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9908B2">
      <w:pPr>
        <w:pStyle w:val="a3"/>
        <w:autoSpaceDE w:val="0"/>
        <w:autoSpaceDN w:val="0"/>
        <w:adjustRightInd w:val="0"/>
        <w:ind w:left="0"/>
        <w:jc w:val="right"/>
      </w:pPr>
      <w:r w:rsidRPr="00FC195E">
        <w:t xml:space="preserve">Приложение № 2 </w:t>
      </w:r>
    </w:p>
    <w:p w:rsidR="005E499C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5"/>
        <w:gridCol w:w="1716"/>
        <w:gridCol w:w="1013"/>
        <w:gridCol w:w="709"/>
        <w:gridCol w:w="121"/>
        <w:gridCol w:w="1296"/>
        <w:gridCol w:w="673"/>
        <w:gridCol w:w="1291"/>
        <w:gridCol w:w="1417"/>
        <w:gridCol w:w="1276"/>
        <w:gridCol w:w="1276"/>
        <w:gridCol w:w="2196"/>
      </w:tblGrid>
      <w:tr w:rsidR="005E499C" w:rsidRPr="00B75FBB" w:rsidTr="00F81124">
        <w:trPr>
          <w:trHeight w:val="675"/>
        </w:trPr>
        <w:tc>
          <w:tcPr>
            <w:tcW w:w="2233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1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2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AE2959">
        <w:trPr>
          <w:trHeight w:val="1354"/>
        </w:trPr>
        <w:tc>
          <w:tcPr>
            <w:tcW w:w="2233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1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1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 w:rsidR="00B20005">
              <w:rPr>
                <w:rFonts w:cs="Calibri"/>
              </w:rPr>
              <w:t>2025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 w:rsidR="00B20005">
              <w:rPr>
                <w:rFonts w:cs="Calibri"/>
              </w:rPr>
              <w:t xml:space="preserve"> 2026</w:t>
            </w:r>
            <w:r>
              <w:rPr>
                <w:rFonts w:cs="Calibri"/>
              </w:rPr>
              <w:t xml:space="preserve">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 w:rsidR="00B20005">
              <w:rPr>
                <w:rFonts w:cs="Calibri"/>
              </w:rPr>
              <w:t xml:space="preserve"> 2027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19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3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3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Default="00A44FBB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</w:t>
            </w:r>
          </w:p>
          <w:p w:rsidR="00A44FBB" w:rsidRPr="00EC5B5F" w:rsidRDefault="00A44FBB" w:rsidP="00A16C7B">
            <w:pPr>
              <w:rPr>
                <w:sz w:val="20"/>
                <w:szCs w:val="20"/>
              </w:rPr>
            </w:pPr>
            <w:r w:rsidRPr="00A16C7B">
              <w:rPr>
                <w:sz w:val="20"/>
                <w:szCs w:val="20"/>
              </w:rPr>
              <w:t xml:space="preserve">Финансирование мероприятий за счет средств налогового потенциала </w:t>
            </w:r>
          </w:p>
        </w:tc>
        <w:tc>
          <w:tcPr>
            <w:tcW w:w="1716" w:type="dxa"/>
          </w:tcPr>
          <w:p w:rsidR="0016591D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0110077450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19,4</w:t>
            </w:r>
          </w:p>
        </w:tc>
        <w:tc>
          <w:tcPr>
            <w:tcW w:w="1417" w:type="dxa"/>
            <w:noWrap/>
          </w:tcPr>
          <w:p w:rsidR="0016591D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16591D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6591D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19,4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60"/>
        </w:trPr>
        <w:tc>
          <w:tcPr>
            <w:tcW w:w="2233" w:type="dxa"/>
            <w:gridSpan w:val="2"/>
          </w:tcPr>
          <w:p w:rsidR="00A44FBB" w:rsidRPr="00EC5B5F" w:rsidRDefault="00A44FBB" w:rsidP="00ED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Pr="00EC5B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Содержание уличного освещения</w:t>
            </w:r>
          </w:p>
        </w:tc>
        <w:tc>
          <w:tcPr>
            <w:tcW w:w="1716" w:type="dxa"/>
          </w:tcPr>
          <w:p w:rsidR="00A44FBB" w:rsidRPr="00EC5B5F" w:rsidRDefault="00A44FBB" w:rsidP="00ED455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A44FBB" w:rsidRPr="00EC5B5F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882BFE">
              <w:rPr>
                <w:rFonts w:cs="Calibri"/>
                <w:sz w:val="20"/>
                <w:szCs w:val="20"/>
              </w:rPr>
              <w:t>53,4</w:t>
            </w:r>
          </w:p>
        </w:tc>
        <w:tc>
          <w:tcPr>
            <w:tcW w:w="1417" w:type="dxa"/>
            <w:noWrap/>
          </w:tcPr>
          <w:p w:rsidR="00A44FBB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117,0</w:t>
            </w:r>
          </w:p>
        </w:tc>
        <w:tc>
          <w:tcPr>
            <w:tcW w:w="1276" w:type="dxa"/>
            <w:noWrap/>
          </w:tcPr>
          <w:p w:rsidR="00A44FBB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A44FBB" w:rsidRDefault="00882BFE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987</w:t>
            </w:r>
            <w:r w:rsidR="00A44FB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A44FBB" w:rsidRPr="00EC5B5F" w:rsidRDefault="00A44FBB" w:rsidP="00ED4559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60"/>
        </w:trPr>
        <w:tc>
          <w:tcPr>
            <w:tcW w:w="2233" w:type="dxa"/>
            <w:gridSpan w:val="2"/>
          </w:tcPr>
          <w:p w:rsidR="00A44FBB" w:rsidRDefault="00A44FBB" w:rsidP="007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</w:t>
            </w:r>
          </w:p>
          <w:p w:rsidR="00A44FBB" w:rsidRDefault="00A44FBB" w:rsidP="007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1716" w:type="dxa"/>
          </w:tcPr>
          <w:p w:rsidR="00A44FBB" w:rsidRPr="00EC5B5F" w:rsidRDefault="00A44FBB" w:rsidP="00714C52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0110081130</w:t>
            </w:r>
          </w:p>
        </w:tc>
        <w:tc>
          <w:tcPr>
            <w:tcW w:w="673" w:type="dxa"/>
            <w:noWrap/>
          </w:tcPr>
          <w:p w:rsidR="00A44FBB" w:rsidRPr="00EC5B5F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Default="00882BFE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42,1</w:t>
            </w:r>
          </w:p>
        </w:tc>
        <w:tc>
          <w:tcPr>
            <w:tcW w:w="1417" w:type="dxa"/>
            <w:noWrap/>
          </w:tcPr>
          <w:p w:rsidR="00A44FBB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A44FBB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44FBB" w:rsidRDefault="00882BFE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42,1</w:t>
            </w:r>
          </w:p>
        </w:tc>
        <w:tc>
          <w:tcPr>
            <w:tcW w:w="2196" w:type="dxa"/>
          </w:tcPr>
          <w:p w:rsidR="00A44FBB" w:rsidRPr="00EC5B5F" w:rsidRDefault="00A44FBB" w:rsidP="00714C52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A44FBB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EC5B5F">
              <w:rPr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Берёзовского сельсовета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Pr="00EC5B5F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417" w:type="dxa"/>
            <w:noWrap/>
          </w:tcPr>
          <w:p w:rsidR="00A44FBB" w:rsidRPr="00EC5B5F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  <w:noWrap/>
          </w:tcPr>
          <w:p w:rsidR="00A44FBB" w:rsidRPr="00EC5B5F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</w:tcPr>
          <w:p w:rsidR="00A44FBB" w:rsidRPr="00EC5B5F" w:rsidRDefault="00A44FBB" w:rsidP="007C2A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92,1</w:t>
            </w:r>
          </w:p>
        </w:tc>
        <w:tc>
          <w:tcPr>
            <w:tcW w:w="2196" w:type="dxa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A44FBB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5</w:t>
            </w:r>
            <w:r w:rsidRPr="00EC5B5F">
              <w:rPr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sz w:val="20"/>
                <w:szCs w:val="20"/>
                <w:highlight w:val="red"/>
              </w:rPr>
            </w:pPr>
            <w:r w:rsidRPr="00EC5B5F">
              <w:rPr>
                <w:sz w:val="20"/>
                <w:szCs w:val="20"/>
              </w:rPr>
              <w:t>Содержание автомобильных 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82BFE">
              <w:rPr>
                <w:rFonts w:cs="Calibri"/>
                <w:sz w:val="20"/>
                <w:szCs w:val="20"/>
              </w:rPr>
              <w:t>87,4</w:t>
            </w:r>
          </w:p>
        </w:tc>
        <w:tc>
          <w:tcPr>
            <w:tcW w:w="1417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384,9</w:t>
            </w:r>
          </w:p>
        </w:tc>
        <w:tc>
          <w:tcPr>
            <w:tcW w:w="1276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529,7</w:t>
            </w:r>
          </w:p>
        </w:tc>
        <w:tc>
          <w:tcPr>
            <w:tcW w:w="1276" w:type="dxa"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882BFE">
              <w:rPr>
                <w:rFonts w:cs="Calibri"/>
                <w:sz w:val="20"/>
                <w:szCs w:val="20"/>
              </w:rPr>
              <w:t>302,0</w:t>
            </w:r>
          </w:p>
        </w:tc>
        <w:tc>
          <w:tcPr>
            <w:tcW w:w="2196" w:type="dxa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7C6D28" w:rsidRPr="00EC5B5F" w:rsidTr="0016591D">
        <w:trPr>
          <w:trHeight w:val="300"/>
        </w:trPr>
        <w:tc>
          <w:tcPr>
            <w:tcW w:w="2208" w:type="dxa"/>
          </w:tcPr>
          <w:p w:rsidR="007C6D28" w:rsidRDefault="00446C0F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6:</w:t>
            </w:r>
          </w:p>
          <w:p w:rsidR="00446C0F" w:rsidRDefault="00446C0F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проектов инициатив жителей по благоустройству кладбищ, за счет поступлений от физических лиц</w:t>
            </w:r>
          </w:p>
        </w:tc>
        <w:tc>
          <w:tcPr>
            <w:tcW w:w="1741" w:type="dxa"/>
            <w:gridSpan w:val="2"/>
          </w:tcPr>
          <w:p w:rsidR="00446C0F" w:rsidRPr="00EC5B5F" w:rsidRDefault="00446C0F" w:rsidP="00446C0F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7C6D28" w:rsidRPr="00EC5B5F" w:rsidRDefault="00446C0F" w:rsidP="00446C0F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7C6D28" w:rsidRPr="00EC5B5F" w:rsidRDefault="00446C0F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7C6D28" w:rsidRPr="00EC5B5F" w:rsidRDefault="00446C0F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7C6D28" w:rsidRDefault="00446C0F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0110081190</w:t>
            </w:r>
          </w:p>
        </w:tc>
        <w:tc>
          <w:tcPr>
            <w:tcW w:w="673" w:type="dxa"/>
            <w:noWrap/>
          </w:tcPr>
          <w:p w:rsidR="007C6D28" w:rsidRPr="00EC5B5F" w:rsidRDefault="007C6D28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7C6D28" w:rsidRDefault="007C6D28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</w:t>
            </w:r>
          </w:p>
        </w:tc>
        <w:tc>
          <w:tcPr>
            <w:tcW w:w="1417" w:type="dxa"/>
            <w:noWrap/>
          </w:tcPr>
          <w:p w:rsidR="007C6D28" w:rsidRDefault="007C6D28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7C6D28" w:rsidRDefault="007C6D28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6D28" w:rsidRDefault="007C6D28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</w:t>
            </w:r>
          </w:p>
        </w:tc>
        <w:tc>
          <w:tcPr>
            <w:tcW w:w="2196" w:type="dxa"/>
          </w:tcPr>
          <w:p w:rsidR="007C6D28" w:rsidRPr="00EC5B5F" w:rsidRDefault="007C6D28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7</w:t>
            </w:r>
            <w:r w:rsidR="00A44FBB" w:rsidRPr="00EC5B5F">
              <w:rPr>
                <w:rFonts w:cs="Calibri"/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</w:t>
            </w:r>
            <w:r w:rsidRPr="00EC5B5F">
              <w:rPr>
                <w:rFonts w:cs="Calibri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за счет средств районного бюджета </w:t>
            </w:r>
          </w:p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417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732,0</w:t>
            </w:r>
          </w:p>
        </w:tc>
        <w:tc>
          <w:tcPr>
            <w:tcW w:w="2196" w:type="dxa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8</w:t>
            </w:r>
            <w:r w:rsidR="00A44FBB">
              <w:rPr>
                <w:rFonts w:cs="Calibri"/>
                <w:sz w:val="20"/>
                <w:szCs w:val="20"/>
              </w:rPr>
              <w:t>:</w:t>
            </w:r>
          </w:p>
          <w:p w:rsidR="00A44FBB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672CC1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</w:rPr>
              <w:t>Д130</w:t>
            </w:r>
          </w:p>
        </w:tc>
        <w:tc>
          <w:tcPr>
            <w:tcW w:w="67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1417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2196" w:type="dxa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7C6D28" w:rsidRPr="00EC5B5F" w:rsidTr="0016591D">
        <w:trPr>
          <w:trHeight w:val="300"/>
        </w:trPr>
        <w:tc>
          <w:tcPr>
            <w:tcW w:w="2208" w:type="dxa"/>
          </w:tcPr>
          <w:p w:rsidR="007C6D28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9</w:t>
            </w:r>
            <w:r w:rsidR="007C6D28">
              <w:rPr>
                <w:rFonts w:cs="Calibri"/>
                <w:sz w:val="20"/>
                <w:szCs w:val="20"/>
              </w:rPr>
              <w:t>:</w:t>
            </w:r>
          </w:p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Поддержка проектов инициатив жителей по благоустройству </w:t>
            </w:r>
            <w:r>
              <w:rPr>
                <w:rFonts w:cs="Calibri"/>
                <w:sz w:val="20"/>
                <w:szCs w:val="20"/>
              </w:rPr>
              <w:lastRenderedPageBreak/>
              <w:t>кладбищ за счет средств из краевого бюджета</w:t>
            </w:r>
          </w:p>
        </w:tc>
        <w:tc>
          <w:tcPr>
            <w:tcW w:w="1741" w:type="dxa"/>
            <w:gridSpan w:val="2"/>
          </w:tcPr>
          <w:p w:rsidR="007C6D28" w:rsidRPr="00EC5B5F" w:rsidRDefault="007C6D28" w:rsidP="007C6D28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</w:t>
            </w:r>
          </w:p>
          <w:p w:rsidR="007C6D28" w:rsidRPr="00EC5B5F" w:rsidRDefault="007C6D28" w:rsidP="007C6D28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Берёзовского сельсовета Большеулуйского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013" w:type="dxa"/>
            <w:noWrap/>
          </w:tcPr>
          <w:p w:rsidR="007C6D28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7C6D28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7C6D28" w:rsidRPr="007C2A65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 w:rsidR="007C2A65">
              <w:rPr>
                <w:rFonts w:cs="Calibri"/>
                <w:sz w:val="20"/>
                <w:szCs w:val="20"/>
              </w:rPr>
              <w:t>76660</w:t>
            </w:r>
          </w:p>
        </w:tc>
        <w:tc>
          <w:tcPr>
            <w:tcW w:w="673" w:type="dxa"/>
            <w:noWrap/>
          </w:tcPr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7C6D28" w:rsidRDefault="007C2A65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489,0</w:t>
            </w:r>
          </w:p>
        </w:tc>
        <w:tc>
          <w:tcPr>
            <w:tcW w:w="1417" w:type="dxa"/>
            <w:noWrap/>
          </w:tcPr>
          <w:p w:rsidR="007C6D28" w:rsidRDefault="00446C0F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7C6D28" w:rsidRDefault="00446C0F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6D28" w:rsidRDefault="007C2A65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489</w:t>
            </w:r>
            <w:r w:rsidR="00446C0F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2196" w:type="dxa"/>
          </w:tcPr>
          <w:p w:rsidR="007C6D28" w:rsidRPr="00EC5B5F" w:rsidRDefault="007C6D28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6052F9" w:rsidRPr="00EC5B5F" w:rsidTr="0016591D">
        <w:trPr>
          <w:trHeight w:val="300"/>
        </w:trPr>
        <w:tc>
          <w:tcPr>
            <w:tcW w:w="2208" w:type="dxa"/>
          </w:tcPr>
          <w:p w:rsidR="006052F9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Мероприятие 10</w:t>
            </w:r>
            <w:r w:rsidR="006052F9">
              <w:rPr>
                <w:rFonts w:cs="Calibri"/>
                <w:sz w:val="20"/>
                <w:szCs w:val="20"/>
              </w:rPr>
              <w:t>:</w:t>
            </w:r>
          </w:p>
          <w:p w:rsidR="006052F9" w:rsidRDefault="006052F9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Поддержка проектов инициатив жителей по благоустройству  кладбищ,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6052F9" w:rsidRPr="006052F9" w:rsidRDefault="006052F9" w:rsidP="006052F9">
            <w:pPr>
              <w:rPr>
                <w:rFonts w:cs="Calibri"/>
                <w:sz w:val="20"/>
                <w:szCs w:val="20"/>
              </w:rPr>
            </w:pPr>
            <w:r w:rsidRPr="006052F9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6052F9" w:rsidRPr="00EC5B5F" w:rsidRDefault="006052F9" w:rsidP="006052F9">
            <w:pPr>
              <w:rPr>
                <w:rFonts w:cs="Calibri"/>
                <w:sz w:val="20"/>
                <w:szCs w:val="20"/>
              </w:rPr>
            </w:pPr>
            <w:r w:rsidRPr="006052F9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6052F9" w:rsidRDefault="00A358E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6052F9" w:rsidRDefault="00A358E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6052F9" w:rsidRPr="00A358EC" w:rsidRDefault="00A358EC" w:rsidP="0004340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S6660</w:t>
            </w:r>
          </w:p>
        </w:tc>
        <w:tc>
          <w:tcPr>
            <w:tcW w:w="673" w:type="dxa"/>
            <w:noWrap/>
          </w:tcPr>
          <w:p w:rsidR="006052F9" w:rsidRDefault="006052F9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6052F9" w:rsidRPr="00A358EC" w:rsidRDefault="00A358EC" w:rsidP="00A44FBB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noWrap/>
          </w:tcPr>
          <w:p w:rsidR="006052F9" w:rsidRPr="00A358EC" w:rsidRDefault="00A358EC" w:rsidP="00A44FBB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noWrap/>
          </w:tcPr>
          <w:p w:rsidR="006052F9" w:rsidRPr="00A358EC" w:rsidRDefault="00A358EC" w:rsidP="00A44FBB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6052F9" w:rsidRPr="00A358EC" w:rsidRDefault="00A358EC" w:rsidP="00A44FBB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196" w:type="dxa"/>
          </w:tcPr>
          <w:p w:rsidR="006052F9" w:rsidRPr="00EC5B5F" w:rsidRDefault="006052F9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7C6D28" w:rsidRPr="00EC5B5F" w:rsidTr="0016591D">
        <w:trPr>
          <w:trHeight w:val="300"/>
        </w:trPr>
        <w:tc>
          <w:tcPr>
            <w:tcW w:w="2208" w:type="dxa"/>
          </w:tcPr>
          <w:p w:rsidR="007C6D28" w:rsidRDefault="00446C0F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11</w:t>
            </w:r>
            <w:r w:rsidR="007C6D28">
              <w:rPr>
                <w:rFonts w:cs="Calibri"/>
                <w:sz w:val="20"/>
                <w:szCs w:val="20"/>
              </w:rPr>
              <w:t>:</w:t>
            </w:r>
          </w:p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проектов по решению вопросов местного значения, осуществляемых населением на территории населенного пункта</w:t>
            </w:r>
          </w:p>
        </w:tc>
        <w:tc>
          <w:tcPr>
            <w:tcW w:w="1741" w:type="dxa"/>
            <w:gridSpan w:val="2"/>
          </w:tcPr>
          <w:p w:rsidR="007C6D28" w:rsidRPr="006052F9" w:rsidRDefault="007C6D28" w:rsidP="007C6D28">
            <w:pPr>
              <w:rPr>
                <w:rFonts w:cs="Calibri"/>
                <w:sz w:val="20"/>
                <w:szCs w:val="20"/>
              </w:rPr>
            </w:pPr>
            <w:r w:rsidRPr="006052F9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7C6D28" w:rsidRPr="006052F9" w:rsidRDefault="007C6D28" w:rsidP="007C6D28">
            <w:pPr>
              <w:rPr>
                <w:rFonts w:cs="Calibri"/>
                <w:sz w:val="20"/>
                <w:szCs w:val="20"/>
              </w:rPr>
            </w:pPr>
            <w:r w:rsidRPr="006052F9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7C6D28" w:rsidRPr="007C6D28" w:rsidRDefault="007C6D28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</w:rPr>
              <w:t>7490</w:t>
            </w:r>
          </w:p>
        </w:tc>
        <w:tc>
          <w:tcPr>
            <w:tcW w:w="673" w:type="dxa"/>
            <w:noWrap/>
          </w:tcPr>
          <w:p w:rsidR="007C6D28" w:rsidRDefault="007C6D28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7C6D28" w:rsidRPr="007C6D28" w:rsidRDefault="007C6D28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530,0</w:t>
            </w:r>
          </w:p>
        </w:tc>
        <w:tc>
          <w:tcPr>
            <w:tcW w:w="1417" w:type="dxa"/>
            <w:noWrap/>
          </w:tcPr>
          <w:p w:rsidR="007C6D28" w:rsidRPr="007C6D28" w:rsidRDefault="007C6D28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7C6D28" w:rsidRPr="007C6D28" w:rsidRDefault="007C6D28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C6D28" w:rsidRPr="007C6D28" w:rsidRDefault="007C6D28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530,0</w:t>
            </w:r>
          </w:p>
        </w:tc>
        <w:tc>
          <w:tcPr>
            <w:tcW w:w="2196" w:type="dxa"/>
          </w:tcPr>
          <w:p w:rsidR="007C6D28" w:rsidRPr="00EC5B5F" w:rsidRDefault="007C6D28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9F34AA" w:rsidTr="0016591D">
        <w:trPr>
          <w:trHeight w:val="300"/>
        </w:trPr>
        <w:tc>
          <w:tcPr>
            <w:tcW w:w="2208" w:type="dxa"/>
          </w:tcPr>
          <w:p w:rsidR="00A44FBB" w:rsidRPr="009F34AA" w:rsidRDefault="00A44FBB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741" w:type="dxa"/>
            <w:gridSpan w:val="2"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Pr="009F34AA" w:rsidRDefault="007C2A6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4321,8</w:t>
            </w:r>
          </w:p>
        </w:tc>
        <w:tc>
          <w:tcPr>
            <w:tcW w:w="1417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776,6</w:t>
            </w:r>
          </w:p>
        </w:tc>
        <w:tc>
          <w:tcPr>
            <w:tcW w:w="1276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921,4</w:t>
            </w:r>
          </w:p>
        </w:tc>
        <w:tc>
          <w:tcPr>
            <w:tcW w:w="1276" w:type="dxa"/>
          </w:tcPr>
          <w:p w:rsidR="00A44FBB" w:rsidRPr="009F34AA" w:rsidRDefault="007C2A65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6019,8</w:t>
            </w:r>
            <w:bookmarkStart w:id="0" w:name="_GoBack"/>
            <w:bookmarkEnd w:id="0"/>
          </w:p>
        </w:tc>
        <w:tc>
          <w:tcPr>
            <w:tcW w:w="2196" w:type="dxa"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Pr="00A44FBB" w:rsidRDefault="00DC3000" w:rsidP="00A44FBB">
      <w:pPr>
        <w:tabs>
          <w:tab w:val="left" w:pos="2839"/>
        </w:tabs>
      </w:pPr>
    </w:p>
    <w:sectPr w:rsidR="00DC3000" w:rsidRPr="00A44FBB" w:rsidSect="009908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E5029"/>
    <w:rsid w:val="000F4F9B"/>
    <w:rsid w:val="0016591D"/>
    <w:rsid w:val="001B1163"/>
    <w:rsid w:val="001B4713"/>
    <w:rsid w:val="00251B8D"/>
    <w:rsid w:val="002642E7"/>
    <w:rsid w:val="0027523C"/>
    <w:rsid w:val="002809F2"/>
    <w:rsid w:val="002F72C5"/>
    <w:rsid w:val="003A69E5"/>
    <w:rsid w:val="00446C0F"/>
    <w:rsid w:val="00473B36"/>
    <w:rsid w:val="005E499C"/>
    <w:rsid w:val="006052F9"/>
    <w:rsid w:val="00672CC1"/>
    <w:rsid w:val="00684284"/>
    <w:rsid w:val="00722D0D"/>
    <w:rsid w:val="00785257"/>
    <w:rsid w:val="007A0F02"/>
    <w:rsid w:val="007C2A65"/>
    <w:rsid w:val="007C6D28"/>
    <w:rsid w:val="008422E9"/>
    <w:rsid w:val="0088200F"/>
    <w:rsid w:val="00882BFE"/>
    <w:rsid w:val="00951FF5"/>
    <w:rsid w:val="009908B2"/>
    <w:rsid w:val="009A163C"/>
    <w:rsid w:val="009F34AA"/>
    <w:rsid w:val="00A16C7B"/>
    <w:rsid w:val="00A358EC"/>
    <w:rsid w:val="00A44FBB"/>
    <w:rsid w:val="00A7337D"/>
    <w:rsid w:val="00A971D9"/>
    <w:rsid w:val="00AC00A9"/>
    <w:rsid w:val="00AE2959"/>
    <w:rsid w:val="00B01BE0"/>
    <w:rsid w:val="00B079D5"/>
    <w:rsid w:val="00B20005"/>
    <w:rsid w:val="00B55658"/>
    <w:rsid w:val="00B75FBB"/>
    <w:rsid w:val="00B772F1"/>
    <w:rsid w:val="00BA4BFA"/>
    <w:rsid w:val="00BB2579"/>
    <w:rsid w:val="00BF35A1"/>
    <w:rsid w:val="00C04D02"/>
    <w:rsid w:val="00CC7382"/>
    <w:rsid w:val="00D151CC"/>
    <w:rsid w:val="00D24C89"/>
    <w:rsid w:val="00DC3000"/>
    <w:rsid w:val="00DC3CB3"/>
    <w:rsid w:val="00E06119"/>
    <w:rsid w:val="00E111D1"/>
    <w:rsid w:val="00EC5B5F"/>
    <w:rsid w:val="00EE4AE7"/>
    <w:rsid w:val="00F81124"/>
    <w:rsid w:val="00F9389B"/>
    <w:rsid w:val="00FB771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93DA-37D3-44E1-8E54-8FA2AE55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cp:lastPrinted>2025-09-08T06:52:00Z</cp:lastPrinted>
  <dcterms:created xsi:type="dcterms:W3CDTF">2017-11-08T09:20:00Z</dcterms:created>
  <dcterms:modified xsi:type="dcterms:W3CDTF">2025-09-08T06:54:00Z</dcterms:modified>
</cp:coreProperties>
</file>