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CF62FA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8E6CB5">
              <w:rPr>
                <w:sz w:val="20"/>
                <w:szCs w:val="20"/>
              </w:rPr>
              <w:t>65,8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CF62FA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8E6CB5">
              <w:rPr>
                <w:sz w:val="20"/>
                <w:szCs w:val="20"/>
              </w:rPr>
              <w:t>70,0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8E6CB5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12270,0</w:t>
            </w: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6CB5">
              <w:rPr>
                <w:sz w:val="20"/>
                <w:szCs w:val="20"/>
              </w:rPr>
              <w:t>300,5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8E6CB5">
              <w:rPr>
                <w:sz w:val="20"/>
                <w:szCs w:val="20"/>
              </w:rPr>
              <w:t>98,5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8E6CB5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4998,5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62FA">
              <w:rPr>
                <w:sz w:val="20"/>
                <w:szCs w:val="20"/>
              </w:rPr>
              <w:t>395,9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086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62FA">
              <w:rPr>
                <w:sz w:val="20"/>
                <w:szCs w:val="20"/>
              </w:rPr>
              <w:t>395,9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7F5EE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</w:t>
            </w:r>
            <w:r w:rsidR="00254F27" w:rsidRPr="00FD0621">
              <w:rPr>
                <w:sz w:val="20"/>
                <w:szCs w:val="20"/>
              </w:rPr>
              <w:t>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254F27">
      <w:pPr>
        <w:pStyle w:val="ConsPlusNormal"/>
        <w:widowControl/>
        <w:ind w:firstLine="0"/>
        <w:jc w:val="right"/>
      </w:pPr>
      <w:r w:rsidRPr="00307A7D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254F27">
        <w:rPr>
          <w:lang w:eastAsia="ru-RU"/>
        </w:rPr>
        <w:t xml:space="preserve">                             </w:t>
      </w:r>
      <w:r w:rsidRPr="00307A7D">
        <w:rPr>
          <w:lang w:eastAsia="ru-RU"/>
        </w:rPr>
        <w:t xml:space="preserve">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8E6CB5">
        <w:trPr>
          <w:trHeight w:val="60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8E6CB5" w:rsidRPr="00FD0621" w:rsidTr="008E6CB5">
        <w:trPr>
          <w:trHeight w:val="31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8E6CB5" w:rsidRPr="00FD0621" w:rsidRDefault="008E6CB5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12270,0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Default="00ED13F4" w:rsidP="00F7690A">
            <w:pPr>
              <w:rPr>
                <w:sz w:val="20"/>
                <w:szCs w:val="20"/>
              </w:rPr>
            </w:pPr>
          </w:p>
          <w:p w:rsidR="007F5EE4" w:rsidRPr="00FD0621" w:rsidRDefault="007F5EE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8E6CB5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B50EA7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8E6CB5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536E6C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8E6CB5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FD0621" w:rsidRDefault="008E6CB5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8E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4A9A">
              <w:rPr>
                <w:sz w:val="20"/>
                <w:szCs w:val="20"/>
              </w:rPr>
              <w:t>395,9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C14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8E6CB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4A9A" w:rsidP="0053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</w:t>
            </w:r>
            <w:r w:rsidR="00254F27">
              <w:rPr>
                <w:sz w:val="20"/>
                <w:szCs w:val="20"/>
              </w:rPr>
              <w:t xml:space="preserve"> </w:t>
            </w:r>
            <w:r w:rsidRPr="00FD0621">
              <w:rPr>
                <w:sz w:val="20"/>
                <w:szCs w:val="20"/>
              </w:rPr>
              <w:t xml:space="preserve">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8621C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54F27"/>
    <w:rsid w:val="00266275"/>
    <w:rsid w:val="002906D7"/>
    <w:rsid w:val="00307A7D"/>
    <w:rsid w:val="00314396"/>
    <w:rsid w:val="00351402"/>
    <w:rsid w:val="003E4F20"/>
    <w:rsid w:val="003F18FB"/>
    <w:rsid w:val="00423D05"/>
    <w:rsid w:val="00464853"/>
    <w:rsid w:val="00485375"/>
    <w:rsid w:val="004B3D23"/>
    <w:rsid w:val="004D30DD"/>
    <w:rsid w:val="00522F13"/>
    <w:rsid w:val="00536E6C"/>
    <w:rsid w:val="00576CDA"/>
    <w:rsid w:val="00715757"/>
    <w:rsid w:val="00722D0D"/>
    <w:rsid w:val="00785FD4"/>
    <w:rsid w:val="007F13CC"/>
    <w:rsid w:val="007F5EE4"/>
    <w:rsid w:val="00814E1A"/>
    <w:rsid w:val="00852D79"/>
    <w:rsid w:val="008E6CB5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14A9A"/>
    <w:rsid w:val="00CD4916"/>
    <w:rsid w:val="00CE3890"/>
    <w:rsid w:val="00CF0A5F"/>
    <w:rsid w:val="00CF62FA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2025-07-04T02:06:00Z</cp:lastPrinted>
  <dcterms:created xsi:type="dcterms:W3CDTF">2017-11-08T09:31:00Z</dcterms:created>
  <dcterms:modified xsi:type="dcterms:W3CDTF">2025-07-04T02:06:00Z</dcterms:modified>
</cp:coreProperties>
</file>