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11" w:rsidRDefault="00993E11" w:rsidP="00993E11">
      <w:pPr>
        <w:autoSpaceDE w:val="0"/>
        <w:autoSpaceDN w:val="0"/>
        <w:adjustRightInd w:val="0"/>
      </w:pPr>
      <w:r w:rsidRPr="00FF5803">
        <w:t>Приложение № 1</w:t>
      </w:r>
      <w:r>
        <w:t xml:space="preserve"> </w:t>
      </w:r>
      <w:r w:rsidRPr="00FF5803">
        <w:t>к</w:t>
      </w:r>
      <w:r>
        <w:t xml:space="preserve">   </w:t>
      </w:r>
    </w:p>
    <w:p w:rsidR="00993E11" w:rsidRPr="00FF5803" w:rsidRDefault="00993E11" w:rsidP="00993E11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FF5803">
        <w:t>постановлени</w:t>
      </w:r>
      <w:r>
        <w:t>ю</w:t>
      </w:r>
      <w:r w:rsidRPr="00FF5803">
        <w:t xml:space="preserve"> администрации</w:t>
      </w:r>
    </w:p>
    <w:p w:rsidR="00993E11" w:rsidRPr="00FF5803" w:rsidRDefault="00993E11" w:rsidP="00993E11">
      <w:pPr>
        <w:autoSpaceDE w:val="0"/>
        <w:autoSpaceDN w:val="0"/>
        <w:adjustRightInd w:val="0"/>
        <w:jc w:val="center"/>
      </w:pPr>
      <w:r w:rsidRPr="00FF5803">
        <w:t xml:space="preserve">                                                                                                                                                   </w:t>
      </w:r>
      <w:r>
        <w:t xml:space="preserve">                        </w:t>
      </w:r>
      <w:r w:rsidRPr="00FF5803">
        <w:t xml:space="preserve"> Сучковского сельсовета</w:t>
      </w:r>
    </w:p>
    <w:p w:rsidR="00993E11" w:rsidRPr="00FF5803" w:rsidRDefault="00993E11" w:rsidP="00993E11">
      <w:pPr>
        <w:autoSpaceDE w:val="0"/>
        <w:autoSpaceDN w:val="0"/>
        <w:adjustRightInd w:val="0"/>
        <w:jc w:val="center"/>
      </w:pPr>
      <w:r w:rsidRPr="00FF5803">
        <w:t xml:space="preserve">                                                                                                                                            </w:t>
      </w:r>
      <w:r>
        <w:t xml:space="preserve">                       </w:t>
      </w:r>
      <w:r w:rsidRPr="00FF5803">
        <w:t xml:space="preserve"> от </w:t>
      </w:r>
      <w:r>
        <w:t>03</w:t>
      </w:r>
      <w:r w:rsidRPr="00FF5803">
        <w:t>.0</w:t>
      </w:r>
      <w:r>
        <w:t>2</w:t>
      </w:r>
      <w:r w:rsidRPr="00FF5803">
        <w:t>.202</w:t>
      </w:r>
      <w:r>
        <w:t>5</w:t>
      </w:r>
      <w:r w:rsidRPr="00FF5803">
        <w:t xml:space="preserve"> № </w:t>
      </w:r>
      <w:r>
        <w:t>03</w:t>
      </w:r>
    </w:p>
    <w:p w:rsidR="00993E11" w:rsidRPr="00FF5803" w:rsidRDefault="00993E11" w:rsidP="00993E11">
      <w:pPr>
        <w:autoSpaceDE w:val="0"/>
        <w:autoSpaceDN w:val="0"/>
        <w:adjustRightInd w:val="0"/>
        <w:jc w:val="center"/>
        <w:rPr>
          <w:color w:val="000000"/>
          <w:spacing w:val="-9"/>
        </w:rPr>
      </w:pPr>
    </w:p>
    <w:p w:rsidR="00993E11" w:rsidRPr="00FF5803" w:rsidRDefault="00993E11" w:rsidP="00993E11">
      <w:pPr>
        <w:autoSpaceDE w:val="0"/>
        <w:autoSpaceDN w:val="0"/>
        <w:adjustRightInd w:val="0"/>
        <w:jc w:val="center"/>
        <w:rPr>
          <w:color w:val="000000"/>
          <w:spacing w:val="-9"/>
        </w:rPr>
      </w:pPr>
      <w:r w:rsidRPr="00FF5803">
        <w:rPr>
          <w:color w:val="000000"/>
          <w:spacing w:val="-9"/>
        </w:rPr>
        <w:t>ПЛАН</w:t>
      </w:r>
    </w:p>
    <w:p w:rsidR="00993E11" w:rsidRPr="00FF5803" w:rsidRDefault="00993E11" w:rsidP="00993E11">
      <w:pPr>
        <w:autoSpaceDE w:val="0"/>
        <w:autoSpaceDN w:val="0"/>
        <w:adjustRightInd w:val="0"/>
        <w:jc w:val="center"/>
        <w:rPr>
          <w:color w:val="000000"/>
          <w:spacing w:val="-9"/>
        </w:rPr>
      </w:pPr>
      <w:r w:rsidRPr="00FF5803">
        <w:rPr>
          <w:color w:val="000000"/>
          <w:spacing w:val="-9"/>
        </w:rPr>
        <w:t>мероприятий по противодействию экстремизма и терроризма</w:t>
      </w:r>
    </w:p>
    <w:p w:rsidR="00993E11" w:rsidRPr="00FF5803" w:rsidRDefault="00993E11" w:rsidP="00993E11">
      <w:pPr>
        <w:autoSpaceDE w:val="0"/>
        <w:autoSpaceDN w:val="0"/>
        <w:adjustRightInd w:val="0"/>
        <w:jc w:val="center"/>
        <w:rPr>
          <w:color w:val="000000"/>
          <w:spacing w:val="-9"/>
        </w:rPr>
      </w:pPr>
      <w:r w:rsidRPr="00FF5803">
        <w:rPr>
          <w:color w:val="000000"/>
          <w:spacing w:val="-9"/>
        </w:rPr>
        <w:t>на территории Сучковского сельсовета</w:t>
      </w:r>
    </w:p>
    <w:p w:rsidR="00993E11" w:rsidRPr="00FF5803" w:rsidRDefault="00993E11" w:rsidP="00993E11">
      <w:pPr>
        <w:autoSpaceDE w:val="0"/>
        <w:autoSpaceDN w:val="0"/>
        <w:adjustRightInd w:val="0"/>
        <w:jc w:val="center"/>
        <w:rPr>
          <w:color w:val="000000"/>
          <w:spacing w:val="-9"/>
        </w:rPr>
      </w:pPr>
      <w:r w:rsidRPr="00FF5803">
        <w:rPr>
          <w:color w:val="000000"/>
          <w:spacing w:val="-9"/>
        </w:rPr>
        <w:t>Большеулуйского района Красноярского края</w:t>
      </w:r>
    </w:p>
    <w:p w:rsidR="00993E11" w:rsidRPr="00FF5803" w:rsidRDefault="00993E11" w:rsidP="00993E11">
      <w:pPr>
        <w:autoSpaceDE w:val="0"/>
        <w:autoSpaceDN w:val="0"/>
        <w:adjustRightInd w:val="0"/>
        <w:jc w:val="center"/>
        <w:rPr>
          <w:color w:val="000000"/>
          <w:spacing w:val="-9"/>
        </w:rPr>
      </w:pPr>
      <w:r w:rsidRPr="00FF5803">
        <w:rPr>
          <w:color w:val="000000"/>
          <w:spacing w:val="-9"/>
        </w:rPr>
        <w:t>на 202</w:t>
      </w:r>
      <w:r>
        <w:rPr>
          <w:color w:val="000000"/>
          <w:spacing w:val="-9"/>
        </w:rPr>
        <w:t>5</w:t>
      </w:r>
      <w:r w:rsidRPr="00FF5803">
        <w:rPr>
          <w:color w:val="000000"/>
          <w:spacing w:val="-9"/>
        </w:rPr>
        <w:t xml:space="preserve"> год</w:t>
      </w:r>
    </w:p>
    <w:p w:rsidR="00993E11" w:rsidRPr="00FF5803" w:rsidRDefault="00993E11" w:rsidP="00993E11">
      <w:pPr>
        <w:autoSpaceDE w:val="0"/>
        <w:autoSpaceDN w:val="0"/>
        <w:adjustRightInd w:val="0"/>
        <w:jc w:val="center"/>
        <w:rPr>
          <w:color w:val="000000"/>
          <w:spacing w:val="-9"/>
        </w:rPr>
      </w:pPr>
    </w:p>
    <w:tbl>
      <w:tblPr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5410"/>
        <w:gridCol w:w="2976"/>
        <w:gridCol w:w="3112"/>
        <w:gridCol w:w="2981"/>
        <w:gridCol w:w="7"/>
      </w:tblGrid>
      <w:tr w:rsidR="00993E11" w:rsidRPr="00FF5803" w:rsidTr="00291640">
        <w:trPr>
          <w:gridAfter w:val="1"/>
          <w:wAfter w:w="7" w:type="dxa"/>
          <w:trHeight w:val="498"/>
        </w:trPr>
        <w:tc>
          <w:tcPr>
            <w:tcW w:w="652" w:type="dxa"/>
          </w:tcPr>
          <w:p w:rsidR="00993E11" w:rsidRPr="00FF5803" w:rsidRDefault="00993E11" w:rsidP="00291640">
            <w:pPr>
              <w:shd w:val="clear" w:color="auto" w:fill="FFFFFF"/>
              <w:spacing w:line="216" w:lineRule="auto"/>
              <w:ind w:left="67" w:right="72"/>
              <w:jc w:val="center"/>
            </w:pPr>
            <w:r w:rsidRPr="00FF5803">
              <w:rPr>
                <w:color w:val="000000"/>
              </w:rPr>
              <w:t xml:space="preserve">№ </w:t>
            </w:r>
            <w:r w:rsidRPr="00FF5803">
              <w:rPr>
                <w:color w:val="000000"/>
                <w:spacing w:val="-9"/>
              </w:rPr>
              <w:t>п/п</w:t>
            </w:r>
          </w:p>
        </w:tc>
        <w:tc>
          <w:tcPr>
            <w:tcW w:w="5410" w:type="dxa"/>
          </w:tcPr>
          <w:p w:rsidR="00993E11" w:rsidRPr="00FF5803" w:rsidRDefault="00993E11" w:rsidP="00291640">
            <w:pPr>
              <w:shd w:val="clear" w:color="auto" w:fill="FFFFFF"/>
              <w:spacing w:line="216" w:lineRule="auto"/>
              <w:ind w:left="34"/>
              <w:jc w:val="center"/>
            </w:pPr>
            <w:r w:rsidRPr="00FF5803">
              <w:rPr>
                <w:color w:val="000000"/>
                <w:spacing w:val="-3"/>
              </w:rPr>
              <w:t>Наименование мероприятия</w:t>
            </w:r>
          </w:p>
        </w:tc>
        <w:tc>
          <w:tcPr>
            <w:tcW w:w="2976" w:type="dxa"/>
          </w:tcPr>
          <w:p w:rsidR="00993E11" w:rsidRPr="00FF5803" w:rsidRDefault="00993E11" w:rsidP="00291640">
            <w:pPr>
              <w:shd w:val="clear" w:color="auto" w:fill="FFFFFF"/>
              <w:spacing w:line="216" w:lineRule="auto"/>
              <w:jc w:val="center"/>
            </w:pPr>
            <w:r w:rsidRPr="00FF5803">
              <w:rPr>
                <w:color w:val="000000"/>
                <w:spacing w:val="-4"/>
              </w:rPr>
              <w:t>Срок исполнения</w:t>
            </w:r>
          </w:p>
        </w:tc>
        <w:tc>
          <w:tcPr>
            <w:tcW w:w="3112" w:type="dxa"/>
          </w:tcPr>
          <w:p w:rsidR="00993E11" w:rsidRPr="00FF5803" w:rsidRDefault="00993E11" w:rsidP="00291640">
            <w:pPr>
              <w:shd w:val="clear" w:color="auto" w:fill="FFFFFF"/>
              <w:spacing w:line="216" w:lineRule="auto"/>
              <w:ind w:left="141"/>
              <w:jc w:val="center"/>
            </w:pPr>
            <w:r w:rsidRPr="00FF5803">
              <w:rPr>
                <w:color w:val="000000"/>
                <w:spacing w:val="-5"/>
              </w:rPr>
              <w:t>Исполнители</w:t>
            </w:r>
          </w:p>
        </w:tc>
        <w:tc>
          <w:tcPr>
            <w:tcW w:w="2981" w:type="dxa"/>
          </w:tcPr>
          <w:p w:rsidR="00993E11" w:rsidRPr="00A50489" w:rsidRDefault="00993E11" w:rsidP="00291640">
            <w:pPr>
              <w:shd w:val="clear" w:color="auto" w:fill="FFFFFF"/>
              <w:spacing w:line="216" w:lineRule="auto"/>
              <w:ind w:left="422" w:right="466"/>
              <w:jc w:val="center"/>
              <w:rPr>
                <w:color w:val="000000"/>
                <w:spacing w:val="-4"/>
              </w:rPr>
            </w:pPr>
            <w:r w:rsidRPr="00FF5803">
              <w:rPr>
                <w:color w:val="000000"/>
                <w:spacing w:val="-4"/>
              </w:rPr>
              <w:t>Ожидаемый результат</w:t>
            </w:r>
          </w:p>
        </w:tc>
      </w:tr>
      <w:tr w:rsidR="00993E11" w:rsidRPr="00FF5803" w:rsidTr="00291640">
        <w:trPr>
          <w:gridAfter w:val="1"/>
          <w:wAfter w:w="7" w:type="dxa"/>
        </w:trPr>
        <w:tc>
          <w:tcPr>
            <w:tcW w:w="652" w:type="dxa"/>
          </w:tcPr>
          <w:p w:rsidR="00993E11" w:rsidRPr="00FF5803" w:rsidRDefault="00993E11" w:rsidP="00291640">
            <w:pPr>
              <w:shd w:val="clear" w:color="auto" w:fill="FFFFFF"/>
              <w:spacing w:line="216" w:lineRule="auto"/>
              <w:jc w:val="center"/>
            </w:pPr>
            <w:r w:rsidRPr="00FF5803">
              <w:t>1</w:t>
            </w:r>
          </w:p>
        </w:tc>
        <w:tc>
          <w:tcPr>
            <w:tcW w:w="5410" w:type="dxa"/>
          </w:tcPr>
          <w:p w:rsidR="00993E11" w:rsidRPr="00FF5803" w:rsidRDefault="00993E11" w:rsidP="00291640">
            <w:pPr>
              <w:shd w:val="clear" w:color="auto" w:fill="FFFFFF"/>
              <w:spacing w:line="216" w:lineRule="auto"/>
              <w:ind w:left="176"/>
              <w:jc w:val="center"/>
            </w:pPr>
            <w:r w:rsidRPr="00FF5803">
              <w:rPr>
                <w:color w:val="000000"/>
              </w:rPr>
              <w:t>2</w:t>
            </w:r>
          </w:p>
        </w:tc>
        <w:tc>
          <w:tcPr>
            <w:tcW w:w="2976" w:type="dxa"/>
          </w:tcPr>
          <w:p w:rsidR="00993E11" w:rsidRPr="00FF5803" w:rsidRDefault="00993E11" w:rsidP="00291640">
            <w:pPr>
              <w:shd w:val="clear" w:color="auto" w:fill="FFFFFF"/>
              <w:spacing w:line="216" w:lineRule="auto"/>
              <w:jc w:val="center"/>
            </w:pPr>
            <w:r w:rsidRPr="00FF5803">
              <w:rPr>
                <w:color w:val="000000"/>
              </w:rPr>
              <w:t>3</w:t>
            </w:r>
          </w:p>
        </w:tc>
        <w:tc>
          <w:tcPr>
            <w:tcW w:w="3112" w:type="dxa"/>
          </w:tcPr>
          <w:p w:rsidR="00993E11" w:rsidRPr="00FF5803" w:rsidRDefault="00993E11" w:rsidP="00291640">
            <w:pPr>
              <w:shd w:val="clear" w:color="auto" w:fill="FFFFFF"/>
              <w:spacing w:line="216" w:lineRule="auto"/>
              <w:ind w:left="142"/>
              <w:jc w:val="center"/>
            </w:pPr>
            <w:r w:rsidRPr="00FF5803">
              <w:rPr>
                <w:color w:val="000000"/>
              </w:rPr>
              <w:t>4</w:t>
            </w:r>
          </w:p>
        </w:tc>
        <w:tc>
          <w:tcPr>
            <w:tcW w:w="2981" w:type="dxa"/>
          </w:tcPr>
          <w:p w:rsidR="00993E11" w:rsidRPr="00FF5803" w:rsidRDefault="00993E11" w:rsidP="00291640">
            <w:pPr>
              <w:shd w:val="clear" w:color="auto" w:fill="FFFFFF"/>
              <w:spacing w:line="216" w:lineRule="auto"/>
              <w:jc w:val="center"/>
            </w:pPr>
            <w:r w:rsidRPr="00FF5803">
              <w:rPr>
                <w:color w:val="000000"/>
              </w:rPr>
              <w:t>5</w:t>
            </w:r>
          </w:p>
        </w:tc>
      </w:tr>
      <w:tr w:rsidR="00993E11" w:rsidRPr="00FF5803" w:rsidTr="00291640"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1</w:t>
            </w:r>
          </w:p>
        </w:tc>
        <w:tc>
          <w:tcPr>
            <w:tcW w:w="14486" w:type="dxa"/>
            <w:gridSpan w:val="5"/>
            <w:tcBorders>
              <w:lef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Общие организационные мероприятия</w:t>
            </w:r>
          </w:p>
        </w:tc>
      </w:tr>
      <w:tr w:rsidR="00993E11" w:rsidRPr="00FF5803" w:rsidTr="00291640">
        <w:trPr>
          <w:gridAfter w:val="1"/>
          <w:wAfter w:w="7" w:type="dxa"/>
          <w:trHeight w:val="841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1.1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FF5803">
              <w:t>Разработка и принятие соответствующих нормативно – правовых актов по противодействию терроризму и экстремизму</w:t>
            </w:r>
          </w:p>
        </w:tc>
        <w:tc>
          <w:tcPr>
            <w:tcW w:w="2976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</w:pPr>
            <w:r w:rsidRPr="00FF5803">
              <w:t>по мере необходимости</w:t>
            </w:r>
          </w:p>
        </w:tc>
        <w:tc>
          <w:tcPr>
            <w:tcW w:w="3112" w:type="dxa"/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9"/>
              </w:rPr>
            </w:pPr>
            <w:r w:rsidRPr="00FF5803">
              <w:rPr>
                <w:spacing w:val="-9"/>
              </w:rPr>
              <w:t>Администрация Сучковского</w:t>
            </w:r>
          </w:p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9"/>
              </w:rPr>
            </w:pPr>
            <w:r w:rsidRPr="00FF5803">
              <w:rPr>
                <w:spacing w:val="-9"/>
              </w:rPr>
              <w:t xml:space="preserve"> сельсовета</w:t>
            </w:r>
          </w:p>
        </w:tc>
        <w:tc>
          <w:tcPr>
            <w:tcW w:w="2981" w:type="dxa"/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</w:p>
        </w:tc>
      </w:tr>
      <w:tr w:rsidR="00993E11" w:rsidRPr="00FF5803" w:rsidTr="00291640">
        <w:trPr>
          <w:gridAfter w:val="1"/>
          <w:wAfter w:w="7" w:type="dxa"/>
          <w:trHeight w:val="1311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1.2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FF5803">
              <w:t>Обеспечение взаимодействия с правоохранительными структурами, прокуратурой, общественными организациями  по  вопросам  профилактики проявлений экстремизма и терроризма</w:t>
            </w:r>
          </w:p>
        </w:tc>
        <w:tc>
          <w:tcPr>
            <w:tcW w:w="2976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в течение года</w:t>
            </w:r>
          </w:p>
        </w:tc>
        <w:tc>
          <w:tcPr>
            <w:tcW w:w="3112" w:type="dxa"/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9"/>
              </w:rPr>
            </w:pPr>
          </w:p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9"/>
              </w:rPr>
            </w:pPr>
            <w:r w:rsidRPr="00FF5803">
              <w:rPr>
                <w:spacing w:val="-9"/>
              </w:rPr>
              <w:t>Администрация Сучковского</w:t>
            </w:r>
          </w:p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9"/>
              </w:rPr>
            </w:pPr>
            <w:r w:rsidRPr="00FF5803">
              <w:rPr>
                <w:spacing w:val="-9"/>
              </w:rPr>
              <w:t xml:space="preserve"> сельсовета</w:t>
            </w:r>
          </w:p>
        </w:tc>
        <w:tc>
          <w:tcPr>
            <w:tcW w:w="2981" w:type="dxa"/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</w:p>
        </w:tc>
      </w:tr>
      <w:tr w:rsidR="00993E11" w:rsidRPr="00FF5803" w:rsidTr="00291640"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2</w:t>
            </w:r>
          </w:p>
        </w:tc>
        <w:tc>
          <w:tcPr>
            <w:tcW w:w="14486" w:type="dxa"/>
            <w:gridSpan w:val="5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 xml:space="preserve"> Профилактика и предупреждение террористических и экстремистских проявлений, информационно-пропагандистское сопровождение антитеррористической деятельности</w:t>
            </w:r>
          </w:p>
        </w:tc>
      </w:tr>
      <w:tr w:rsidR="00993E11" w:rsidRPr="00FF5803" w:rsidTr="00291640">
        <w:trPr>
          <w:gridAfter w:val="1"/>
          <w:wAfter w:w="7" w:type="dxa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2.1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Организация работы с населением по пропаганде межнационального и межрелигиозного диалога, межрелигиозной и межнациональной толерантности</w:t>
            </w:r>
          </w:p>
        </w:tc>
        <w:tc>
          <w:tcPr>
            <w:tcW w:w="2976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постоянно</w:t>
            </w:r>
          </w:p>
        </w:tc>
        <w:tc>
          <w:tcPr>
            <w:tcW w:w="3112" w:type="dxa"/>
            <w:vAlign w:val="center"/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9"/>
              </w:rPr>
            </w:pPr>
            <w:r w:rsidRPr="00FF5803">
              <w:rPr>
                <w:spacing w:val="-9"/>
              </w:rPr>
              <w:t>Администрация Сучковского</w:t>
            </w:r>
          </w:p>
          <w:p w:rsidR="00993E11" w:rsidRPr="00FF5803" w:rsidRDefault="00993E11" w:rsidP="00291640">
            <w:pPr>
              <w:spacing w:after="120" w:line="216" w:lineRule="auto"/>
              <w:jc w:val="center"/>
            </w:pPr>
            <w:r w:rsidRPr="00FF5803">
              <w:rPr>
                <w:spacing w:val="-9"/>
              </w:rPr>
              <w:t xml:space="preserve"> сельсовета</w:t>
            </w:r>
            <w:r w:rsidRPr="00FF5803">
              <w:t xml:space="preserve"> </w:t>
            </w:r>
          </w:p>
          <w:p w:rsidR="00993E11" w:rsidRPr="00FF5803" w:rsidRDefault="00993E11" w:rsidP="00291640">
            <w:pPr>
              <w:spacing w:after="120" w:line="216" w:lineRule="auto"/>
              <w:jc w:val="center"/>
            </w:pPr>
            <w:r w:rsidRPr="00FF5803">
              <w:t>М</w:t>
            </w:r>
            <w:r>
              <w:t>О</w:t>
            </w:r>
            <w:r w:rsidRPr="00FF5803">
              <w:t xml:space="preserve"> МВД России «Большеулуйское» </w:t>
            </w:r>
          </w:p>
          <w:p w:rsidR="00993E11" w:rsidRPr="003A644D" w:rsidRDefault="00993E11" w:rsidP="00291640">
            <w:pPr>
              <w:pStyle w:val="a3"/>
              <w:spacing w:before="0" w:beforeAutospacing="0" w:after="120" w:afterAutospacing="0" w:line="216" w:lineRule="auto"/>
              <w:jc w:val="center"/>
              <w:rPr>
                <w:color w:val="333333"/>
              </w:rPr>
            </w:pPr>
            <w:r w:rsidRPr="00FF5803">
              <w:t>МКОУ «Сучковская СОШ»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 xml:space="preserve">МБУК 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>«Большеулуйская ЦКС»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 xml:space="preserve">Филиал 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>Сучковск</w:t>
            </w:r>
            <w:r>
              <w:t>ий</w:t>
            </w:r>
            <w:r w:rsidRPr="00FF5803">
              <w:t xml:space="preserve"> СДК</w:t>
            </w:r>
          </w:p>
        </w:tc>
        <w:tc>
          <w:tcPr>
            <w:tcW w:w="2981" w:type="dxa"/>
          </w:tcPr>
          <w:p w:rsidR="00993E11" w:rsidRPr="00FF5803" w:rsidRDefault="00993E11" w:rsidP="00291640">
            <w:pPr>
              <w:spacing w:line="216" w:lineRule="auto"/>
              <w:jc w:val="center"/>
            </w:pPr>
          </w:p>
          <w:p w:rsidR="00993E11" w:rsidRPr="00FF5803" w:rsidRDefault="00993E11" w:rsidP="00291640">
            <w:pPr>
              <w:spacing w:line="216" w:lineRule="auto"/>
              <w:jc w:val="center"/>
            </w:pPr>
          </w:p>
          <w:p w:rsidR="00993E11" w:rsidRPr="00FF5803" w:rsidRDefault="00993E11" w:rsidP="00291640">
            <w:pPr>
              <w:spacing w:line="216" w:lineRule="auto"/>
              <w:jc w:val="center"/>
            </w:pP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>профилактика экстремизма</w:t>
            </w:r>
          </w:p>
        </w:tc>
      </w:tr>
      <w:tr w:rsidR="00993E11" w:rsidRPr="00FF5803" w:rsidTr="00291640">
        <w:trPr>
          <w:gridAfter w:val="1"/>
          <w:wAfter w:w="7" w:type="dxa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lastRenderedPageBreak/>
              <w:t>2.2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Проведение для учащихся уроков толерантности, а также иных  мероприятий, направленных на укрепление межнациональных отношений</w:t>
            </w:r>
          </w:p>
        </w:tc>
        <w:tc>
          <w:tcPr>
            <w:tcW w:w="2976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не реже 2х раз в год</w:t>
            </w:r>
          </w:p>
        </w:tc>
        <w:tc>
          <w:tcPr>
            <w:tcW w:w="3112" w:type="dxa"/>
            <w:vAlign w:val="center"/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9"/>
              </w:rPr>
            </w:pPr>
            <w:r w:rsidRPr="00FF5803">
              <w:rPr>
                <w:spacing w:val="-9"/>
              </w:rPr>
              <w:t>Администрация Сучковского</w:t>
            </w:r>
          </w:p>
          <w:p w:rsidR="00993E11" w:rsidRPr="00FF5803" w:rsidRDefault="00993E11" w:rsidP="00291640">
            <w:pPr>
              <w:spacing w:after="120" w:line="216" w:lineRule="auto"/>
              <w:jc w:val="center"/>
            </w:pPr>
            <w:r w:rsidRPr="00FF5803">
              <w:rPr>
                <w:spacing w:val="-9"/>
              </w:rPr>
              <w:t xml:space="preserve"> сельсовета</w:t>
            </w:r>
          </w:p>
          <w:p w:rsidR="00993E11" w:rsidRPr="00FF5803" w:rsidRDefault="00993E11" w:rsidP="00291640">
            <w:pPr>
              <w:pStyle w:val="a3"/>
              <w:spacing w:before="0" w:beforeAutospacing="0" w:after="120" w:afterAutospacing="0" w:line="216" w:lineRule="auto"/>
              <w:jc w:val="center"/>
              <w:rPr>
                <w:color w:val="333333"/>
              </w:rPr>
            </w:pPr>
            <w:r w:rsidRPr="00FF5803">
              <w:t>МКОУ «Сучковская СОШ»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 xml:space="preserve">МБУК 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>«Большеулуйская ЦКС»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 xml:space="preserve">Филиал 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>Сучковск</w:t>
            </w:r>
            <w:r>
              <w:t>ий</w:t>
            </w:r>
            <w:r w:rsidRPr="00FF5803">
              <w:t xml:space="preserve"> СДК</w:t>
            </w:r>
          </w:p>
          <w:p w:rsidR="00993E11" w:rsidRPr="000228EF" w:rsidRDefault="00993E11" w:rsidP="00291640">
            <w:pPr>
              <w:pStyle w:val="a3"/>
              <w:spacing w:before="0" w:beforeAutospacing="0" w:after="120" w:afterAutospacing="0" w:line="216" w:lineRule="auto"/>
              <w:jc w:val="center"/>
            </w:pPr>
            <w:r w:rsidRPr="000228EF">
              <w:t>«Большеулуйская ЦБС»</w:t>
            </w:r>
          </w:p>
          <w:p w:rsidR="00993E11" w:rsidRPr="000228EF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0228EF">
              <w:t xml:space="preserve">Филиал </w:t>
            </w:r>
          </w:p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  <w:rPr>
                <w:color w:val="333333"/>
              </w:rPr>
            </w:pPr>
            <w:r w:rsidRPr="000228EF">
              <w:t>Сучковская сельская библиотека</w:t>
            </w:r>
          </w:p>
        </w:tc>
        <w:tc>
          <w:tcPr>
            <w:tcW w:w="2981" w:type="dxa"/>
            <w:vAlign w:val="center"/>
          </w:tcPr>
          <w:p w:rsidR="00993E11" w:rsidRPr="00FF5803" w:rsidRDefault="00993E11" w:rsidP="00291640">
            <w:pPr>
              <w:spacing w:line="216" w:lineRule="auto"/>
              <w:jc w:val="center"/>
            </w:pP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>профилактика экстремизма</w:t>
            </w:r>
          </w:p>
        </w:tc>
      </w:tr>
      <w:tr w:rsidR="00993E11" w:rsidRPr="00FF5803" w:rsidTr="00291640">
        <w:trPr>
          <w:gridAfter w:val="1"/>
          <w:wAfter w:w="7" w:type="dxa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2.3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Ведение профилактической работы по предотвращению в молодежной среде проявления расовой, национальной, религиозной ненависти или вражды</w:t>
            </w:r>
          </w:p>
        </w:tc>
        <w:tc>
          <w:tcPr>
            <w:tcW w:w="2976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постоянно</w:t>
            </w:r>
          </w:p>
        </w:tc>
        <w:tc>
          <w:tcPr>
            <w:tcW w:w="3112" w:type="dxa"/>
            <w:vAlign w:val="center"/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9"/>
              </w:rPr>
            </w:pPr>
            <w:r w:rsidRPr="00FF5803">
              <w:rPr>
                <w:spacing w:val="-9"/>
              </w:rPr>
              <w:t>Администрация Сучковского</w:t>
            </w:r>
          </w:p>
          <w:p w:rsidR="00993E11" w:rsidRPr="00FF5803" w:rsidRDefault="00993E11" w:rsidP="00291640">
            <w:pPr>
              <w:spacing w:after="120" w:line="216" w:lineRule="auto"/>
              <w:jc w:val="center"/>
            </w:pPr>
            <w:r w:rsidRPr="00FF5803">
              <w:rPr>
                <w:spacing w:val="-9"/>
              </w:rPr>
              <w:t xml:space="preserve"> сельсовета</w:t>
            </w:r>
          </w:p>
          <w:p w:rsidR="00993E11" w:rsidRPr="00FF5803" w:rsidRDefault="00993E11" w:rsidP="00291640">
            <w:pPr>
              <w:spacing w:after="120" w:line="216" w:lineRule="auto"/>
              <w:jc w:val="center"/>
            </w:pPr>
            <w:r w:rsidRPr="00FF5803">
              <w:t>М</w:t>
            </w:r>
            <w:r>
              <w:t>О</w:t>
            </w:r>
            <w:r w:rsidRPr="00FF5803">
              <w:t xml:space="preserve"> МВД России «Большеулуйское» </w:t>
            </w:r>
          </w:p>
          <w:p w:rsidR="00993E11" w:rsidRPr="003A644D" w:rsidRDefault="00993E11" w:rsidP="00291640">
            <w:pPr>
              <w:pStyle w:val="a3"/>
              <w:spacing w:before="0" w:beforeAutospacing="0" w:after="120" w:afterAutospacing="0" w:line="216" w:lineRule="auto"/>
              <w:jc w:val="center"/>
              <w:rPr>
                <w:color w:val="333333"/>
              </w:rPr>
            </w:pPr>
            <w:r w:rsidRPr="00FF5803">
              <w:t>МКОУ «Сучковская СОШ»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 xml:space="preserve">МБУК 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>«Большеулуйская ЦКС»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 xml:space="preserve">Филиал </w:t>
            </w:r>
          </w:p>
          <w:p w:rsidR="00993E11" w:rsidRPr="003A644D" w:rsidRDefault="00993E11" w:rsidP="00291640">
            <w:pPr>
              <w:spacing w:after="120" w:line="216" w:lineRule="auto"/>
              <w:jc w:val="center"/>
            </w:pPr>
            <w:r w:rsidRPr="00FF5803">
              <w:t>Сучковский СДК</w:t>
            </w:r>
          </w:p>
          <w:p w:rsidR="00993E11" w:rsidRPr="000228EF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0228EF">
              <w:t>«Большеулуйская ЦБС»</w:t>
            </w:r>
          </w:p>
          <w:p w:rsidR="00993E11" w:rsidRPr="000228EF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0228EF">
              <w:t>Филиал</w:t>
            </w:r>
          </w:p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  <w:rPr>
                <w:color w:val="333333"/>
              </w:rPr>
            </w:pPr>
            <w:r w:rsidRPr="000228EF">
              <w:t>Сучковская сельская библиотека</w:t>
            </w:r>
          </w:p>
        </w:tc>
        <w:tc>
          <w:tcPr>
            <w:tcW w:w="2981" w:type="dxa"/>
            <w:vAlign w:val="center"/>
          </w:tcPr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>профилактика экстремизма</w:t>
            </w:r>
          </w:p>
        </w:tc>
      </w:tr>
      <w:tr w:rsidR="00993E11" w:rsidRPr="00FF5803" w:rsidTr="00291640">
        <w:trPr>
          <w:gridAfter w:val="1"/>
          <w:wAfter w:w="7" w:type="dxa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2.4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Проведение профилактических мероприятий в местах массового общения молодежи</w:t>
            </w:r>
          </w:p>
        </w:tc>
        <w:tc>
          <w:tcPr>
            <w:tcW w:w="2976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постоянно</w:t>
            </w:r>
          </w:p>
        </w:tc>
        <w:tc>
          <w:tcPr>
            <w:tcW w:w="3112" w:type="dxa"/>
            <w:vAlign w:val="center"/>
          </w:tcPr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>М</w:t>
            </w:r>
            <w:r>
              <w:t>О</w:t>
            </w:r>
            <w:r w:rsidRPr="00FF5803">
              <w:t xml:space="preserve"> МВД России «Большеулуйское» </w:t>
            </w:r>
          </w:p>
        </w:tc>
        <w:tc>
          <w:tcPr>
            <w:tcW w:w="2981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предупреждение зарождения экстремизма</w:t>
            </w:r>
          </w:p>
        </w:tc>
      </w:tr>
      <w:tr w:rsidR="00993E11" w:rsidRPr="00FF5803" w:rsidTr="00291640">
        <w:trPr>
          <w:gridAfter w:val="1"/>
          <w:wAfter w:w="7" w:type="dxa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2.5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FF5803">
              <w:t>Выявление экстремистских надписей на зданиях и элементах инфраструктуры</w:t>
            </w:r>
          </w:p>
        </w:tc>
        <w:tc>
          <w:tcPr>
            <w:tcW w:w="2976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FF5803">
              <w:t>постоянно</w:t>
            </w:r>
          </w:p>
        </w:tc>
        <w:tc>
          <w:tcPr>
            <w:tcW w:w="3112" w:type="dxa"/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9"/>
              </w:rPr>
            </w:pPr>
            <w:r w:rsidRPr="00FF5803">
              <w:rPr>
                <w:spacing w:val="-9"/>
              </w:rPr>
              <w:t>Администрация Сучковского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rPr>
                <w:spacing w:val="-9"/>
              </w:rPr>
              <w:t xml:space="preserve"> сельсовета</w:t>
            </w:r>
          </w:p>
        </w:tc>
        <w:tc>
          <w:tcPr>
            <w:tcW w:w="2981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FF5803">
              <w:t>выявление и привлечение к ответственности экстремистки настроенных лиц</w:t>
            </w:r>
          </w:p>
        </w:tc>
      </w:tr>
      <w:tr w:rsidR="00993E11" w:rsidRPr="00FF5803" w:rsidTr="00291640">
        <w:trPr>
          <w:gridAfter w:val="1"/>
          <w:wAfter w:w="7" w:type="dxa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2.6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Распространение среди населения и размещение на информационных стендах поселения листовок по профилактике экстремизма и терроризма</w:t>
            </w:r>
          </w:p>
        </w:tc>
        <w:tc>
          <w:tcPr>
            <w:tcW w:w="2976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постоянно</w:t>
            </w:r>
          </w:p>
        </w:tc>
        <w:tc>
          <w:tcPr>
            <w:tcW w:w="3112" w:type="dxa"/>
          </w:tcPr>
          <w:p w:rsidR="00993E11" w:rsidRPr="00DF7F7A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DF7F7A">
              <w:rPr>
                <w:color w:val="000000"/>
                <w:spacing w:val="-9"/>
              </w:rPr>
              <w:t>Администрация Сучковского</w:t>
            </w:r>
          </w:p>
          <w:p w:rsidR="00993E11" w:rsidRPr="00DF7F7A" w:rsidRDefault="00993E11" w:rsidP="00291640">
            <w:pPr>
              <w:spacing w:after="120" w:line="216" w:lineRule="auto"/>
              <w:jc w:val="center"/>
              <w:rPr>
                <w:color w:val="000000"/>
              </w:rPr>
            </w:pPr>
            <w:r w:rsidRPr="00DF7F7A">
              <w:rPr>
                <w:color w:val="000000"/>
                <w:spacing w:val="-9"/>
              </w:rPr>
              <w:t xml:space="preserve"> сельсовета</w:t>
            </w:r>
          </w:p>
          <w:p w:rsidR="00993E11" w:rsidRPr="00DF7F7A" w:rsidRDefault="00993E11" w:rsidP="00291640">
            <w:pPr>
              <w:spacing w:line="216" w:lineRule="auto"/>
              <w:jc w:val="center"/>
              <w:rPr>
                <w:color w:val="000000"/>
              </w:rPr>
            </w:pPr>
            <w:r w:rsidRPr="00DF7F7A">
              <w:rPr>
                <w:color w:val="000000"/>
              </w:rPr>
              <w:t xml:space="preserve">МБУК </w:t>
            </w:r>
          </w:p>
          <w:p w:rsidR="00993E11" w:rsidRPr="00DF7F7A" w:rsidRDefault="00993E11" w:rsidP="00291640">
            <w:pPr>
              <w:spacing w:line="216" w:lineRule="auto"/>
              <w:jc w:val="center"/>
              <w:rPr>
                <w:color w:val="000000"/>
              </w:rPr>
            </w:pPr>
            <w:r w:rsidRPr="00DF7F7A">
              <w:rPr>
                <w:color w:val="000000"/>
              </w:rPr>
              <w:t>«Большеулуйская ЦКС»</w:t>
            </w:r>
          </w:p>
          <w:p w:rsidR="00993E11" w:rsidRPr="00DF7F7A" w:rsidRDefault="00993E11" w:rsidP="00291640">
            <w:pPr>
              <w:spacing w:line="216" w:lineRule="auto"/>
              <w:jc w:val="center"/>
              <w:rPr>
                <w:color w:val="000000"/>
              </w:rPr>
            </w:pPr>
            <w:r w:rsidRPr="00DF7F7A">
              <w:rPr>
                <w:color w:val="000000"/>
              </w:rPr>
              <w:t xml:space="preserve">Филиал </w:t>
            </w:r>
          </w:p>
          <w:p w:rsidR="00993E11" w:rsidRPr="00DF7F7A" w:rsidRDefault="00993E11" w:rsidP="00291640">
            <w:pPr>
              <w:spacing w:line="216" w:lineRule="auto"/>
              <w:jc w:val="center"/>
              <w:rPr>
                <w:color w:val="000000"/>
              </w:rPr>
            </w:pPr>
            <w:r w:rsidRPr="00DF7F7A">
              <w:rPr>
                <w:color w:val="000000"/>
              </w:rPr>
              <w:t>Сучковский СДК</w:t>
            </w:r>
          </w:p>
          <w:p w:rsidR="00993E11" w:rsidRPr="00DF7F7A" w:rsidRDefault="00993E11" w:rsidP="00291640">
            <w:pPr>
              <w:pStyle w:val="a3"/>
              <w:spacing w:before="120" w:beforeAutospacing="0" w:after="120" w:afterAutospacing="0" w:line="216" w:lineRule="auto"/>
              <w:jc w:val="center"/>
              <w:rPr>
                <w:color w:val="000000"/>
              </w:rPr>
            </w:pPr>
            <w:r w:rsidRPr="00DF7F7A">
              <w:rPr>
                <w:color w:val="000000"/>
              </w:rPr>
              <w:lastRenderedPageBreak/>
              <w:t>МКОУ «Сучковская СОШ»</w:t>
            </w:r>
          </w:p>
          <w:p w:rsidR="00993E11" w:rsidRPr="00DF7F7A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  <w:rPr>
                <w:color w:val="000000"/>
              </w:rPr>
            </w:pPr>
            <w:r w:rsidRPr="00DF7F7A">
              <w:rPr>
                <w:color w:val="000000"/>
              </w:rPr>
              <w:t>«Большеулуйская ЦБС»</w:t>
            </w:r>
          </w:p>
          <w:p w:rsidR="00993E11" w:rsidRPr="00DF7F7A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  <w:rPr>
                <w:color w:val="000000"/>
              </w:rPr>
            </w:pPr>
            <w:r w:rsidRPr="00DF7F7A">
              <w:rPr>
                <w:color w:val="000000"/>
              </w:rPr>
              <w:t xml:space="preserve">Филиал </w:t>
            </w:r>
          </w:p>
          <w:p w:rsidR="00993E11" w:rsidRPr="00DF7F7A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  <w:rPr>
                <w:color w:val="000000"/>
              </w:rPr>
            </w:pPr>
            <w:r w:rsidRPr="00DF7F7A">
              <w:rPr>
                <w:color w:val="000000"/>
              </w:rPr>
              <w:t>Сучковская сельская библиотека</w:t>
            </w:r>
          </w:p>
        </w:tc>
        <w:tc>
          <w:tcPr>
            <w:tcW w:w="2981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lastRenderedPageBreak/>
              <w:t>профилактика экстремизма и терроризма</w:t>
            </w:r>
          </w:p>
        </w:tc>
      </w:tr>
      <w:tr w:rsidR="00993E11" w:rsidRPr="00FF5803" w:rsidTr="00291640">
        <w:trPr>
          <w:gridAfter w:val="1"/>
          <w:wAfter w:w="7" w:type="dxa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lastRenderedPageBreak/>
              <w:t>2.7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FF5803">
              <w:t>Проведение разъяснительной работы среди населения по профилактике терроризма и экстремизма</w:t>
            </w:r>
          </w:p>
        </w:tc>
        <w:tc>
          <w:tcPr>
            <w:tcW w:w="2976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FF5803">
              <w:t>на сходах граждан</w:t>
            </w:r>
          </w:p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(не реже 2х раз в год)</w:t>
            </w:r>
          </w:p>
        </w:tc>
        <w:tc>
          <w:tcPr>
            <w:tcW w:w="3112" w:type="dxa"/>
          </w:tcPr>
          <w:p w:rsidR="00993E11" w:rsidRPr="00DF7F7A" w:rsidRDefault="00993E11" w:rsidP="00291640">
            <w:pPr>
              <w:spacing w:after="120" w:line="216" w:lineRule="auto"/>
              <w:jc w:val="center"/>
              <w:rPr>
                <w:color w:val="000000"/>
              </w:rPr>
            </w:pPr>
            <w:r w:rsidRPr="00DF7F7A">
              <w:rPr>
                <w:color w:val="000000"/>
              </w:rPr>
              <w:t>Администрация Сучковского сельсовета</w:t>
            </w:r>
          </w:p>
          <w:p w:rsidR="00993E11" w:rsidRPr="00DF7F7A" w:rsidRDefault="00993E11" w:rsidP="00291640">
            <w:pPr>
              <w:spacing w:line="216" w:lineRule="auto"/>
              <w:jc w:val="center"/>
              <w:rPr>
                <w:color w:val="000000"/>
              </w:rPr>
            </w:pPr>
            <w:r w:rsidRPr="00DF7F7A">
              <w:rPr>
                <w:color w:val="000000"/>
              </w:rPr>
              <w:t>МО МВД России «Большеулуйское»</w:t>
            </w:r>
          </w:p>
        </w:tc>
        <w:tc>
          <w:tcPr>
            <w:tcW w:w="2981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профилактика экстремизма и терроризма</w:t>
            </w:r>
          </w:p>
        </w:tc>
      </w:tr>
      <w:tr w:rsidR="00993E11" w:rsidRPr="00FF5803" w:rsidTr="00291640">
        <w:trPr>
          <w:gridAfter w:val="1"/>
          <w:wAfter w:w="7" w:type="dxa"/>
          <w:trHeight w:val="1740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2.8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FF5803">
              <w:t>Активизация работы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</w:t>
            </w:r>
          </w:p>
        </w:tc>
        <w:tc>
          <w:tcPr>
            <w:tcW w:w="2976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постоянно</w:t>
            </w:r>
          </w:p>
        </w:tc>
        <w:tc>
          <w:tcPr>
            <w:tcW w:w="3112" w:type="dxa"/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9"/>
              </w:rPr>
            </w:pPr>
            <w:r w:rsidRPr="00FF5803">
              <w:rPr>
                <w:spacing w:val="-9"/>
              </w:rPr>
              <w:t>Администрация Сучковского</w:t>
            </w:r>
          </w:p>
          <w:p w:rsidR="00993E11" w:rsidRPr="003A644D" w:rsidRDefault="00993E11" w:rsidP="00291640">
            <w:pPr>
              <w:spacing w:after="120" w:line="216" w:lineRule="auto"/>
              <w:jc w:val="center"/>
            </w:pPr>
            <w:r w:rsidRPr="00FF5803">
              <w:rPr>
                <w:spacing w:val="-9"/>
              </w:rPr>
              <w:t xml:space="preserve"> сельсовета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>М</w:t>
            </w:r>
            <w:r>
              <w:t>О</w:t>
            </w:r>
            <w:r w:rsidRPr="00FF5803">
              <w:t xml:space="preserve"> МВД России «Большеулуйское»</w:t>
            </w:r>
          </w:p>
        </w:tc>
        <w:tc>
          <w:tcPr>
            <w:tcW w:w="2981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FF5803">
              <w:t>профилактика экстремизма и терроризма, повышение антитеррористической защищенности населенных пунктов</w:t>
            </w:r>
          </w:p>
        </w:tc>
      </w:tr>
      <w:tr w:rsidR="00993E11" w:rsidRPr="00FF5803" w:rsidTr="00291640">
        <w:trPr>
          <w:trHeight w:val="359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3</w:t>
            </w:r>
          </w:p>
        </w:tc>
        <w:tc>
          <w:tcPr>
            <w:tcW w:w="14486" w:type="dxa"/>
            <w:gridSpan w:val="5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FF5803">
              <w:t>Меры по усилению антитеррористической защищенности</w:t>
            </w:r>
          </w:p>
        </w:tc>
      </w:tr>
      <w:tr w:rsidR="00993E11" w:rsidRPr="00FF5803" w:rsidTr="00291640">
        <w:trPr>
          <w:gridAfter w:val="1"/>
          <w:wAfter w:w="7" w:type="dxa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3.1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  <w:rPr>
                <w:color w:val="333333"/>
              </w:rPr>
            </w:pPr>
            <w:r w:rsidRPr="00FF5803">
              <w:rPr>
                <w:color w:val="333333"/>
              </w:rPr>
              <w:t>Организация работы по выявлению квартир, домов, и других мест проживания иностранных и иных  граждан сомнительного рода занятий, а также лиц, замеченных в подстрекательстве к осуществлению экстремистской деятельности и принятию мер административного воздействия</w:t>
            </w:r>
          </w:p>
        </w:tc>
        <w:tc>
          <w:tcPr>
            <w:tcW w:w="2976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  <w:rPr>
                <w:color w:val="333333"/>
              </w:rPr>
            </w:pPr>
            <w:r w:rsidRPr="00FF5803">
              <w:rPr>
                <w:color w:val="333333"/>
              </w:rPr>
              <w:t xml:space="preserve">ежеквартально </w:t>
            </w:r>
          </w:p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  <w:rPr>
                <w:color w:val="333333"/>
              </w:rPr>
            </w:pPr>
            <w:r w:rsidRPr="00FF5803">
              <w:rPr>
                <w:color w:val="333333"/>
              </w:rPr>
              <w:t>(при необходимости)</w:t>
            </w:r>
          </w:p>
        </w:tc>
        <w:tc>
          <w:tcPr>
            <w:tcW w:w="3112" w:type="dxa"/>
            <w:vAlign w:val="center"/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9"/>
              </w:rPr>
            </w:pPr>
            <w:r w:rsidRPr="00FF5803">
              <w:rPr>
                <w:spacing w:val="-9"/>
              </w:rPr>
              <w:t>Администрация Сучковского</w:t>
            </w:r>
          </w:p>
          <w:p w:rsidR="00993E11" w:rsidRPr="00FF5803" w:rsidRDefault="00993E11" w:rsidP="00291640">
            <w:pPr>
              <w:spacing w:after="120" w:line="216" w:lineRule="auto"/>
              <w:jc w:val="center"/>
            </w:pPr>
            <w:r w:rsidRPr="00FF5803">
              <w:rPr>
                <w:spacing w:val="-9"/>
              </w:rPr>
              <w:t xml:space="preserve"> сельсовета</w:t>
            </w:r>
          </w:p>
          <w:p w:rsidR="00993E11" w:rsidRPr="00FF5803" w:rsidRDefault="00993E11" w:rsidP="00291640">
            <w:pPr>
              <w:spacing w:line="216" w:lineRule="auto"/>
              <w:jc w:val="center"/>
            </w:pPr>
            <w:r w:rsidRPr="00FF5803">
              <w:t>М</w:t>
            </w:r>
            <w:r>
              <w:t>О</w:t>
            </w:r>
            <w:r w:rsidRPr="00FF5803">
              <w:t xml:space="preserve"> МВД России «Большеулуйское» </w:t>
            </w:r>
          </w:p>
        </w:tc>
        <w:tc>
          <w:tcPr>
            <w:tcW w:w="2981" w:type="dxa"/>
            <w:vAlign w:val="center"/>
          </w:tcPr>
          <w:p w:rsidR="00993E11" w:rsidRPr="00DF7F7A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  <w:rPr>
                <w:color w:val="000000"/>
              </w:rPr>
            </w:pPr>
            <w:r w:rsidRPr="00DF7F7A">
              <w:rPr>
                <w:color w:val="000000"/>
              </w:rPr>
              <w:t>повышение антитеррористической защищенности населенных пунктов,</w:t>
            </w:r>
          </w:p>
          <w:p w:rsidR="00993E11" w:rsidRPr="00DF7F7A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  <w:rPr>
                <w:color w:val="000000"/>
              </w:rPr>
            </w:pPr>
            <w:r w:rsidRPr="00DF7F7A">
              <w:rPr>
                <w:color w:val="000000"/>
              </w:rPr>
              <w:t>предупреждение</w:t>
            </w:r>
          </w:p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  <w:rPr>
                <w:color w:val="333333"/>
              </w:rPr>
            </w:pPr>
            <w:r w:rsidRPr="00DF7F7A">
              <w:rPr>
                <w:color w:val="000000"/>
              </w:rPr>
              <w:t>экстремизма и терроризма</w:t>
            </w:r>
          </w:p>
        </w:tc>
      </w:tr>
      <w:tr w:rsidR="00993E11" w:rsidRPr="00FF5803" w:rsidTr="00291640"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4</w:t>
            </w:r>
          </w:p>
        </w:tc>
        <w:tc>
          <w:tcPr>
            <w:tcW w:w="14486" w:type="dxa"/>
            <w:gridSpan w:val="5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FF5803">
              <w:t>Взаимодействие администрации с органами государственной власти по осуществлению мер по противодействию терроризму и экстремизму</w:t>
            </w:r>
          </w:p>
        </w:tc>
      </w:tr>
      <w:tr w:rsidR="00993E11" w:rsidRPr="00FF5803" w:rsidTr="00291640">
        <w:trPr>
          <w:gridAfter w:val="1"/>
          <w:wAfter w:w="7" w:type="dxa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4.1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FF5803">
              <w:t>Оказание содействия правоохранительным органам в обеспечении общественного порядка при проведении мероприятий с массовым участием людей, выборов</w:t>
            </w:r>
          </w:p>
        </w:tc>
        <w:tc>
          <w:tcPr>
            <w:tcW w:w="2976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при необходимости</w:t>
            </w:r>
          </w:p>
        </w:tc>
        <w:tc>
          <w:tcPr>
            <w:tcW w:w="3112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Глава Сучковского сельсовета</w:t>
            </w:r>
          </w:p>
        </w:tc>
        <w:tc>
          <w:tcPr>
            <w:tcW w:w="2981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предупреждение</w:t>
            </w:r>
          </w:p>
          <w:p w:rsidR="00993E11" w:rsidRPr="00FF5803" w:rsidRDefault="00993E11" w:rsidP="00291640">
            <w:pPr>
              <w:pStyle w:val="a3"/>
              <w:spacing w:before="240" w:beforeAutospacing="0" w:after="240" w:afterAutospacing="0" w:line="216" w:lineRule="auto"/>
              <w:jc w:val="center"/>
            </w:pPr>
            <w:r w:rsidRPr="00FF5803">
              <w:t>экстремизма и терроризма</w:t>
            </w:r>
          </w:p>
        </w:tc>
      </w:tr>
      <w:tr w:rsidR="00993E11" w:rsidRPr="00FF5803" w:rsidTr="00291640">
        <w:trPr>
          <w:gridAfter w:val="1"/>
          <w:wAfter w:w="7" w:type="dxa"/>
        </w:trPr>
        <w:tc>
          <w:tcPr>
            <w:tcW w:w="652" w:type="dxa"/>
            <w:tcBorders>
              <w:right w:val="single" w:sz="4" w:space="0" w:color="auto"/>
            </w:tcBorders>
          </w:tcPr>
          <w:p w:rsidR="00993E11" w:rsidRPr="00FF5803" w:rsidRDefault="00993E11" w:rsidP="00291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pacing w:val="-9"/>
              </w:rPr>
            </w:pPr>
            <w:r w:rsidRPr="00FF5803">
              <w:rPr>
                <w:color w:val="000000"/>
                <w:spacing w:val="-9"/>
              </w:rPr>
              <w:t>4.2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0" w:afterAutospacing="0" w:line="216" w:lineRule="auto"/>
              <w:jc w:val="center"/>
            </w:pPr>
            <w:r w:rsidRPr="00FF5803">
              <w:t>Взаимодействие с участковым уполномоченным полиции по вопросам предупреждения и пресечения экстремистских проявлений и конфликтных ситуаций на межнациональной почве</w:t>
            </w:r>
          </w:p>
        </w:tc>
        <w:tc>
          <w:tcPr>
            <w:tcW w:w="2976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постоянно</w:t>
            </w:r>
          </w:p>
        </w:tc>
        <w:tc>
          <w:tcPr>
            <w:tcW w:w="3112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Глава Сучковского сельсовета</w:t>
            </w:r>
          </w:p>
        </w:tc>
        <w:tc>
          <w:tcPr>
            <w:tcW w:w="2981" w:type="dxa"/>
            <w:vAlign w:val="center"/>
          </w:tcPr>
          <w:p w:rsidR="00993E11" w:rsidRPr="00FF5803" w:rsidRDefault="00993E11" w:rsidP="00291640">
            <w:pPr>
              <w:pStyle w:val="a3"/>
              <w:spacing w:before="0" w:beforeAutospacing="0" w:after="240" w:afterAutospacing="0" w:line="216" w:lineRule="auto"/>
              <w:jc w:val="center"/>
            </w:pPr>
            <w:r w:rsidRPr="00FF5803">
              <w:t>предупреждение</w:t>
            </w:r>
          </w:p>
          <w:p w:rsidR="00993E11" w:rsidRPr="00FF5803" w:rsidRDefault="00993E11" w:rsidP="00291640">
            <w:pPr>
              <w:pStyle w:val="a3"/>
              <w:spacing w:before="240" w:beforeAutospacing="0" w:after="240" w:afterAutospacing="0" w:line="216" w:lineRule="auto"/>
              <w:jc w:val="center"/>
            </w:pPr>
            <w:r w:rsidRPr="00FF5803">
              <w:t>экстремизма и терроризма</w:t>
            </w:r>
          </w:p>
        </w:tc>
      </w:tr>
    </w:tbl>
    <w:p w:rsidR="00993E11" w:rsidRPr="00FF5803" w:rsidRDefault="00993E11" w:rsidP="00993E11">
      <w:pPr>
        <w:autoSpaceDE w:val="0"/>
        <w:autoSpaceDN w:val="0"/>
        <w:adjustRightInd w:val="0"/>
        <w:jc w:val="center"/>
        <w:rPr>
          <w:color w:val="000000"/>
          <w:spacing w:val="-9"/>
        </w:rPr>
      </w:pPr>
    </w:p>
    <w:p w:rsidR="00993E11" w:rsidRPr="00FF5803" w:rsidRDefault="00993E11" w:rsidP="00993E11">
      <w:pPr>
        <w:spacing w:after="269" w:line="1" w:lineRule="exact"/>
        <w:rPr>
          <w:sz w:val="2"/>
          <w:szCs w:val="2"/>
        </w:rPr>
      </w:pPr>
      <w:r w:rsidRPr="00FF58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10058400</wp:posOffset>
                </wp:positionH>
                <wp:positionV relativeFrom="paragraph">
                  <wp:posOffset>51435</wp:posOffset>
                </wp:positionV>
                <wp:extent cx="114300" cy="4800600"/>
                <wp:effectExtent l="11430" t="13335" r="762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4800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A866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in,4.05pt" to="801pt,3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" strokeweight=".5pt">
                <w10:wrap anchorx="margin"/>
              </v:line>
            </w:pict>
          </mc:Fallback>
        </mc:AlternateContent>
      </w:r>
    </w:p>
    <w:p w:rsidR="00F6080D" w:rsidRDefault="00993E11">
      <w:bookmarkStart w:id="0" w:name="_GoBack"/>
      <w:bookmarkEnd w:id="0"/>
    </w:p>
    <w:sectPr w:rsidR="00F6080D" w:rsidSect="00664190">
      <w:pgSz w:w="16834" w:h="11909" w:orient="landscape"/>
      <w:pgMar w:top="1219" w:right="1083" w:bottom="360" w:left="10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79"/>
    <w:rsid w:val="00111BB0"/>
    <w:rsid w:val="00922F7D"/>
    <w:rsid w:val="00993E11"/>
    <w:rsid w:val="00C2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F5F66-9E81-4FC1-BC27-0AD8B44D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E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2025-03-14T02:40:00Z</dcterms:created>
  <dcterms:modified xsi:type="dcterms:W3CDTF">2025-03-14T02:40:00Z</dcterms:modified>
</cp:coreProperties>
</file>