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3628AF" w:rsidRPr="003628AF" w:rsidRDefault="003628AF" w:rsidP="003628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3628AF">
        <w:rPr>
          <w:rFonts w:ascii="Arial" w:eastAsia="Times New Roman" w:hAnsi="Arial" w:cs="Arial"/>
          <w:sz w:val="24"/>
          <w:szCs w:val="24"/>
          <w:lang/>
        </w:rPr>
        <w:t xml:space="preserve">Приложение </w:t>
      </w:r>
    </w:p>
    <w:p w:rsidR="003628AF" w:rsidRPr="003628AF" w:rsidRDefault="003628AF" w:rsidP="003628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3628AF">
        <w:rPr>
          <w:rFonts w:ascii="Arial" w:eastAsia="Times New Roman" w:hAnsi="Arial" w:cs="Arial"/>
          <w:sz w:val="24"/>
          <w:szCs w:val="24"/>
          <w:lang/>
        </w:rPr>
        <w:t xml:space="preserve">                                                                                      к постановлению            </w:t>
      </w:r>
    </w:p>
    <w:p w:rsidR="003628AF" w:rsidRPr="003628AF" w:rsidRDefault="003628AF" w:rsidP="003628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3628AF">
        <w:rPr>
          <w:rFonts w:ascii="Arial" w:eastAsia="Times New Roman" w:hAnsi="Arial" w:cs="Arial"/>
          <w:sz w:val="24"/>
          <w:szCs w:val="24"/>
          <w:lang/>
        </w:rPr>
        <w:t xml:space="preserve">                                                                                      Администрации</w:t>
      </w:r>
    </w:p>
    <w:p w:rsidR="003628AF" w:rsidRPr="003628AF" w:rsidRDefault="003628AF" w:rsidP="003628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3628AF">
        <w:rPr>
          <w:rFonts w:ascii="Arial" w:eastAsia="Times New Roman" w:hAnsi="Arial" w:cs="Arial"/>
          <w:sz w:val="24"/>
          <w:szCs w:val="24"/>
          <w:lang/>
        </w:rPr>
        <w:t xml:space="preserve">                                                                                      Большеулуйского            </w:t>
      </w:r>
    </w:p>
    <w:p w:rsidR="003628AF" w:rsidRPr="003628AF" w:rsidRDefault="003628AF" w:rsidP="003628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3628AF">
        <w:rPr>
          <w:rFonts w:ascii="Arial" w:eastAsia="Times New Roman" w:hAnsi="Arial" w:cs="Arial"/>
          <w:sz w:val="24"/>
          <w:szCs w:val="24"/>
          <w:lang/>
        </w:rPr>
        <w:t xml:space="preserve">                                                                                      района </w:t>
      </w:r>
    </w:p>
    <w:p w:rsidR="003628AF" w:rsidRPr="003628AF" w:rsidRDefault="003628AF" w:rsidP="003628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sz w:val="24"/>
          <w:szCs w:val="24"/>
          <w:u w:val="single"/>
          <w:lang/>
        </w:rPr>
      </w:pPr>
      <w:r w:rsidRPr="003628AF">
        <w:rPr>
          <w:rFonts w:ascii="Arial" w:eastAsia="Times New Roman" w:hAnsi="Arial" w:cs="Arial"/>
          <w:sz w:val="24"/>
          <w:szCs w:val="24"/>
          <w:lang/>
        </w:rPr>
        <w:t xml:space="preserve">                                                                                      от 04.12.2024 № 184-п</w:t>
      </w:r>
      <w:r w:rsidRPr="003628AF">
        <w:rPr>
          <w:rFonts w:ascii="Arial" w:eastAsia="Times New Roman" w:hAnsi="Arial" w:cs="Arial"/>
          <w:b/>
          <w:sz w:val="24"/>
          <w:szCs w:val="24"/>
          <w:lang/>
        </w:rPr>
        <w:t xml:space="preserve">                                                                                   </w:t>
      </w:r>
    </w:p>
    <w:p w:rsidR="003628AF" w:rsidRPr="003628AF" w:rsidRDefault="003628AF" w:rsidP="003628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3628AF">
        <w:rPr>
          <w:rFonts w:ascii="Arial" w:eastAsia="Times New Roman" w:hAnsi="Arial" w:cs="Arial"/>
          <w:sz w:val="24"/>
          <w:szCs w:val="24"/>
          <w:lang/>
        </w:rPr>
        <w:t xml:space="preserve">             ПАСПОРТ МУНИЦИПАЛЬНОЙ ПРОГРАММЫ </w:t>
      </w:r>
    </w:p>
    <w:p w:rsidR="003628AF" w:rsidRPr="003628AF" w:rsidRDefault="003628AF" w:rsidP="003628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3628AF">
        <w:rPr>
          <w:rFonts w:ascii="Arial" w:eastAsia="Times New Roman" w:hAnsi="Arial" w:cs="Arial"/>
          <w:sz w:val="24"/>
          <w:szCs w:val="24"/>
          <w:lang/>
        </w:rPr>
        <w:t xml:space="preserve">  БОЛЬШЕУЛУЙСКОГО РАЙОНА «РЕФОРМИРОВАНИЕ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3628AF">
        <w:rPr>
          <w:rFonts w:ascii="Arial" w:eastAsia="Times New Roman" w:hAnsi="Arial" w:cs="Arial"/>
          <w:sz w:val="24"/>
          <w:szCs w:val="24"/>
          <w:lang/>
        </w:rPr>
        <w:t xml:space="preserve">И МОДЕРНИЗАЦИЯ ЖИЛИЩНО-КОММУНАЛЬНОГО ХОЗЯЙСТВА И ПОВЫШЕНИЕ ЭНЕРГЕТИЧЕСКОЙ ЭФФЕКТИВНОСТИ В БОЛЬШЕУЛУЙСКОМ РАЙОНЕ» </w:t>
      </w: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3095"/>
        <w:gridCol w:w="10"/>
        <w:gridCol w:w="6527"/>
        <w:gridCol w:w="31"/>
      </w:tblGrid>
      <w:tr w:rsidR="003628AF" w:rsidRPr="003628AF" w:rsidTr="003459B5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</w:tcPr>
          <w:p w:rsidR="003628AF" w:rsidRPr="003628AF" w:rsidRDefault="003628AF" w:rsidP="003628A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/>
              </w:rPr>
              <w:t>Наименование муниципальной программы</w:t>
            </w:r>
          </w:p>
        </w:tc>
        <w:tc>
          <w:tcPr>
            <w:tcW w:w="3371" w:type="pct"/>
            <w:gridSpan w:val="2"/>
          </w:tcPr>
          <w:p w:rsidR="003628AF" w:rsidRPr="003628AF" w:rsidRDefault="003628AF" w:rsidP="003628AF">
            <w:pPr>
              <w:widowControl w:val="0"/>
              <w:tabs>
                <w:tab w:val="left" w:pos="3402"/>
              </w:tabs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/>
              </w:rPr>
              <w:t xml:space="preserve"> Реформирование и модернизация жилищно-коммунального хозяйства и повышение энергетической эффективности  в Большеулуйском районе   (далее – муниципальная программа)</w:t>
            </w:r>
          </w:p>
          <w:p w:rsidR="003628AF" w:rsidRPr="003628AF" w:rsidRDefault="003628AF" w:rsidP="003628AF">
            <w:pPr>
              <w:widowControl w:val="0"/>
              <w:tabs>
                <w:tab w:val="left" w:pos="3402"/>
              </w:tabs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</w:p>
        </w:tc>
      </w:tr>
      <w:tr w:rsidR="003628AF" w:rsidRPr="003628AF" w:rsidTr="003459B5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</w:tcPr>
          <w:p w:rsidR="003628AF" w:rsidRPr="003628AF" w:rsidRDefault="003628AF" w:rsidP="003628AF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/>
              </w:rPr>
              <w:t>Основание для разработки муниципальной программы</w:t>
            </w:r>
          </w:p>
          <w:p w:rsidR="003628AF" w:rsidRPr="003628AF" w:rsidRDefault="003628AF" w:rsidP="003628A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</w:p>
        </w:tc>
        <w:tc>
          <w:tcPr>
            <w:tcW w:w="3371" w:type="pct"/>
            <w:gridSpan w:val="2"/>
          </w:tcPr>
          <w:p w:rsidR="003628AF" w:rsidRPr="003628AF" w:rsidRDefault="003628AF" w:rsidP="003628AF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 xml:space="preserve">   Основание ст.179 Бюджетного кодекса РФ, постановление Администрации района от 30.07.2013 №270-п « Об утверждении Порядка принятия решений о разработке муниципальных программ Большеулуйского района, их формировании и реализации», распоряжение Администрации Большеулуйского  района от 21.06.2024 г. № 365-р </w:t>
            </w:r>
          </w:p>
          <w:p w:rsidR="003628AF" w:rsidRPr="003628AF" w:rsidRDefault="003628AF" w:rsidP="003628AF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« Об утверждении перечня муниципальных программ Большеулуйского района на 2025 год».</w:t>
            </w:r>
          </w:p>
          <w:p w:rsidR="003628AF" w:rsidRPr="003628AF" w:rsidRDefault="003628AF" w:rsidP="003628AF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628AF" w:rsidRPr="003628AF" w:rsidRDefault="003628AF" w:rsidP="003628AF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628AF" w:rsidRPr="003628AF" w:rsidRDefault="003628AF" w:rsidP="003628AF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628AF" w:rsidRPr="003628AF" w:rsidTr="003459B5">
        <w:trPr>
          <w:gridBefore w:val="1"/>
          <w:gridAfter w:val="1"/>
          <w:wBefore w:w="17" w:type="pct"/>
          <w:wAfter w:w="16" w:type="pct"/>
          <w:trHeight w:val="965"/>
        </w:trPr>
        <w:tc>
          <w:tcPr>
            <w:tcW w:w="1596" w:type="pct"/>
          </w:tcPr>
          <w:p w:rsidR="003628AF" w:rsidRPr="003628AF" w:rsidRDefault="003628AF" w:rsidP="003628A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/>
              </w:rPr>
              <w:t>Ответственный исполнитель муниципальной программы</w:t>
            </w:r>
          </w:p>
        </w:tc>
        <w:tc>
          <w:tcPr>
            <w:tcW w:w="3371" w:type="pct"/>
            <w:gridSpan w:val="2"/>
          </w:tcPr>
          <w:p w:rsidR="003628AF" w:rsidRPr="003628AF" w:rsidRDefault="003628AF" w:rsidP="003628A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/>
              </w:rPr>
              <w:t>МКУ «Служба заказчика»</w:t>
            </w:r>
          </w:p>
        </w:tc>
      </w:tr>
      <w:tr w:rsidR="003628AF" w:rsidRPr="003628AF" w:rsidTr="003459B5">
        <w:trPr>
          <w:gridBefore w:val="1"/>
          <w:gridAfter w:val="1"/>
          <w:wBefore w:w="17" w:type="pct"/>
          <w:wAfter w:w="16" w:type="pct"/>
          <w:trHeight w:val="1493"/>
        </w:trPr>
        <w:tc>
          <w:tcPr>
            <w:tcW w:w="1596" w:type="pct"/>
          </w:tcPr>
          <w:p w:rsidR="003628AF" w:rsidRPr="003628AF" w:rsidRDefault="003628AF" w:rsidP="003628A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/>
              </w:rPr>
              <w:t>Соисполнители муниципальной программы</w:t>
            </w:r>
          </w:p>
          <w:p w:rsidR="003628AF" w:rsidRPr="003628AF" w:rsidRDefault="003628AF" w:rsidP="003628A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</w:p>
        </w:tc>
        <w:tc>
          <w:tcPr>
            <w:tcW w:w="3371" w:type="pct"/>
            <w:gridSpan w:val="2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Администрация Большеулуйского района,  организации коммунального комплекса  Большеулуйского  района,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центр занятости населения,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 xml:space="preserve"> МБУ «Служба обеспечения», МКУ «УКС»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28AF" w:rsidRPr="003628AF" w:rsidTr="003459B5">
        <w:trPr>
          <w:gridBefore w:val="1"/>
          <w:gridAfter w:val="1"/>
          <w:wBefore w:w="17" w:type="pct"/>
          <w:wAfter w:w="16" w:type="pct"/>
          <w:trHeight w:val="1407"/>
        </w:trPr>
        <w:tc>
          <w:tcPr>
            <w:tcW w:w="1596" w:type="pct"/>
          </w:tcPr>
          <w:p w:rsidR="003628AF" w:rsidRPr="003628AF" w:rsidRDefault="003628AF" w:rsidP="003628A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/>
              </w:rPr>
              <w:t>Перечень подпрограмм муниципальной программы</w:t>
            </w:r>
          </w:p>
        </w:tc>
        <w:tc>
          <w:tcPr>
            <w:tcW w:w="3371" w:type="pct"/>
            <w:gridSpan w:val="2"/>
          </w:tcPr>
          <w:p w:rsidR="003628AF" w:rsidRPr="003628AF" w:rsidRDefault="003628AF" w:rsidP="003628AF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Подпрограмма 1.</w:t>
            </w:r>
          </w:p>
          <w:p w:rsidR="003628AF" w:rsidRPr="003628AF" w:rsidRDefault="003628AF" w:rsidP="003628AF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 xml:space="preserve">Развитие и модернизация объектов коммунальной инфраструктуры Большеулуйского района  </w:t>
            </w:r>
          </w:p>
          <w:p w:rsidR="003628AF" w:rsidRPr="003628AF" w:rsidRDefault="003628AF" w:rsidP="003628AF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Подпрограмма 2.</w:t>
            </w:r>
          </w:p>
          <w:p w:rsidR="003628AF" w:rsidRPr="003628AF" w:rsidRDefault="003628AF" w:rsidP="003628AF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 xml:space="preserve">Энергосбережение и повышение энергетической эффективности Большеулуйского района  </w:t>
            </w:r>
          </w:p>
          <w:p w:rsidR="003628AF" w:rsidRPr="003628AF" w:rsidRDefault="003628AF" w:rsidP="003628AF">
            <w:pPr>
              <w:tabs>
                <w:tab w:val="left" w:pos="481"/>
                <w:tab w:val="left" w:pos="612"/>
                <w:tab w:val="left" w:pos="851"/>
              </w:tabs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Подпрограмма 3.</w:t>
            </w:r>
          </w:p>
          <w:p w:rsidR="003628AF" w:rsidRPr="003628AF" w:rsidRDefault="003628AF" w:rsidP="003628AF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реализации муниципальной программы </w:t>
            </w:r>
          </w:p>
          <w:p w:rsidR="003628AF" w:rsidRPr="003628AF" w:rsidRDefault="003628AF" w:rsidP="003628AF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и прочие мероприятия</w:t>
            </w:r>
          </w:p>
          <w:p w:rsidR="003628AF" w:rsidRPr="003628AF" w:rsidRDefault="003628AF" w:rsidP="003628AF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 xml:space="preserve"> Отдельное мероприятие 1. </w:t>
            </w:r>
            <w:r w:rsidRPr="003628A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3628AF" w:rsidRPr="003628AF" w:rsidRDefault="003628AF" w:rsidP="003628A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 «</w:t>
            </w: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 на реализацию отдельных мер  по обеспечению  ограничения  платы  граждан за коммунальные услуги».</w:t>
            </w:r>
          </w:p>
          <w:p w:rsidR="003628AF" w:rsidRPr="003628AF" w:rsidRDefault="003628AF" w:rsidP="003628AF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28AF">
              <w:rPr>
                <w:rFonts w:ascii="Arial" w:eastAsia="Calibri" w:hAnsi="Arial" w:cs="Arial"/>
                <w:sz w:val="24"/>
                <w:szCs w:val="24"/>
              </w:rPr>
              <w:t>Отдельное мероприятие 2.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Иные  межбюджетные трансферты бюджетам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муниципальных образований района  на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повышение надежности функционирования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систем жизнеобеспечения граждан сельских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поселений.</w:t>
            </w:r>
          </w:p>
          <w:p w:rsidR="003628AF" w:rsidRPr="003628AF" w:rsidRDefault="003628AF" w:rsidP="003628AF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28AF">
              <w:rPr>
                <w:rFonts w:ascii="Arial" w:eastAsia="Calibri" w:hAnsi="Arial" w:cs="Arial"/>
                <w:sz w:val="24"/>
                <w:szCs w:val="24"/>
              </w:rPr>
              <w:t>Отдельное мероприятие 3.</w:t>
            </w:r>
          </w:p>
          <w:p w:rsidR="003628AF" w:rsidRPr="003628AF" w:rsidRDefault="003628AF" w:rsidP="003628AF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:rsidR="003628AF" w:rsidRPr="003628AF" w:rsidRDefault="003628AF" w:rsidP="003628AF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 xml:space="preserve">     Отдельное мероприятие 4.</w:t>
            </w:r>
          </w:p>
          <w:p w:rsidR="003628AF" w:rsidRPr="003628AF" w:rsidRDefault="003628AF" w:rsidP="003628AF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 мероприятий  на создание условий для развития услуг связи в малочисленных и труднодоступных населенных пунктах Красноярского края</w:t>
            </w:r>
          </w:p>
          <w:p w:rsidR="003628AF" w:rsidRPr="003628AF" w:rsidRDefault="003628AF" w:rsidP="003628AF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 xml:space="preserve">     Отдельное  мероприятие 5.</w:t>
            </w:r>
          </w:p>
          <w:p w:rsidR="003628AF" w:rsidRPr="003628AF" w:rsidRDefault="003628AF" w:rsidP="003628AF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мероприятий  на обустройство мест (площадок) накопление отходов потребления и (или) приобретение контейнерного оборудования</w:t>
            </w:r>
          </w:p>
          <w:p w:rsidR="003628AF" w:rsidRPr="003628AF" w:rsidRDefault="003628AF" w:rsidP="003628AF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 xml:space="preserve">    Отдельное мероприятие 6.</w:t>
            </w:r>
          </w:p>
          <w:p w:rsidR="003628AF" w:rsidRPr="003628AF" w:rsidRDefault="003628AF" w:rsidP="003628AF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Финансовое  обеспечение мероприятий на проведение  ремонта учреждения социальной сферы</w:t>
            </w:r>
          </w:p>
        </w:tc>
      </w:tr>
      <w:tr w:rsidR="003628AF" w:rsidRPr="003628AF" w:rsidTr="003459B5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</w:tcPr>
          <w:p w:rsidR="003628AF" w:rsidRPr="003628AF" w:rsidRDefault="003628AF" w:rsidP="003628A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/>
              </w:rPr>
              <w:lastRenderedPageBreak/>
              <w:t>Цели муниципальной программы</w:t>
            </w:r>
          </w:p>
          <w:p w:rsidR="003628AF" w:rsidRPr="003628AF" w:rsidRDefault="003628AF" w:rsidP="003628A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</w:p>
        </w:tc>
        <w:tc>
          <w:tcPr>
            <w:tcW w:w="3371" w:type="pct"/>
            <w:gridSpan w:val="2"/>
          </w:tcPr>
          <w:p w:rsidR="003628AF" w:rsidRPr="003628AF" w:rsidRDefault="003628AF" w:rsidP="003628AF">
            <w:pPr>
              <w:tabs>
                <w:tab w:val="left" w:pos="421"/>
                <w:tab w:val="left" w:pos="754"/>
              </w:tabs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Обеспечение  устойчивого функционирования и  развития коммунальных систем жизнеобеспечения района</w:t>
            </w:r>
          </w:p>
          <w:p w:rsidR="003628AF" w:rsidRPr="003628AF" w:rsidRDefault="003628AF" w:rsidP="003628AF">
            <w:pPr>
              <w:tabs>
                <w:tab w:val="left" w:pos="421"/>
                <w:tab w:val="left" w:pos="754"/>
              </w:tabs>
              <w:spacing w:after="20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28AF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</w:t>
            </w:r>
          </w:p>
          <w:p w:rsidR="003628AF" w:rsidRPr="003628AF" w:rsidRDefault="003628AF" w:rsidP="003628AF">
            <w:pPr>
              <w:tabs>
                <w:tab w:val="left" w:pos="421"/>
                <w:tab w:val="left" w:pos="754"/>
              </w:tabs>
              <w:spacing w:after="20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28AF">
              <w:rPr>
                <w:rFonts w:ascii="Arial" w:eastAsia="Calibri" w:hAnsi="Arial" w:cs="Arial"/>
                <w:sz w:val="24"/>
                <w:szCs w:val="24"/>
              </w:rPr>
              <w:t>Осуществление мероприятий по благоустройству территорий  муниципальных учреждений Администрации Большеулуйского района</w:t>
            </w:r>
          </w:p>
          <w:p w:rsidR="003628AF" w:rsidRPr="003628AF" w:rsidRDefault="003628AF" w:rsidP="003628AF">
            <w:pPr>
              <w:tabs>
                <w:tab w:val="left" w:pos="421"/>
                <w:tab w:val="left" w:pos="754"/>
              </w:tabs>
              <w:spacing w:after="20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Обустройство  и восстановление воинских захоронений</w:t>
            </w:r>
          </w:p>
        </w:tc>
      </w:tr>
      <w:tr w:rsidR="003628AF" w:rsidRPr="003628AF" w:rsidTr="003459B5">
        <w:trPr>
          <w:gridBefore w:val="1"/>
          <w:gridAfter w:val="1"/>
          <w:wBefore w:w="17" w:type="pct"/>
          <w:wAfter w:w="16" w:type="pct"/>
          <w:trHeight w:val="2542"/>
        </w:trPr>
        <w:tc>
          <w:tcPr>
            <w:tcW w:w="1596" w:type="pct"/>
          </w:tcPr>
          <w:p w:rsidR="003628AF" w:rsidRPr="003628AF" w:rsidRDefault="003628AF" w:rsidP="003628A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/>
              </w:rPr>
              <w:t>Задачи муниципальной программы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200" w:line="276" w:lineRule="auto"/>
              <w:ind w:right="-191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71" w:type="pct"/>
            <w:gridSpan w:val="2"/>
          </w:tcPr>
          <w:p w:rsidR="003628AF" w:rsidRPr="003628AF" w:rsidRDefault="003628AF" w:rsidP="003628AF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</w:r>
          </w:p>
          <w:p w:rsidR="003628AF" w:rsidRPr="003628AF" w:rsidRDefault="003628AF" w:rsidP="003628AF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- повышение санитарных и экологических требований на территории Большеулуйского района.</w:t>
            </w:r>
          </w:p>
          <w:p w:rsidR="003628AF" w:rsidRPr="003628AF" w:rsidRDefault="003628AF" w:rsidP="003628AF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-повышение эффективности исполнения муниципальных функций в сфере ЖКХ,  сфере теплоэнергетики, электроэнергетики, водоснабжения.</w:t>
            </w:r>
          </w:p>
          <w:p w:rsidR="003628AF" w:rsidRPr="003628AF" w:rsidRDefault="003628AF" w:rsidP="003628AF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-повышение уровня благоустройства территории  муниципальных учреждений Администрации Большеулуйского района</w:t>
            </w:r>
          </w:p>
          <w:p w:rsidR="003628AF" w:rsidRPr="003628AF" w:rsidRDefault="003628AF" w:rsidP="003628AF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-осуществление мероприятий по благоустройству территорий  муниципальных учреждений  Администрации Большеулуйского района</w:t>
            </w:r>
          </w:p>
          <w:p w:rsidR="003628AF" w:rsidRPr="003628AF" w:rsidRDefault="003628AF" w:rsidP="003628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/>
              </w:rPr>
              <w:t xml:space="preserve"> - увековечение памяти погибших при защите Отечества.</w:t>
            </w:r>
          </w:p>
          <w:p w:rsidR="003628AF" w:rsidRPr="003628AF" w:rsidRDefault="003628AF" w:rsidP="003628AF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3628AF" w:rsidRPr="003628AF" w:rsidRDefault="003628AF" w:rsidP="003628AF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-повышение эффективности  исполнения функций  в сфере  платных услуг населению по водоснабжению и теплоснабжения</w:t>
            </w:r>
          </w:p>
          <w:p w:rsidR="003628AF" w:rsidRPr="003628AF" w:rsidRDefault="003628AF" w:rsidP="003628AF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-предоставления  гражданам  временных  рабочих мест</w:t>
            </w:r>
          </w:p>
          <w:p w:rsidR="003628AF" w:rsidRPr="003628AF" w:rsidRDefault="003628AF" w:rsidP="003628AF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-осуществление  проверочных мероприятий в сфере строительных работ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-обеспечение беспроводного доступа в интернет посредством  сети Wi-Fi</w:t>
            </w:r>
          </w:p>
          <w:p w:rsidR="003628AF" w:rsidRPr="003628AF" w:rsidRDefault="003628AF" w:rsidP="003628AF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 xml:space="preserve">-обеспечение услуг по предоставлению доступа к услуге подвижной радиотелефонной (сотовой) связи на базе цифровых технологий стандарта </w:t>
            </w:r>
            <w:r w:rsidRPr="003628A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GSM</w:t>
            </w:r>
            <w:r w:rsidRPr="003628AF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3628A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LTE</w:t>
            </w:r>
            <w:r w:rsidRPr="003628AF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</w:p>
        </w:tc>
      </w:tr>
      <w:tr w:rsidR="003628AF" w:rsidRPr="003628AF" w:rsidTr="003459B5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</w:tcPr>
          <w:p w:rsidR="003628AF" w:rsidRPr="003628AF" w:rsidRDefault="003628AF" w:rsidP="003628A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371" w:type="pct"/>
            <w:gridSpan w:val="2"/>
          </w:tcPr>
          <w:p w:rsidR="003628AF" w:rsidRPr="003628AF" w:rsidRDefault="003628AF" w:rsidP="003628AF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2022- 2027 годы без деления на этапы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28AF" w:rsidRPr="003628AF" w:rsidTr="003459B5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</w:tcPr>
          <w:p w:rsidR="003628AF" w:rsidRPr="003628AF" w:rsidRDefault="003628AF" w:rsidP="003628A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/>
              </w:rPr>
              <w:t>Перечень целевых показателей и показателей</w:t>
            </w:r>
          </w:p>
          <w:p w:rsidR="003628AF" w:rsidRPr="003628AF" w:rsidRDefault="003628AF" w:rsidP="003628A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/>
              </w:rPr>
              <w:t>результативности:</w:t>
            </w:r>
          </w:p>
          <w:p w:rsidR="003628AF" w:rsidRPr="003628AF" w:rsidRDefault="003628AF" w:rsidP="003628A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/>
              </w:rPr>
              <w:t xml:space="preserve">   </w:t>
            </w:r>
          </w:p>
        </w:tc>
        <w:tc>
          <w:tcPr>
            <w:tcW w:w="3371" w:type="pct"/>
            <w:gridSpan w:val="2"/>
          </w:tcPr>
          <w:p w:rsidR="003628AF" w:rsidRPr="003628AF" w:rsidRDefault="003628AF" w:rsidP="003628AF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Снижение уровня износа коммунальной инфраструктуры с 42,79% в 2020</w:t>
            </w:r>
            <w:r w:rsidRPr="003628AF">
              <w:rPr>
                <w:rFonts w:ascii="Arial" w:eastAsia="Times New Roman" w:hAnsi="Arial" w:cs="Arial"/>
                <w:sz w:val="24"/>
                <w:szCs w:val="24"/>
              </w:rPr>
              <w:t xml:space="preserve"> году до 41,00% в 2027году.</w:t>
            </w:r>
          </w:p>
          <w:p w:rsidR="003628AF" w:rsidRPr="003628AF" w:rsidRDefault="003628AF" w:rsidP="003628A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Снижения показателя аварийности  инженерных сетей: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водоснабжение  </w:t>
            </w:r>
            <w:r w:rsidRPr="003628AF">
              <w:rPr>
                <w:rFonts w:ascii="Arial" w:eastAsia="Times New Roman" w:hAnsi="Arial" w:cs="Arial"/>
                <w:sz w:val="24"/>
                <w:szCs w:val="24"/>
              </w:rPr>
              <w:t xml:space="preserve"> до 4 ед. к 2027 году;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теплоснабжение  до 1 ед. к 2027 году;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электроснабжение до 1 ед. к 2023 году.</w:t>
            </w:r>
          </w:p>
          <w:p w:rsidR="003628AF" w:rsidRPr="003628AF" w:rsidRDefault="003628AF" w:rsidP="003628A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Гарантии погребение умерших не имеющих родственников либо законных представителей на 100%; </w:t>
            </w:r>
          </w:p>
          <w:p w:rsidR="003628AF" w:rsidRPr="003628AF" w:rsidRDefault="003628AF" w:rsidP="003628A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Транспортировка трупов в морг на 100%</w:t>
            </w:r>
          </w:p>
          <w:p w:rsidR="003628AF" w:rsidRPr="003628AF" w:rsidRDefault="003628AF" w:rsidP="003628A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Доля исполненных бюджетных ассигнований, предусмотренных в муниципальной программе,  </w:t>
            </w: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до 95,3% в 2027 году</w:t>
            </w:r>
          </w:p>
          <w:p w:rsidR="003628AF" w:rsidRPr="003628AF" w:rsidRDefault="003628AF" w:rsidP="003628AF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Количества проведенных контрольных  и проверочных мероприятий по отношению к запланированным проверкам организаций, которые управляют МКД на период проведения проверки - 100%.  </w:t>
            </w:r>
          </w:p>
          <w:p w:rsidR="003628AF" w:rsidRPr="003628AF" w:rsidRDefault="003628AF" w:rsidP="003628AF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Доля устраненных  недостатков  от общего числа выявленных  при обследовании жилищного  фонда до 82% в 2027 году.</w:t>
            </w:r>
          </w:p>
          <w:p w:rsidR="003628AF" w:rsidRPr="003628AF" w:rsidRDefault="003628AF" w:rsidP="003628A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качественных и своевременных услуг в полном объеме  до 100% в 2027 году</w:t>
            </w:r>
          </w:p>
          <w:p w:rsidR="003628AF" w:rsidRPr="003628AF" w:rsidRDefault="003628AF" w:rsidP="003628AF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>Улучшение   состояния территории населенных пунктов, благоустройство и восстановление воинских  захоронений и памятников, увековечивающих память защитников Отечества.</w:t>
            </w:r>
          </w:p>
          <w:p w:rsidR="003628AF" w:rsidRPr="003628AF" w:rsidRDefault="003628AF" w:rsidP="003628A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/>
              </w:rPr>
              <w:t xml:space="preserve"> Организация услуг связи по предоставлению беспроводного доступа в интернет посредствам сети Wi-Fi  </w:t>
            </w:r>
          </w:p>
          <w:p w:rsidR="003628AF" w:rsidRPr="003628AF" w:rsidRDefault="003628AF" w:rsidP="003628AF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t xml:space="preserve">Оказание услуг по предоставлению доступа к услуге подвижной радиотелефонной (сотовой) связи на базе цифровых технологий стандарта </w:t>
            </w:r>
            <w:r w:rsidRPr="003628A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GSM</w:t>
            </w:r>
            <w:r w:rsidRPr="003628AF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3628A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LTE</w:t>
            </w:r>
            <w:r w:rsidRPr="003628AF">
              <w:rPr>
                <w:rFonts w:ascii="Arial" w:eastAsia="Times New Roman" w:hAnsi="Arial" w:cs="Arial"/>
                <w:sz w:val="24"/>
                <w:szCs w:val="24"/>
              </w:rPr>
              <w:t xml:space="preserve"> (далее – Услуга),</w:t>
            </w:r>
            <w:r w:rsidRPr="003628AF">
              <w:rPr>
                <w:rFonts w:ascii="Arial" w:eastAsia="Times New Roman" w:hAnsi="Arial" w:cs="Arial"/>
                <w:spacing w:val="4"/>
                <w:sz w:val="24"/>
                <w:szCs w:val="24"/>
              </w:rPr>
              <w:t xml:space="preserve"> высокого качества (в том числе и при самых высоких нагрузках на </w:t>
            </w:r>
            <w:r w:rsidRPr="003628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сеть), надежно защищенные от несанкционированного доступа, иметь достаточное</w:t>
            </w:r>
            <w:r w:rsidRPr="003628AF">
              <w:rPr>
                <w:rFonts w:ascii="Arial" w:eastAsia="Times New Roman" w:hAnsi="Arial" w:cs="Arial"/>
                <w:sz w:val="24"/>
                <w:szCs w:val="24"/>
              </w:rPr>
              <w:t xml:space="preserve"> покрытие на территории населенного пункта с.Бобровка, установка вышек сети «Мегафон» в населенных пунктах с.Сучково, с.Новая Еловка, с.Бобровка</w:t>
            </w:r>
          </w:p>
          <w:p w:rsidR="003628AF" w:rsidRPr="003628AF" w:rsidRDefault="003628AF" w:rsidP="003628AF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628AF" w:rsidRPr="003628AF" w:rsidTr="003459B5">
        <w:tblPrEx>
          <w:tblLook w:val="0000" w:firstRow="0" w:lastRow="0" w:firstColumn="0" w:lastColumn="0" w:noHBand="0" w:noVBand="0"/>
        </w:tblPrEx>
        <w:trPr>
          <w:trHeight w:val="3240"/>
        </w:trPr>
        <w:tc>
          <w:tcPr>
            <w:tcW w:w="1618" w:type="pct"/>
            <w:gridSpan w:val="3"/>
          </w:tcPr>
          <w:p w:rsidR="003628AF" w:rsidRPr="003628AF" w:rsidRDefault="003628AF" w:rsidP="003628AF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Информация  по ресурсному обеспечению программы, в том числе в разбивке  по  всем  источникам финансирования по  годам реализации программы:</w:t>
            </w:r>
          </w:p>
          <w:p w:rsidR="003628AF" w:rsidRPr="003628AF" w:rsidRDefault="003628AF" w:rsidP="003628A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628AF" w:rsidRPr="003628AF" w:rsidRDefault="003628AF" w:rsidP="003628A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82" w:type="pct"/>
            <w:gridSpan w:val="2"/>
          </w:tcPr>
          <w:p w:rsidR="003628AF" w:rsidRPr="003628AF" w:rsidRDefault="003628AF" w:rsidP="003628AF">
            <w:pPr>
              <w:spacing w:after="200" w:line="276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Общий   объем  финансирования  798192,0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2022г.-    105077,5 тыс.руб;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2023г.-    120348,1 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2024г.-    137527,9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2025г.-    145079,5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2026г.-    145079,5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2027г.-    145079,5 тыс.руб.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в том числе средства местного бюджета 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714297,5 тыс. руб., 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2022г. -    83240,2 тыс.руб;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2023г. -  102101,5 тыс.руб;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2024г-    95535,6 тыс.руб,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2025г.-   144473,4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2026г.-   144473,4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2027г.-   144473,4 тыс.руб.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средства федерального бюджета из общего объема финансирования- 314,7 тыс.руб.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2022г-135,9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2023г-45,7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2024г-133,1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2025г-0,0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 2026г-0,0 тыс.руб.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2027г-0,0 тыс.руб.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средства краевого бюджета  из общего объёма финансирования-  83579,8 тыс.руб.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2022г.-21701,4 тыс.руб,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2023г.-18200,9 тыс.руб,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2024г.-41859,2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2025г.-606,1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2026г- 606,1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2027г- 606,1 тыс.руб.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из общего  объема финансирования,  в том числе по отдельным мероприятиям: 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Всего по мероприятиям- 66174,7 тыс.руб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2022год-8284,3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2023 год-15585,3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2024 год- 24018,9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2025 год- 6095,4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2026 год- 6095,4 тыс.руб.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2027 год -6095,4 тыс.руб.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местного  бюджета  35760,9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2022год-3523,9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2023 год-10285,3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2024 год- 5483,8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2025 год- 5489,3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2026 год- 5489,3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2027 год- 5489,3 тыс.руб.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средства краевого бюджета 30413,8 тыс.руб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2022год-4760,4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2023 год-5300,0 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2024 год- 18535,1тыс.руб.,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2025 год- 606,1тыс.руб.,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2026 год- 606,1 тыс.руб.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2027 год- 606,1 тыс.руб.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3628AF" w:rsidRPr="003628AF" w:rsidRDefault="003628AF" w:rsidP="003628AF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</w:p>
    <w:p w:rsidR="003628AF" w:rsidRPr="003628AF" w:rsidRDefault="003628AF" w:rsidP="003628AF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2. Характеристика текущего состояния сфере жилищно-коммунального хозяйства с указанием основных показателей социально-экономического развития Большеулуйского района  и анализ социальных, финансово-экономических и прочих рисков реализации муниципальной программы.</w:t>
      </w:r>
    </w:p>
    <w:p w:rsidR="003628AF" w:rsidRPr="003628AF" w:rsidRDefault="003628AF" w:rsidP="003628AF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3628AF" w:rsidRPr="003628AF" w:rsidRDefault="003628AF" w:rsidP="003628AF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                                       2.1. Общие положения</w:t>
      </w:r>
    </w:p>
    <w:p w:rsidR="003628AF" w:rsidRPr="003628AF" w:rsidRDefault="003628AF" w:rsidP="003628AF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lastRenderedPageBreak/>
        <w:t xml:space="preserve">   Основными показателями, характеризующими отрасль жилищно-коммунального хозяйства  являются:</w:t>
      </w:r>
    </w:p>
    <w:p w:rsidR="003628AF" w:rsidRPr="003628AF" w:rsidRDefault="003628AF" w:rsidP="003628AF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высокий уровень износа коммунальной инфраструктуры  на территории  района – 53,2%. В результате накопленного износа   растет количество аварий  в системах  тепло и водоснабжения.</w:t>
      </w:r>
    </w:p>
    <w:p w:rsidR="003628AF" w:rsidRPr="003628AF" w:rsidRDefault="003628AF" w:rsidP="003628AF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высокие потери энергоресурсов на всех стадиях от производства до потребления, составляющие 15-30%;</w:t>
      </w:r>
    </w:p>
    <w:p w:rsidR="003628AF" w:rsidRPr="003628AF" w:rsidRDefault="003628AF" w:rsidP="003628AF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высокая себестоимость производства коммунальных услуг из-за 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3628AF" w:rsidRPr="003628AF" w:rsidRDefault="003628AF" w:rsidP="003628AF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Инженерное обеспечение района состоит из систем водоснабжения, электро- и теплоснабжения. Технические параметры инженерных систем, в частности, физический и моральный износ, мощность и пропускная способность, предопределяют дальнейшее развитие района. Поэтому система инженерного обеспечения района нуждается в постоянном развитии и совершенствовании.</w:t>
      </w:r>
    </w:p>
    <w:p w:rsidR="003628AF" w:rsidRPr="003628AF" w:rsidRDefault="003628AF" w:rsidP="003628AF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Жилищно-коммунальные услуги в районе  оказывает  одна многоотраслевая организация ООО «КоммунСтройСервис».</w:t>
      </w:r>
    </w:p>
    <w:p w:rsidR="003628AF" w:rsidRPr="003628AF" w:rsidRDefault="003628AF" w:rsidP="003628AF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      На территории  района за 2023 год  организациями оказывающие  жилищно-коммунальные услуги,  предоставлены следующие  объемы коммунальных ресурсов: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color w:val="FF0000"/>
          <w:sz w:val="24"/>
          <w:szCs w:val="24"/>
        </w:rPr>
        <w:t xml:space="preserve">                </w:t>
      </w:r>
      <w:r w:rsidRPr="003628AF">
        <w:rPr>
          <w:rFonts w:ascii="Arial" w:eastAsia="Times New Roman" w:hAnsi="Arial" w:cs="Arial"/>
          <w:sz w:val="24"/>
          <w:szCs w:val="24"/>
        </w:rPr>
        <w:t>холодная вода – 66,08 тыс.куб.м.,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                в том числе населению 57,01 тыс.куб.м.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            тепловая энергия- 8,2 тыс.Гкал., 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                в том числе населения-1,9 тыс.Гкал.,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            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горячая вода не используется, так как она является технической, т.е. не пригодной для нужд населения.</w:t>
      </w:r>
    </w:p>
    <w:p w:rsidR="003628AF" w:rsidRPr="003628AF" w:rsidRDefault="003628AF" w:rsidP="003628AF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 Удельный  вес общей площади, оборудованный  централизованным  водопроводом  составляет  44,74%,  при  этом планируется увеличение  за счет  новых   потребителей</w:t>
      </w:r>
    </w:p>
    <w:p w:rsidR="003628AF" w:rsidRPr="003628AF" w:rsidRDefault="003628AF" w:rsidP="003628AF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   Доля  площади жилищного фонда, обеспеченного всеми видами благоустройства,  в общей  площади  района  на текущий момент  составляет 2,27 %. Особенно низок  уровень благоустройства  в малых сельских поселениях.</w:t>
      </w:r>
    </w:p>
    <w:p w:rsidR="003628AF" w:rsidRPr="003628AF" w:rsidRDefault="003628AF" w:rsidP="003628AF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   Как правило, капитальный ремонт осуществляется в минимально-необходимых объемах, в лучшем случае  с частичной модернизацией. </w:t>
      </w:r>
    </w:p>
    <w:p w:rsidR="003628AF" w:rsidRPr="003628AF" w:rsidRDefault="003628AF" w:rsidP="003628AF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  </w:t>
      </w:r>
    </w:p>
    <w:p w:rsidR="003628AF" w:rsidRPr="003628AF" w:rsidRDefault="003628AF" w:rsidP="003628AF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 Доходы  организации, оказывающих жилищно-коммунальные услуги  на территории  района  за  2022   год плановые цифры составляют 21819,3 руб., при объеме расходов 17791,2 тыс.руб.</w:t>
      </w:r>
    </w:p>
    <w:p w:rsidR="003628AF" w:rsidRPr="003628AF" w:rsidRDefault="003628AF" w:rsidP="003628AF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 Тарифы из года в год повышаются,  согласно индексов потребительских цен. Для всех групп потребителей тариф за 1 м3 холодной воды единый. Предоставлением услуг холодного водоснабжения занимается ООО «КоммунСтройСервис», тариф на </w:t>
      </w:r>
      <w:r w:rsidRPr="003628AF">
        <w:rPr>
          <w:rFonts w:ascii="Arial" w:eastAsia="Times New Roman" w:hAnsi="Arial" w:cs="Arial"/>
          <w:sz w:val="24"/>
          <w:szCs w:val="24"/>
        </w:rPr>
        <w:lastRenderedPageBreak/>
        <w:t>2024 год  утвержден  приказом  министерства тарифной политики от  23.11.2023 год №570-в с разбивкой по годам: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с 01.01.2024г. по 30.06.2024г.-85,30 руб/куб,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с 01.07.2024г. по 31.12.2024г. – 97,78 руб/ куб.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  Предоставлением услуги теплоснабжения также занимается ООО «КоммунСтройСервис», 2024 год  утвержден  приказом министерства тарифной политики   от 27.11.2023 года №93-п  с разбивкой по годам: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       с 01.01.2024г. по 30.06.2024г. -2200,38 руб/Гкал,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       с 01.07.2024г. по 31.12.2024г.- 2354,4 руб/Гкал.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    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Общее техническое состояние коммунальной инфраструктуры района в целом характеризуется следующим уровнем износа: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•</w:t>
      </w:r>
      <w:r w:rsidRPr="003628AF">
        <w:rPr>
          <w:rFonts w:ascii="Arial" w:eastAsia="Times New Roman" w:hAnsi="Arial" w:cs="Arial"/>
          <w:sz w:val="24"/>
          <w:szCs w:val="24"/>
        </w:rPr>
        <w:tab/>
        <w:t>износ тепловых сетей – 41 %;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•</w:t>
      </w:r>
      <w:r w:rsidRPr="003628AF">
        <w:rPr>
          <w:rFonts w:ascii="Arial" w:eastAsia="Times New Roman" w:hAnsi="Arial" w:cs="Arial"/>
          <w:sz w:val="24"/>
          <w:szCs w:val="24"/>
        </w:rPr>
        <w:tab/>
        <w:t>износ зданий котельных – 67%;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•</w:t>
      </w:r>
      <w:r w:rsidRPr="003628AF">
        <w:rPr>
          <w:rFonts w:ascii="Arial" w:eastAsia="Times New Roman" w:hAnsi="Arial" w:cs="Arial"/>
          <w:sz w:val="24"/>
          <w:szCs w:val="24"/>
        </w:rPr>
        <w:tab/>
        <w:t>износ котельного оборудования – 30%;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•</w:t>
      </w:r>
      <w:r w:rsidRPr="003628AF">
        <w:rPr>
          <w:rFonts w:ascii="Arial" w:eastAsia="Times New Roman" w:hAnsi="Arial" w:cs="Arial"/>
          <w:sz w:val="24"/>
          <w:szCs w:val="24"/>
        </w:rPr>
        <w:tab/>
        <w:t>износ водопроводных сетей – 61%;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•</w:t>
      </w:r>
      <w:r w:rsidRPr="003628AF">
        <w:rPr>
          <w:rFonts w:ascii="Arial" w:eastAsia="Times New Roman" w:hAnsi="Arial" w:cs="Arial"/>
          <w:sz w:val="24"/>
          <w:szCs w:val="24"/>
        </w:rPr>
        <w:tab/>
        <w:t>износ водозаборных сооружений – 60%.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Для решения проблем в сфере жилищно-коммунального хозяйства необходимо повышение инвестиционной привлекательности отрасли, снижение доли убыточных предприятий,  эксплуатирующих  объекты коммунального  назначения,  снижение уровня износа систем коммунальной инфраструктуры,  эффективное и экономичное использование энергоресурсов.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                      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                   2.2 Теплоснабжение.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Обеспечение тепловой энергией объектов бюджетной сферы и населения, производят  13  муниципальных котельных   работающих на твердом топливе, из них: 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2 шт. - котельные, обеспечивающие централизованное теплоснабжение жилых домов и других потребителей  с. Большой Улуй (1 котельная  в аренде организации коммунального комплекса ООО «КоммунстройСервис»);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Многие объекты бюджетной сферы (в основном клубы, ФАПы) отапливаются автономными источниками отопления (печное, электрическое, комбинированное). 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Протяженность тепловых сетей в районе составляет 6,87  км. 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Централизованное отопление осуществляется только в с. Большой Улуй, протяженность тепловых сетей составляет 4,4км., обеспеченность населения этого населенного пункта централизованным отоплением составляет 6%. Остальное население  района использует автономное  печное  и электрическое отопление.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3628AF" w:rsidRPr="003628AF" w:rsidRDefault="003628AF" w:rsidP="003628A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                                 2.3   Водоснабжение.</w:t>
      </w:r>
    </w:p>
    <w:p w:rsidR="003628AF" w:rsidRPr="003628AF" w:rsidRDefault="003628AF" w:rsidP="003628AF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В районе имеются 22 водозаборных сооружения, 11 из них нуждаются в ремонте (48 %). Протяженность водопроводных сетей – 78,72 км, из них ветхие – 34,76 км. (44,16 %).  Обеспеченность  населения централизованным водоснабжением по району составляет 87 %, в основном забор воды производится из колонок, в некоторых населенных пунктах совсем нет водопровода. Жилой фонд, оборудованный водопроводом,  имеется в основном только на территории  трех  населенных пунктов: с. Большой Улуй и п. Сосновый Бор, п.Тихий ручей, обеспеченность населения этих населенных пунктов централизованным водоснабжением в доме составляет 55%. </w:t>
      </w:r>
    </w:p>
    <w:p w:rsidR="003628AF" w:rsidRPr="003628AF" w:rsidRDefault="003628AF" w:rsidP="003628AF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628AF" w:rsidRPr="003628AF" w:rsidRDefault="003628AF" w:rsidP="003628A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                             2.4 Электроснабжение.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lastRenderedPageBreak/>
        <w:t>Электроснабжение потребителей района производится ОАО «Красноярскэнергосбыт».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На территории Большеулуйского района расположено 13 многоквартирных домов,  в которых установлены приборы учета: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13 приборов учета электроэнергии.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Приборы учета тепловой энергии не установлены, т.к. их установка не требуется, согласно ст.13 ФЗ-261 «Об энергосбережении и повышении энергетической эффективности».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28AF" w:rsidRPr="003628AF" w:rsidRDefault="003628AF" w:rsidP="003628AF">
      <w:p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3. Приоритеты и цели социально-экономического развития  в жилищно-коммунальном хозяйстве, описание основных целей и задач муниципальной программы.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Целями муниципальной программы являются: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Обеспечение  устойчивого функционирования и  развития коммунальных систем жизнеобеспечения района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Осуществление мероприятий по благоустройству территорий  муниципальных учреждений Администрации Большеулуйского района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Обустройство  и восстановление воинских захоронений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Цели муниципальной программы соответствуют: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2023 года, утвержденной распоряжением Правительства Российской Федерации от 17.11.2008 № 1662-р, а также целевым ориентирам, определенным Указом № 600;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стратегической цели государственной жилищной политики создания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Достижение целей муниципальной  программы осуществляется путем решения следующих  задач: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- повышение санитарных и экологических требований на территории Большеулуйского района.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-повышение эффективности исполнения муниципальных функций в сфере ЖКХ,  сфере теплоэнергетики, электроэнергетики, водоснабжения.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-повышение уровня благоустройства территории  муниципальных учреждений Администрации Большеулуйского района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-осуществление мероприятий по благоустройству территорий  муниципальных учреждений  Администрации Большеулуйского района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- увековечение памяти погибших при защите Отечества.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-повышение эффективности  исполнения функций  в сфере  платных услуг населению по водоснабжению и теплоснабжения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-предоставления  гражданам  временных  рабочих мест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lastRenderedPageBreak/>
        <w:t>-осуществление  проверочных мероприятий в сфере строительных работ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-обеспечение беспроводного доступа в интернет посредством  сети Wi-Fi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-обеспечение услуг по предоставлению доступа к услуге подвижной радиотелефонной (сотовой) связи на базе цифровых технологий стандарта GSM, LTE .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В рамках решения с 1 по 4  задач планируется реализация  подпрограммы: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« Развитие и модернизация объектов коммунальной инфраструктуры Большеулуйского района» на 2022-2027 годы;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В рамках решения 5 задачи планируется реализация подпрограммы «Обеспечение реализации муниципальной программы и прочие мероприятия» на 2022-2027 годы.</w:t>
      </w:r>
    </w:p>
    <w:p w:rsidR="003628AF" w:rsidRPr="003628AF" w:rsidRDefault="003628AF" w:rsidP="003628AF">
      <w:pPr>
        <w:tabs>
          <w:tab w:val="left" w:pos="328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В рамках решения отдельных мероприятий  планируется реализация:</w:t>
      </w:r>
    </w:p>
    <w:p w:rsidR="003628AF" w:rsidRPr="003628AF" w:rsidRDefault="003628AF" w:rsidP="003628AF">
      <w:pPr>
        <w:tabs>
          <w:tab w:val="left" w:pos="328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- повышение эффективности  исполнения функций  в сфере  платных услуг населению по водоснабжению и теплоснабжения</w:t>
      </w:r>
    </w:p>
    <w:p w:rsidR="003628AF" w:rsidRPr="003628AF" w:rsidRDefault="003628AF" w:rsidP="003628AF">
      <w:pPr>
        <w:tabs>
          <w:tab w:val="left" w:pos="328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-предоставления  гражданам  временных  рабочих мест</w:t>
      </w:r>
    </w:p>
    <w:p w:rsidR="003628AF" w:rsidRPr="003628AF" w:rsidRDefault="003628AF" w:rsidP="003628AF">
      <w:pPr>
        <w:tabs>
          <w:tab w:val="left" w:pos="328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-осуществление  проверочных мероприятий в сфере строительных работ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        4.Прогноз  конечных результатов муниципальной программы,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характеризующих  целевое состояние (изменение состояния) уровня и           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                      качества жизни населения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Своевременная и в полном объеме реализация мероприятий муниципальной программы позволит: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- обеспечить устойчивое функционирование и развитие коммунальных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систем;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- обеспечить рациональное использование тепловой энергии, электроэнергии, холодного водоснабжения;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Таким образом, реализация мероприятий программы позволит в целом обеспечить достижение целей муниципальной программы.</w:t>
      </w:r>
    </w:p>
    <w:p w:rsidR="003628AF" w:rsidRPr="003628AF" w:rsidRDefault="003628AF" w:rsidP="003628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28AF" w:rsidRPr="003628AF" w:rsidRDefault="003628AF" w:rsidP="003628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3628AF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   5.Информация по  подпрограммам,  отдельным мероприятиям программы</w:t>
      </w:r>
    </w:p>
    <w:p w:rsidR="003628AF" w:rsidRPr="003628AF" w:rsidRDefault="003628AF" w:rsidP="003628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</w:p>
    <w:p w:rsidR="003628AF" w:rsidRPr="003628AF" w:rsidRDefault="003628AF" w:rsidP="003628AF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Программа включает 3 подпрограммы,   реализация мероприятий которых в комплексе призвана обеспечить достижение целей и решение программных задач.</w:t>
      </w:r>
    </w:p>
    <w:p w:rsidR="003628AF" w:rsidRPr="003628AF" w:rsidRDefault="003628AF" w:rsidP="003628AF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3628AF" w:rsidRPr="003628AF" w:rsidRDefault="003628AF" w:rsidP="003628AF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Реализация муниципальной программы рассчитана на 2022-2027 годы, выделение этапов реализации программы не предусмотрено.</w:t>
      </w:r>
    </w:p>
    <w:p w:rsidR="003628AF" w:rsidRPr="003628AF" w:rsidRDefault="003628AF" w:rsidP="003628AF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В ходе реализации муниципальной программы будет осуществляться корректировка параметров и ежегодных планов ее реализации в рамках бюджетного процесса.</w:t>
      </w:r>
    </w:p>
    <w:p w:rsidR="003628AF" w:rsidRPr="003628AF" w:rsidRDefault="003628AF" w:rsidP="003628AF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28AF" w:rsidRPr="003628AF" w:rsidRDefault="003628AF" w:rsidP="003628AF">
      <w:pPr>
        <w:widowControl w:val="0"/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Отдельное мероприятие1.Финансовое обеспечение  на реализацию отдельных мер  по обеспечению  ограничения  платы  граждан за коммунальные услуги  (далее – отдельное мероприятие 1)</w:t>
      </w:r>
    </w:p>
    <w:p w:rsidR="003628AF" w:rsidRPr="003628AF" w:rsidRDefault="003628AF" w:rsidP="003628AF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Реализация отдельного мероприятия 1. осуществляется в соответствии с</w:t>
      </w:r>
    </w:p>
    <w:p w:rsidR="003628AF" w:rsidRPr="003628AF" w:rsidRDefault="003628AF" w:rsidP="003628AF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lastRenderedPageBreak/>
        <w:t xml:space="preserve">Законом Красноярского края от 01.12.2014 № 7-2835 «Об отдельных мерах по обеспечению ограничения платы  граждан за коммунальные услуги» а  также иными нормативными правовыми актами,  принятыми во исполнение данного  Закона края. </w:t>
      </w:r>
    </w:p>
    <w:p w:rsidR="003628AF" w:rsidRPr="003628AF" w:rsidRDefault="003628AF" w:rsidP="003628AF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округов, муниципальных округов и муниципальных районов края отдельными государственными полномочиями Красноярского края по реализации отдельных мер  по обеспечению ограничения платы граждан за коммунальные услуги»;</w:t>
      </w:r>
    </w:p>
    <w:p w:rsidR="003628AF" w:rsidRPr="003628AF" w:rsidRDefault="003628AF" w:rsidP="003628AF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постановлением Правительства Красноярского края от 09.04.2015 </w:t>
      </w:r>
    </w:p>
    <w:p w:rsidR="003628AF" w:rsidRPr="003628AF" w:rsidRDefault="003628AF" w:rsidP="003628AF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№ 165-п «О реализации отдельных мер  по обеспечению ограничения платы граждан за коммунальные услуги »</w:t>
      </w:r>
    </w:p>
    <w:p w:rsidR="003628AF" w:rsidRPr="003628AF" w:rsidRDefault="003628AF" w:rsidP="003628AF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Субвенции бюджетам муниципальных образований на реализацию временных мер поддержки населения в целях обеспечения доступности коммунальных услуг.</w:t>
      </w:r>
    </w:p>
    <w:p w:rsidR="003628AF" w:rsidRPr="003628AF" w:rsidRDefault="003628AF" w:rsidP="003628AF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Критерием отбора муниципальных образований Красноярского края, бюджетам которых предоставляются субвенции на компенсацию выпадающих доходов, является возникновение разницы между объемом совокупных расходов граждан на оплату коммунальных услуг в расчетном периоде, рассчитанным по установленным на текущий год ценам (тарифам) ресурсоснабжающим организациям на коммунальные ресурсы и объему потребляемых коммунальных услуг населением, и объемом совокупных расходов граждан на оплату коммунальных услуг в расчетном периоде, рассчитанным с применением коэффициента роста цен на коммунальные услуги.</w:t>
      </w:r>
    </w:p>
    <w:p w:rsidR="003628AF" w:rsidRPr="003628AF" w:rsidRDefault="003628AF" w:rsidP="003628AF">
      <w:pPr>
        <w:widowControl w:val="0"/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Отдельное мероприятие 2.</w:t>
      </w:r>
    </w:p>
    <w:p w:rsidR="003628AF" w:rsidRPr="003628AF" w:rsidRDefault="003628AF" w:rsidP="003628AF">
      <w:pPr>
        <w:widowControl w:val="0"/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 поселений, действующие  с 2022 по 2027 годы.</w:t>
      </w:r>
    </w:p>
    <w:p w:rsidR="003628AF" w:rsidRPr="003628AF" w:rsidRDefault="003628AF" w:rsidP="003628AF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Межбюджетные трансферты муниципальным образованиям района  на привлечение безработных граждан к общественным и временным  работам  в соответствии с заключенными договорами  о совместной  деятельности по организации проведения оплачиваемых общественных работ с КГКУ «Центр занятости населения Большеулуйского района», на возмещение затрат на выплату заработной платы гражданам, участвующих в общественных и временных работах.</w:t>
      </w:r>
    </w:p>
    <w:p w:rsidR="003628AF" w:rsidRPr="003628AF" w:rsidRDefault="003628AF" w:rsidP="003628AF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Организация  проведения трудоустройства безработных граждан испытывающих трудности в поиске зарегистрированных в центре занятости.</w:t>
      </w:r>
    </w:p>
    <w:p w:rsidR="003628AF" w:rsidRPr="003628AF" w:rsidRDefault="003628AF" w:rsidP="003628AF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Организационные, экономические и правовые основы государственной политики содействия занятости населения, в том числе гарантии  государства</w:t>
      </w:r>
    </w:p>
    <w:p w:rsidR="003628AF" w:rsidRPr="003628AF" w:rsidRDefault="003628AF" w:rsidP="003628AF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По  реализации конституционных прав  граждан Российской Федерации на труд и социальную защиту  от безработицы, определены Законом  российской Федерации « О занятости населения в Российской Федерации» от 19.04.1991 №1032-1.  </w:t>
      </w:r>
    </w:p>
    <w:p w:rsidR="003628AF" w:rsidRPr="003628AF" w:rsidRDefault="003628AF" w:rsidP="003628AF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Статьей 7.2 п.1 «Закона о занятости населения в Российской Федерации» ( от 19 апреля 1991 года №1032-1 закреплено право органов местного самоуправления участвовать в организации и финансировании проведения  оплачиваемых работ и временного трудоустройства безработных граждан, испытывающих трудности в поиске работы.</w:t>
      </w:r>
    </w:p>
    <w:p w:rsidR="003628AF" w:rsidRPr="003628AF" w:rsidRDefault="003628AF" w:rsidP="003628AF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lastRenderedPageBreak/>
        <w:t xml:space="preserve">Отдельное мероприятие:3. </w:t>
      </w:r>
    </w:p>
    <w:p w:rsidR="003628AF" w:rsidRPr="003628AF" w:rsidRDefault="003628AF" w:rsidP="003628AF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Проведение проверок и устранение недостатков  по строительным  работам  до 100%   с 2022 по  2027 год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Отдельное мероприятие :4.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Финансовое обеспечение  мероприятий  на создание условий для развития услуг связи в малочисленных и труднодоступных населенных пунктах Красноярского края, за счет краевого бюджета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Субсидия предусмотрена в Законе  Красноярского края от 09.12.2022 №4-1351, «О краевом бюджете  на 2023 год  и плановый  период 2024-2025 годов.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Отдельное мероприятие : 5.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Финансовое  обеспечение мероприятий на обустройство мест (площадок) накопление отходов потребления и (или) приобретение контейнерного оборудования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 Субсидия  бюджетам муниципальных  образований  на обустройство мест (площадок)  накопление отходов потребления и  (или) приобретение  контейнерного оборудования, предусмотрено Законом Красноярского края  от 09.12.2022  №4-1351, « О краевом  бюджете  на 2023 год  и плановый  период 2024-2025 годов».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Отдельное мероприятие : 6.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  Финансовое  обеспечение мероприятий на проведение  ремонта учреждения социальной сферы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Капитальный ремонт 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Снижение аварийности здания.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628AF">
        <w:rPr>
          <w:rFonts w:ascii="Arial" w:eastAsia="Times New Roman" w:hAnsi="Arial" w:cs="Arial"/>
          <w:bCs/>
          <w:sz w:val="24"/>
          <w:szCs w:val="24"/>
        </w:rPr>
        <w:t xml:space="preserve">    6. Информацию о ресурсном обеспечении муниципальной программы, по подпрограммам с указанием главных распорядителей средств  районного бюджета, а также по годам реализации программы, приложение № 2 к программе;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628AF">
        <w:rPr>
          <w:rFonts w:ascii="Arial" w:eastAsia="Times New Roman" w:hAnsi="Arial" w:cs="Arial"/>
          <w:bCs/>
          <w:sz w:val="24"/>
          <w:szCs w:val="24"/>
        </w:rPr>
        <w:t xml:space="preserve">   7.Информацию об источниках финансирования подпрограмм, отдельных мероприятий муниципальной программы, в том числе федерального бюджета, краевого бюджета, районного бюджета и бюджетов муниципальных образований района, а также перечень реализуемых ими мероприятий, в случае участия в разработке и реализации программы, приложение №3 к программе.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  <w:sectPr w:rsidR="003628AF" w:rsidRPr="003628AF" w:rsidSect="00B8629B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к паспорту муниципальной программы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«Реформирование и модернизация                                                                                                                                                                                  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жилищно- коммунального хозяйства и                                                                                                                                                                                                             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повышение энергетической эффективности в Большеулуйском районе»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426"/>
      <w:bookmarkEnd w:id="1"/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ЦЕЛЕВЫХ ПОКАЗАТЕЛЕЙ МУНИЦИПАЛЬНОЙ ПРОГРАММЫ БОЛЬШЕУЛУЙСКОГО РАЙОНА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ПЛАНИРУЕМЫХ К ДОСТИЖЕНИЮ ЗНАЧЕНИЙ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РЕАЛИЗАЦИИ МУНИЦИПАЛЬНОЙ ПРОГРАММЫ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БОЛЬШЕУЛУЙСКОГО РАЙОНА</w:t>
      </w:r>
    </w:p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219"/>
        <w:gridCol w:w="850"/>
        <w:gridCol w:w="1418"/>
        <w:gridCol w:w="425"/>
        <w:gridCol w:w="1417"/>
        <w:gridCol w:w="1560"/>
        <w:gridCol w:w="1559"/>
        <w:gridCol w:w="1440"/>
        <w:gridCol w:w="31"/>
        <w:gridCol w:w="15"/>
        <w:gridCol w:w="15"/>
        <w:gridCol w:w="31"/>
        <w:gridCol w:w="27"/>
        <w:gridCol w:w="1226"/>
        <w:gridCol w:w="15"/>
        <w:gridCol w:w="15"/>
        <w:gridCol w:w="15"/>
        <w:gridCol w:w="81"/>
        <w:gridCol w:w="13"/>
        <w:gridCol w:w="31"/>
        <w:gridCol w:w="983"/>
      </w:tblGrid>
      <w:tr w:rsidR="003628AF" w:rsidRPr="003628AF" w:rsidTr="003459B5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Вес показателя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Годы реализации муниципальной  программы Большеулуйского района</w:t>
            </w:r>
          </w:p>
        </w:tc>
      </w:tr>
      <w:tr w:rsidR="003628AF" w:rsidRPr="003628AF" w:rsidTr="003459B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Год предшествующий отчетному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Текущий финансовый  год  2024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Очередной финансовый год 2025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Цель муниципальной программы: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 устойчивого функционирования и  развития коммунальных систем жизнеобеспечения района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полномочий.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мероприятий по благоустройству территорий  муниципальных учреждений Администрации Большеулуйского района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Обустройство и  восстановление  воинских захоронений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Целевой показатель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Снижение уровня износа коммунальной 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41,73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41,52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41,21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41,00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1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  модернизация объектов коммунальной  инфраструктуры Большеулуйского района 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</w:p>
        </w:tc>
        <w:tc>
          <w:tcPr>
            <w:tcW w:w="11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06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65"/>
            </w:tblGrid>
            <w:tr w:rsidR="003628AF" w:rsidRPr="003628AF" w:rsidTr="003459B5">
              <w:tc>
                <w:tcPr>
                  <w:tcW w:w="10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628AF" w:rsidRPr="003628AF" w:rsidRDefault="003628AF" w:rsidP="003628AF">
                  <w:pPr>
                    <w:tabs>
                      <w:tab w:val="left" w:pos="328"/>
                    </w:tabs>
                    <w:autoSpaceDE w:val="0"/>
                    <w:autoSpaceDN w:val="0"/>
                    <w:adjustRightInd w:val="0"/>
                    <w:spacing w:after="20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28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      </w:r>
                </w:p>
                <w:p w:rsidR="003628AF" w:rsidRPr="003628AF" w:rsidRDefault="003628AF" w:rsidP="003628A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3628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-повышение санитарных и экологических требований на территории Большеулуйского района.</w:t>
                  </w:r>
                </w:p>
                <w:p w:rsidR="003628AF" w:rsidRPr="003628AF" w:rsidRDefault="003628AF" w:rsidP="003628AF">
                  <w:pPr>
                    <w:tabs>
                      <w:tab w:val="left" w:pos="328"/>
                    </w:tabs>
                    <w:autoSpaceDE w:val="0"/>
                    <w:autoSpaceDN w:val="0"/>
                    <w:adjustRightInd w:val="0"/>
                    <w:spacing w:after="20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628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повышение уровня  благоустройства территории  муниципальных учреждений Администрации Большеулуйского района</w:t>
                  </w:r>
                </w:p>
                <w:p w:rsidR="003628AF" w:rsidRPr="003628AF" w:rsidRDefault="003628AF" w:rsidP="003628AF">
                  <w:pPr>
                    <w:tabs>
                      <w:tab w:val="left" w:pos="328"/>
                    </w:tabs>
                    <w:autoSpaceDE w:val="0"/>
                    <w:autoSpaceDN w:val="0"/>
                    <w:adjustRightInd w:val="0"/>
                    <w:spacing w:after="20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28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-осуществление мероприятий по благоустройству территорий  муниципальных учреждений  Администрации Большеулуйского района</w:t>
                  </w:r>
                </w:p>
                <w:p w:rsidR="003628AF" w:rsidRPr="003628AF" w:rsidRDefault="003628AF" w:rsidP="003628AF">
                  <w:pPr>
                    <w:tabs>
                      <w:tab w:val="left" w:pos="328"/>
                    </w:tabs>
                    <w:autoSpaceDE w:val="0"/>
                    <w:autoSpaceDN w:val="0"/>
                    <w:adjustRightInd w:val="0"/>
                    <w:spacing w:after="2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628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увековечение памяти погибших при защите Отечества</w:t>
                  </w:r>
                </w:p>
              </w:tc>
            </w:tr>
          </w:tbl>
          <w:p w:rsidR="003628AF" w:rsidRPr="003628AF" w:rsidRDefault="003628AF" w:rsidP="003628AF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28AF" w:rsidRPr="003628AF" w:rsidTr="003459B5">
        <w:trPr>
          <w:trHeight w:val="86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Снижения показателя аварийности  инженерных сетей: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водоснабжение,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теплоснабжение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Ед.(аварий)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0,15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Гарантии погребения умерших не имеющих родственников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трупов в  морг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11.4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качественных и своевременных  услуг в полном объеме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некоммерческих товариществ, обеспеченных электроснабжением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восстановленных воинских захоронений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имен погибших при защите Отечества на мемориальные сооружения воинских  захоронений по месту захоронения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установленных мемориальных знаков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1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Большеулуйского района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программы</w:t>
            </w:r>
          </w:p>
        </w:tc>
        <w:tc>
          <w:tcPr>
            <w:tcW w:w="11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  эффективности  использования  энергетических  ресурсов  в жилищном фонде;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-повышение   эффективности  использования  энергетических  ресурсов  в  системах  коммунальной инфраструктуры;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-сокращение потерь  энергетических ресурсов  при  их передаче, в том числе  в системах  коммунальной инфраструктуры;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-повышения уровня оснащенности приборами учета  используемых  энергетических ресурсов;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-увеличение количества  высокоэкономичных в  части  использования в части использования  моторного топлива и электрической энергии  транспортных   средств;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 сокращение расходов  бюджетов  на обеспечение  энергетическими  ресурсами  муниципальных учреждений, органов  местного самоуправления, а  также расходов  бюджетов  на предоставление  субсидий организациям коммунального комплекса  на приобретение топлива;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 увеличение объема  внебюджетных  средств, используемых  на финансирование мероприятий.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источников света с более высокой светоотдачей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21.2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светильников  на светодиодные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системы отопления в здании администрации  Большеулуйского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Подпрограмма3</w:t>
            </w:r>
          </w:p>
        </w:tc>
        <w:tc>
          <w:tcPr>
            <w:tcW w:w="11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и прочие мероприятия на 2022-2026 годы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101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водоснабжения;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исполненных бюджетных ассигнований, предусмотренных  в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домами, на период проведения проверки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устраненных недостатков от общего числа выявленных при  обследовании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 1</w:t>
            </w:r>
            <w:r w:rsidRPr="0036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 на реализацию отдельных мер  по обеспечению  ограничения  платы  граждан за коммунальные услуги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Повышение  эффективности исполнения  функций  в сфере платных  услуг населению  по водоснабжению и теплоснабжению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платы за водоснабжение и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11.1.4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Отдельное мероприятие 2.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</w:t>
            </w:r>
            <w:r w:rsidRPr="0036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  гражданам временных рабочих мест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  гражданам временных рабочих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43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мероприятие3</w:t>
            </w: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деятельности (оказание услуг) подведомственных учреждений 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Задача: Осуществление  проверочных мероприятия в сфере строительных работ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проверок и устранение 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недостатков  по строительным работам  до 100%   с 2022 по  2026 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11.1.6</w:t>
            </w:r>
          </w:p>
        </w:tc>
        <w:tc>
          <w:tcPr>
            <w:tcW w:w="143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 мероприятие 4.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 мероприятий  на создание условий для развития услуг связи в малочисленных и труднодоступных населенных пунктах Красноярского края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Обеспечение беспроводного доступа в интернет посредством  сети Wi-Fi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услуг по предоставлению доступа к услуге подвижной радиотелефонной (сотовой) связи на базе цифровых технологий стандарта GSM, LTE . 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услуг связи по предоставлению беспроводного доступа в интернет посредствам сети Wi-Fi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предоставлению доступа к услуге подвижной радиотелефонной (сотовой) связи на базе цифровых технологий стандарта GSM, LTE (далее – Услуга), высокого качества (в том числе и при самых высоких нагрузках на сеть), надежно защищенные от несанкционированного доступа, иметь достаточное покрытие на территории населенного пункта с.Бобровка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143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 5.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мероприятия  на обустройство мест(площадок) накопление отходов потребления и (или) приобретение контейнерного оборудования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 Повышение санитарных и   экологических норм на территории Большеулуйского района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  контейнерного оборудования  и контейнерных площадок    для населенных пунктов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11.1.8</w:t>
            </w:r>
          </w:p>
        </w:tc>
        <w:tc>
          <w:tcPr>
            <w:tcW w:w="143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 6.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мероприятий на  проведение ремонта учреждения  социальной  сферы 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: Снятие аварийности в данном помещение</w:t>
            </w:r>
          </w:p>
        </w:tc>
      </w:tr>
      <w:tr w:rsidR="003628AF" w:rsidRPr="003628AF" w:rsidTr="003459B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оконных блоков из ПВХ профилей)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510"/>
      <w:bookmarkEnd w:id="2"/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2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«Реформирование и модернизация 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жилищно - коммунального  хозяйства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повышение энергетической эффективности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Большеулуйском районе»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954"/>
      <w:bookmarkEnd w:id="3"/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РЕСУРСНОМ ОБЕСПЕЧЕНИИ МУНИЦИПАЛЬНОЙ ПРОГРАММЫ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«РЕФОРМИРОВАНИЕ И МОДЕРНИЗАЦИЯ ЖИЛИЩНО-КОММУНАЛЬНОГО ХОЗЯЙСТВА И ПОВЫШЕНИЕ ЭНЕРГЕТИЧЕСКОЙ     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ЭФФЕКТИВНОСТИ В БОЛЬШЕУЛУЙСКОМ РАЙОНЕ» ЗА СЧЕТ СРЕДСТВ РАЙОННОГО БЮДЖЕТА,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 СРЕДСТВ, ПОСТУПИВШИХ ИЗ БЮДЖЕТОВ ДРУГИХ УРОВНЕЙ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БЮДЖЕТНОЙ СИСТЕМЫ И БЮДЖЕТОВ ГОСУДАРСТВЕННЫХ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ВНЕБЮДЖЕТНЫХ ФОНДОВ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1082"/>
        <w:gridCol w:w="1699"/>
        <w:gridCol w:w="1559"/>
        <w:gridCol w:w="850"/>
        <w:gridCol w:w="567"/>
        <w:gridCol w:w="709"/>
        <w:gridCol w:w="709"/>
        <w:gridCol w:w="992"/>
        <w:gridCol w:w="992"/>
        <w:gridCol w:w="1134"/>
        <w:gridCol w:w="1134"/>
        <w:gridCol w:w="1134"/>
        <w:gridCol w:w="996"/>
        <w:gridCol w:w="30"/>
        <w:gridCol w:w="31"/>
        <w:gridCol w:w="1273"/>
      </w:tblGrid>
      <w:tr w:rsidR="003628AF" w:rsidRPr="003628AF" w:rsidTr="003459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Год предшествующий отчетному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Текущий финансовый  год 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2026 год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2027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3628AF" w:rsidRPr="003628AF" w:rsidTr="003459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628AF" w:rsidRPr="003628AF" w:rsidTr="003459B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 Большеулуйского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Реформирование и модернизация 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жилищно-коммунального хозяйства и повышение энергетической эффективности в Большеулуйском районе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муниципальной программе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ind w:right="-20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105077,5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120348,1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137527,9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145079,5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145079,5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145079,5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798192,0</w:t>
            </w:r>
          </w:p>
        </w:tc>
      </w:tr>
      <w:tr w:rsidR="003628AF" w:rsidRPr="003628AF" w:rsidTr="003459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138737,0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138737,0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138737,0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751392,5</w:t>
            </w:r>
          </w:p>
        </w:tc>
      </w:tr>
      <w:tr w:rsidR="003628AF" w:rsidRPr="003628AF" w:rsidTr="003459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«Служба заказчика»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3692,5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22737,1</w:t>
            </w:r>
          </w:p>
        </w:tc>
      </w:tr>
      <w:tr w:rsidR="003628AF" w:rsidRPr="003628AF" w:rsidTr="003459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ФЭУ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2650,0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2650,0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24062,4</w:t>
            </w:r>
          </w:p>
        </w:tc>
      </w:tr>
      <w:tr w:rsidR="003628AF" w:rsidRPr="003628AF" w:rsidTr="003459B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  модернизация объектов коммунальной  инфраструктуры Большеулуйского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93324,4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101268,8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109712,2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135291,6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135291,6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710180,2</w:t>
            </w:r>
          </w:p>
        </w:tc>
      </w:tr>
      <w:tr w:rsidR="003628AF" w:rsidRPr="003628AF" w:rsidTr="003459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rPr>
          <w:trHeight w:val="98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Большеулуйского 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134011,6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134011,6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694104,7</w:t>
            </w:r>
          </w:p>
        </w:tc>
      </w:tr>
      <w:tr w:rsidR="003628AF" w:rsidRPr="003628AF" w:rsidTr="003459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ФЭУ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1280,0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1280,0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16075,5</w:t>
            </w:r>
          </w:p>
        </w:tc>
      </w:tr>
      <w:tr w:rsidR="003628AF" w:rsidRPr="003628AF" w:rsidTr="003459B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Большеулуйского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628AF" w:rsidRPr="003628AF" w:rsidTr="003459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Большеулуйског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628AF" w:rsidRPr="003628AF" w:rsidTr="003459B5">
        <w:trPr>
          <w:trHeight w:val="57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реализации муниципальной программы и прочие мероприятия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3692,5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3692,5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21837,1</w:t>
            </w:r>
          </w:p>
        </w:tc>
      </w:tr>
      <w:tr w:rsidR="003628AF" w:rsidRPr="003628AF" w:rsidTr="003459B5">
        <w:trPr>
          <w:trHeight w:val="77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rPr>
          <w:trHeight w:val="57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«Служба заказчика»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3692,5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3692,5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21837,1</w:t>
            </w:r>
          </w:p>
        </w:tc>
      </w:tr>
      <w:tr w:rsidR="003628AF" w:rsidRPr="003628AF" w:rsidTr="003459B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программы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15585,3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6095,4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6095,4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66174,7</w:t>
            </w:r>
          </w:p>
        </w:tc>
      </w:tr>
      <w:tr w:rsidR="003628AF" w:rsidRPr="003628AF" w:rsidTr="003459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4725,4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57287,8</w:t>
            </w:r>
          </w:p>
        </w:tc>
      </w:tr>
      <w:tr w:rsidR="003628AF" w:rsidRPr="003628AF" w:rsidTr="003459B5">
        <w:trPr>
          <w:trHeight w:val="36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ФЭУ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7986,9</w:t>
            </w:r>
          </w:p>
        </w:tc>
      </w:tr>
      <w:tr w:rsidR="003628AF" w:rsidRPr="003628AF" w:rsidTr="003459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«Служба заказчика»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</w:tbl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исполнитель программы                                                                    Новикова Т.А.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lang w:eastAsia="ru-RU"/>
        </w:rPr>
        <w:t>Приложение N3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«Реформирование и модернизация 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 - коммунального  хозяйства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повышение энергетической эффективности»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Большеулуйском районе</w:t>
      </w:r>
      <w:r w:rsidRPr="003628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1176"/>
      <w:bookmarkEnd w:id="4"/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ИНФОРМАЦИЯ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ИСТОЧНИКАХ ФИНАНСИРОВАНИЯ ПОДПРОГРАММ, ОТДЕЛЬНЫХ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МЕРОПРИЯТИЙ МУНИЦИПАЛЬНОЙ ПРОГРАММЫ БОЛЬШЕУЛУЙСКОГО РАЙОНА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(СРЕДСТВА РАЙОННОГО БЮДЖЕТА, В ТОМ ЧИСЛЕ СРЕДСТВА,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ПОСТУПИВШИЕ ИЗ БЮДЖЕТОВ ДРУГИХ УРОВНЕЙ БЮДЖЕТНОЙ СИСТЕМЫ,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БЮДЖЕТОВ ГОСУДАРСТВЕННЫХ ВНЕБЮДЖЕТНЫХ ФОНДОВ)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281"/>
        <w:gridCol w:w="1843"/>
        <w:gridCol w:w="2410"/>
        <w:gridCol w:w="1275"/>
        <w:gridCol w:w="1276"/>
        <w:gridCol w:w="1134"/>
        <w:gridCol w:w="1276"/>
        <w:gridCol w:w="1276"/>
        <w:gridCol w:w="1042"/>
        <w:gridCol w:w="1084"/>
      </w:tblGrid>
      <w:tr w:rsidR="003628AF" w:rsidRPr="003628AF" w:rsidTr="003459B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Год предшествующий отчетному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Текущий финансовый  год 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2026 год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2027 год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3628AF" w:rsidRPr="003628AF" w:rsidTr="003459B5">
        <w:trPr>
          <w:trHeight w:val="21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план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628AF" w:rsidRPr="003628AF" w:rsidTr="003459B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в Большеулуйском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105077,5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120348,1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137527,9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145079,5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145079,5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145079,5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798192,0</w:t>
            </w:r>
          </w:p>
        </w:tc>
      </w:tr>
      <w:tr w:rsidR="003628AF" w:rsidRPr="003628AF" w:rsidTr="003459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314,7</w:t>
            </w:r>
          </w:p>
        </w:tc>
      </w:tr>
      <w:tr w:rsidR="003628AF" w:rsidRPr="003628AF" w:rsidTr="003459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21701,4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41859,2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606,1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606,1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83579,8</w:t>
            </w:r>
          </w:p>
        </w:tc>
      </w:tr>
      <w:tr w:rsidR="003628AF" w:rsidRPr="003628AF" w:rsidTr="003459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83240,2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95535,6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144473,4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144473,4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144473,4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714297,5</w:t>
            </w:r>
          </w:p>
        </w:tc>
      </w:tr>
      <w:tr w:rsidR="003628AF" w:rsidRPr="003628AF" w:rsidTr="003459B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  модернизация объектов коммунальной  инфраструктуры Большеулуйского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93324,4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101268,8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109712,2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135291,6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135291,6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135291,6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710180,2</w:t>
            </w:r>
          </w:p>
        </w:tc>
      </w:tr>
      <w:tr w:rsidR="003628AF" w:rsidRPr="003628AF" w:rsidTr="003459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314,7</w:t>
            </w:r>
          </w:p>
        </w:tc>
      </w:tr>
      <w:tr w:rsidR="003628AF" w:rsidRPr="003628AF" w:rsidTr="003459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52397,0</w:t>
            </w:r>
          </w:p>
        </w:tc>
      </w:tr>
      <w:tr w:rsidR="003628AF" w:rsidRPr="003628AF" w:rsidTr="003459B5">
        <w:trPr>
          <w:trHeight w:val="132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rPr>
          <w:trHeight w:val="40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76717,5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135291,6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135291,6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135291,6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657468,5</w:t>
            </w:r>
          </w:p>
        </w:tc>
      </w:tr>
      <w:tr w:rsidR="003628AF" w:rsidRPr="003628AF" w:rsidTr="003459B5">
        <w:trPr>
          <w:trHeight w:val="40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Большеулуйского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28AF" w:rsidRPr="003628AF" w:rsidTr="003459B5">
        <w:trPr>
          <w:trHeight w:val="40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28AF" w:rsidRPr="003628AF" w:rsidTr="003459B5">
        <w:trPr>
          <w:trHeight w:val="40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28AF" w:rsidRPr="003628AF" w:rsidTr="003459B5">
        <w:trPr>
          <w:trHeight w:val="40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28AF" w:rsidRPr="003628AF" w:rsidTr="003459B5">
        <w:trPr>
          <w:trHeight w:val="40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28AF" w:rsidRPr="003628AF" w:rsidTr="003459B5">
        <w:trPr>
          <w:trHeight w:val="40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28AF" w:rsidRPr="003628AF" w:rsidTr="003459B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реализации муниципальной программы и прочие мероприятия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3692,5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3692,5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21837,1</w:t>
            </w:r>
          </w:p>
        </w:tc>
      </w:tr>
      <w:tr w:rsidR="003628AF" w:rsidRPr="003628AF" w:rsidTr="003459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769,0</w:t>
            </w:r>
          </w:p>
        </w:tc>
      </w:tr>
      <w:tr w:rsidR="003628AF" w:rsidRPr="003628AF" w:rsidTr="003459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rPr>
          <w:trHeight w:val="46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21068,1</w:t>
            </w:r>
          </w:p>
        </w:tc>
      </w:tr>
      <w:tr w:rsidR="003628AF" w:rsidRPr="003628AF" w:rsidTr="003459B5">
        <w:trPr>
          <w:trHeight w:val="35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муниципальной программы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15585,3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6095,4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6095,4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66174,7</w:t>
            </w:r>
          </w:p>
        </w:tc>
      </w:tr>
      <w:tr w:rsidR="003628AF" w:rsidRPr="003628AF" w:rsidTr="003459B5">
        <w:trPr>
          <w:trHeight w:val="24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rPr>
          <w:trHeight w:val="26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30413,8</w:t>
            </w:r>
          </w:p>
        </w:tc>
      </w:tr>
      <w:tr w:rsidR="003628AF" w:rsidRPr="003628AF" w:rsidTr="003459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5489,3</w:t>
            </w:r>
          </w:p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5489,3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35760,9</w:t>
            </w:r>
          </w:p>
        </w:tc>
      </w:tr>
    </w:tbl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исполнитель программы                                                                 Новикова Т.А.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628AF" w:rsidRPr="003628AF" w:rsidSect="00B8629B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№3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к муниципальной программе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«Реформирование и модернизация                 жилищно-коммунального хозяйства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и повышение энергетической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эффективности в Большеулуйском районе» 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1. ПАСПОРТ ПОДПРОГРАММЫ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«РАЗВИТИЕ И МОДЕРНИЗАЦИЯ ОБЪЕКТОВ КОММУНАЛЬНОЙ ИНФРАСТРУКТУРЫ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РАЙОНА»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20"/>
      </w:tblGrid>
      <w:tr w:rsidR="003628AF" w:rsidRPr="003628AF" w:rsidTr="003459B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 модернизация объектов коммунальной инфраструктуры Большеулуйского района (далее - подпрограмма)</w:t>
            </w:r>
          </w:p>
        </w:tc>
      </w:tr>
      <w:tr w:rsidR="003628AF" w:rsidRPr="003628AF" w:rsidTr="003459B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в Большеулуйском районе</w:t>
            </w:r>
          </w:p>
        </w:tc>
      </w:tr>
      <w:tr w:rsidR="003628AF" w:rsidRPr="003628AF" w:rsidTr="003459B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              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</w:tc>
      </w:tr>
      <w:tr w:rsidR="003628AF" w:rsidRPr="003628AF" w:rsidTr="003459B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района,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</w:t>
            </w:r>
          </w:p>
        </w:tc>
      </w:tr>
      <w:tr w:rsidR="003628AF" w:rsidRPr="003628AF" w:rsidTr="003459B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подпрограммы: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Целью подпрограммы является :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увековечение памяти погибших при защите Отечества.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подпрограммы</w:t>
            </w:r>
            <w:r w:rsidRPr="003628AF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 :</w:t>
            </w:r>
            <w:r w:rsidRPr="003628AF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3628AF" w:rsidRPr="003628AF" w:rsidRDefault="003628AF" w:rsidP="003628AF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</w:r>
          </w:p>
          <w:p w:rsidR="003628AF" w:rsidRPr="003628AF" w:rsidRDefault="003628AF" w:rsidP="003628A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-повышение санитарных и экологических требований на территории Большеулуйского района.</w:t>
            </w:r>
          </w:p>
          <w:p w:rsidR="003628AF" w:rsidRPr="003628AF" w:rsidRDefault="003628AF" w:rsidP="003628AF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 благоустройства территории  муниципальных учреждений Администрации Большеулуйского района</w:t>
            </w:r>
          </w:p>
          <w:p w:rsidR="003628AF" w:rsidRPr="003628AF" w:rsidRDefault="003628AF" w:rsidP="003628AF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-осуществление мероприятий по благоустройству территорий  муниципальных учреждений  Администрации Большеулуйского района</w:t>
            </w:r>
          </w:p>
          <w:p w:rsidR="003628AF" w:rsidRPr="003628AF" w:rsidRDefault="003628AF" w:rsidP="003628AF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увековечение памяти погибших при защите Отечества</w:t>
            </w:r>
          </w:p>
        </w:tc>
      </w:tr>
      <w:tr w:rsidR="003628AF" w:rsidRPr="003628AF" w:rsidTr="003459B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Ожидаемые  результаты от реализации подпрограммы: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1.Снижения показателя аварийности инженерных сетей: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водоснабжение  с 4 ед. в 2020 году  до 4ед.  в               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2027 году;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теплоснабжение с 1ед. в 2020 году до  1 ед. в  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2027 году;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Электроснабжения с 2022г.  по 2024 г.   по 1 ед.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Гарантии погребения умерших не имеющих родственников ( на 100%)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3.Транспортировка  трупов  в морг на 100%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4.Предоставление качественных и своевременных услуг в полном объеме  до 100% в 2027 году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Количество некоммерческих товариществ, обеспеченных электроснабжением в 2022г.-1ед., в 2023 г.-1ед.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6.Обустройство и восстановление воинских захоронений 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количество восстановленных воинских захоронений 2022г-2., 2023г.-1.,2024г.-1.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количество имен погибших при защите отечества на  мемориальные сооружения воинских захоронений по месту захоронения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2024г.-1.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количество установленных мемориальных знаков  2023г.-2., 2024г.-1.</w:t>
            </w:r>
          </w:p>
        </w:tc>
      </w:tr>
      <w:tr w:rsidR="003628AF" w:rsidRPr="003628AF" w:rsidTr="003459B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28AF" w:rsidRPr="003628AF" w:rsidTr="003459B5">
        <w:trPr>
          <w:trHeight w:val="352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Общий объем финансирования – 710180,2 </w:t>
            </w: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3628AF" w:rsidRPr="003628AF" w:rsidRDefault="003628AF" w:rsidP="003628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числе: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2022г.- 93324,4 тыс.руб,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2023г.- 101268,8 тыс.руб,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2024г.- 109712,2 тыс.руб,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2025г.- 135291,6 тыс.руб.,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2026г.- 135291,6 тыс.руб.,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2027г.- 135291,6 тыс.руб.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финансирования программы:  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657468,5 тыс. руб.,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  -   76717,5 тыс.руб,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  -   88322,2 тыс.руб,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  -  86554,0 тыс.руб,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 -   135291,6тыс.руб,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 -   135291,6 тыс.руб.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2027г -   135291,6 тыс.руб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 314,7 тыс.руб.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2022г- 135,9тыс.руб.,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2023г-45,7 тыс.руб.,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2024г-133,1 тыс.руб.,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2025г-0,0 тыс.руб.,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2026г-0,0 тыс.руб.,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2027г-0,0 тыс.руб.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52397,0 тыс.руб.,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2022г-16471,0 тыс.руб,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2023г-12900,9 тыс.руб,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2024г- 23025,1тыс.руб,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 -0,0 тыс.руб.,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 -0,0 тыс.руб.,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2027г.-0,0 тыс.руб.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28AF" w:rsidRPr="003628AF" w:rsidTr="003459B5">
        <w:trPr>
          <w:trHeight w:val="383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 организации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 за исполнением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подпрограммы:             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контроль за исполнением подпрограммы осуществляет   МКУ «Служба заказчика». </w:t>
            </w:r>
          </w:p>
          <w:p w:rsidR="003628AF" w:rsidRPr="003628AF" w:rsidRDefault="003628AF" w:rsidP="003628AF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Координацию реализации мероприятий программы осуществляет МКУ «Служба заказчика». </w:t>
            </w:r>
          </w:p>
          <w:p w:rsidR="003628AF" w:rsidRPr="003628AF" w:rsidRDefault="003628AF" w:rsidP="003628AF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контроль использования бюджетных средств осуществляет МКУ «Служба заказчика».</w:t>
            </w:r>
          </w:p>
        </w:tc>
      </w:tr>
    </w:tbl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2. ОСНОВНЫЕ РАЗДЕЛЫ ПОДПРОГРАММЫ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2.1. Постановка  общерайонной  проблемы и обоснование необходимости разработки подпрограммы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Одной из основных целей Администрации Большеулуйского района является обеспечение населения качественными жилищно-коммунальными услугами в условиях развития рыночных отношений.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Развитие и модернизация объектов коммунальной инфраструктуры  района предназначено для создания необходимых санитарно-гигиенических условий и высокого уровня комфорта жителям района.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развития и модернизации объектов коммунальной инфраструктуры – это </w:t>
      </w:r>
      <w:r w:rsidRPr="003628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 и (или) модернизация систем и объектов коммунальной инфраструктуры</w:t>
      </w: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628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 обеспечивает развитие этих систем и объектов в соответствии с потребностями жилищного и промышленного строительства, повышение качества производимых для потребителей товаров (оказываемых услуг), улучшение санитарной и экологической ситуации на территории района.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решения проблем в сфере жилищно-коммунального хозяйства необходимо повышение инвестиционной привлекательности отрасли, снижение доли убыточных предприятий, эксплуатирующих объекты коммунального назначения, снижение уровня износа систем коммунальной инфраструктуры, эффективное и экономичное использование энергоресурсов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-высокий уровень износа коммунальной инфраструктуры района – 56,67%., в результате накопленного износа   растет количество аварий  в системах  тепло и водоснабжения.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-высокие потери энергоресурсов на всех стадиях от производства до потребления, составляющие 15-30%;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-высокая себестоимость производства коммунальных услуг из-за 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Повышение надежности, функционирования объектов инженерной инфраструктуры за счет реконструкции (модернизации) и замены ветхих инженерных сетей.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Повышение  санитарных и экологических  требований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целью подпрограммы является:</w:t>
      </w:r>
    </w:p>
    <w:p w:rsidR="003628AF" w:rsidRPr="003628AF" w:rsidRDefault="003628AF" w:rsidP="003628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- увековечение памяти погибших при защите Отечества.</w:t>
      </w:r>
    </w:p>
    <w:p w:rsidR="003628AF" w:rsidRPr="003628AF" w:rsidRDefault="003628AF" w:rsidP="003628AF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Основными задачами</w:t>
      </w:r>
      <w:r w:rsidRPr="003628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628AF">
        <w:rPr>
          <w:rFonts w:ascii="Arial" w:eastAsia="Times New Roman" w:hAnsi="Arial" w:cs="Arial"/>
          <w:sz w:val="24"/>
          <w:szCs w:val="24"/>
          <w:lang w:eastAsia="ru-RU"/>
        </w:rPr>
        <w:t>подпрограммы</w:t>
      </w:r>
      <w:r w:rsidRPr="003628AF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 </w:t>
      </w:r>
      <w:r w:rsidRPr="003628AF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  <w:r w:rsidRPr="003628AF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</w:p>
    <w:p w:rsidR="003628AF" w:rsidRPr="003628AF" w:rsidRDefault="003628AF" w:rsidP="003628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- повышение санитарных и экологических требований на территории Большеулуйского района.</w:t>
      </w:r>
    </w:p>
    <w:p w:rsidR="003628AF" w:rsidRPr="003628AF" w:rsidRDefault="003628AF" w:rsidP="003628AF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- повышение 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</w:r>
    </w:p>
    <w:p w:rsidR="003628AF" w:rsidRPr="003628AF" w:rsidRDefault="003628AF" w:rsidP="003628AF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- обустройство и восстановление   воинских захоронений</w:t>
      </w:r>
    </w:p>
    <w:p w:rsidR="003628AF" w:rsidRPr="003628AF" w:rsidRDefault="003628AF" w:rsidP="003628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- повышение уровня благоустройства  территории  муниципальных учреждений Администрации Большеулуйского района</w:t>
      </w:r>
    </w:p>
    <w:p w:rsidR="003628AF" w:rsidRPr="003628AF" w:rsidRDefault="003628AF" w:rsidP="003628AF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-осуществление мероприятий по благоустройству территорий  муниципальных учреждений  Администрации Большеулуйского района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Перечень целевых индикаторов подпрограммы указан в приложении 1 к подпрограмме.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2.3. Мероприятия подпрограммы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 указан в приложении №2 к подпрограмме.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2.4. Механизм реализации подпрограммы</w:t>
      </w:r>
    </w:p>
    <w:p w:rsidR="003628AF" w:rsidRPr="003628AF" w:rsidRDefault="003628AF" w:rsidP="003628AF">
      <w:pPr>
        <w:shd w:val="clear" w:color="auto" w:fill="FFFFFF"/>
        <w:tabs>
          <w:tab w:val="left" w:pos="260"/>
        </w:tabs>
        <w:spacing w:after="0" w:line="240" w:lineRule="auto"/>
        <w:ind w:right="1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Реализация </w:t>
      </w:r>
      <w:r w:rsidRPr="003628A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мероприятий подпрограммы производится в следующей </w:t>
      </w:r>
      <w:r w:rsidRPr="003628AF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последовательности:</w:t>
      </w:r>
    </w:p>
    <w:p w:rsidR="003628AF" w:rsidRPr="003628AF" w:rsidRDefault="003628AF" w:rsidP="003628AF">
      <w:pPr>
        <w:widowControl w:val="0"/>
        <w:numPr>
          <w:ilvl w:val="0"/>
          <w:numId w:val="2"/>
        </w:numPr>
        <w:shd w:val="clear" w:color="auto" w:fill="FFFFFF"/>
        <w:tabs>
          <w:tab w:val="left" w:pos="162"/>
        </w:tabs>
        <w:autoSpaceDE w:val="0"/>
        <w:autoSpaceDN w:val="0"/>
        <w:adjustRightInd w:val="0"/>
        <w:spacing w:after="0" w:line="324" w:lineRule="exact"/>
        <w:ind w:left="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заключение муниципального контракта на выполнение работ;</w:t>
      </w:r>
    </w:p>
    <w:p w:rsidR="003628AF" w:rsidRPr="003628AF" w:rsidRDefault="003628AF" w:rsidP="003628AF">
      <w:pPr>
        <w:shd w:val="clear" w:color="auto" w:fill="FFFFFF"/>
        <w:spacing w:after="0" w:line="324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- осуществление контроля и приемки выполненных работ;</w:t>
      </w:r>
    </w:p>
    <w:p w:rsidR="003628AF" w:rsidRPr="003628AF" w:rsidRDefault="003628AF" w:rsidP="003628AF">
      <w:pPr>
        <w:shd w:val="clear" w:color="auto" w:fill="FFFFFF"/>
        <w:spacing w:after="0" w:line="324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pacing w:val="-1"/>
          <w:sz w:val="24"/>
          <w:szCs w:val="24"/>
          <w:lang w:eastAsia="ru-RU"/>
        </w:rPr>
        <w:t>- финансирование выполненных работ.</w:t>
      </w:r>
    </w:p>
    <w:p w:rsidR="003628AF" w:rsidRPr="003628AF" w:rsidRDefault="003628AF" w:rsidP="003628AF">
      <w:pPr>
        <w:shd w:val="clear" w:color="auto" w:fill="FFFFFF"/>
        <w:tabs>
          <w:tab w:val="left" w:pos="567"/>
        </w:tabs>
        <w:spacing w:after="0" w:line="324" w:lineRule="exact"/>
        <w:jc w:val="both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Исполнитель    работ    по    реализации    подпрограммы    определяется    в </w:t>
      </w:r>
      <w:r w:rsidRPr="003628AF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соответствии с Федеральным законом от 05.04.2013 №44-ФЗ «О размещении </w:t>
      </w:r>
      <w:r w:rsidRPr="003628A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заказов   на   поставки   товаров,   выполнения   услуг   для   государственных   и </w:t>
      </w:r>
      <w:r w:rsidRPr="003628AF">
        <w:rPr>
          <w:rFonts w:ascii="Arial" w:eastAsia="Times New Roman" w:hAnsi="Arial" w:cs="Arial"/>
          <w:spacing w:val="3"/>
          <w:sz w:val="24"/>
          <w:szCs w:val="24"/>
          <w:lang w:eastAsia="ru-RU"/>
        </w:rPr>
        <w:t>муниципальных    нужд»    на    конкурсной    основе.    Проведение конкурса осуществляет ответственный исполнитель мероприятия.</w:t>
      </w:r>
    </w:p>
    <w:p w:rsidR="003628AF" w:rsidRPr="003628AF" w:rsidRDefault="003628AF" w:rsidP="003628AF">
      <w:pPr>
        <w:shd w:val="clear" w:color="auto" w:fill="FFFFFF"/>
        <w:tabs>
          <w:tab w:val="left" w:pos="567"/>
        </w:tabs>
        <w:spacing w:after="0" w:line="324" w:lineRule="exact"/>
        <w:jc w:val="both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2.5. Управление подпрограммой и контроль  за ходом ее выполнения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Текущий  контроль  за  ходом реализации подпрограммы  и достижения конечного результата осуществляет МКУ «Служба заказчика».     </w:t>
      </w:r>
    </w:p>
    <w:p w:rsidR="003628AF" w:rsidRPr="003628AF" w:rsidRDefault="003628AF" w:rsidP="003628AF">
      <w:pPr>
        <w:shd w:val="clear" w:color="auto" w:fill="FFFFFF"/>
        <w:tabs>
          <w:tab w:val="left" w:pos="900"/>
        </w:tabs>
        <w:spacing w:after="0" w:line="324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Главным  распорядителем бюджетных средств является Администрация Большеулуйского района и ФЭУ, которая несет ответственность за целевое и эффективное расходование денежных средств .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Разработку технических заданий, строительный и технический контроль за выполнением работ осуществляет </w:t>
      </w:r>
      <w:r w:rsidRPr="003628AF">
        <w:rPr>
          <w:rFonts w:ascii="Arial" w:eastAsia="Times New Roman" w:hAnsi="Arial" w:cs="Arial"/>
          <w:bCs/>
          <w:sz w:val="24"/>
          <w:szCs w:val="24"/>
          <w:lang w:eastAsia="ru-RU"/>
        </w:rPr>
        <w:t>МКУ «Служба заказчика».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bCs/>
          <w:sz w:val="24"/>
          <w:szCs w:val="24"/>
          <w:lang w:eastAsia="ru-RU"/>
        </w:rPr>
        <w:t>Исполнитель мероприятий по окончании выполнения работ направляет в МКУ «Служба заказчика» акты приемки выполненных работ.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bCs/>
          <w:sz w:val="24"/>
          <w:szCs w:val="24"/>
          <w:lang w:eastAsia="ru-RU"/>
        </w:rPr>
        <w:t>Финансовый контроль использования бюджетных средств осуществляет  МКУ «Служба заказчика».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Мониторинг  выполнения  подпрограммы осуществляет МКУ «Служба заказчика» отчет  об исполнении  подпрограммы  предоставляют в срок: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- по итогам полугодия    в срок не позднее  10 августа,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- по итогам года в срок  до 1 марта  года  следующего за отчетным.</w:t>
      </w:r>
      <w:r w:rsidRPr="003628A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2.6. Оценка социально-экономической эффективности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Результатом проведения мероприятий подпрограммы будет являться достижение следующего социально-экономического  эффекта:</w:t>
      </w:r>
    </w:p>
    <w:p w:rsidR="003628AF" w:rsidRPr="003628AF" w:rsidRDefault="003628AF" w:rsidP="003628AF">
      <w:pPr>
        <w:shd w:val="clear" w:color="auto" w:fill="FFFFFF"/>
        <w:tabs>
          <w:tab w:val="left" w:pos="514"/>
        </w:tabs>
        <w:spacing w:after="0" w:line="240" w:lineRule="atLeast"/>
        <w:jc w:val="both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pacing w:val="3"/>
          <w:sz w:val="24"/>
          <w:szCs w:val="24"/>
          <w:lang w:eastAsia="ru-RU"/>
        </w:rPr>
        <w:t>- повышение надежности, бесперебойности и качества предоставления коммунальных услуг потребителям;</w:t>
      </w:r>
    </w:p>
    <w:p w:rsidR="003628AF" w:rsidRPr="003628AF" w:rsidRDefault="003628AF" w:rsidP="003628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- повышение санитарных и эколог</w:t>
      </w:r>
      <w:r w:rsidRPr="0036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требований.</w:t>
      </w:r>
    </w:p>
    <w:p w:rsidR="003628AF" w:rsidRPr="003628AF" w:rsidRDefault="003628AF" w:rsidP="003628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28AF" w:rsidRPr="003628AF" w:rsidSect="00B8629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28AF" w:rsidRPr="003628AF" w:rsidRDefault="003628AF" w:rsidP="003628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подпрограмме,</w:t>
      </w:r>
    </w:p>
    <w:p w:rsidR="003628AF" w:rsidRPr="003628AF" w:rsidRDefault="003628AF" w:rsidP="003628AF">
      <w:pPr>
        <w:widowControl w:val="0"/>
        <w:tabs>
          <w:tab w:val="left" w:pos="125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«</w:t>
      </w:r>
      <w:r w:rsidRPr="003628AF">
        <w:rPr>
          <w:rFonts w:ascii="Times New Roman" w:eastAsia="Times New Roman" w:hAnsi="Times New Roman" w:cs="Arial"/>
          <w:lang w:eastAsia="ru-RU"/>
        </w:rPr>
        <w:t>Развитие и                                                  модернизация объектов</w:t>
      </w:r>
    </w:p>
    <w:p w:rsidR="003628AF" w:rsidRPr="003628AF" w:rsidRDefault="003628AF" w:rsidP="003628AF">
      <w:pPr>
        <w:widowControl w:val="0"/>
        <w:tabs>
          <w:tab w:val="left" w:pos="125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3628AF">
        <w:rPr>
          <w:rFonts w:ascii="Times New Roman" w:eastAsia="Times New Roman" w:hAnsi="Times New Roman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коммунальной инфраструктуры</w:t>
      </w:r>
    </w:p>
    <w:p w:rsidR="003628AF" w:rsidRPr="003628AF" w:rsidRDefault="003628AF" w:rsidP="003628AF">
      <w:pPr>
        <w:widowControl w:val="0"/>
        <w:tabs>
          <w:tab w:val="left" w:pos="125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Большеулуйского района»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499"/>
      <w:bookmarkEnd w:id="5"/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ЗНАЧЕНИЯ ПОКАЗАТЕЛЕЙ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19"/>
        <w:gridCol w:w="1276"/>
        <w:gridCol w:w="1701"/>
        <w:gridCol w:w="1276"/>
        <w:gridCol w:w="1134"/>
        <w:gridCol w:w="1134"/>
        <w:gridCol w:w="142"/>
        <w:gridCol w:w="1134"/>
        <w:gridCol w:w="1276"/>
        <w:gridCol w:w="1281"/>
      </w:tblGrid>
      <w:tr w:rsidR="003628AF" w:rsidRPr="003628AF" w:rsidTr="003459B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N п/п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Источник информации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Годы реализации подпрограммы</w:t>
            </w:r>
          </w:p>
        </w:tc>
      </w:tr>
      <w:tr w:rsidR="003628AF" w:rsidRPr="003628AF" w:rsidTr="003459B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предшествующий отчетному  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2022год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финансовый  год 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Очередной финансовый год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Первый  год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2026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Второй  год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 xml:space="preserve">2027 </w:t>
            </w:r>
          </w:p>
        </w:tc>
      </w:tr>
      <w:tr w:rsidR="003628AF" w:rsidRPr="003628AF" w:rsidTr="003459B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</w:tr>
      <w:tr w:rsidR="003628AF" w:rsidRPr="003628AF" w:rsidTr="003459B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Цель подпрограммы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Задача подпрограммы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Повышение надежности, функционирования объектов инженерной инфраструктуры за счет реконструкции, комплексного обновления (модернизации) и замены ветхих инженерных сетей.</w:t>
            </w:r>
            <w:r w:rsidRPr="003628AF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3628AF">
              <w:rPr>
                <w:rFonts w:ascii="Times New Roman" w:eastAsia="Times New Roman" w:hAnsi="Times New Roman" w:cs="Times New Roman"/>
              </w:rPr>
              <w:t>морально устаревшего  и физически изношенного оборудования.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Увековечение памяти погибших при защите Отечества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- Повышение надежности, функционирования объектов инженерной инфраструктуры за счет реконструкции, комплексного обновления (модернизации) и замены ветхих инженерных сетей.</w:t>
            </w:r>
            <w:r w:rsidRPr="003628AF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3628AF">
              <w:rPr>
                <w:rFonts w:ascii="Times New Roman" w:eastAsia="Times New Roman" w:hAnsi="Times New Roman" w:cs="Times New Roman"/>
              </w:rPr>
              <w:t>морально устаревшего  и физически изношенного оборудования.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- повышение санитарных  и экологических  требований на территории Большеулуйского района.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- повышение уровня  благоустройства территории  муниципальных учреждений Администрации Большеулуйского района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-</w:t>
            </w:r>
            <w:r w:rsidRPr="003628AF">
              <w:rPr>
                <w:rFonts w:ascii="Arial" w:eastAsia="Times New Roman" w:hAnsi="Arial" w:cs="Arial"/>
                <w:sz w:val="20"/>
                <w:szCs w:val="20"/>
              </w:rPr>
              <w:t xml:space="preserve"> о</w:t>
            </w:r>
            <w:r w:rsidRPr="003628AF">
              <w:rPr>
                <w:rFonts w:ascii="Times New Roman" w:eastAsia="Times New Roman" w:hAnsi="Times New Roman" w:cs="Times New Roman"/>
              </w:rPr>
              <w:t>существление мероприятий по благоустройству территорий  муниципальных учреждений  Администрации Большеулуйского района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Arial"/>
              </w:rPr>
              <w:t>-обустройство и восстановление   воинских захоронений</w:t>
            </w:r>
          </w:p>
        </w:tc>
      </w:tr>
      <w:tr w:rsidR="003628AF" w:rsidRPr="003628AF" w:rsidTr="003459B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Показатели результативности: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628AF" w:rsidRPr="003628AF" w:rsidTr="003459B5">
        <w:trPr>
          <w:trHeight w:val="20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1.1.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Снижения показателя аварийности инженерных сетей:</w:t>
            </w:r>
          </w:p>
          <w:p w:rsidR="003628AF" w:rsidRPr="003628AF" w:rsidRDefault="003628AF" w:rsidP="003628AF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 xml:space="preserve"> водоснабжение,</w:t>
            </w:r>
          </w:p>
          <w:p w:rsidR="003628AF" w:rsidRPr="003628AF" w:rsidRDefault="003628AF" w:rsidP="003628AF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теплоснабжение,</w:t>
            </w:r>
          </w:p>
          <w:p w:rsidR="003628AF" w:rsidRPr="003628AF" w:rsidRDefault="003628AF" w:rsidP="003628AF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электроснабжения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4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4.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4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4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4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4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628AF" w:rsidRPr="003628AF" w:rsidTr="003459B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1.2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Гарантии погребения умерших не имеющих родственников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628AF" w:rsidRPr="003628AF" w:rsidTr="003459B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1.3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Транспортировка трупов в морг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628AF" w:rsidRPr="003628AF" w:rsidTr="003459B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1.4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Предоставление качественных и своевременных  услуг в полном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628AF" w:rsidRPr="003628AF" w:rsidTr="003459B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1.5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Количество некоммерческих товариществ, обеспеченных электроснабжением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628AF" w:rsidRPr="003628AF" w:rsidTr="003459B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</w:rPr>
              <w:t>1.6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Количество восстановленных воинских захоронений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имен погибших при защите Отечества на мемориальные сооружения воинских  захоронений по месту захоронения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установленных мемориальных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lastRenderedPageBreak/>
              <w:t>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2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3628AF" w:rsidRPr="003628AF" w:rsidRDefault="003628AF" w:rsidP="003628AF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bookmarkStart w:id="6" w:name="P1612"/>
      <w:bookmarkEnd w:id="6"/>
      <w:r w:rsidRPr="003628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Ответственный исполнитель муниципальной программы         __________________     </w:t>
      </w:r>
      <w:r w:rsidRPr="003628A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Новикова Т.А.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>к  муниципальной подпрограмме,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и модернизация объектов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коммунальной инфраструктуры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Большеулуйского района»                               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                                                                          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tbl>
      <w:tblPr>
        <w:tblW w:w="163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08"/>
        <w:gridCol w:w="709"/>
        <w:gridCol w:w="709"/>
        <w:gridCol w:w="853"/>
        <w:gridCol w:w="851"/>
        <w:gridCol w:w="850"/>
        <w:gridCol w:w="992"/>
        <w:gridCol w:w="993"/>
        <w:gridCol w:w="992"/>
        <w:gridCol w:w="992"/>
        <w:gridCol w:w="990"/>
        <w:gridCol w:w="30"/>
        <w:gridCol w:w="15"/>
        <w:gridCol w:w="30"/>
        <w:gridCol w:w="15"/>
        <w:gridCol w:w="1330"/>
        <w:gridCol w:w="2836"/>
      </w:tblGrid>
      <w:tr w:rsidR="003628AF" w:rsidRPr="003628AF" w:rsidTr="003459B5">
        <w:trPr>
          <w:trHeight w:val="25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Код бюджетной классификации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</w:t>
            </w:r>
          </w:p>
        </w:tc>
      </w:tr>
      <w:tr w:rsidR="003628AF" w:rsidRPr="003628AF" w:rsidTr="003459B5">
        <w:trPr>
          <w:trHeight w:val="18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предшествующий отчетному  </w:t>
            </w:r>
          </w:p>
          <w:p w:rsidR="003628AF" w:rsidRPr="003628AF" w:rsidRDefault="003628AF" w:rsidP="003628A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</w:p>
          <w:p w:rsidR="003628AF" w:rsidRPr="003628AF" w:rsidRDefault="003628AF" w:rsidP="003628A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 год 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 финансовый год</w:t>
            </w:r>
          </w:p>
          <w:p w:rsidR="003628AF" w:rsidRPr="003628AF" w:rsidRDefault="003628AF" w:rsidP="003628A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628AF" w:rsidRPr="003628AF" w:rsidTr="003459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628AF" w:rsidRPr="003628AF" w:rsidTr="003459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надежности, функционирования объектов инженерной инфраструктуры за счет реконструкции комплексного обновления (модернизации) и замены ветхих инженерных сетей.  морально устаревшего  и физически изношенного оборудования.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Увековечение  памяти погибших при  защите Отечества.</w:t>
            </w:r>
          </w:p>
        </w:tc>
      </w:tr>
      <w:tr w:rsidR="003628AF" w:rsidRPr="003628AF" w:rsidTr="003459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6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</w:r>
          </w:p>
          <w:p w:rsidR="003628AF" w:rsidRPr="003628AF" w:rsidRDefault="003628AF" w:rsidP="003628AF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2.Повышение санитарных  и  экологических  требований   на территории Большеулуйского   района.  </w:t>
            </w:r>
          </w:p>
          <w:p w:rsidR="003628AF" w:rsidRPr="003628AF" w:rsidRDefault="003628AF" w:rsidP="003628AF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3.Повышение уровня благоустройства территории  муниципальных учреждений Администрации Большеулуйского района</w:t>
            </w:r>
          </w:p>
          <w:p w:rsidR="003628AF" w:rsidRPr="003628AF" w:rsidRDefault="003628AF" w:rsidP="003628AF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4.Осуществление мероприятий по благоустройству территорий  муниципальных учреждений  Администрации Большеулуйского района</w:t>
            </w:r>
          </w:p>
          <w:p w:rsidR="003628AF" w:rsidRPr="003628AF" w:rsidRDefault="003628AF" w:rsidP="003628AF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5.Обустройство и восстановление воинских захоронений</w:t>
            </w:r>
          </w:p>
        </w:tc>
      </w:tr>
      <w:tr w:rsidR="003628AF" w:rsidRPr="003628AF" w:rsidTr="003459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 Иные межбюджетные трансферты бюджетам муниципальных образований района  на ликвидацию несанкционированных свалок( в разрезе сельских поселений)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0410082010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3430,0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1280,0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10046,6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28AF" w:rsidRPr="003628AF" w:rsidTr="003459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Большеулуйский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628AF" w:rsidRPr="003628AF" w:rsidTr="003459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Бобровский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628AF" w:rsidRPr="003628AF" w:rsidTr="003459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Кытатский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1234,5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628AF" w:rsidRPr="003628AF" w:rsidTr="003459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Новоеловский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1947,0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628AF" w:rsidRPr="003628AF" w:rsidTr="003459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Сучковский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5719,1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628AF" w:rsidRPr="003628AF" w:rsidTr="003459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 Субсидия на транспортировку трупов в морг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0410082020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500</w:t>
            </w: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3030,0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трупов в морг -620  человек на весь период</w:t>
            </w:r>
          </w:p>
        </w:tc>
      </w:tr>
      <w:tr w:rsidR="003628AF" w:rsidRPr="003628AF" w:rsidTr="003459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1.3. Субсидия на  погребение 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умерших не имеющих родственников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0410082030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20,</w:t>
            </w: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Захоронение  6 человека  на весь период</w:t>
            </w:r>
          </w:p>
        </w:tc>
      </w:tr>
      <w:tr w:rsidR="003628AF" w:rsidRPr="003628AF" w:rsidTr="003459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Мероприятие1.4. 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</w:t>
            </w: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00980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37792,4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38607,4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0871,9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61343,4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61343,4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61343,4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301301,9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административных помещений в порядке </w:t>
            </w:r>
          </w:p>
        </w:tc>
      </w:tr>
      <w:tr w:rsidR="003628AF" w:rsidRPr="003628AF" w:rsidTr="003459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Мероприятие 1.5 Финансовое  обеспечение  на частичную компенсацию  расходов на повышение оплаты труда отдельным  категориям работникам  бюджетной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0410027240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37681,8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зарплаты с 01.07.2022года на 8,4 %, повышение зарплаты с 01.07.2023г., повышение  з/п  с 01.01.2024 г.</w:t>
            </w:r>
          </w:p>
        </w:tc>
      </w:tr>
      <w:tr w:rsidR="003628AF" w:rsidRPr="003628AF" w:rsidTr="003459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1.6 Финансовое  обеспечение (возмещение ) расходов, связанных с увеличением с 1 июня 2022  года региональных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0410010340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зарплаты с 01.07.2022года на 8,4 %</w:t>
            </w:r>
          </w:p>
        </w:tc>
      </w:tr>
      <w:tr w:rsidR="003628AF" w:rsidRPr="003628AF" w:rsidTr="003459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1.7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  и выплаты, обеспечивающие  уровень заработной платы работников бюджетной сферы не ниже размера минимальной заработной платы(минимальног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размера оплаты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0410010490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72148,2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72148,2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341593,9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 мероприятий по благоустройству территорий муниципальных учреждений</w:t>
            </w:r>
          </w:p>
        </w:tc>
      </w:tr>
      <w:tr w:rsidR="003628AF" w:rsidRPr="003628AF" w:rsidTr="003459B5">
        <w:trPr>
          <w:trHeight w:val="28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1.8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 на строительство, и (или) реконструкцию, и (или)  ремонт объектов электроснабжения, водоснабжения, находящихся  в собственности муниципальных  образований, для обеспечения подключения некоммерческих товариществ  к источникам  электроснабжения, водоснабжения за счет  средств районного  бюджета в рамках подпрограммы «Развитие и модернизация объектов  коммунальной  инфраструктуры Большеулуйского района»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04100</w:t>
            </w: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S5750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251,7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Будет улучшено обеспечение электроснабжением 1 некоммерческое товарищество</w:t>
            </w:r>
          </w:p>
        </w:tc>
      </w:tr>
      <w:tr w:rsidR="003628AF" w:rsidRPr="003628AF" w:rsidTr="003459B5">
        <w:trPr>
          <w:trHeight w:val="28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1.9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финансовое обеспечение(возмещение) затрат  теплоснабжающих и энергосбытовых организаций, осуществляющих производство и реализацию  тепловой  и электрической энергии, возникших вследствие разницы между  фактической стоимостью топлива и стоимостью топлива, учтенной в тарифах на  тепловую энергию в 2022 году.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0410075960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РСО по углю</w:t>
            </w:r>
          </w:p>
        </w:tc>
      </w:tr>
      <w:tr w:rsidR="003628AF" w:rsidRPr="003628AF" w:rsidTr="003459B5">
        <w:trPr>
          <w:trHeight w:val="28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1.10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 трансферты бюджетам  муниципальных образований района на благоустройство кладбищ в рамках подпрограммы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0410076660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6636,6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Ограждение кладбища в с.Большой Улуй(новое)</w:t>
            </w:r>
          </w:p>
        </w:tc>
      </w:tr>
      <w:tr w:rsidR="003628AF" w:rsidRPr="003628AF" w:rsidTr="003459B5">
        <w:trPr>
          <w:trHeight w:val="28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1.11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района  на обустройство  и восстановление воинских захоронений  в рамках подпрограммы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04100</w:t>
            </w: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</w:t>
            </w: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135,9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76,8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54,4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133,1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236,0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228,6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1.Количество восстановленных воинских захоронений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2022г -2ед,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2023г-1ед.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2024г-1 ед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2025г.-0ед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2026г.-0ед.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2027г.-0ед.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2.Количество имен погибших при защите отечества на мемориальные сооружения воинских захоронений  по месту захоронения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2022 г.-0ед,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2023г-0ед.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2024г-1ед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2025г-0ед..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2026г.-0ед.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2027г.-0ед.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3.Количество установленных мемориальных знаков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2022г.-0 ед.,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2023г.-2 ед.,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2024г.- 1 ед.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2025г- 0ед.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2026г.-0ед.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2027г.-0ед.</w:t>
            </w:r>
          </w:p>
        </w:tc>
      </w:tr>
      <w:tr w:rsidR="003628AF" w:rsidRPr="003628AF" w:rsidTr="003459B5">
        <w:trPr>
          <w:trHeight w:val="28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1.12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района     на сохранение  и реставрацию памятников ВОВ в рамках подпрограммы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0410082040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1055,0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</w:tr>
      <w:tr w:rsidR="003628AF" w:rsidRPr="003628AF" w:rsidTr="003459B5">
        <w:trPr>
          <w:trHeight w:val="5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93324,4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101268,8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109712,2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135291,6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135291,6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135291,6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710180,2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исполнитель муниципальной программы                                                                                         Новикова Т.А.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628AF" w:rsidRPr="003628AF" w:rsidSect="00B8629B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№4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Большеулуйского района «Реформирование и модернизация жилищно-коммунального хозяйства и повышение энергетической эффективности в Большеулуйском районе»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628AF" w:rsidRPr="003628AF" w:rsidRDefault="003628AF" w:rsidP="003628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628AF" w:rsidRPr="003628AF" w:rsidRDefault="003628AF" w:rsidP="003628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ПОДПРОГРАММЫ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«ЭНЕРГОСБЕРЕЖЕНИЕ И ПОВЫШЕНИЕ ЭНЕРГЕТИЧЕСКОЙ ЭФФЕКТИВНОСТИ БОЛЬШЕУЛУЙСКОГО  РАЙОНА»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361"/>
        <w:gridCol w:w="5812"/>
      </w:tblGrid>
      <w:tr w:rsidR="003628AF" w:rsidRPr="003628AF" w:rsidTr="003459B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«Энергосбережение и повышение энергетической эффективности Большеулуйского  района»  (далее - подпрограмма)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 на 2022-2027годы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28AF" w:rsidRPr="003628AF" w:rsidTr="003459B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 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Большеулуйского района </w:t>
            </w:r>
          </w:p>
        </w:tc>
      </w:tr>
      <w:tr w:rsidR="003628AF" w:rsidRPr="003628AF" w:rsidTr="003459B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28AF" w:rsidRPr="003628AF" w:rsidTr="003459B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Повышения эффективности использования энергоресурсов в Большеулуйском районе.</w:t>
            </w:r>
          </w:p>
        </w:tc>
      </w:tr>
      <w:tr w:rsidR="003628AF" w:rsidRPr="003628AF" w:rsidTr="003459B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  эффективности  использования  энергетических  ресурсов  в жилищном фонде;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-повышение   эффективности  использования  энергетических  ресурсов  в  системах  коммунальной инфраструктуры;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-сокращение потерь  энергетических ресурсов  при  их передаче, в том числе  в системах  коммунальной инфраструктуры;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-повышения уровня оснащенности приборами учета  используемых  энергетических ресурсов;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-увеличение количества  высокоэкономичных в  части  использования в части использования  моторного топлива и электрической энергии  транспортных   средств;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 сокращение расходов  бюджетов  на обеспечение  энергетическими  ресурсами  муниципальных учреждений, органов  местного самоуправления, а  также расходов  бюджетов  на предоставление  субсидий организациям коммунального комплекса  на приобретение топлива;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- увеличение объема  внебюджетных  средств, используемых  на финансирование мероприятий.</w:t>
            </w:r>
          </w:p>
        </w:tc>
      </w:tr>
      <w:tr w:rsidR="003628AF" w:rsidRPr="003628AF" w:rsidTr="003459B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рассчитываются  в соответствии с Приказом  Минэкономразвития </w:t>
            </w: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России  от 28 апреля 2021г. №231 «Об утверждении  методики расчета  значений  целевых  показателей  в области энергосбережения  и повышения энергетической эффективности, достижение которых  обеспечивается  в  результате реализации  региональных и муниципальных программ  в области энергосбережения  и повышения энергетической эффективности. 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-установка источников света с более  высокой светоотдачей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-замена светильников на светодиодные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-замена  системы отопления в здании администрации  Большеулуйского района(замена стальных, чугунных приборов на  биметаллические)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28AF" w:rsidRPr="003628AF" w:rsidTr="003459B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2022 - 2027годы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28AF" w:rsidRPr="003628AF" w:rsidTr="003459B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Объёмы и источники финансирования подпрограммы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подпрограммы 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 руб., из них по годам: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- 0,0 тыс.руб.;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год-  0,0   тыс.руб.,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год-  0,0    тыс.руб,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год-  0,0   тыс.руб.,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год- 0,0 тыс.руб.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год- 0,0 тыс.руб.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 за счет средств местного бюджета: 0,0 тыс.руб.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 - 0,0   тыс. руб., 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2023год  -   0,0   тыс. руб.,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-  0,0    тыс.руб.,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-  0,0    тыс.руб.,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 -0,0 тыс.руб.,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год- 0,0 тыс.руб.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бюджета: 0,0 тыс.руб.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-  0,0   тыс. руб., 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2023год  -   0,0   тыс. руб.,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-  0,0    тыс.руб.,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год-   0,0     тыс.руб.,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- 0,0  тыс.руб.,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год- 0,0 тыс.руб.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628AF" w:rsidRPr="003628AF" w:rsidTr="003459B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Достижение общих целевых  показателей в области  энергосбережения и повышения энергетической эффективности и показателей в муниципальном секторе,  в жилищном фонде, в системах коммунальной инфраструктуры и в транспортном  комплексе</w:t>
            </w:r>
          </w:p>
        </w:tc>
      </w:tr>
    </w:tbl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Анализ тенденций  и проблем в сфере энергосбережения  и повышения энергетической  эффективности на территории  муниципального района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Подпрограмма «Энергосбережение  и повышение   энергетической эффективности в районе разработана  в соответствии  с требованиями  к региональным  и муниципальным  программам в области  энергосбережения  и повышения энергетической эффективности, утвержденными  Постановлением Правительства  РФ от 11 февраля 2021 г. №161 «Об утверждении  требований  к региональным  и муниципальным  программам  в области  энергосбережения  и повышения  энергетической эффективности и о признании   утратившим силу  некоторых  актов  Правительства Российской Федерации  и отдельных положений  некоторых  актов Правительства Российской Федерации</w:t>
      </w:r>
    </w:p>
    <w:p w:rsidR="003628AF" w:rsidRPr="003628AF" w:rsidRDefault="003628AF" w:rsidP="003628AF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bookmarkStart w:id="7" w:name="_Toc259781592"/>
      <w:r w:rsidRPr="003628AF">
        <w:rPr>
          <w:rFonts w:ascii="Arial" w:eastAsia="Times New Roman" w:hAnsi="Arial" w:cs="Arial"/>
          <w:bCs/>
          <w:iCs/>
          <w:sz w:val="24"/>
          <w:szCs w:val="24"/>
        </w:rPr>
        <w:t xml:space="preserve">    Подпрограмма направлена на эффективное  использование  энергетических  ресурсов, т.е. достижение экономически оправданной эффективности  использования энергетических ресурсов при существующем уровне развития техники и технологий.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В настоящее время создание условий  ля повышения эффективности  использования энергии и других видов ресурсов становится одной из приоритетных задач социально-экономического развития сельского поселения. Бюджетная сфера  сельского поселения характеризуется повышенной энергоемкостью. 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Проблема заключается  в том, что  существующий уровень  энергоемкости  бюджетной сферы Б топливно-энергетических   и коммунальных  ресурсов приведут  к следующим негативным последствиям: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- росту затрат на оплату  топливно-энергетических  и коммунальных ресурсов,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- снижению эффективности  бюджетных расходов,   вызванному ростом  доли затрат  на оплату  коммунальных услуг  в общих затратах на муниципальное управление.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Для решения проблемы  необходимо  осуществление  комплекса мер   по интенсификации  энергосбережения , которые заключаются  в разработке, принятии и реализации  согласованных действий по повышению  энергетической эффективности бюджетной сферы поселения.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3628AF">
        <w:rPr>
          <w:rFonts w:ascii="Arial" w:eastAsia="Times New Roman" w:hAnsi="Arial" w:cs="Arial"/>
          <w:bCs/>
          <w:iCs/>
          <w:sz w:val="24"/>
          <w:szCs w:val="24"/>
        </w:rPr>
        <w:t xml:space="preserve">         </w:t>
      </w:r>
      <w:r w:rsidRPr="003628AF">
        <w:rPr>
          <w:rFonts w:ascii="Arial" w:eastAsia="Times New Roman" w:hAnsi="Arial" w:cs="Arial"/>
          <w:b/>
          <w:bCs/>
          <w:iCs/>
          <w:sz w:val="24"/>
          <w:szCs w:val="24"/>
        </w:rPr>
        <w:t>2.</w:t>
      </w:r>
      <w:r w:rsidRPr="003628AF">
        <w:rPr>
          <w:rFonts w:ascii="Arial" w:eastAsia="Times New Roman" w:hAnsi="Arial" w:cs="Arial"/>
          <w:b/>
          <w:bCs/>
          <w:iCs/>
          <w:sz w:val="24"/>
          <w:szCs w:val="24"/>
          <w:lang w:val="x-none"/>
        </w:rPr>
        <w:t>Цели</w:t>
      </w:r>
      <w:r w:rsidRPr="003628AF">
        <w:rPr>
          <w:rFonts w:ascii="Arial" w:eastAsia="Times New Roman" w:hAnsi="Arial" w:cs="Arial"/>
          <w:b/>
          <w:bCs/>
          <w:iCs/>
          <w:sz w:val="24"/>
          <w:szCs w:val="24"/>
        </w:rPr>
        <w:t>,</w:t>
      </w:r>
      <w:r w:rsidRPr="003628AF">
        <w:rPr>
          <w:rFonts w:ascii="Arial" w:eastAsia="Times New Roman" w:hAnsi="Arial" w:cs="Arial"/>
          <w:b/>
          <w:bCs/>
          <w:iCs/>
          <w:sz w:val="24"/>
          <w:szCs w:val="24"/>
          <w:lang w:val="x-none"/>
        </w:rPr>
        <w:t xml:space="preserve"> задачи</w:t>
      </w:r>
      <w:r w:rsidRPr="003628AF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и приоритеты  развития </w:t>
      </w:r>
      <w:r w:rsidRPr="003628AF">
        <w:rPr>
          <w:rFonts w:ascii="Arial" w:eastAsia="Times New Roman" w:hAnsi="Arial" w:cs="Arial"/>
          <w:b/>
          <w:bCs/>
          <w:iCs/>
          <w:sz w:val="24"/>
          <w:szCs w:val="24"/>
          <w:lang w:val="x-none"/>
        </w:rPr>
        <w:t xml:space="preserve"> </w:t>
      </w:r>
      <w:bookmarkEnd w:id="7"/>
      <w:r w:rsidRPr="003628AF">
        <w:rPr>
          <w:rFonts w:ascii="Arial" w:eastAsia="Times New Roman" w:hAnsi="Arial" w:cs="Arial"/>
          <w:b/>
          <w:bCs/>
          <w:iCs/>
          <w:sz w:val="24"/>
          <w:szCs w:val="24"/>
        </w:rPr>
        <w:t>энергосбережения  и  повышения энергетической эффективности на территории  муниципального образования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Целью данной подпрограммы является  повышения эффективности использования энергоресурсов в Большеулуйском районе.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  цели подпрограммы, необходимо выполнять следующие  задачи:</w:t>
      </w:r>
      <w:r w:rsidRPr="003628A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- повышение   эффективности  использования  энергетических  ресурсов  в жилищном фонде;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-повышение   эффективности  использования  энергетических  ресурсов  в  системах  коммунальной инфраструктуры;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-сокращение потерь  энергетических ресурсов  при  их передаче, в том числе  в системах  коммунальной инфраструктуры;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-повышения уровня оснащенности приборами учета  используемых  энергетических ресурсов;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-увеличение количества  высокоэкономичных в  части  использования в части использования  моторного топлива и электрической энергии  транспортных   средств;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 сокращение расходов  бюджетов  на обеспечение  энергетическими  ресурсами  муниципальных учреждений, органов  местного самоуправления, а  также расходов  бюджетов  на предоставление  субсидий организациям коммунального комплекса  на приобретение топлива;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- увеличение объема  внебюджетных  средств, используемых  на финансирование мероприятий.</w:t>
      </w:r>
    </w:p>
    <w:p w:rsidR="003628AF" w:rsidRPr="003628AF" w:rsidRDefault="003628AF" w:rsidP="003628AF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bookmarkStart w:id="8" w:name="_Toc259781595"/>
    </w:p>
    <w:p w:rsidR="003628AF" w:rsidRPr="003628AF" w:rsidRDefault="003628AF" w:rsidP="003628AF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3628AF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   3</w:t>
      </w:r>
      <w:r w:rsidRPr="003628AF">
        <w:rPr>
          <w:rFonts w:ascii="Arial" w:eastAsia="Times New Roman" w:hAnsi="Arial" w:cs="Arial"/>
          <w:b/>
          <w:bCs/>
          <w:iCs/>
          <w:sz w:val="24"/>
          <w:szCs w:val="24"/>
          <w:lang w:val="x-none"/>
        </w:rPr>
        <w:t>.</w:t>
      </w:r>
      <w:r w:rsidRPr="003628AF">
        <w:rPr>
          <w:rFonts w:ascii="Arial" w:eastAsia="Times New Roman" w:hAnsi="Arial" w:cs="Arial"/>
          <w:b/>
          <w:bCs/>
          <w:iCs/>
          <w:sz w:val="24"/>
          <w:szCs w:val="24"/>
        </w:rPr>
        <w:t>Основные  направления  развития энергосбережения  и повышения  энергетической  эффективности  на территории  муниципального района</w:t>
      </w:r>
    </w:p>
    <w:p w:rsidR="003628AF" w:rsidRPr="003628AF" w:rsidRDefault="003628AF" w:rsidP="003628AF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3628AF">
        <w:rPr>
          <w:rFonts w:ascii="Arial" w:eastAsia="Times New Roman" w:hAnsi="Arial" w:cs="Arial"/>
          <w:bCs/>
          <w:iCs/>
          <w:sz w:val="24"/>
          <w:szCs w:val="24"/>
          <w:lang w:val="x-none"/>
        </w:rPr>
        <w:t xml:space="preserve"> </w:t>
      </w:r>
      <w:bookmarkEnd w:id="8"/>
    </w:p>
    <w:p w:rsidR="003628AF" w:rsidRPr="003628AF" w:rsidRDefault="003628AF" w:rsidP="003628AF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val="x-none"/>
        </w:rPr>
      </w:pPr>
      <w:r w:rsidRPr="003628AF">
        <w:rPr>
          <w:rFonts w:ascii="Arial" w:eastAsia="Times New Roman" w:hAnsi="Arial" w:cs="Arial"/>
          <w:bCs/>
          <w:iCs/>
          <w:sz w:val="24"/>
          <w:szCs w:val="24"/>
          <w:lang w:val="x-none"/>
        </w:rPr>
        <w:t>Особенности климатический условий определяют  необходимость  значительных затрат  на энергопотребление  в муниципальном  образовании «Большеулуйский район».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Большеулуйский район  включает в себя 9 сельских поселений: 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Большеулуйский сельсовет, Березовский сельсовет, Бобровский сельсовет,  Бычковский сельсовет, Кытатский сельсовет, Новоникольский  сельсовет, Новоеловский сельсовет, Сучковский сельсовет, Удачинский сельсовет, в которых  расположено 13 многоквартирных домов( общей площадью  5,4 тыс.кв.м., из них муниципальный жилищный фонд составляет 1,9 тыс.кв.м.) и 3975 индивидуальных жилых строений и домов блокированной застройки( из них 10,3 тыс.кв.м. муниципальный жилищный фонд). Поэтому пропаганда энергоэффективности, бережного  отношения к  энергоресурсам, стимулирование мероприятий  по учету их потребления  среди населения  также  являются  приоритетными  в деятельности  органов местного самоуправления  сельского поселения. 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3.1 Анализ  системы  уличного  освещения  на территории   муниципального образования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Pr="003628AF">
        <w:rPr>
          <w:rFonts w:ascii="Arial" w:eastAsia="Times New Roman" w:hAnsi="Arial" w:cs="Arial"/>
          <w:sz w:val="24"/>
          <w:szCs w:val="24"/>
          <w:lang w:eastAsia="ru-RU"/>
        </w:rPr>
        <w:t>Уровень комфортного  и безопасного проживания  в Большеулуйском районе в значительной степени зависит  от состояния уличного освещения  в населенных пунктах  и дворовых  территориях многоквартирных домов.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Для оценки потенциала  энергосбережения  и расчета  доли энергоэффективных  источников  света  в системах  уличного освещения  на территории  района  выполнен  анализ  системы  уличного  освещения  и   установлены типы применяемых    осветительных приборов и их  мощность, а также определено годовое  потребление  электроэнергии.</w:t>
      </w:r>
    </w:p>
    <w:p w:rsidR="003628AF" w:rsidRPr="003628AF" w:rsidRDefault="003628AF" w:rsidP="003628AF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iCs/>
          <w:sz w:val="24"/>
          <w:szCs w:val="24"/>
        </w:rPr>
      </w:pPr>
      <w:bookmarkStart w:id="9" w:name="_Toc259781598"/>
    </w:p>
    <w:p w:rsidR="003628AF" w:rsidRPr="003628AF" w:rsidRDefault="003628AF" w:rsidP="003628AF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</w:rPr>
      </w:pPr>
      <w:r w:rsidRPr="003628AF">
        <w:rPr>
          <w:rFonts w:ascii="Arial" w:eastAsia="Times New Roman" w:hAnsi="Arial" w:cs="Arial"/>
          <w:b/>
          <w:iCs/>
          <w:sz w:val="24"/>
          <w:szCs w:val="24"/>
        </w:rPr>
        <w:t xml:space="preserve">3.2 Потребление энергетических ресурсов  в муниципальных организациях, находящихся  в ведении органов  местного самоуправления  </w:t>
      </w:r>
    </w:p>
    <w:bookmarkEnd w:id="9"/>
    <w:p w:rsidR="003628AF" w:rsidRPr="003628AF" w:rsidRDefault="003628AF" w:rsidP="003628AF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iCs/>
          <w:sz w:val="24"/>
          <w:szCs w:val="24"/>
        </w:rPr>
      </w:pPr>
      <w:r w:rsidRPr="003628AF">
        <w:rPr>
          <w:rFonts w:ascii="Arial" w:eastAsia="Times New Roman" w:hAnsi="Arial" w:cs="Arial"/>
          <w:iCs/>
          <w:sz w:val="24"/>
          <w:szCs w:val="24"/>
        </w:rPr>
        <w:t xml:space="preserve">      Для снижения  расходов  бюджета  на энергоресурсы определяется  необходимость  в энергосбережении  и повышении  энергетической эффективности зданий, строений и сооружений, находящихся в муниципальной собственности, пользователями  которых  являются  муниципальные организации, и, как следствие, вырабатывается  алгоритм  эффективных  действий  по проведению администрациями  поселений  политики  по энергосбережению  и повышению энергетической эффективности.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Наибольшую  долю в годовом потреблении  энергоресурсов  организаций  с муниципальным участием  занимает  тепловая и электрическая энергия.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_Toc259781599"/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628AF">
        <w:rPr>
          <w:rFonts w:ascii="Arial" w:eastAsia="Times New Roman" w:hAnsi="Arial" w:cs="Arial"/>
          <w:b/>
          <w:sz w:val="24"/>
          <w:szCs w:val="24"/>
          <w:lang w:eastAsia="ru-RU"/>
        </w:rPr>
        <w:t>4. Перечень  мероприятий  по энергосбережению  и повышению энергоэффективности  с указанием  ожидаемых результатов  в натуральном и стоимостном выражении,  в том числе  экономического эффекта  от реализации  соответствующей подпрограммы , сроки проведения  таких мероприятий</w:t>
      </w: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Мероприятия, предусмотренные в подпрограмме, позволят  снизить потребление  энергоресурсов  в муниципальных учреждениях, действующих на территории  района и будут способствовать  сокращению расходов  бюджета муниципального </w:t>
      </w:r>
      <w:r w:rsidRPr="003628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образования  по оплате коммунальных  услуг  и энергоресурсов, а также  улучшить их использование.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Реализация  мероприятий  подпрограммы  предусмотрена  в период с 2022 по 2027 год без выделения отдельных ее этапов.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4.1 Перечень мероприятий  по энергосбережению  и повышению энергетической эффективности, подлежащих включению  в  подпрограммы  в обязательном порядке</w:t>
      </w:r>
      <w:bookmarkEnd w:id="10"/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r w:rsidRPr="003628AF">
        <w:rPr>
          <w:rFonts w:ascii="Arial" w:eastAsia="Times New Roman" w:hAnsi="Arial" w:cs="Arial"/>
          <w:sz w:val="24"/>
          <w:szCs w:val="24"/>
          <w:lang w:eastAsia="ru-RU"/>
        </w:rPr>
        <w:t>4.1.1.Мероприятия  по установке  источников  света  с более высокой  светоотдачей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4.1.2. Мероприятие по замене светильников на  светодиодные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4.1.3. Мероприятие по замене  системы отопления  в здании администрации  Большеулуйского района (замена стальных, чугунных приборов на  биметаллические)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4.2   Механизм   реализации  подпрограммы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данной подпрограммы предусматривает осуществление мероприятий с использованием существующей схемы отраслевого управления, дополненной системой мониторинга и оценки достигнутых результатов.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Главный распорядитель бюджетных средств администрация Большеулуйского района. 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4.3 Оценка  достижения целей  развития  энергосбережения  и повышения  энергетической эффективности   подпрограммы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Основным показателем эффективности подпрограммы является то, что в результате комплексного подхода к задаче энергосбережения через реализацию в полном объёме мероприятий подпрограммы  будет возможно:</w:t>
      </w:r>
    </w:p>
    <w:p w:rsidR="003628AF" w:rsidRPr="003628AF" w:rsidRDefault="003628AF" w:rsidP="003628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- обеспечить рациональное использование тепловой энергии, электроэнергии и холодной воды;</w:t>
      </w:r>
    </w:p>
    <w:p w:rsidR="003628AF" w:rsidRPr="003628AF" w:rsidRDefault="003628AF" w:rsidP="003628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- снизить расходы бюджета на финансирование оплаты коммунальных услуг по отоплению, холодному и горячему водоснабжению, электроэнергии, потребляемых объектами бюджетной сферы Большеулуйского района, за счёт ежегодного снижения потребления энергоресурсов.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628AF" w:rsidRPr="003628AF" w:rsidSect="00B8629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подпрограмме «Энергосбережение и повышение энергетической эффективности в Большеулуйском районе»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целевых индикаторов подпрограммы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4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259"/>
        <w:gridCol w:w="1395"/>
        <w:gridCol w:w="1723"/>
        <w:gridCol w:w="1418"/>
        <w:gridCol w:w="1417"/>
        <w:gridCol w:w="1418"/>
        <w:gridCol w:w="1417"/>
        <w:gridCol w:w="1418"/>
        <w:gridCol w:w="1371"/>
      </w:tblGrid>
      <w:tr w:rsidR="003628AF" w:rsidRPr="003628AF" w:rsidTr="003459B5">
        <w:trPr>
          <w:cantSplit/>
          <w:trHeight w:val="2725"/>
          <w:tblHeader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индикаторы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предшествующий отчетному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</w:rPr>
              <w:t>2022год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финансовый  год  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 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 2026 год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28AF" w:rsidRPr="003628AF" w:rsidTr="003459B5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подпрограммы:</w:t>
            </w:r>
          </w:p>
          <w:p w:rsidR="003628AF" w:rsidRPr="003628AF" w:rsidRDefault="003628AF" w:rsidP="003628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эффективности использования энергоресурсов в Большеулуйском районе</w:t>
            </w:r>
          </w:p>
        </w:tc>
      </w:tr>
      <w:tr w:rsidR="003628AF" w:rsidRPr="003628AF" w:rsidTr="003459B5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Задача- повышение   эффективности  использования  энергетических  ресурсов  в жилищном фонде;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-повышение   эффективности  использования  энергетических  ресурсов  в  системах  коммунальной инфраструктуры;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-сокращение потерь  энергетических ресурсов  при  их передаче, в том числе  в системах  коммунальной инфраструктуры;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-повышения уровня оснащенности приборами учета  используемых  энергетических ресурсов;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-увеличение количества  высокоэкономичных в  части  использования в части использования  моторного топлива и электрической энергии  транспортных   средств;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 сокращение расходов  бюджетов  на обеспечение  энергетическими  ресурсами  муниципальных учреждений, органов  местного самоуправления, а  также расходов  бюджетов  на предоставление  субсидий организациям коммунального комплекса  на приобретение топлива;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 увеличение объема  внебюджетных  средств, используемых  на финансирование мероприятий.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628AF" w:rsidRPr="003628AF" w:rsidTr="003459B5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Arial"/>
                <w:sz w:val="20"/>
                <w:szCs w:val="20"/>
              </w:rPr>
              <w:t>Установка источников света с более  высокой светоотдачей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3628AF" w:rsidRPr="003628AF" w:rsidRDefault="003628AF" w:rsidP="003628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</w:t>
            </w:r>
          </w:p>
        </w:tc>
      </w:tr>
      <w:tr w:rsidR="003628AF" w:rsidRPr="003628AF" w:rsidTr="003459B5">
        <w:trPr>
          <w:cantSplit/>
          <w:trHeight w:val="240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светильников на светодиодные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628AF" w:rsidRPr="003628AF" w:rsidTr="003459B5">
        <w:trPr>
          <w:cantSplit/>
          <w:trHeight w:val="240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(штук)</w:t>
            </w:r>
          </w:p>
        </w:tc>
        <w:tc>
          <w:tcPr>
            <w:tcW w:w="172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330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3628AF" w:rsidRPr="003628AF" w:rsidTr="003459B5">
        <w:trPr>
          <w:cantSplit/>
          <w:trHeight w:val="240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Замена  системы отопления в здании администрации  Большеулуйского района(замена стальных, чугунных приборов на  биметаллические)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628AF" w:rsidRPr="003628AF" w:rsidTr="003459B5">
        <w:trPr>
          <w:cantSplit/>
          <w:trHeight w:val="596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тыс.куб.м..</w:t>
            </w:r>
          </w:p>
        </w:tc>
        <w:tc>
          <w:tcPr>
            <w:tcW w:w="172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</w:tbl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 «Энергосбережение и повышение энергетической эффективности в Большеулуйском районе».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10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051"/>
        <w:gridCol w:w="710"/>
        <w:gridCol w:w="568"/>
        <w:gridCol w:w="285"/>
        <w:gridCol w:w="709"/>
        <w:gridCol w:w="851"/>
        <w:gridCol w:w="992"/>
        <w:gridCol w:w="851"/>
        <w:gridCol w:w="850"/>
        <w:gridCol w:w="992"/>
        <w:gridCol w:w="851"/>
        <w:gridCol w:w="709"/>
        <w:gridCol w:w="850"/>
        <w:gridCol w:w="992"/>
        <w:gridCol w:w="1844"/>
      </w:tblGrid>
      <w:tr w:rsidR="003628AF" w:rsidRPr="003628AF" w:rsidTr="003459B5">
        <w:trPr>
          <w:trHeight w:val="463"/>
          <w:tblHeader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руб.),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628AF" w:rsidRPr="003628AF" w:rsidTr="003459B5">
        <w:trPr>
          <w:trHeight w:val="1080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предшествующий отчетному  </w:t>
            </w:r>
          </w:p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финансовый  год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Первый год  планового периода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 планового периода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rPr>
          <w:trHeight w:val="297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rPr>
          <w:trHeight w:val="360"/>
        </w:trPr>
        <w:tc>
          <w:tcPr>
            <w:tcW w:w="15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подпрограммы: Повышения эффективности использования энергоресурсов в Большеулуйском районе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28AF" w:rsidRPr="003628AF" w:rsidTr="003459B5">
        <w:trPr>
          <w:trHeight w:val="360"/>
        </w:trPr>
        <w:tc>
          <w:tcPr>
            <w:tcW w:w="1509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- повышение   эффективности  использования  энергетических  ресурсов  в жилищном фонде;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-повышение   эффективности  использования  энергетических  ресурсов  в  системах  коммунальной инфраструктуры;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-сокращение потерь  энергетических ресурсов  при  их передаче, в том числе  в системах  коммунальной инфраструктуры;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-повышения уровня оснащенности приборами учета  используемых  энергетических ресурсов;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-увеличение количества  высокоэкономичных в  части  использования в части использования  моторного топлива и электрической энергии  транспортных   средств;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сокращение расходов  бюджетов  на обеспечение  энергетическими  ресурсами  муниципальных учреждений, органов  местного самоуправления, а  также расходов  бюджетов  на предоставление  субсидий организациям коммунального комплекса  на приобретение топлива;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 увеличение объема  внебюджетных  средств, используемых  на финансирование мероприятий.</w:t>
            </w:r>
          </w:p>
          <w:p w:rsidR="003628AF" w:rsidRPr="003628AF" w:rsidRDefault="003628AF" w:rsidP="003628A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28AF" w:rsidRPr="003628AF" w:rsidTr="003459B5">
        <w:trPr>
          <w:trHeight w:val="220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Установка источников света с более  высокой светоотдачей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 до 8 % от потребляемой  ими электроэнергии</w:t>
            </w:r>
          </w:p>
        </w:tc>
      </w:tr>
      <w:tr w:rsidR="003628AF" w:rsidRPr="003628AF" w:rsidTr="003459B5">
        <w:trPr>
          <w:trHeight w:val="1214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светильников на светодиодные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до 60% от потребляемой ими электроэнергии</w:t>
            </w:r>
          </w:p>
        </w:tc>
      </w:tr>
      <w:tr w:rsidR="003628AF" w:rsidRPr="003628AF" w:rsidTr="003459B5">
        <w:trPr>
          <w:trHeight w:val="220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Замена  системы отопления в здании администрации  Большеулуйского района(замена стальных, чугунных приборов на  биметаллические)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 объема воды; увеличение КПД</w:t>
            </w:r>
          </w:p>
        </w:tc>
      </w:tr>
      <w:tr w:rsidR="003628AF" w:rsidRPr="003628AF" w:rsidTr="003459B5">
        <w:trPr>
          <w:trHeight w:val="220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муниципальной программы __________________________Новикова Т.А.           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628AF" w:rsidRPr="003628AF" w:rsidSect="00B8629B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№5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к муниципальной программе                                                        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«Реформирование и модернизация           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жилищно-коммунального хозяйства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и повышение энергетической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эффективности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в Большеулуйском районе» 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ПОДПРОГРАММЫ «ОБЕСПЕЧЕНИЕ РЕАЛИЗАЦИИ МУНИЦИПАЛЬНОЙ ПРОГРАММЫ И ПРОЧИЕ МЕРОПРИЯТИЯ» </w:t>
      </w:r>
      <w:r w:rsidRPr="003628AF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999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7155"/>
      </w:tblGrid>
      <w:tr w:rsidR="003628AF" w:rsidRPr="003628AF" w:rsidTr="003459B5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 и прочие мероприятия»  (далее – Подпрограмма)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   (далее – Программа)</w:t>
            </w:r>
          </w:p>
        </w:tc>
      </w:tr>
      <w:tr w:rsidR="003628AF" w:rsidRPr="003628AF" w:rsidTr="003459B5">
        <w:trPr>
          <w:trHeight w:val="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 подпрограммы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rPr>
          <w:trHeight w:val="27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повышение эффективности исполнения муниципальных функций в сфере теплоэнергетики, электроэнергетики, водоснабжения. Задача подпрограммы: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водоснабжения;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rPr>
          <w:trHeight w:val="27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</w:tc>
      </w:tr>
      <w:tr w:rsidR="003628AF" w:rsidRPr="003628AF" w:rsidTr="003459B5">
        <w:trPr>
          <w:trHeight w:val="66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индикаторы 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Доля исполненных бюджетных ассигнований, предусмотренных в муниципальной программе, до 95,3 % в 2027 году;</w:t>
            </w:r>
          </w:p>
          <w:p w:rsidR="003628AF" w:rsidRPr="003628AF" w:rsidRDefault="003628AF" w:rsidP="003628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 до 100 %;</w:t>
            </w:r>
          </w:p>
          <w:p w:rsidR="003628AF" w:rsidRPr="003628AF" w:rsidRDefault="003628AF" w:rsidP="003628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устраненных недостатков от общего числа выявленных при обследовании жилищного фонда до 82 % в 2027 году. </w:t>
            </w:r>
          </w:p>
          <w:p w:rsidR="003628AF" w:rsidRPr="003628AF" w:rsidRDefault="003628AF" w:rsidP="003628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rPr>
          <w:trHeight w:val="4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 годы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rPr>
          <w:trHeight w:val="512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 по ресурсному обеспечению программы, в том числе в разбивке  по  всем  источникам финансирования по  годам реализации программы: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– 21837,1 тыс. рублей, в том числе: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год- 3468,8 тыс.рублей,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год- 3494,0 тыс.рублей,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-3796,8 тыс.рублей.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год- 3692,5 тыс.рублей.,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год- 3692,5 тыс.рублей.,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-3692,5 тыс.рублей.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финансирования программы: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бюджета- 21068,1  тыс. 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год- 2998,8 тыс.рублей,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год- 3494,0 тыс.рублей,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год-3497,8 тыс.рублей,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год-3692,5 тыс.рублей,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год- 3692,5 тыс.рублей,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год- 3692,5 тыс.рублей.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всего-769,0 тыс.рублей,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2022год- 470,0 тыс.рублей,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2023год-0,0 тыс.рублей,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2024год -299,0тыс.рублей,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2025год-0,0тыс.рублей.,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год-0,0 тыс.рублей.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год-0,0 тыс.рублей.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rPr>
          <w:trHeight w:val="92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 за исполнением подпрограммы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Текущий контроль за исполнением подпрограммы осуществляет МКУ «Служба заказчика»</w:t>
            </w:r>
          </w:p>
          <w:p w:rsidR="003628AF" w:rsidRPr="003628AF" w:rsidRDefault="003628AF" w:rsidP="003628A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Координацию реализации мероприятий программы осуществляет  МКУ «Служба заказчика»</w:t>
            </w:r>
          </w:p>
          <w:p w:rsidR="003628AF" w:rsidRPr="003628AF" w:rsidRDefault="003628AF" w:rsidP="003628AF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Финансовый контроль использования бюджетных средств осуществляет  МКУ «Служба заказчика». </w:t>
            </w:r>
          </w:p>
        </w:tc>
      </w:tr>
    </w:tbl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r w:rsidRPr="003628AF">
        <w:rPr>
          <w:rFonts w:ascii="Arial" w:eastAsia="Times New Roman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Жилищно-коммунальное хозяйство, являясь одной из базовых отраслей  экономики Большеулуйского района, обеспечивающей население района жизненно важными услугами: отопление, холодное водоснабжение, электроснабжение,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ситуации, могут усилиться.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показателями, характеризующими отрасль жилищно-коммунального хозяйства района являются высокий уровень износа основных производственных фондов, высокие потери энергоресурсов на всех стадиях от производства до потребления вследствие эксплуатации устаревшего технологического оборудования с низким коэффициентом полезного действия, высокая себестоимость </w:t>
      </w:r>
      <w:r w:rsidRPr="003628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воды. Также 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 ресурсоснабжающих  организаций,  неэффективное  вложение  средств.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в новых условиях.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В том числе, в рамках подпрограммы осуществляется реализация полномочий органов исполнительной власти по: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обеспечению создания условий развития в районе отрасли электроэнергетики, теплоснабжения, водоснабжения, развития жилищных отношений;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обеспечению создания условий устойчивого функционирования систем коммунальной инфраструктуры, электроэнергетики, теплоснабжения, водоснабжения, используемых в сфере жизнеобеспечения населения района;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обеспечению реализации энергосберегающей муниципальной политики, проводимой на территории района;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обеспечению соблюдения жилищного законодательства органами муниципальной власти, органами районного самоуправления, учреждениями, предприятиями и иными организациями и гражданами;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установлению подлежащих государственному регулированию цен (тарифов) в сфере электроэнергетики, теплоснабжения, водоснабжения, а также снабженческо-сбытовых надбавок к ценам на уголь, тарифов на услуги организаций коммунального комплекса;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обеспечению соблюдения законодательства о регулировании цен (тарифов) в сферах электроэнергетики, теплоснабжения, водоснабжения, тарифов и надбавок в коммунальном комплексе;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водоснабжении;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обеспечению реализации полномочий в сфере управления и распоряжения муниципальной собственностью района в областях электроэнергетики, энергосбережения, теплоснабжения, водоснабжения, жилищных отношений (за исключением переселения и улучшения жилищных условий граждан).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-повышение эффективности исполнения муниципальных функций и муниципальных услуг в сфере жилищно-коммунального хозяйства, сфере теплоэнергетики, электроэнергетики, водоснабжения.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Для реализации указанной задачи планируется проведение следующих подпрограммных мероприятий: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- руководство и управление в сфере установленных функций;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- субвенция бюджетам муниципальных образований на реализацию временных мер поддержки населения в целях обеспечения доступности коммунальных услуг.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2.2 Основная цель, задачи, этапы и сроки выполнения подпрограммы, целевые индикаторы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Основная цель подпрограммы – повышение эффективности исполнения муниципальных функций в сфере теплоэнергетики, электроэнергетики, водоснабжения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подпрограммы: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повышение эффективности исполнения муниципальных функций   в сфере жилищно-коммунального хозяйства, сфере теплоэнергетики, электроэнергетики, водоснабжения.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Для реализации указанной задачи планируется проведение следующих подпрограммных мероприятий: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- руководство и управление в сфере установленных функций;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- субвенция бюджетам муниципальных образований на реализацию временных мер поддержки населения в целях обеспечения доступности коммунальных услуг.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указан в приложении № 1 к настоящей подпрограмме.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2.3. Мероприятия подпрограммы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указан в приложении № 2 к настоящей подпрограмме.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2.4. Механизм реализации подпрограммы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Реализация мероприятий подпрограммы осуществляется МКУ «Служба заказчика».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Главными распорядителями средств районного бюджета предусмотренных на реализацию подпрограммы, является МКУ «Служба заказчика».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Исполнителями мероприятий по обеспечению реализации муниципальной подпрограммы, мониторинг их реализации, осуществляет  МКУ «Служба заказчика», в пределах своей компетенции.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МКУ «Служба заказчика» осуществляет координацию исполнения подпрограммных мероприятий.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2.5. Управление подпрограммой и  контроль  за ходом ее выполнения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Исполнитель подпрограммы осуществляет: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текущий контроль за исполнением подпрограммы осуществляет МКУ «Служба заказчика».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контроль за целевым и эффективным использованием средств районного бюджета на реализацию подпрограммы осуществляет  МКУ «Служба заказчика»: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мониторинг реализации мероприятий и оценку результативности;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непосредственный контроль за ходом реализации мероприятий подпрограммы и подготовку годовой  отчетности о реализации мероприятий подпрограммы осуществляет МКУ «Служба заказчика»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Муниципальный заказчик – координатор подпрограммы осуществляет: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контроль за реализацией подпрограммы;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координацию исполнения подпрограммных мероприятий;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непосредственный контроль за ходом реализации подпрограммы </w:t>
      </w:r>
      <w:r w:rsidRPr="003628AF">
        <w:rPr>
          <w:rFonts w:ascii="Arial" w:eastAsia="Times New Roman" w:hAnsi="Arial" w:cs="Arial"/>
          <w:sz w:val="24"/>
          <w:szCs w:val="24"/>
          <w:lang w:eastAsia="ru-RU"/>
        </w:rPr>
        <w:br/>
        <w:t>и подготовку отчетов о реализации подпрограммы.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подпрограммы осуществляется за счет средств районного бюджета согласно приложению № 2 к подпрограмме (далее - мероприятия подпрограммы).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Контроль за эффективным и целевым использованием средств краевого бюджета осуществляется согласно действующему законодательству.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Финансовый контроль использования бюджетных средств  осуществляет  МКУ «Служба заказчика», отчет об исполнении  подпрограммы  предоставляют: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</w:t>
      </w: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- по итогам полугодия    в срок не позднее  10 августа,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- по итогам года в срок  до 1 марта  года  следующего за отчетным.</w:t>
      </w:r>
      <w:r w:rsidRPr="003628A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2.6. Оценка социально-экономической эффективности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соответствует целям и приоритетам социально-экономического развития района, изложенным в  действующих нормативных правовых актах Большеулуйского района и основным направлениям бюджетной политики района.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обеспечит: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исполнения муниципальных функций и муниципальных услуг в сфере жилищно-коммунального хозяйства, сфере теплоэнергетики, электроэнергетики, водоснабжения;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эффективное осуществление реализации полномочий органов исполнительной власти по: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обеспечению создания условий развития в районе отрасли электроэнергетики, теплоснабжения, водоснабжения, развития жилищных отношений;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водоснабжения, используемых в сфере жизнеобеспечения населения района;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обеспечению реализации энергосберегающей муниципальной политики, проводимой на территории района;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обеспечению соблюдения жилищного законодательства органами муниципальной власти, органами районного самоуправления, учреждениями, предприятиями и иными организациями и гражданами;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увеличению количества многоквартирных домов, в отношении общего имущества которых проведен капитальный ремонт;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развитию инженерной инфраструктуры муниципальных образований района;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получение  населением района воды питьевого качества;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привлечению инвестиций для модернизации коммунального комплекса района;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обеспечения энергосбережения и повышения энергетической эффективности в жилищном фонде;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развитие инициативы собственников помещений многоквартирных домов;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правовой грамотности граждан по вопросам организации предоставления жилищно-коммунальных услуг;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перехода на 100% оплату населением капитального ремонта многоквартирных домов;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доступность информации о деятельности ЖКХ;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ab/>
        <w:t>установление обоснованных тарифов на коммунальные ресурсы;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контроль за использованием и содержанием общего имущества собственников помещений в многоквартирных домах, правил и норм технической эксплуатации жилищного фонда;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контроль за предоставлением коммунальных услуг собственникам и пользователям помещений в многоквартирных домах и жилых домах;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контроль порядка определения, перерасчета, изменения размера платы за коммунальные услуги;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установлению подлежащих государственному регулированию цен (тарифов) в сфере электроэнергетики, теплоснабжения, водоснабжения, а также снабженческо-сбытовых надбавок к ценам на уголь, тарифов на услуги организаций коммунального комплекса;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обеспечению соблюдения законодательства о регулировании цен (тарифов) в сферах электроэнергетики, теплоснабжения, водоснабжения, тарифов и надбавок в коммунальном комплексе;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контролю за исполнением организациями инвестиционных и производственных программ в сфере теплоэнергетики, электроэнергетики, водоснабжения.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  <w:sectPr w:rsidR="003628AF" w:rsidRPr="003628AF" w:rsidSect="00B8629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:rsidR="003628AF" w:rsidRPr="003628AF" w:rsidRDefault="003628AF" w:rsidP="003628AF">
      <w:pPr>
        <w:tabs>
          <w:tab w:val="left" w:pos="481"/>
          <w:tab w:val="left" w:pos="61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к  подпрограмме    </w:t>
      </w:r>
    </w:p>
    <w:p w:rsidR="003628AF" w:rsidRPr="003628AF" w:rsidRDefault="003628AF" w:rsidP="003628AF">
      <w:pPr>
        <w:tabs>
          <w:tab w:val="left" w:pos="481"/>
          <w:tab w:val="left" w:pos="61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«Обеспечение реализации</w:t>
      </w:r>
      <w:r w:rsidRPr="0036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8AF" w:rsidRPr="003628AF" w:rsidRDefault="003628AF" w:rsidP="003628AF">
      <w:pPr>
        <w:tabs>
          <w:tab w:val="left" w:pos="481"/>
          <w:tab w:val="left" w:pos="61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3628AF">
        <w:rPr>
          <w:rFonts w:ascii="Times New Roman" w:eastAsia="Times New Roman" w:hAnsi="Times New Roman" w:cs="Times New Roman"/>
          <w:lang w:eastAsia="ru-RU"/>
        </w:rPr>
        <w:t xml:space="preserve">муниципальной </w:t>
      </w: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              </w:t>
      </w:r>
    </w:p>
    <w:p w:rsidR="003628AF" w:rsidRPr="003628AF" w:rsidRDefault="003628AF" w:rsidP="003628AF">
      <w:pPr>
        <w:tabs>
          <w:tab w:val="left" w:pos="481"/>
          <w:tab w:val="left" w:pos="612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прочие мероприятия»</w:t>
      </w:r>
      <w:r w:rsidRPr="003628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628AF" w:rsidRPr="003628AF" w:rsidRDefault="003628AF" w:rsidP="003628AF">
      <w:pPr>
        <w:widowControl w:val="0"/>
        <w:tabs>
          <w:tab w:val="left" w:pos="127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ЗНАЧЕНИЯ ПОКАЗАТЕЛЕЙ РЕЗУЛЬТАТИВНОСТИ ПОДПРОГРАММЫ</w:t>
      </w:r>
    </w:p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577"/>
        <w:gridCol w:w="1560"/>
        <w:gridCol w:w="1417"/>
        <w:gridCol w:w="1134"/>
        <w:gridCol w:w="1276"/>
        <w:gridCol w:w="1135"/>
        <w:gridCol w:w="1276"/>
        <w:gridCol w:w="1276"/>
        <w:gridCol w:w="1135"/>
        <w:gridCol w:w="11"/>
      </w:tblGrid>
      <w:tr w:rsidR="003628AF" w:rsidRPr="003628AF" w:rsidTr="003459B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N п/п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 информации</w:t>
            </w:r>
          </w:p>
        </w:tc>
        <w:tc>
          <w:tcPr>
            <w:tcW w:w="7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Годы реализации подпрограммы</w:t>
            </w:r>
          </w:p>
        </w:tc>
      </w:tr>
      <w:tr w:rsidR="003628AF" w:rsidRPr="003628AF" w:rsidTr="003459B5">
        <w:trPr>
          <w:gridAfter w:val="1"/>
          <w:wAfter w:w="11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0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Год предшествующий отчетному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 год 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Очередной финансовый год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Первый  год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Второй  год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2027</w:t>
            </w:r>
          </w:p>
        </w:tc>
      </w:tr>
      <w:tr w:rsidR="003628AF" w:rsidRPr="003628AF" w:rsidTr="003459B5">
        <w:trPr>
          <w:gridAfter w:val="1"/>
          <w:wAfter w:w="1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</w:tr>
      <w:tr w:rsidR="003628AF" w:rsidRPr="003628AF" w:rsidTr="003459B5">
        <w:trPr>
          <w:trHeight w:val="78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Цель подпрограммы</w:t>
            </w:r>
          </w:p>
        </w:tc>
        <w:tc>
          <w:tcPr>
            <w:tcW w:w="10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повышение эффективности исполнения муниципальных функций в сфере теплоэнергетики, электроэнергетики, водоснабжения;</w:t>
            </w:r>
          </w:p>
        </w:tc>
      </w:tr>
      <w:tr w:rsidR="003628AF" w:rsidRPr="003628AF" w:rsidTr="003459B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Задача подпрограммы</w:t>
            </w:r>
          </w:p>
        </w:tc>
        <w:tc>
          <w:tcPr>
            <w:tcW w:w="10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водоснабжения;</w:t>
            </w:r>
          </w:p>
        </w:tc>
      </w:tr>
      <w:tr w:rsidR="003628AF" w:rsidRPr="003628AF" w:rsidTr="003459B5">
        <w:trPr>
          <w:gridAfter w:val="1"/>
          <w:wAfter w:w="1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Показатели результативности: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628AF" w:rsidRPr="003628AF" w:rsidTr="003459B5">
        <w:trPr>
          <w:gridAfter w:val="1"/>
          <w:wAfter w:w="1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3628AF" w:rsidRPr="003628AF" w:rsidTr="003459B5">
        <w:trPr>
          <w:gridAfter w:val="1"/>
          <w:wAfter w:w="1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домами, на период проведения проверки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628AF" w:rsidRPr="003628AF" w:rsidTr="003459B5">
        <w:trPr>
          <w:gridAfter w:val="1"/>
          <w:wAfter w:w="1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устраненных недостатков от общего числа выявленных при обследовании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3628AF" w:rsidRPr="003628AF" w:rsidTr="003459B5">
        <w:trPr>
          <w:gridAfter w:val="1"/>
          <w:wAfter w:w="1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28AF">
        <w:rPr>
          <w:rFonts w:ascii="Times New Roman" w:eastAsia="Times New Roman" w:hAnsi="Times New Roman" w:cs="Times New Roman"/>
          <w:sz w:val="16"/>
          <w:szCs w:val="16"/>
          <w:lang w:eastAsia="ru-RU"/>
        </w:rPr>
        <w:t>--------------------------------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28AF">
        <w:rPr>
          <w:rFonts w:ascii="Times New Roman" w:eastAsia="Times New Roman" w:hAnsi="Times New Roman" w:cs="Times New Roman"/>
          <w:sz w:val="16"/>
          <w:szCs w:val="16"/>
          <w:lang w:eastAsia="ru-RU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показателя, которое заменяется фактическим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3628AF" w:rsidRPr="003628AF" w:rsidRDefault="003628AF" w:rsidP="003628A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Ответственный исполнитель муниципальной</w:t>
      </w:r>
    </w:p>
    <w:p w:rsidR="003628AF" w:rsidRPr="003628AF" w:rsidRDefault="003628AF" w:rsidP="003628A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        __________________    Новикова  Т.А.</w:t>
      </w:r>
    </w:p>
    <w:p w:rsidR="003628AF" w:rsidRPr="003628AF" w:rsidRDefault="003628AF" w:rsidP="003628A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(подпись)      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подпрограмме,</w:t>
      </w:r>
    </w:p>
    <w:p w:rsidR="003628AF" w:rsidRPr="003628AF" w:rsidRDefault="003628AF" w:rsidP="003628AF">
      <w:pPr>
        <w:tabs>
          <w:tab w:val="left" w:pos="481"/>
          <w:tab w:val="left" w:pos="61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«Обеспечение реализации 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и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мероприятия»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1629"/>
      <w:bookmarkEnd w:id="11"/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1429"/>
        <w:gridCol w:w="565"/>
        <w:gridCol w:w="425"/>
        <w:gridCol w:w="709"/>
        <w:gridCol w:w="1134"/>
        <w:gridCol w:w="992"/>
        <w:gridCol w:w="851"/>
        <w:gridCol w:w="992"/>
        <w:gridCol w:w="1134"/>
        <w:gridCol w:w="1276"/>
        <w:gridCol w:w="1005"/>
        <w:gridCol w:w="270"/>
        <w:gridCol w:w="993"/>
        <w:gridCol w:w="995"/>
        <w:gridCol w:w="1736"/>
      </w:tblGrid>
      <w:tr w:rsidR="003628AF" w:rsidRPr="003628AF" w:rsidTr="003459B5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N п/п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Ожидаемый непосредственный результат (краткое </w:t>
            </w: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описание) от реализации подпрограммного мероприятия (в том числе в натуральном выражении)</w:t>
            </w:r>
          </w:p>
        </w:tc>
      </w:tr>
      <w:tr w:rsidR="003628AF" w:rsidRPr="003628AF" w:rsidTr="003459B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ГР</w:t>
            </w: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предшествующий отчетному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Отчетный </w:t>
            </w: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финансовый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Текущий 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финансовый  год 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Очередной </w:t>
            </w: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финансовый год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Первый  год </w:t>
            </w: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плановый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Второй  </w:t>
            </w: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год плановый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итого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628AF" w:rsidRPr="003628AF" w:rsidTr="003459B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</w:p>
        </w:tc>
      </w:tr>
      <w:tr w:rsidR="003628AF" w:rsidRPr="003628AF" w:rsidTr="003459B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Цель подпрограммы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эффективности исполнения муниципальных функций в сфере теплоэнергетики, электроэнергетики, водоснабжения</w:t>
            </w:r>
          </w:p>
        </w:tc>
      </w:tr>
      <w:tr w:rsidR="003628AF" w:rsidRPr="003628AF" w:rsidTr="003459B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Задача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</w:t>
            </w:r>
          </w:p>
        </w:tc>
      </w:tr>
      <w:tr w:rsidR="003628AF" w:rsidRPr="003628AF" w:rsidTr="003459B5">
        <w:trPr>
          <w:trHeight w:val="299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Мероприятие 1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133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133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133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0450000980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0450000980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0450000980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2876,1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122,5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3364,7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129,1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  <w:r w:rsidRPr="003628AF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268,</w:t>
            </w: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229,2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0,4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3568,4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123,9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</w:t>
            </w:r>
            <w:r w:rsidRPr="003628AF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68,4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123,9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3568,4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123,9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20214,2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852,5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1,4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Обеспечение реализации программных мероприятий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100%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Обеспечение реализации программных мероприятий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100%</w:t>
            </w:r>
          </w:p>
        </w:tc>
      </w:tr>
      <w:tr w:rsidR="003628AF" w:rsidRPr="003628AF" w:rsidTr="003459B5">
        <w:trPr>
          <w:trHeight w:val="299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 на частичную компенсацию  расходов на повышение оплаты труда отдельным  категориям работникам  бюджетной сферы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0450027240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769,0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628AF" w:rsidRPr="003628AF" w:rsidTr="003459B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Итого по подпрограмме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3468,8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3796,8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3692,5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3692,5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3692,5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21837,1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муниципальной программы                                                  Новикова Т.А.  </w:t>
      </w:r>
    </w:p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628AF" w:rsidRPr="003628AF" w:rsidSect="00B8629B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№6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к муниципальной программе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«Реформирование и модернизация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жилищно-коммунального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хозяйства         и повышение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энергетической     эффективности                  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в Большеулуйском районе»       </w:t>
      </w:r>
    </w:p>
    <w:p w:rsidR="003628AF" w:rsidRPr="003628AF" w:rsidRDefault="003628AF" w:rsidP="003628AF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 ПО  ОТДЕЛЬНОМУ МЕРОПРИЯТИЮ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БОЛЬШЕУЛУЙСКОГО РАЙОНА</w:t>
      </w:r>
      <w:r w:rsidRPr="003628AF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999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7155"/>
      </w:tblGrid>
      <w:tr w:rsidR="003628AF" w:rsidRPr="003628AF" w:rsidTr="003459B5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 мероприятий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«</w:t>
            </w: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 на реализацию отдельных мер  по обеспечению  ограничения  платы  граждан за коммунальные услуги»</w:t>
            </w:r>
          </w:p>
        </w:tc>
      </w:tr>
      <w:tr w:rsidR="003628AF" w:rsidRPr="003628AF" w:rsidTr="003459B5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отдельное мероприятие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   (далее – Программа)</w:t>
            </w:r>
          </w:p>
        </w:tc>
      </w:tr>
      <w:tr w:rsidR="003628AF" w:rsidRPr="003628AF" w:rsidTr="003459B5">
        <w:trPr>
          <w:trHeight w:val="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мероприятия 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коммунального комплекса</w:t>
            </w:r>
          </w:p>
        </w:tc>
      </w:tr>
      <w:tr w:rsidR="003628AF" w:rsidRPr="003628AF" w:rsidTr="003459B5">
        <w:trPr>
          <w:trHeight w:val="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</w:t>
            </w:r>
          </w:p>
        </w:tc>
      </w:tr>
      <w:tr w:rsidR="003628AF" w:rsidRPr="003628AF" w:rsidTr="003459B5">
        <w:trPr>
          <w:trHeight w:val="27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 реализации отдельного мероприятия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мероприятия: 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платы за водоснабжение и теплоснабжение.,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rPr>
          <w:trHeight w:val="4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rPr>
          <w:trHeight w:val="4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платы  за водоснабжение и теплоснабжение</w:t>
            </w:r>
          </w:p>
        </w:tc>
      </w:tr>
      <w:tr w:rsidR="003628AF" w:rsidRPr="003628AF" w:rsidTr="003459B5">
        <w:trPr>
          <w:trHeight w:val="51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мероприятия: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отдельного мероприятия всего составляет –3481,7 тыс. рублей, в том числе  по годам: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2022 год- 433,0тыс.руб;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2023 год- 587,2тыс.руб;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2024 год -643,2 тыс.руб,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2025 год- 606,1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2026 год- 606,1 тыс.руб.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2027 год- 606,1 тыс.руб.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 числе по бюджетам: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краевой бюджет –3481,7 тыс.руб.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2022г.-433,0 тыс.руб,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2023г.-587,2 тыс.руб,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2024г.-643,2 тыс.руб,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2025г.-606,1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2026г.-606,1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2027г.- 606,1 тыс.руб.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</w:tbl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Механизм реализации  отдельного мероприятия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Pr="003628AF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 на реализацию отдельных мер  по обеспечению  ограничения  платы  граждан за коммунальные услуги»</w:t>
      </w:r>
    </w:p>
    <w:p w:rsidR="003628AF" w:rsidRPr="003628AF" w:rsidRDefault="003628AF" w:rsidP="00362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в соответствии с Законом Красноярского края от 01.12.2014</w:t>
      </w:r>
    </w:p>
    <w:p w:rsidR="003628AF" w:rsidRPr="003628AF" w:rsidRDefault="003628AF" w:rsidP="003628A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№ 7-2835 «Об отдельных мерах по обеспечению ограничения платы  граждан за коммунальные услуги» а  также иными нормативными правовыми актами,  принятыми во исполнение данного  Закона края. </w:t>
      </w:r>
    </w:p>
    <w:p w:rsidR="003628AF" w:rsidRPr="003628AF" w:rsidRDefault="003628AF" w:rsidP="003628A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Законом Красноярского края от 01.12.2014 № 7-2839 «О наделении органов местного самоуправления городских округов, муниципальных округов и муниципальных районов края отдельными государственными полномочиями Красноярского края по реализации отдельных мер  по обеспечению ограничения платы граждан за коммунальные услуги»;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постановлением Правительства Красноярского края от 09.04.2015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№ 165-п «О реализации отдельных мер  по обеспечению ограничения платы граждан за коммунальные услуги »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628AF" w:rsidRPr="003628AF" w:rsidSect="00B8629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информации по  отдельным 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мероприятиям муниципальной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Большеулуйского района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P1805"/>
      <w:bookmarkEnd w:id="12"/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ПОКАЗАТЕЛЕЙ РЕЗУЛЬТАТИВНОСТИ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10"/>
        <w:gridCol w:w="1276"/>
        <w:gridCol w:w="1559"/>
        <w:gridCol w:w="1418"/>
        <w:gridCol w:w="1417"/>
        <w:gridCol w:w="1276"/>
        <w:gridCol w:w="1418"/>
        <w:gridCol w:w="1417"/>
        <w:gridCol w:w="1134"/>
      </w:tblGrid>
      <w:tr w:rsidR="003628AF" w:rsidRPr="003628AF" w:rsidTr="003459B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отдельного мероприятия</w:t>
            </w:r>
          </w:p>
        </w:tc>
      </w:tr>
      <w:tr w:rsidR="003628AF" w:rsidRPr="003628AF" w:rsidTr="003459B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lang w:eastAsia="ru-RU"/>
              </w:rPr>
              <w:t xml:space="preserve">Год предшествующий отчетному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lang w:eastAsia="ru-RU"/>
              </w:rPr>
              <w:t>2022год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 xml:space="preserve">Отчетный финансовый 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 xml:space="preserve">      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Текущий финансовый  год 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Первый год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</w:tr>
      <w:tr w:rsidR="003628AF" w:rsidRPr="003628AF" w:rsidTr="003459B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628AF" w:rsidRPr="003628AF" w:rsidTr="003459B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 на реализацию отдельных мер  по обеспечению  ограничения  платы  граждан за коммунальные услуги».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28AF" w:rsidRPr="003628AF" w:rsidTr="003459B5">
        <w:tc>
          <w:tcPr>
            <w:tcW w:w="13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реализации отдельного мероприятия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платы  за водоснабжение и теплоснабжение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8AF" w:rsidRPr="003628AF" w:rsidTr="003459B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результативности: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платы  за водоснабжение и теплоснабжение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P1910"/>
      <w:bookmarkEnd w:id="13"/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Ответственный исполнитель    _______________                                                            Новикова Т.А.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по отдельным мероприятиям муниципальной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AF" w:rsidRPr="003628AF" w:rsidRDefault="003628AF" w:rsidP="003628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28AF">
        <w:rPr>
          <w:rFonts w:ascii="Times New Roman" w:eastAsia="Times New Roman" w:hAnsi="Times New Roman" w:cs="Times New Roman"/>
          <w:sz w:val="20"/>
          <w:lang w:eastAsia="ar-SA"/>
        </w:rPr>
        <w:t>И</w:t>
      </w:r>
      <w:r w:rsidRPr="003628AF">
        <w:rPr>
          <w:rFonts w:ascii="Times New Roman" w:eastAsia="Times New Roman" w:hAnsi="Times New Roman" w:cs="Times New Roman"/>
          <w:sz w:val="28"/>
          <w:szCs w:val="28"/>
          <w:lang w:eastAsia="ar-SA"/>
        </w:rPr>
        <w:t>нформация  об использовании  финансовых ресурсов отдельного  мероприятия</w:t>
      </w:r>
    </w:p>
    <w:p w:rsidR="003628AF" w:rsidRPr="003628AF" w:rsidRDefault="003628AF" w:rsidP="003628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628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  <w:r w:rsidRPr="003628AF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«Реформирование и модернизация жилищно-коммунального хозяйства</w:t>
      </w:r>
    </w:p>
    <w:p w:rsidR="003628AF" w:rsidRPr="003628AF" w:rsidRDefault="003628AF" w:rsidP="003628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28AF">
        <w:rPr>
          <w:rFonts w:ascii="Times New Roman" w:eastAsia="Times New Roman" w:hAnsi="Times New Roman" w:cs="Courier New"/>
          <w:sz w:val="28"/>
          <w:szCs w:val="28"/>
          <w:lang w:eastAsia="ar-SA"/>
        </w:rPr>
        <w:t>и повышение энергетической эффективности в Большеулуйском районе»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1431"/>
        <w:gridCol w:w="850"/>
        <w:gridCol w:w="709"/>
        <w:gridCol w:w="709"/>
        <w:gridCol w:w="992"/>
        <w:gridCol w:w="709"/>
        <w:gridCol w:w="992"/>
        <w:gridCol w:w="851"/>
        <w:gridCol w:w="992"/>
        <w:gridCol w:w="992"/>
        <w:gridCol w:w="992"/>
        <w:gridCol w:w="915"/>
        <w:gridCol w:w="15"/>
        <w:gridCol w:w="918"/>
        <w:gridCol w:w="1445"/>
      </w:tblGrid>
      <w:tr w:rsidR="003628AF" w:rsidRPr="003628AF" w:rsidTr="003459B5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6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Расходы по годам реализации  отдельного мероприятия(тыс. руб.)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3628AF" w:rsidRPr="003628AF" w:rsidTr="003459B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lang w:eastAsia="ru-RU"/>
              </w:rPr>
              <w:t xml:space="preserve">Год предшествующий отчетному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lang w:eastAsia="ru-RU"/>
              </w:rPr>
              <w:t>2022год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Отчетный финансовый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Текущий финансовый  год 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 xml:space="preserve">Очередной финансовый год 2025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Первый год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 xml:space="preserve">2026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AF" w:rsidRPr="003628AF" w:rsidTr="003459B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3628AF" w:rsidRPr="003628AF" w:rsidTr="003459B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lang w:eastAsia="ru-RU"/>
              </w:rPr>
              <w:t>Цель реализации отдельного мероприятия: Снижение платы за водоснабжение и теплоснабжения</w:t>
            </w:r>
          </w:p>
        </w:tc>
      </w:tr>
      <w:tr w:rsidR="003628AF" w:rsidRPr="003628AF" w:rsidTr="003459B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AF">
              <w:rPr>
                <w:rFonts w:ascii="Times New Roman" w:eastAsia="Times New Roman" w:hAnsi="Times New Roman" w:cs="Times New Roman"/>
                <w:lang w:eastAsia="ar-SA"/>
              </w:rPr>
              <w:t>Задача: Повышение  эффективности исполнения  функций  в сфере платных  услуг населению  по водоснабжению и теплоснабжению</w:t>
            </w:r>
          </w:p>
        </w:tc>
      </w:tr>
      <w:tr w:rsidR="003628AF" w:rsidRPr="003628AF" w:rsidTr="003459B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«Финансовое обеспечение  на реализацию отдельных мер  по обеспечению  ограничения  платы  граждан за коммунальные услуги».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0490075700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3481,7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затрат ресурсоснабжающей организации(разница между новым  и старым нормативам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водоснабжени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ю, теплоснабжению</w:t>
            </w:r>
          </w:p>
        </w:tc>
      </w:tr>
      <w:tr w:rsidR="003628AF" w:rsidRPr="003628AF" w:rsidTr="003459B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 отдельному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606,1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606,1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3481,7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исполнитель муниципальной программы                                                  Новикова Т.А.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628AF" w:rsidRPr="003628AF" w:rsidSect="00B8629B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Pr="003628AF">
        <w:rPr>
          <w:rFonts w:ascii="Arial" w:eastAsia="Times New Roman" w:hAnsi="Arial" w:cs="Arial"/>
          <w:sz w:val="24"/>
          <w:szCs w:val="24"/>
          <w:lang w:eastAsia="ru-RU"/>
        </w:rPr>
        <w:t>Приложение №7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к муниципальной программе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«Реформирование и модернизация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жилищно-коммунального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хозяйства         и повышение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энергетической     эффективности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в Большеулуйском районе»       </w:t>
      </w:r>
    </w:p>
    <w:p w:rsidR="003628AF" w:rsidRPr="003628AF" w:rsidRDefault="003628AF" w:rsidP="003628AF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 ПО  ОТДЕЛЬНОМУ МЕРОПРИЯТИЮ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БОЛЬШЕУЛУЙСКОГО РАЙОНА</w:t>
      </w:r>
      <w:r w:rsidRPr="003628AF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999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"/>
        <w:gridCol w:w="2829"/>
        <w:gridCol w:w="7114"/>
        <w:gridCol w:w="41"/>
      </w:tblGrid>
      <w:tr w:rsidR="003628AF" w:rsidRPr="003628AF" w:rsidTr="003459B5">
        <w:trPr>
          <w:trHeight w:val="4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 мероприятия</w:t>
            </w: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 поселений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rPr>
          <w:trHeight w:val="6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отдельное  мероприятие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   (далее – Программа)</w:t>
            </w:r>
          </w:p>
        </w:tc>
      </w:tr>
      <w:tr w:rsidR="003628AF" w:rsidRPr="003628AF" w:rsidTr="003459B5">
        <w:trPr>
          <w:trHeight w:val="8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мероприятия </w:t>
            </w:r>
          </w:p>
        </w:tc>
        <w:tc>
          <w:tcPr>
            <w:tcW w:w="7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 занятости населения,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rPr>
          <w:trHeight w:val="8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</w:t>
            </w:r>
          </w:p>
        </w:tc>
      </w:tr>
      <w:tr w:rsidR="003628AF" w:rsidRPr="003628AF" w:rsidTr="003459B5">
        <w:trPr>
          <w:trHeight w:val="274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 реализации отдельного мероприятия</w:t>
            </w:r>
          </w:p>
        </w:tc>
        <w:tc>
          <w:tcPr>
            <w:tcW w:w="7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мероприятия: 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гражданам временных рабочих мест.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rPr>
          <w:trHeight w:val="401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 отдельного мероприятия</w:t>
            </w:r>
          </w:p>
        </w:tc>
        <w:tc>
          <w:tcPr>
            <w:tcW w:w="7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rPr>
          <w:trHeight w:val="401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гражданам временных рабочих мест</w:t>
            </w:r>
          </w:p>
        </w:tc>
      </w:tr>
      <w:tr w:rsidR="003628AF" w:rsidRPr="003628AF" w:rsidTr="003459B5">
        <w:trPr>
          <w:gridBefore w:val="1"/>
          <w:gridAfter w:val="1"/>
          <w:wBefore w:w="6" w:type="dxa"/>
          <w:wAfter w:w="41" w:type="dxa"/>
          <w:trHeight w:val="100"/>
        </w:trPr>
        <w:tc>
          <w:tcPr>
            <w:tcW w:w="99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rPr>
          <w:trHeight w:val="5126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отдельного мероприятия: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отдельного мероприятия всего составляет – 7986,9</w:t>
            </w:r>
            <w:r w:rsidRPr="003628A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числе  по годам: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2022 год-1136,9 тыс.руб;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2023 год-1370,0 тыс.руб;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2024 год-1370,0 тыс.руб,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2025 год-1370,0 тыс.руб,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2026 год -1370,0 тыс.руб,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2027 год -1370,0 тыс.руб.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 том числе  местный бюджет.- 7986,9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2022 год-1136,9 тыс.руб;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2023 год-1370,0 тыс.руб;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2024 год-1370,0 тыс.руб,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2025 год-1370,0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2026 год-1370,0 тыс.руб,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2027 год- 1370,0 тыс.руб.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</w:tbl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Механизм реализации  отдельного мероприятия</w:t>
      </w:r>
    </w:p>
    <w:p w:rsidR="003628AF" w:rsidRPr="003628AF" w:rsidRDefault="003628AF" w:rsidP="003628A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3628AF">
        <w:rPr>
          <w:rFonts w:ascii="Arial" w:eastAsia="Times New Roman" w:hAnsi="Arial" w:cs="Arial"/>
          <w:sz w:val="24"/>
          <w:szCs w:val="24"/>
        </w:rPr>
        <w:t>Отдельное мероприятие 2.</w:t>
      </w:r>
    </w:p>
    <w:p w:rsidR="003628AF" w:rsidRPr="003628AF" w:rsidRDefault="003628AF" w:rsidP="003628A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 поселений.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Организационные, экономические и правовые основы государственной политики содействия занятости населения, в том числе гарантии  государства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По  реализации конституционных прав  граждан Российской Федерации на труд и социальную защиту  от безработицы, определены Законом  российской Федерации « О занятости населения в Российской Федерации» от 19.04.1991 №1032-1.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Статьей 7.2 п.1 «Закона о занятости населения в Российской Федерации»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от 19 апреля 1991 года №1032-1 закреплено право органов местного самоуправления,  участвовать в организации и финансировании проведения  оплачиваемых работ и временного трудоустройства безработных граждан, испытывающих трудности в поиске работы.</w:t>
      </w: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628AF" w:rsidRPr="003628AF" w:rsidSect="00B8629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информации по  отдельным 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мероприятиям муниципальной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Большеулуйского района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ПОКАЗАТЕЛЕЙ РЕЗУЛЬТАТИВНОСТИ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10"/>
        <w:gridCol w:w="709"/>
        <w:gridCol w:w="1276"/>
        <w:gridCol w:w="1134"/>
        <w:gridCol w:w="1276"/>
        <w:gridCol w:w="1417"/>
        <w:gridCol w:w="1418"/>
        <w:gridCol w:w="1560"/>
        <w:gridCol w:w="15"/>
        <w:gridCol w:w="1260"/>
      </w:tblGrid>
      <w:tr w:rsidR="003628AF" w:rsidRPr="003628AF" w:rsidTr="003459B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3628AF" w:rsidRPr="003628AF" w:rsidTr="003459B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Год предшествующий отчетному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 год 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3628AF" w:rsidRPr="003628AF" w:rsidTr="003459B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628AF" w:rsidRPr="003628AF" w:rsidTr="003459B5">
        <w:trPr>
          <w:trHeight w:val="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</w:t>
            </w:r>
            <w:r w:rsidRPr="0036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</w:p>
          <w:p w:rsidR="003628AF" w:rsidRPr="003628AF" w:rsidRDefault="003628AF" w:rsidP="003628AF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rPr>
          <w:trHeight w:val="446"/>
        </w:trPr>
        <w:tc>
          <w:tcPr>
            <w:tcW w:w="13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реализации отдельного мероприятия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  гражданам временных рабочих мест</w:t>
            </w:r>
          </w:p>
        </w:tc>
      </w:tr>
      <w:tr w:rsidR="003628AF" w:rsidRPr="003628AF" w:rsidTr="003459B5">
        <w:trPr>
          <w:trHeight w:val="4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временных рабочих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Ответственный исполнитель    _______________                                                            Новикова Т.А.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по отдельным мероприятиям муниципальной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AF" w:rsidRPr="003628AF" w:rsidRDefault="003628AF" w:rsidP="003628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 об использовании  финансовых ресурсов отдельного  мероприятия</w:t>
      </w:r>
    </w:p>
    <w:p w:rsidR="003628AF" w:rsidRPr="003628AF" w:rsidRDefault="003628AF" w:rsidP="003628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программы</w:t>
      </w:r>
      <w:r w:rsidRPr="003628AF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«Реформирование и модернизация жилищно-коммунального хозяйства</w:t>
      </w:r>
    </w:p>
    <w:p w:rsidR="003628AF" w:rsidRPr="003628AF" w:rsidRDefault="003628AF" w:rsidP="003628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28AF">
        <w:rPr>
          <w:rFonts w:ascii="Times New Roman" w:eastAsia="Times New Roman" w:hAnsi="Times New Roman" w:cs="Courier New"/>
          <w:sz w:val="24"/>
          <w:szCs w:val="24"/>
          <w:lang w:eastAsia="ar-SA"/>
        </w:rPr>
        <w:t>и повышение энергетической эффективности  в Большеулуйском районе»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1431"/>
        <w:gridCol w:w="567"/>
        <w:gridCol w:w="567"/>
        <w:gridCol w:w="709"/>
        <w:gridCol w:w="1134"/>
        <w:gridCol w:w="708"/>
        <w:gridCol w:w="851"/>
        <w:gridCol w:w="992"/>
        <w:gridCol w:w="851"/>
        <w:gridCol w:w="992"/>
        <w:gridCol w:w="992"/>
        <w:gridCol w:w="992"/>
        <w:gridCol w:w="879"/>
        <w:gridCol w:w="1445"/>
      </w:tblGrid>
      <w:tr w:rsidR="003628AF" w:rsidRPr="003628AF" w:rsidTr="003459B5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реализации  отдельного мероприятия(тыс. руб.)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3628AF" w:rsidRPr="003628AF" w:rsidTr="003459B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Год предшествующий отчетному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 год 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Очередной финансовый год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 год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 год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628AF" w:rsidRPr="003628AF" w:rsidTr="003459B5">
        <w:trPr>
          <w:trHeight w:val="6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реализации отдельного мероприятия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  гражданам временных рабочих мест</w:t>
            </w:r>
          </w:p>
        </w:tc>
      </w:tr>
      <w:tr w:rsidR="003628AF" w:rsidRPr="003628AF" w:rsidTr="003459B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Задача: Предоставления  гражданам временных рабочих мест</w:t>
            </w:r>
          </w:p>
        </w:tc>
      </w:tr>
      <w:tr w:rsidR="003628AF" w:rsidRPr="003628AF" w:rsidTr="003459B5">
        <w:trPr>
          <w:trHeight w:val="5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0490082030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1136,9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1370,0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1370,0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1370,0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1370,0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7986,9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  человек временно трудоустроены  на общественные работы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 отдельному мероприятию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7986,9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исполнитель муниципальной программы                                                  Новикова Т.А.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628AF" w:rsidRPr="003628AF" w:rsidSect="00D1549D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Приложение №8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к муниципальной программе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«Реформирование и модернизация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жилищно-коммунального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хозяйства         и повышение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энергетической     эффективности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в Большеулуйском районе»       </w:t>
      </w:r>
    </w:p>
    <w:p w:rsidR="003628AF" w:rsidRPr="003628AF" w:rsidRDefault="003628AF" w:rsidP="003628AF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 ПО  ОТДЕЛЬНОМУ МЕРОПРИЯТИЮ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БОЛЬШЕУЛУЙСКОГО РАЙОНА</w:t>
      </w:r>
      <w:r w:rsidRPr="003628AF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999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7155"/>
      </w:tblGrid>
      <w:tr w:rsidR="003628AF" w:rsidRPr="003628AF" w:rsidTr="003459B5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 мероприятия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деятельности (оказание услуг) подведомственных учреждений</w:t>
            </w:r>
          </w:p>
        </w:tc>
      </w:tr>
      <w:tr w:rsidR="003628AF" w:rsidRPr="003628AF" w:rsidTr="003459B5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отдельное мероприятие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   (далее – Программа)</w:t>
            </w:r>
          </w:p>
        </w:tc>
      </w:tr>
      <w:tr w:rsidR="003628AF" w:rsidRPr="003628AF" w:rsidTr="003459B5">
        <w:trPr>
          <w:trHeight w:val="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мероприятия 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«МКУ УКС»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rPr>
          <w:trHeight w:val="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</w:t>
            </w:r>
          </w:p>
        </w:tc>
      </w:tr>
      <w:tr w:rsidR="003628AF" w:rsidRPr="003628AF" w:rsidTr="003459B5">
        <w:trPr>
          <w:trHeight w:val="27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 реализации отдельного мероприятия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мероприятия: 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эффективного ответственного управления  строительных работ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rPr>
          <w:trHeight w:val="4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rPr>
          <w:trHeight w:val="4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проверок и устранение недостатков  по строительным работам  до 100%   с 2022 по  2027 год.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rPr>
          <w:trHeight w:val="512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отдельного мероприятия: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отдельного мероприятия всего составляет – 22815,8 тыс. рублей, в том числе: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777,4 тыс.руб., средства краевого бюджета,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22038,4 тыс.руб., средства местного бюджета.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Объем финансирования мероприятия по  бюджетам: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местный бюджет- 22038,4 тыс.руб.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2022год-2290,1 тыс.руб;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2023год-3626,2 тыс.руб,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2024 год-3764,2 тыс.руб.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2025 год-4119,3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2026 год-4119,3 тыс.руб,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2027 год-4119,3 тыс.руб.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краевой бюджет -777,4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2022год-527,4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2023год-0,0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2024год-250,0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2025год-0,0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2026 год-0,0 тыс.руб.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2027 год-0,0 тыс.руб.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</w:tbl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Механизм реализации  отдельного мероприятия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Отдельное мероприятие 3. </w:t>
      </w:r>
      <w:r w:rsidRPr="003628AF">
        <w:rPr>
          <w:rFonts w:ascii="Arial" w:eastAsia="Times New Roman" w:hAnsi="Arial" w:cs="Arial"/>
          <w:sz w:val="24"/>
          <w:szCs w:val="24"/>
          <w:lang w:eastAsia="ru-RU"/>
        </w:rPr>
        <w:t>Обеспечение деятельности (оказание услуг) подведомственных учреждений.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Проведение проверок и устранение недостатков  по строительным работам.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628AF" w:rsidRPr="003628AF" w:rsidSect="00D154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информации по  отдельным 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мероприятиям муниципальной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Большеулуйского района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ПОКАЗАТЕЛЕЙ РЕЗУЛЬТАТИВНОСТИ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10"/>
        <w:gridCol w:w="1276"/>
        <w:gridCol w:w="1276"/>
        <w:gridCol w:w="1417"/>
        <w:gridCol w:w="1276"/>
        <w:gridCol w:w="1418"/>
        <w:gridCol w:w="1275"/>
        <w:gridCol w:w="1252"/>
        <w:gridCol w:w="15"/>
        <w:gridCol w:w="1002"/>
        <w:gridCol w:w="13"/>
      </w:tblGrid>
      <w:tr w:rsidR="003628AF" w:rsidRPr="003628AF" w:rsidTr="003459B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3628AF" w:rsidRPr="003628AF" w:rsidTr="003459B5">
        <w:trPr>
          <w:gridAfter w:val="1"/>
          <w:wAfter w:w="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Год предшествующий отчетному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 год 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2027.</w:t>
            </w:r>
          </w:p>
        </w:tc>
      </w:tr>
      <w:tr w:rsidR="003628AF" w:rsidRPr="003628AF" w:rsidTr="003459B5">
        <w:trPr>
          <w:gridAfter w:val="1"/>
          <w:wAfter w:w="13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rPr>
          <w:gridAfter w:val="1"/>
          <w:wAfter w:w="13" w:type="dxa"/>
          <w:trHeight w:val="4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мероприятие3.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28AF">
              <w:rPr>
                <w:rFonts w:ascii="Times New Roman" w:eastAsia="Times New Roman" w:hAnsi="Times New Roman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c>
          <w:tcPr>
            <w:tcW w:w="13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реализации отдельного мероприятия: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эффективного ответственного  управления  строительных работ</w:t>
            </w:r>
          </w:p>
        </w:tc>
      </w:tr>
      <w:tr w:rsidR="003628AF" w:rsidRPr="003628AF" w:rsidTr="003459B5">
        <w:trPr>
          <w:gridAfter w:val="1"/>
          <w:wAfter w:w="13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проверок и устранение недостатков  по строительным работам  до 100%   с 2022 по  2026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Ответственный исполнитель    _______________                                                            Новикова Т.А.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по отдельным мероприятиям муниципальной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AF" w:rsidRPr="003628AF" w:rsidRDefault="003628AF" w:rsidP="003628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 об использовании  финансовых ресурсов отдельного  мероприятия</w:t>
      </w:r>
    </w:p>
    <w:p w:rsidR="003628AF" w:rsidRPr="003628AF" w:rsidRDefault="003628AF" w:rsidP="003628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3628A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программы</w:t>
      </w:r>
      <w:r w:rsidRPr="003628AF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«Реформирование и модернизация жилищно-коммунального хозяйства</w:t>
      </w:r>
    </w:p>
    <w:p w:rsidR="003628AF" w:rsidRPr="003628AF" w:rsidRDefault="003628AF" w:rsidP="003628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28AF">
        <w:rPr>
          <w:rFonts w:ascii="Times New Roman" w:eastAsia="Times New Roman" w:hAnsi="Times New Roman" w:cs="Courier New"/>
          <w:sz w:val="24"/>
          <w:szCs w:val="24"/>
          <w:lang w:eastAsia="ar-SA"/>
        </w:rPr>
        <w:t>и повышение энергетической эффективности в Большеулуйском районе»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815"/>
        <w:gridCol w:w="752"/>
        <w:gridCol w:w="100"/>
        <w:gridCol w:w="756"/>
        <w:gridCol w:w="572"/>
        <w:gridCol w:w="1124"/>
        <w:gridCol w:w="721"/>
        <w:gridCol w:w="1122"/>
        <w:gridCol w:w="1134"/>
        <w:gridCol w:w="1134"/>
        <w:gridCol w:w="1134"/>
        <w:gridCol w:w="992"/>
        <w:gridCol w:w="780"/>
        <w:gridCol w:w="30"/>
        <w:gridCol w:w="750"/>
        <w:gridCol w:w="1140"/>
        <w:gridCol w:w="14"/>
        <w:gridCol w:w="13"/>
      </w:tblGrid>
      <w:tr w:rsidR="003628AF" w:rsidRPr="003628AF" w:rsidTr="003459B5">
        <w:trPr>
          <w:gridAfter w:val="1"/>
          <w:wAfter w:w="13" w:type="dxa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реализации  отдельного мероприятия(тыс. руб.)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3628AF" w:rsidRPr="003628AF" w:rsidTr="003459B5">
        <w:trPr>
          <w:gridAfter w:val="2"/>
          <w:wAfter w:w="27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Год предшествующий отчетному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2023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 год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Финансовый год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 год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2026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 год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rPr>
          <w:gridAfter w:val="2"/>
          <w:wAfter w:w="27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628AF" w:rsidRPr="003628AF" w:rsidTr="003459B5">
        <w:trPr>
          <w:gridAfter w:val="1"/>
          <w:wAfter w:w="13" w:type="dxa"/>
          <w:trHeight w:val="7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 реализации: Создание условий для эффективного  ответственного управления строительных работ</w:t>
            </w:r>
          </w:p>
        </w:tc>
      </w:tr>
      <w:tr w:rsidR="003628AF" w:rsidRPr="003628AF" w:rsidTr="003459B5">
        <w:trPr>
          <w:gridAfter w:val="1"/>
          <w:wAfter w:w="13" w:type="dxa"/>
          <w:trHeight w:val="7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Задача: Осуществление  проверочных мероприятия в сфере строительных работ</w:t>
            </w:r>
          </w:p>
        </w:tc>
      </w:tr>
      <w:tr w:rsidR="003628AF" w:rsidRPr="003628AF" w:rsidTr="003459B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0490000980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0490000980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0490000980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1749,2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540,4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3066,7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559,0</w:t>
            </w: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3176,7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3433,8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3433,8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3433,8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18294,0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3741,4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проверок и устранение  недостатков  по строительным работам  </w:t>
            </w:r>
          </w:p>
        </w:tc>
      </w:tr>
      <w:tr w:rsidR="003628AF" w:rsidRPr="003628AF" w:rsidTr="003459B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 на частичную компенсацию  расходов на повышение оплаты труда отдельным  категориям работникам  бюджетной сферы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0490027240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777,4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628AF" w:rsidRPr="003628AF" w:rsidTr="003459B5">
        <w:trPr>
          <w:gridAfter w:val="1"/>
          <w:wAfter w:w="13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AF" w:rsidRPr="003628AF" w:rsidTr="003459B5">
        <w:trPr>
          <w:gridAfter w:val="2"/>
          <w:wAfter w:w="27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 отдельному мероприятию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4119,3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4119,3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22815,8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3628AF" w:rsidRPr="003628AF" w:rsidSect="00D1549D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  <w:r w:rsidRPr="003628AF">
        <w:rPr>
          <w:rFonts w:ascii="Times New Roman" w:eastAsia="Times New Roman" w:hAnsi="Times New Roman" w:cs="Times New Roman"/>
          <w:lang w:eastAsia="ru-RU"/>
        </w:rPr>
        <w:t xml:space="preserve">Ответственный исполнитель муниципальной программы                                                  Новикова Т.А.  </w:t>
      </w:r>
    </w:p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Приложение №9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к муниципальной программе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«Реформирование и модернизация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жилищно-коммунального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хозяйства         и повышение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энергетической     эффективности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в Большеулуйском районе»       </w:t>
      </w:r>
    </w:p>
    <w:p w:rsidR="003628AF" w:rsidRPr="003628AF" w:rsidRDefault="003628AF" w:rsidP="003628AF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 ПО  ОТДЕЛЬНОМУ  МЕРОПРИЯТИЮ К МУНИЦИПАЛЬНОЙ ПРОГРАММЕ БОЛЬШЕУЛУЙСКОГО РАЙОНА</w:t>
      </w:r>
      <w:r w:rsidRPr="003628AF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999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156"/>
      </w:tblGrid>
      <w:tr w:rsidR="003628AF" w:rsidRPr="003628AF" w:rsidTr="003459B5">
        <w:trPr>
          <w:trHeight w:val="4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 мероприятия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Финансовое обеспечение мероприятий на создание условий для развития услуг связи в малочисленных и труднодоступных населенных пунктах Красноярского края</w:t>
            </w:r>
          </w:p>
        </w:tc>
      </w:tr>
      <w:tr w:rsidR="003628AF" w:rsidRPr="003628AF" w:rsidTr="003459B5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   (далее – Программа)</w:t>
            </w:r>
          </w:p>
        </w:tc>
      </w:tr>
      <w:tr w:rsidR="003628AF" w:rsidRPr="003628AF" w:rsidTr="003459B5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мероприятия 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</w:t>
            </w:r>
          </w:p>
        </w:tc>
      </w:tr>
      <w:tr w:rsidR="003628AF" w:rsidRPr="003628AF" w:rsidTr="003459B5">
        <w:trPr>
          <w:trHeight w:val="2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мероприятия: 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беспроводного доступа в интернет посредством  сети Wi-Fi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услуг по предоставлению доступа к услуге подвижной радиотелефонной (сотовой) связи на базе цифровых технологий стандарта </w:t>
            </w:r>
            <w:r w:rsidRPr="003628A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GSM</w:t>
            </w: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3628A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LTE</w:t>
            </w: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3628AF" w:rsidRPr="003628AF" w:rsidTr="003459B5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услуг связи по предоставлению беспроводного доступа в интернет посредствам сети Wi-Fi  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Оказание услуг по предоставлению доступа к услуге подвижной радиотелефонной (сотовой) связи на базе цифровых технологий стандарта </w:t>
            </w:r>
            <w:r w:rsidRPr="003628A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GSM</w:t>
            </w: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3628A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LTE</w:t>
            </w: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(далее – Услуга),</w:t>
            </w:r>
            <w:r w:rsidRPr="003628AF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высокого качества (в том числе и при самых высоких нагрузках на </w:t>
            </w:r>
            <w:r w:rsidRPr="003628A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сеть), надежно защищенные от несанкционированного доступа, иметь достаточное</w:t>
            </w: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покрытие на территории населенного пункта с.Бобровка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rPr>
          <w:trHeight w:val="5126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отдельного мероприятия: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отдельного мероприятия всего составляет – 12423,2 тыс. рублей, в том числе  по годам: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2022г.-0,0 тыс.руб,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2023г.-213,2 тыс.руб,.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2024г.- 12210,0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2025г.- 0,0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2026г.-0,0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2027г.-0,0тыс.руб.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в том числе: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средства местного бюджета: 12,6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2022г.-0,0 тыс.руб,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2023г.-0,4 тыс.руб,.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2024г.-12,2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2025г.- 0,0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2026г.- 0,0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2027г.- 0,0 тыс.руб.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средства краевого бюджета: 12410,6 руб.тыс.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2022г.-0,0 тыс.руб,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2023г.-212,8 тыс.руб,.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2024г.- 12197,8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2025г.- 0,0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2026г.- 0,0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2027г.- 0,0 тыс.руб.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</w:tbl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628AF">
        <w:rPr>
          <w:rFonts w:ascii="Arial" w:eastAsia="Times New Roman" w:hAnsi="Arial" w:cs="Arial"/>
          <w:sz w:val="24"/>
          <w:szCs w:val="24"/>
        </w:rPr>
        <w:t>Механизм реализации  отдельного мероприятия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  <w:sectPr w:rsidR="003628AF" w:rsidRPr="003628AF" w:rsidSect="00D311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628AF">
        <w:rPr>
          <w:rFonts w:ascii="Arial" w:eastAsia="Times New Roman" w:hAnsi="Arial" w:cs="Arial"/>
          <w:sz w:val="24"/>
          <w:szCs w:val="24"/>
        </w:rPr>
        <w:t xml:space="preserve"> Субсидия бюджетам муниципальных образований на создание условий для развития услуг связи в малочисленных и труднодоступных населенных пунктах, предусмотрено в Законе  Красноярского края </w:t>
      </w:r>
      <w:r w:rsidRPr="003628AF">
        <w:rPr>
          <w:rFonts w:ascii="Arial" w:eastAsia="Times New Roman" w:hAnsi="Arial" w:cs="Arial"/>
          <w:sz w:val="24"/>
          <w:szCs w:val="24"/>
          <w:lang w:eastAsia="ru-RU"/>
        </w:rPr>
        <w:t>от 09.12.2022 №4-1351, «О краевом бюджете  на 2023 год  и плановый  период 2024-2025 годов.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информации по  отдельным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мероприятиям муниципальной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Большеулуйского района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ПОКАЗАТЕЛЕЙ РЕЗУЛЬТАТИВНОСТИ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851"/>
        <w:gridCol w:w="1134"/>
        <w:gridCol w:w="992"/>
        <w:gridCol w:w="1134"/>
        <w:gridCol w:w="1418"/>
        <w:gridCol w:w="1559"/>
        <w:gridCol w:w="1417"/>
        <w:gridCol w:w="1560"/>
      </w:tblGrid>
      <w:tr w:rsidR="003628AF" w:rsidRPr="003628AF" w:rsidTr="003459B5">
        <w:tc>
          <w:tcPr>
            <w:tcW w:w="454" w:type="dxa"/>
            <w:vMerge w:val="restart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010" w:type="dxa"/>
            <w:vMerge w:val="restart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851" w:type="dxa"/>
            <w:vMerge w:val="restart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8080" w:type="dxa"/>
            <w:gridSpan w:val="6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3628AF" w:rsidRPr="003628AF" w:rsidTr="003459B5">
        <w:tc>
          <w:tcPr>
            <w:tcW w:w="454" w:type="dxa"/>
            <w:vMerge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10" w:type="dxa"/>
            <w:vMerge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год предшествующий отчетному  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тчетный финансовый 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2023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 год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2024</w:t>
            </w:r>
          </w:p>
        </w:tc>
        <w:tc>
          <w:tcPr>
            <w:tcW w:w="1559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1417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первый  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     планового периода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2026.</w:t>
            </w:r>
          </w:p>
        </w:tc>
        <w:tc>
          <w:tcPr>
            <w:tcW w:w="1560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второй  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     планового периода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2027.</w:t>
            </w:r>
          </w:p>
        </w:tc>
      </w:tr>
      <w:tr w:rsidR="003628AF" w:rsidRPr="003628AF" w:rsidTr="003459B5">
        <w:tc>
          <w:tcPr>
            <w:tcW w:w="454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0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628AF" w:rsidRPr="003628AF" w:rsidTr="003459B5">
        <w:tc>
          <w:tcPr>
            <w:tcW w:w="454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10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мероприятий  на создание условий для развития  услуг  связи  в малочисленных и труднодоступных населенных  пунктах  Красноярского края 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c>
          <w:tcPr>
            <w:tcW w:w="13529" w:type="dxa"/>
            <w:gridSpan w:val="10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реализации отдельного мероприятия: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беспроводного доступа  в интернет  посредством  сети 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Обеспечение услуг по предоставлению доступа к услуге подвижной радиотелефонной (сотовой) связи на базе цифровых технологий стандарта </w:t>
            </w: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GSM</w:t>
            </w: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</w:t>
            </w: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LTE</w:t>
            </w: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3628AF" w:rsidRPr="003628AF" w:rsidTr="003459B5">
        <w:trPr>
          <w:trHeight w:val="2141"/>
        </w:trPr>
        <w:tc>
          <w:tcPr>
            <w:tcW w:w="454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услуг связи по предоставлению беспроводного доступа в интернет посредствам сети Wi-Fi  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предоставлению доступа к услуге подвижной радиотелефонной (сотовой) связи на базе цифровых технологий стандарта GSM, LTE (далее – Услуга), высокого качества (в том числе и при самых высоких нагрузках на сеть), надежно защищенные от несанкционированного доступа, иметь достаточное покрытие на территории населенного пункта с.Бобровка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отчетность </w:t>
            </w:r>
          </w:p>
        </w:tc>
        <w:tc>
          <w:tcPr>
            <w:tcW w:w="992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Ответственный исполнитель    _______________                                                            Новикова Т.А.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по отдельным мероприятиям муниципальной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lang w:eastAsia="ru-RU"/>
        </w:rPr>
        <w:t>И</w:t>
      </w:r>
      <w:r w:rsidRPr="0036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  об использовании  финансовых ресурсов отдельного  мероприятия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6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3628A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«Реформирование и модернизация жилищно-коммунального хозяйства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8AF">
        <w:rPr>
          <w:rFonts w:ascii="Times New Roman" w:eastAsia="Times New Roman" w:hAnsi="Times New Roman" w:cs="Courier New"/>
          <w:sz w:val="28"/>
          <w:szCs w:val="28"/>
          <w:lang w:eastAsia="ru-RU"/>
        </w:rPr>
        <w:t>и повышение энергетической эффективности в Большеулуйском районе»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289"/>
        <w:gridCol w:w="567"/>
        <w:gridCol w:w="709"/>
        <w:gridCol w:w="567"/>
        <w:gridCol w:w="1276"/>
        <w:gridCol w:w="708"/>
        <w:gridCol w:w="851"/>
        <w:gridCol w:w="992"/>
        <w:gridCol w:w="851"/>
        <w:gridCol w:w="850"/>
        <w:gridCol w:w="851"/>
        <w:gridCol w:w="878"/>
        <w:gridCol w:w="75"/>
        <w:gridCol w:w="894"/>
        <w:gridCol w:w="1445"/>
      </w:tblGrid>
      <w:tr w:rsidR="003628AF" w:rsidRPr="003628AF" w:rsidTr="003459B5">
        <w:tc>
          <w:tcPr>
            <w:tcW w:w="616" w:type="dxa"/>
            <w:vMerge w:val="restart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289" w:type="dxa"/>
            <w:vMerge w:val="restart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567" w:type="dxa"/>
            <w:vMerge w:val="restart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260" w:type="dxa"/>
            <w:gridSpan w:val="4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242" w:type="dxa"/>
            <w:gridSpan w:val="8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реализации  отдельного мероприятия(тыс. руб.)</w:t>
            </w:r>
          </w:p>
        </w:tc>
        <w:tc>
          <w:tcPr>
            <w:tcW w:w="1445" w:type="dxa"/>
            <w:vMerge w:val="restart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непосредственный результат (краткое 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описание) от реализации отдельного мероприятия (в том числе в натуральном выражении)</w:t>
            </w:r>
          </w:p>
        </w:tc>
      </w:tr>
      <w:tr w:rsidR="003628AF" w:rsidRPr="003628AF" w:rsidTr="003459B5">
        <w:tc>
          <w:tcPr>
            <w:tcW w:w="616" w:type="dxa"/>
            <w:vMerge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276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 предше</w:t>
            </w: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ствующий отчетному  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Отчетный финансов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ый 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2023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Текущий 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финансовый  год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2024</w:t>
            </w:r>
          </w:p>
        </w:tc>
        <w:tc>
          <w:tcPr>
            <w:tcW w:w="850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Очередной 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финансовый год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Первый год 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планового периода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53" w:type="dxa"/>
            <w:gridSpan w:val="2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Второй год 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планового периода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</w:tc>
        <w:tc>
          <w:tcPr>
            <w:tcW w:w="894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445" w:type="dxa"/>
            <w:vMerge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c>
          <w:tcPr>
            <w:tcW w:w="616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89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3" w:type="dxa"/>
            <w:gridSpan w:val="2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5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628AF" w:rsidRPr="003628AF" w:rsidTr="003459B5">
        <w:tc>
          <w:tcPr>
            <w:tcW w:w="616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3" w:type="dxa"/>
            <w:gridSpan w:val="15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реализации отдельного мероприятия: Обеспечение бесперебойного доступа в  интернет  посредством  сети 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Обеспечение услуг по предоставлению доступа к услуге подвижной радиотелефонной (сотовой) связи на базе цифровых технологий стандарта </w:t>
            </w: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GSM</w:t>
            </w: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</w:t>
            </w: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LTE</w:t>
            </w:r>
          </w:p>
        </w:tc>
      </w:tr>
      <w:tr w:rsidR="003628AF" w:rsidRPr="003628AF" w:rsidTr="003459B5">
        <w:tc>
          <w:tcPr>
            <w:tcW w:w="616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3" w:type="dxa"/>
            <w:gridSpan w:val="15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Задача: </w:t>
            </w: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  Повышение качества  радиотелефонной (сотовой) связи на базе цифровых технологий стандарта </w:t>
            </w: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GSM</w:t>
            </w: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</w:t>
            </w: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LTE</w:t>
            </w: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3628AF" w:rsidRPr="003628AF" w:rsidTr="003459B5">
        <w:trPr>
          <w:trHeight w:val="1268"/>
        </w:trPr>
        <w:tc>
          <w:tcPr>
            <w:tcW w:w="616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 на создание условий для развития услуг связи в малочисленных и труднодоступных населенных пунктах Красноярского края</w:t>
            </w:r>
          </w:p>
        </w:tc>
        <w:tc>
          <w:tcPr>
            <w:tcW w:w="567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D276450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276450</w:t>
            </w:r>
          </w:p>
        </w:tc>
        <w:tc>
          <w:tcPr>
            <w:tcW w:w="708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12197,8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50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9" w:type="dxa"/>
            <w:gridSpan w:val="2"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12410,6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445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Предоставление доступа к услуге подвижной радиотелефонной (сотовой) связи на базе цифровых технологий стандарта </w:t>
            </w: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GSM</w:t>
            </w: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</w:t>
            </w: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LTE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с.Бобровка</w:t>
            </w:r>
          </w:p>
        </w:tc>
      </w:tr>
      <w:tr w:rsidR="003628AF" w:rsidRPr="003628AF" w:rsidTr="003459B5">
        <w:tc>
          <w:tcPr>
            <w:tcW w:w="616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 отдельному мероприятию</w:t>
            </w:r>
          </w:p>
        </w:tc>
        <w:tc>
          <w:tcPr>
            <w:tcW w:w="567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213</w:t>
            </w: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12210,0</w:t>
            </w:r>
          </w:p>
        </w:tc>
        <w:tc>
          <w:tcPr>
            <w:tcW w:w="850" w:type="dxa"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69" w:type="dxa"/>
            <w:gridSpan w:val="2"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12423,2</w:t>
            </w:r>
          </w:p>
        </w:tc>
        <w:tc>
          <w:tcPr>
            <w:tcW w:w="1445" w:type="dxa"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28AF">
        <w:rPr>
          <w:rFonts w:ascii="Times New Roman" w:eastAsia="Times New Roman" w:hAnsi="Times New Roman" w:cs="Times New Roman"/>
          <w:sz w:val="20"/>
          <w:szCs w:val="20"/>
        </w:rPr>
        <w:t xml:space="preserve"> Исполнитель  муниципальной программы                                                    Новикова Т.А.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628AF" w:rsidRPr="003628AF" w:rsidSect="00D31166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№10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к муниципальной программе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«Реформирование и модернизация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жилищно-коммунального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хозяйства         и повышение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энергетической     эффективности в Большеулуйском районе»       </w:t>
      </w:r>
    </w:p>
    <w:p w:rsidR="003628AF" w:rsidRPr="003628AF" w:rsidRDefault="003628AF" w:rsidP="003628AF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 ПО  ОТДЕЛЬНОМУ  МЕРОПРИЯТИЮ К МУНИЦИПАЛЬНОЙ ПРОГРАММЕ БОЛЬШЕУЛУЙСКОГО РАЙОНА</w:t>
      </w:r>
      <w:r w:rsidRPr="003628AF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999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156"/>
      </w:tblGrid>
      <w:tr w:rsidR="003628AF" w:rsidRPr="003628AF" w:rsidTr="003459B5">
        <w:trPr>
          <w:trHeight w:val="4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 мероприятия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 обеспечение мероприятий на обустройство мест (площадок)  накопление отходов  потребления  и (или) приобретение контейнерного  оборудования </w:t>
            </w:r>
          </w:p>
        </w:tc>
      </w:tr>
      <w:tr w:rsidR="003628AF" w:rsidRPr="003628AF" w:rsidTr="003459B5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   (далее – Программа)</w:t>
            </w:r>
          </w:p>
        </w:tc>
      </w:tr>
      <w:tr w:rsidR="003628AF" w:rsidRPr="003628AF" w:rsidTr="003459B5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мероприятия 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</w:t>
            </w:r>
          </w:p>
        </w:tc>
      </w:tr>
      <w:tr w:rsidR="003628AF" w:rsidRPr="003628AF" w:rsidTr="003459B5">
        <w:trPr>
          <w:trHeight w:val="2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мероприятия: 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 негативного воздействия  отходов на окружающую среду и здоровье населения</w:t>
            </w:r>
          </w:p>
        </w:tc>
      </w:tr>
      <w:tr w:rsidR="003628AF" w:rsidRPr="003628AF" w:rsidTr="003459B5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  контейнерного оборудования  и контейнерных площадок   для населенных пунктов  </w:t>
            </w:r>
          </w:p>
        </w:tc>
      </w:tr>
      <w:tr w:rsidR="003628AF" w:rsidRPr="003628AF" w:rsidTr="003459B5">
        <w:trPr>
          <w:trHeight w:val="5126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отдельного мероприятия: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отдельного мероприятия всего составляет – 13964,2 тыс. рублей, в том числе  по годам: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мероприятие  –13964,2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 том числе: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всего-13744,1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2022г. -3800,0  тыс.руб,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2023 г.-4500,0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2024г.-5444,1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2025г.-0,0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2026г.-0,0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2027г.-0,0 тыс.руб.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в том числе: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 местного бюджета всего- 220,1 тыс.руб.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2022г. -96,9  тыс.руб,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2023 г.-88,7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2024г.-34,5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2025г.-0,0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2026г.-0,0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2027г.-0,0 тыс.руб.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</w:tbl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 отдельного мероприятия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Субсидия бюджетам муниципальных образований на  обустройство мест (площадок)  накопление отходов  потребления  и (или) приобретение контейнерного оборудования, предусмотрено в Законе  Красноярского края от 09.12.2022  №4-1351, « О краевом  бюджете  на 2023 год  и плановый  период 2024-2025 годов».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Правилами  формирования, предоставления и распределения  субсидий из краевого бюджета  бюджетам муниципальных образований  Красноярского края, утвержденными постановлением  Правительства  Красноярского края  от 30.09.2015 №495-п .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628AF" w:rsidRPr="003628AF" w:rsidSect="00D311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информации по  отдельным 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мероприятиям муниципальной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Большеулуйского района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ПОКАЗАТЕЛЕЙ РЕЗУЛЬТАТИВНОСТИ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134"/>
        <w:gridCol w:w="1276"/>
        <w:gridCol w:w="1134"/>
        <w:gridCol w:w="1276"/>
        <w:gridCol w:w="1559"/>
        <w:gridCol w:w="1559"/>
        <w:gridCol w:w="1350"/>
        <w:gridCol w:w="45"/>
        <w:gridCol w:w="1157"/>
      </w:tblGrid>
      <w:tr w:rsidR="003628AF" w:rsidRPr="003628AF" w:rsidTr="003459B5">
        <w:tc>
          <w:tcPr>
            <w:tcW w:w="454" w:type="dxa"/>
            <w:vMerge w:val="restart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010" w:type="dxa"/>
            <w:vMerge w:val="restart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8080" w:type="dxa"/>
            <w:gridSpan w:val="7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3628AF" w:rsidRPr="003628AF" w:rsidTr="003459B5">
        <w:tc>
          <w:tcPr>
            <w:tcW w:w="454" w:type="dxa"/>
            <w:vMerge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 предшествующий отчетному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2023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Текущий      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финансовый 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год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2024</w:t>
            </w:r>
          </w:p>
        </w:tc>
        <w:tc>
          <w:tcPr>
            <w:tcW w:w="1559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395" w:type="dxa"/>
            <w:gridSpan w:val="2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Первый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    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2026г.</w:t>
            </w:r>
          </w:p>
        </w:tc>
        <w:tc>
          <w:tcPr>
            <w:tcW w:w="1157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 год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2027г.</w:t>
            </w:r>
          </w:p>
        </w:tc>
      </w:tr>
      <w:tr w:rsidR="003628AF" w:rsidRPr="003628AF" w:rsidTr="003459B5">
        <w:tc>
          <w:tcPr>
            <w:tcW w:w="45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5" w:type="dxa"/>
            <w:gridSpan w:val="2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7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628AF" w:rsidRPr="003628AF" w:rsidTr="003459B5">
        <w:tc>
          <w:tcPr>
            <w:tcW w:w="45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1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 обеспечение  на мероприятие на обустройство мест (площадок)  накопление отходов  потребления  и (или) приобретение контейнерного  оборудования</w:t>
            </w:r>
          </w:p>
        </w:tc>
        <w:tc>
          <w:tcPr>
            <w:tcW w:w="113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2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c>
          <w:tcPr>
            <w:tcW w:w="13954" w:type="dxa"/>
            <w:gridSpan w:val="11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реализации отдельного мероприятия: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Снижение  негативного воздействия  отходов на окружающую среду и здоровье населения</w:t>
            </w:r>
          </w:p>
        </w:tc>
      </w:tr>
      <w:tr w:rsidR="003628AF" w:rsidRPr="003628AF" w:rsidTr="003459B5">
        <w:tc>
          <w:tcPr>
            <w:tcW w:w="45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  контейнерного оборудования  и контейнерных площадок    для населенных пунктов   </w:t>
            </w:r>
          </w:p>
        </w:tc>
        <w:tc>
          <w:tcPr>
            <w:tcW w:w="113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отчетность </w:t>
            </w:r>
          </w:p>
        </w:tc>
        <w:tc>
          <w:tcPr>
            <w:tcW w:w="113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2" w:type="dxa"/>
            <w:gridSpan w:val="2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Ответственный исполнитель    _______________                                                            Новикова Т.А.</w:t>
      </w:r>
      <w:r w:rsidRPr="003628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</w:p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по отдельным мероприятиям муниципальной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3628AF" w:rsidRPr="003628AF" w:rsidRDefault="003628AF" w:rsidP="003628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628AF">
        <w:rPr>
          <w:rFonts w:ascii="Times New Roman" w:eastAsia="Times New Roman" w:hAnsi="Times New Roman" w:cs="Times New Roman"/>
          <w:lang w:eastAsia="ar-SA"/>
        </w:rPr>
        <w:t>Информация  об использовании  финансовых ресурсов отдельного  мероприятия</w:t>
      </w:r>
    </w:p>
    <w:p w:rsidR="003628AF" w:rsidRPr="003628AF" w:rsidRDefault="003628AF" w:rsidP="003628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628AF">
        <w:rPr>
          <w:rFonts w:ascii="Times New Roman" w:eastAsia="Times New Roman" w:hAnsi="Times New Roman" w:cs="Times New Roman"/>
          <w:lang w:eastAsia="ar-SA"/>
        </w:rPr>
        <w:t>муниципальной программы «Реформирование и модернизация жилищно-коммунального хозяйства</w:t>
      </w:r>
    </w:p>
    <w:p w:rsidR="003628AF" w:rsidRPr="003628AF" w:rsidRDefault="003628AF" w:rsidP="003628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628AF">
        <w:rPr>
          <w:rFonts w:ascii="Times New Roman" w:eastAsia="Times New Roman" w:hAnsi="Times New Roman" w:cs="Times New Roman"/>
          <w:lang w:eastAsia="ar-SA"/>
        </w:rPr>
        <w:t>и повышение энергетической эффективности в Большеулуйском  районе»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006"/>
        <w:gridCol w:w="708"/>
        <w:gridCol w:w="993"/>
        <w:gridCol w:w="708"/>
        <w:gridCol w:w="1276"/>
        <w:gridCol w:w="567"/>
        <w:gridCol w:w="992"/>
        <w:gridCol w:w="1276"/>
        <w:gridCol w:w="1134"/>
        <w:gridCol w:w="992"/>
        <w:gridCol w:w="851"/>
        <w:gridCol w:w="850"/>
        <w:gridCol w:w="874"/>
        <w:gridCol w:w="1445"/>
      </w:tblGrid>
      <w:tr w:rsidR="003628AF" w:rsidRPr="003628AF" w:rsidTr="003459B5">
        <w:tc>
          <w:tcPr>
            <w:tcW w:w="616" w:type="dxa"/>
            <w:vMerge w:val="restart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006" w:type="dxa"/>
            <w:vMerge w:val="restart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708" w:type="dxa"/>
            <w:vMerge w:val="restart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544" w:type="dxa"/>
            <w:gridSpan w:val="4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969" w:type="dxa"/>
            <w:gridSpan w:val="7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реализации  отдельного мероприятия(тыс. руб.)</w:t>
            </w:r>
          </w:p>
        </w:tc>
        <w:tc>
          <w:tcPr>
            <w:tcW w:w="1445" w:type="dxa"/>
            <w:vMerge w:val="restart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3628AF" w:rsidRPr="003628AF" w:rsidTr="003459B5">
        <w:tc>
          <w:tcPr>
            <w:tcW w:w="616" w:type="dxa"/>
            <w:vMerge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27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ВВР</w:t>
            </w:r>
          </w:p>
        </w:tc>
        <w:tc>
          <w:tcPr>
            <w:tcW w:w="992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 предшествующий отчетному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2027</w:t>
            </w:r>
          </w:p>
        </w:tc>
        <w:tc>
          <w:tcPr>
            <w:tcW w:w="87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45" w:type="dxa"/>
            <w:vMerge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c>
          <w:tcPr>
            <w:tcW w:w="61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10</w:t>
            </w:r>
          </w:p>
        </w:tc>
        <w:tc>
          <w:tcPr>
            <w:tcW w:w="992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11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12</w:t>
            </w:r>
          </w:p>
        </w:tc>
        <w:tc>
          <w:tcPr>
            <w:tcW w:w="85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5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628AF" w:rsidRPr="003628AF" w:rsidTr="003459B5">
        <w:tc>
          <w:tcPr>
            <w:tcW w:w="61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2" w:type="dxa"/>
            <w:gridSpan w:val="14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реализации отдельного мероприятия: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Снижение  негативного воздействия  отходов на окружающую среду и здоровье населения</w:t>
            </w:r>
          </w:p>
        </w:tc>
      </w:tr>
      <w:tr w:rsidR="003628AF" w:rsidRPr="003628AF" w:rsidTr="003459B5">
        <w:tc>
          <w:tcPr>
            <w:tcW w:w="61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2" w:type="dxa"/>
            <w:gridSpan w:val="14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Обеспечение охраны окружающей среды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rPr>
          <w:trHeight w:val="1268"/>
        </w:trPr>
        <w:tc>
          <w:tcPr>
            <w:tcW w:w="61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Финансовое  обеспечение  мероприятие  на обустройство мест (площадок)  накоплен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отходов  потребления  и (или) приобретение контейнерного  оборудования за счет средств Краевого бюджета</w:t>
            </w:r>
          </w:p>
        </w:tc>
        <w:tc>
          <w:tcPr>
            <w:tcW w:w="708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3800,0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5444,1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13744,1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 w:val="restart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  контейнерного оборудования     в 2022 году в количестве 117 штук для населенных пунктов с.Березовка , д.Кумыры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,д.Новоселы, д.Елга,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с.Новая Еловка д.Александровка,д.Турецк,.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  контейнерного оборудования     в 2023 году в количестве 91 штук для следующих поселений: Новоеловский с/с-23шт., Новоникольский с/с-29 шт., Березовский с/с-8 шт., Кытатский с/с-25 шт., Суковский с/с-6 шт.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2024 году  приобретение площадок для контейнерного оборудования в количестве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штук ( для Большеулйского  с/с-2 шт, Сучковског с/с-16 шт, Новоеловского с/с-2 шт),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БН(8 куб)  -5 штук</w:t>
            </w:r>
          </w:p>
        </w:tc>
      </w:tr>
      <w:tr w:rsidR="003628AF" w:rsidRPr="003628AF" w:rsidTr="003459B5">
        <w:trPr>
          <w:trHeight w:val="1268"/>
        </w:trPr>
        <w:tc>
          <w:tcPr>
            <w:tcW w:w="61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Финансовое  обеспечение мероприятия  на обустройство мест (площадок)  накопление отходов  потребления  и (или) приобретение контейнерного  оборудования за счет средств  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районного  бюджета</w:t>
            </w:r>
          </w:p>
        </w:tc>
        <w:tc>
          <w:tcPr>
            <w:tcW w:w="708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993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8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S4630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27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13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992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85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1445" w:type="dxa"/>
            <w:vMerge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c>
          <w:tcPr>
            <w:tcW w:w="61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 отдельному мероприятию</w:t>
            </w:r>
          </w:p>
        </w:tc>
        <w:tc>
          <w:tcPr>
            <w:tcW w:w="708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3896,9</w:t>
            </w:r>
          </w:p>
        </w:tc>
        <w:tc>
          <w:tcPr>
            <w:tcW w:w="1276" w:type="dxa"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4588,7</w:t>
            </w:r>
          </w:p>
        </w:tc>
        <w:tc>
          <w:tcPr>
            <w:tcW w:w="1134" w:type="dxa"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5478,6</w:t>
            </w:r>
          </w:p>
        </w:tc>
        <w:tc>
          <w:tcPr>
            <w:tcW w:w="992" w:type="dxa"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</w:tcPr>
          <w:p w:rsidR="003628AF" w:rsidRPr="003628AF" w:rsidRDefault="003628AF" w:rsidP="0036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13964,2</w:t>
            </w:r>
          </w:p>
        </w:tc>
        <w:tc>
          <w:tcPr>
            <w:tcW w:w="1445" w:type="dxa"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исполнитель муниципальной программы                                                  Новикова Т.А.  </w:t>
      </w:r>
    </w:p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628AF" w:rsidRPr="003628AF" w:rsidSect="00D31166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№11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к муниципальной программе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«Реформирование и модернизация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жилищно-коммунального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хозяйства         и повышение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энергетической     эффективности в Большеулуйском районе»       </w:t>
      </w:r>
    </w:p>
    <w:p w:rsidR="003628AF" w:rsidRPr="003628AF" w:rsidRDefault="003628AF" w:rsidP="003628AF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 ПО  ОТДЕЛЬНОМУ  МЕРОПРИЯТИЮ К МУНИЦИПАЛЬНОЙ ПРОГРАММЕ БОЛЬШЕУЛУЙСКОГО РАЙОНА</w:t>
      </w:r>
      <w:r w:rsidRPr="003628AF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999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156"/>
      </w:tblGrid>
      <w:tr w:rsidR="003628AF" w:rsidRPr="003628AF" w:rsidTr="003459B5">
        <w:trPr>
          <w:trHeight w:val="4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 мероприятия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 обеспечение мероприятий на проведение ремонта учреждения социальной сферы </w:t>
            </w:r>
          </w:p>
        </w:tc>
      </w:tr>
      <w:tr w:rsidR="003628AF" w:rsidRPr="003628AF" w:rsidTr="003459B5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   (далее – Программа)</w:t>
            </w:r>
          </w:p>
        </w:tc>
      </w:tr>
      <w:tr w:rsidR="003628AF" w:rsidRPr="003628AF" w:rsidTr="003459B5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мероприятия 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</w:t>
            </w:r>
          </w:p>
        </w:tc>
      </w:tr>
      <w:tr w:rsidR="003628AF" w:rsidRPr="003628AF" w:rsidTr="003459B5">
        <w:trPr>
          <w:trHeight w:val="2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мероприятия: </w:t>
            </w:r>
          </w:p>
          <w:p w:rsidR="003628AF" w:rsidRPr="003628AF" w:rsidRDefault="003628AF" w:rsidP="003628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</w:tr>
      <w:tr w:rsidR="003628AF" w:rsidRPr="003628AF" w:rsidTr="003459B5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28AF" w:rsidRPr="003628AF" w:rsidTr="003459B5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</w:tr>
      <w:tr w:rsidR="003628AF" w:rsidRPr="003628AF" w:rsidTr="003459B5">
        <w:trPr>
          <w:trHeight w:val="5126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отдельного мероприятия:</w:t>
            </w: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28AF" w:rsidRPr="003628AF" w:rsidRDefault="003628AF" w:rsidP="0036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отдельного мероприятия всего составляет –5502,9</w:t>
            </w:r>
            <w:r w:rsidRPr="003628A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рублей, в том числе  по годам: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средства местного бюджета всего- 5502,9 тыс.руб.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2022г. - 0,0  тыс.руб,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2023 г.-5200,0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2024г.- 302,9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2025г.- 0,0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2026г.- 0,0 тыс.руб.,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2027г.- 0,0 тыс.руб.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62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</w:tbl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 отдельного мероприятия</w:t>
      </w: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8AF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Финансовое  обеспечение мероприятий на проведение ремонта учреждения социальной сферы в рамках программы «Реформирование и модернизация жилищно-коммунального хозяйства и повышение энергетической эффективности в Большеулуйском районе».   </w:t>
      </w:r>
    </w:p>
    <w:p w:rsidR="003628AF" w:rsidRPr="003628AF" w:rsidRDefault="003628AF" w:rsidP="00362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628AF" w:rsidRPr="003628AF" w:rsidSect="00D311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информации по  отдельным 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мероприятиям муниципальной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Большеулуйского района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ПОКАЗАТЕЛЕЙ РЕЗУЛЬТАТИВНОСТИ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134"/>
        <w:gridCol w:w="1276"/>
        <w:gridCol w:w="1418"/>
        <w:gridCol w:w="1417"/>
        <w:gridCol w:w="1418"/>
        <w:gridCol w:w="1417"/>
        <w:gridCol w:w="1200"/>
        <w:gridCol w:w="15"/>
        <w:gridCol w:w="1195"/>
      </w:tblGrid>
      <w:tr w:rsidR="003628AF" w:rsidRPr="003628AF" w:rsidTr="003459B5">
        <w:tc>
          <w:tcPr>
            <w:tcW w:w="454" w:type="dxa"/>
            <w:vMerge w:val="restart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010" w:type="dxa"/>
            <w:vMerge w:val="restart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8080" w:type="dxa"/>
            <w:gridSpan w:val="7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3628AF" w:rsidRPr="003628AF" w:rsidTr="003459B5">
        <w:tc>
          <w:tcPr>
            <w:tcW w:w="454" w:type="dxa"/>
            <w:vMerge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 предшествующий отчетному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120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    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2026г.</w:t>
            </w:r>
          </w:p>
        </w:tc>
        <w:tc>
          <w:tcPr>
            <w:tcW w:w="1210" w:type="dxa"/>
            <w:gridSpan w:val="2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 год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2027г</w:t>
            </w:r>
          </w:p>
        </w:tc>
      </w:tr>
      <w:tr w:rsidR="003628AF" w:rsidRPr="003628AF" w:rsidTr="003459B5">
        <w:tc>
          <w:tcPr>
            <w:tcW w:w="45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gridSpan w:val="2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628AF" w:rsidRPr="003628AF" w:rsidTr="003459B5">
        <w:tc>
          <w:tcPr>
            <w:tcW w:w="45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1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 обеспечение  мероприятий на проведение  ремонта учреждения  социальной сферы</w:t>
            </w:r>
          </w:p>
        </w:tc>
        <w:tc>
          <w:tcPr>
            <w:tcW w:w="113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c>
          <w:tcPr>
            <w:tcW w:w="13954" w:type="dxa"/>
            <w:gridSpan w:val="11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реализации отдельного мероприятия: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Arial"/>
                <w:szCs w:val="28"/>
                <w:lang w:eastAsia="ru-RU"/>
              </w:rPr>
              <w:t>Капитальный ремонт(перекрытие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</w:tr>
      <w:tr w:rsidR="003628AF" w:rsidRPr="003628AF" w:rsidTr="003459B5">
        <w:tc>
          <w:tcPr>
            <w:tcW w:w="45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Arial"/>
                <w:szCs w:val="28"/>
                <w:lang w:eastAsia="ru-RU"/>
              </w:rPr>
              <w:t>Капитальный ремонт(перекрытие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  <w:tc>
          <w:tcPr>
            <w:tcW w:w="113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отчетность </w:t>
            </w:r>
          </w:p>
        </w:tc>
        <w:tc>
          <w:tcPr>
            <w:tcW w:w="1418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gridSpan w:val="2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5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0</w:t>
            </w:r>
          </w:p>
        </w:tc>
      </w:tr>
    </w:tbl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Ответственный исполнитель    _______________                                                            Новикова Т.А.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</w:p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по отдельным мероприятиям муниципальной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3628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3628AF" w:rsidRPr="003628AF" w:rsidRDefault="003628AF" w:rsidP="003628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628AF">
        <w:rPr>
          <w:rFonts w:ascii="Times New Roman" w:eastAsia="Times New Roman" w:hAnsi="Times New Roman" w:cs="Times New Roman"/>
          <w:lang w:eastAsia="ar-SA"/>
        </w:rPr>
        <w:t>Информация  об использовании  финансовых ресурсов отдельного  мероприятия</w:t>
      </w:r>
    </w:p>
    <w:p w:rsidR="003628AF" w:rsidRPr="003628AF" w:rsidRDefault="003628AF" w:rsidP="003628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628AF">
        <w:rPr>
          <w:rFonts w:ascii="Times New Roman" w:eastAsia="Times New Roman" w:hAnsi="Times New Roman" w:cs="Times New Roman"/>
          <w:lang w:eastAsia="ar-SA"/>
        </w:rPr>
        <w:t>муниципальной программы «Реформирование и модернизация жилищно-коммунального хозяйства</w:t>
      </w:r>
    </w:p>
    <w:p w:rsidR="003628AF" w:rsidRPr="003628AF" w:rsidRDefault="003628AF" w:rsidP="003628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628AF">
        <w:rPr>
          <w:rFonts w:ascii="Times New Roman" w:eastAsia="Times New Roman" w:hAnsi="Times New Roman" w:cs="Times New Roman"/>
          <w:lang w:eastAsia="ar-SA"/>
        </w:rPr>
        <w:t>и повышение энергетической эффективности в Большеулуйском  районе»</w:t>
      </w:r>
    </w:p>
    <w:p w:rsidR="003628AF" w:rsidRPr="003628AF" w:rsidRDefault="003628AF" w:rsidP="0036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814"/>
        <w:gridCol w:w="850"/>
        <w:gridCol w:w="756"/>
        <w:gridCol w:w="572"/>
        <w:gridCol w:w="983"/>
        <w:gridCol w:w="708"/>
        <w:gridCol w:w="1134"/>
        <w:gridCol w:w="851"/>
        <w:gridCol w:w="1134"/>
        <w:gridCol w:w="850"/>
        <w:gridCol w:w="851"/>
        <w:gridCol w:w="850"/>
        <w:gridCol w:w="869"/>
        <w:gridCol w:w="1445"/>
      </w:tblGrid>
      <w:tr w:rsidR="003628AF" w:rsidRPr="003628AF" w:rsidTr="003459B5">
        <w:tc>
          <w:tcPr>
            <w:tcW w:w="616" w:type="dxa"/>
            <w:vMerge w:val="restart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814" w:type="dxa"/>
            <w:vMerge w:val="restart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019" w:type="dxa"/>
            <w:gridSpan w:val="4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539" w:type="dxa"/>
            <w:gridSpan w:val="7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реализации  отдельного мероприятия(тыс. руб.)</w:t>
            </w:r>
          </w:p>
        </w:tc>
        <w:tc>
          <w:tcPr>
            <w:tcW w:w="1445" w:type="dxa"/>
            <w:vMerge w:val="restart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3628AF" w:rsidRPr="003628AF" w:rsidTr="003459B5">
        <w:tc>
          <w:tcPr>
            <w:tcW w:w="616" w:type="dxa"/>
            <w:vMerge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3628AF" w:rsidRPr="003628AF" w:rsidRDefault="003628AF" w:rsidP="0036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72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983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 предшествующий отчетному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периода2027</w:t>
            </w:r>
          </w:p>
        </w:tc>
        <w:tc>
          <w:tcPr>
            <w:tcW w:w="869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45" w:type="dxa"/>
            <w:vMerge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c>
          <w:tcPr>
            <w:tcW w:w="61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3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10</w:t>
            </w:r>
          </w:p>
        </w:tc>
        <w:tc>
          <w:tcPr>
            <w:tcW w:w="85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11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12</w:t>
            </w:r>
          </w:p>
        </w:tc>
        <w:tc>
          <w:tcPr>
            <w:tcW w:w="85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9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5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628AF" w:rsidRPr="003628AF" w:rsidTr="003459B5">
        <w:tc>
          <w:tcPr>
            <w:tcW w:w="61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7" w:type="dxa"/>
            <w:gridSpan w:val="14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реализации отдельного мероприятия: 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Arial"/>
                <w:sz w:val="20"/>
                <w:szCs w:val="28"/>
                <w:lang w:eastAsia="ru-RU"/>
              </w:rPr>
              <w:t>Капитальный ремонт(перекрытие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</w:tr>
      <w:tr w:rsidR="003628AF" w:rsidRPr="003628AF" w:rsidTr="003459B5">
        <w:tc>
          <w:tcPr>
            <w:tcW w:w="61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7" w:type="dxa"/>
            <w:gridSpan w:val="14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  Снятие аварийности  в данном помещение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8AF" w:rsidRPr="003628AF" w:rsidTr="003459B5">
        <w:trPr>
          <w:trHeight w:val="1268"/>
        </w:trPr>
        <w:tc>
          <w:tcPr>
            <w:tcW w:w="61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Финансовое  обеспечение  мероприятий  на проведение ремонта учреждения  </w:t>
            </w: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социальной сферы</w:t>
            </w:r>
          </w:p>
        </w:tc>
        <w:tc>
          <w:tcPr>
            <w:tcW w:w="85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0490082040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4300,0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302,9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4602,9</w:t>
            </w:r>
          </w:p>
        </w:tc>
        <w:tc>
          <w:tcPr>
            <w:tcW w:w="1445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Перекрытие крыши, ремонт потолка,</w:t>
            </w:r>
          </w:p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утепление стен</w:t>
            </w:r>
          </w:p>
        </w:tc>
      </w:tr>
      <w:tr w:rsidR="003628AF" w:rsidRPr="003628AF" w:rsidTr="003459B5">
        <w:trPr>
          <w:trHeight w:val="1268"/>
        </w:trPr>
        <w:tc>
          <w:tcPr>
            <w:tcW w:w="61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 обеспечение  мероприятий  на проведение ремонта учреждения  социальной сферы</w:t>
            </w:r>
          </w:p>
        </w:tc>
        <w:tc>
          <w:tcPr>
            <w:tcW w:w="85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5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72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83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0490082040</w:t>
            </w:r>
          </w:p>
        </w:tc>
        <w:tc>
          <w:tcPr>
            <w:tcW w:w="708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9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45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Arial"/>
                <w:sz w:val="20"/>
                <w:szCs w:val="28"/>
                <w:lang w:eastAsia="ru-RU"/>
              </w:rPr>
              <w:t>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</w:tr>
      <w:tr w:rsidR="003628AF" w:rsidRPr="003628AF" w:rsidTr="003459B5">
        <w:tc>
          <w:tcPr>
            <w:tcW w:w="61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 отдельному мероприятию</w:t>
            </w:r>
          </w:p>
        </w:tc>
        <w:tc>
          <w:tcPr>
            <w:tcW w:w="850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628AF" w:rsidRPr="003628AF" w:rsidRDefault="003628AF" w:rsidP="00362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5200,0</w:t>
            </w:r>
          </w:p>
        </w:tc>
        <w:tc>
          <w:tcPr>
            <w:tcW w:w="1134" w:type="dxa"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302,9</w:t>
            </w:r>
          </w:p>
        </w:tc>
        <w:tc>
          <w:tcPr>
            <w:tcW w:w="850" w:type="dxa"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5502,9</w:t>
            </w:r>
          </w:p>
        </w:tc>
        <w:tc>
          <w:tcPr>
            <w:tcW w:w="1445" w:type="dxa"/>
          </w:tcPr>
          <w:p w:rsidR="003628AF" w:rsidRPr="003628AF" w:rsidRDefault="003628AF" w:rsidP="0036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28AF" w:rsidRPr="003628AF" w:rsidRDefault="003628AF" w:rsidP="003628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исполнитель муниципальной программы                                                  Новикова Т.А.  </w:t>
      </w:r>
    </w:p>
    <w:p w:rsidR="003628AF" w:rsidRPr="003628AF" w:rsidRDefault="003628AF" w:rsidP="003628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628AF" w:rsidRPr="003628AF" w:rsidSect="00D31166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3628AF" w:rsidRPr="003628AF" w:rsidRDefault="003628AF" w:rsidP="003628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628AF" w:rsidRPr="003628AF" w:rsidSect="00D31166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3628AF" w:rsidRPr="003628AF" w:rsidRDefault="003628AF" w:rsidP="00362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0D" w:rsidRDefault="003628AF"/>
    <w:sectPr w:rsidR="00F6080D" w:rsidSect="00D31166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264A6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4E06F1"/>
    <w:multiLevelType w:val="hybridMultilevel"/>
    <w:tmpl w:val="6360C89E"/>
    <w:lvl w:ilvl="0" w:tplc="F28223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334350A"/>
    <w:multiLevelType w:val="hybridMultilevel"/>
    <w:tmpl w:val="DC58C106"/>
    <w:lvl w:ilvl="0" w:tplc="6F94163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7A4982"/>
    <w:multiLevelType w:val="hybridMultilevel"/>
    <w:tmpl w:val="C9B231BA"/>
    <w:lvl w:ilvl="0" w:tplc="01C67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D0"/>
    <w:rsid w:val="00111BB0"/>
    <w:rsid w:val="001144D0"/>
    <w:rsid w:val="003628AF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5B8F"/>
  <w15:chartTrackingRefBased/>
  <w15:docId w15:val="{B57C089D-69D7-48A6-BA4C-D54AECF5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628AF"/>
    <w:pPr>
      <w:keepNext/>
      <w:keepLines/>
      <w:tabs>
        <w:tab w:val="left" w:pos="992"/>
      </w:tabs>
      <w:suppressAutoHyphens/>
      <w:overflowPunct w:val="0"/>
      <w:autoSpaceDE w:val="0"/>
      <w:autoSpaceDN w:val="0"/>
      <w:adjustRightInd w:val="0"/>
      <w:spacing w:before="4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28AF"/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numbering" w:customStyle="1" w:styleId="1">
    <w:name w:val="Нет списка1"/>
    <w:next w:val="a2"/>
    <w:semiHidden/>
    <w:rsid w:val="003628AF"/>
  </w:style>
  <w:style w:type="table" w:styleId="a3">
    <w:name w:val="Table Grid"/>
    <w:basedOn w:val="a1"/>
    <w:rsid w:val="0036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628A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628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62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628A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0">
    <w:name w:val="Основной текст с отступом 3 Знак"/>
    <w:basedOn w:val="a0"/>
    <w:link w:val="3"/>
    <w:rsid w:val="003628A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Nonformat">
    <w:name w:val="ConsPlusNonformat"/>
    <w:rsid w:val="003628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362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62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2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3628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3628A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ConsPlusNormal0">
    <w:name w:val="ConsPlusNormal Знак"/>
    <w:link w:val="ConsPlusNormal"/>
    <w:rsid w:val="003628A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19872</Words>
  <Characters>113276</Characters>
  <Application>Microsoft Office Word</Application>
  <DocSecurity>0</DocSecurity>
  <Lines>943</Lines>
  <Paragraphs>265</Paragraphs>
  <ScaleCrop>false</ScaleCrop>
  <Company>SPecialiST RePack</Company>
  <LinksUpToDate>false</LinksUpToDate>
  <CharactersWithSpaces>132883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2025-02-28T02:40:00Z</dcterms:created>
  <dcterms:modified xsi:type="dcterms:W3CDTF">2025-02-28T02:41:00Z</dcterms:modified>
</cp:coreProperties>
</file>