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659" w:rsidRPr="008A4E6A" w:rsidRDefault="00195659" w:rsidP="00195659">
      <w:pPr>
        <w:ind w:left="10620"/>
        <w:rPr>
          <w:color w:val="000000"/>
          <w:sz w:val="28"/>
          <w:szCs w:val="28"/>
        </w:rPr>
      </w:pPr>
      <w:r w:rsidRPr="008A4E6A">
        <w:rPr>
          <w:color w:val="000000"/>
          <w:sz w:val="28"/>
          <w:szCs w:val="28"/>
        </w:rPr>
        <w:t>Приложение № 1</w:t>
      </w:r>
    </w:p>
    <w:p w:rsidR="00195659" w:rsidRPr="00443EAD" w:rsidRDefault="00195659" w:rsidP="00195659">
      <w:pPr>
        <w:ind w:left="10620"/>
        <w:rPr>
          <w:color w:val="000000"/>
          <w:sz w:val="28"/>
          <w:szCs w:val="28"/>
        </w:rPr>
      </w:pPr>
      <w:r w:rsidRPr="008A4E6A">
        <w:rPr>
          <w:color w:val="000000"/>
          <w:sz w:val="28"/>
          <w:szCs w:val="28"/>
        </w:rPr>
        <w:t xml:space="preserve">к постановлению </w:t>
      </w:r>
      <w:r w:rsidRPr="00443EAD">
        <w:rPr>
          <w:color w:val="000000"/>
          <w:sz w:val="28"/>
          <w:szCs w:val="28"/>
        </w:rPr>
        <w:t>администрации</w:t>
      </w:r>
    </w:p>
    <w:p w:rsidR="00195659" w:rsidRPr="00443EAD" w:rsidRDefault="00195659" w:rsidP="00195659">
      <w:pPr>
        <w:ind w:left="106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Большеулуйского</w:t>
      </w:r>
      <w:r w:rsidRPr="00443EAD">
        <w:rPr>
          <w:color w:val="000000"/>
          <w:sz w:val="28"/>
          <w:szCs w:val="28"/>
        </w:rPr>
        <w:t xml:space="preserve"> сельсовета Большеулуйского района</w:t>
      </w:r>
    </w:p>
    <w:p w:rsidR="00195659" w:rsidRPr="008A4E6A" w:rsidRDefault="00195659" w:rsidP="00195659">
      <w:pPr>
        <w:ind w:left="106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12.02.2025 № 9</w:t>
      </w:r>
    </w:p>
    <w:p w:rsidR="00195659" w:rsidRPr="008A4E6A" w:rsidRDefault="00195659" w:rsidP="00195659">
      <w:pPr>
        <w:jc w:val="center"/>
        <w:rPr>
          <w:b/>
          <w:color w:val="000000"/>
          <w:sz w:val="28"/>
          <w:szCs w:val="28"/>
        </w:rPr>
      </w:pPr>
    </w:p>
    <w:p w:rsidR="00195659" w:rsidRPr="008A4E6A" w:rsidRDefault="00195659" w:rsidP="00195659">
      <w:pPr>
        <w:jc w:val="center"/>
        <w:rPr>
          <w:b/>
          <w:color w:val="000000"/>
          <w:sz w:val="28"/>
          <w:szCs w:val="28"/>
        </w:rPr>
      </w:pPr>
    </w:p>
    <w:p w:rsidR="00195659" w:rsidRPr="008A4E6A" w:rsidRDefault="00195659" w:rsidP="00195659">
      <w:pPr>
        <w:jc w:val="center"/>
        <w:rPr>
          <w:b/>
          <w:color w:val="000000"/>
          <w:sz w:val="28"/>
          <w:szCs w:val="28"/>
        </w:rPr>
      </w:pPr>
      <w:r w:rsidRPr="008A4E6A">
        <w:rPr>
          <w:b/>
          <w:color w:val="000000"/>
          <w:sz w:val="28"/>
          <w:szCs w:val="28"/>
        </w:rPr>
        <w:t>Информация о динамике задолженности по администрируемым платежам в бюджет</w:t>
      </w:r>
    </w:p>
    <w:p w:rsidR="00195659" w:rsidRPr="008A4E6A" w:rsidRDefault="00195659" w:rsidP="00195659">
      <w:pPr>
        <w:jc w:val="center"/>
        <w:rPr>
          <w:color w:val="000000"/>
          <w:sz w:val="20"/>
          <w:szCs w:val="20"/>
        </w:rPr>
      </w:pPr>
      <w:r w:rsidRPr="008A4E6A">
        <w:rPr>
          <w:color w:val="000000"/>
          <w:sz w:val="20"/>
          <w:szCs w:val="20"/>
        </w:rPr>
        <w:t>__________________________________________________________________</w:t>
      </w:r>
    </w:p>
    <w:p w:rsidR="00195659" w:rsidRPr="008A4E6A" w:rsidRDefault="00195659" w:rsidP="00195659">
      <w:pPr>
        <w:jc w:val="center"/>
        <w:rPr>
          <w:color w:val="000000"/>
          <w:sz w:val="20"/>
          <w:szCs w:val="20"/>
        </w:rPr>
      </w:pPr>
      <w:r w:rsidRPr="008A4E6A">
        <w:rPr>
          <w:color w:val="000000"/>
          <w:sz w:val="20"/>
          <w:szCs w:val="20"/>
        </w:rPr>
        <w:t>(наименование главного администратора доходов бюджета</w:t>
      </w:r>
      <w:r>
        <w:rPr>
          <w:color w:val="000000"/>
          <w:sz w:val="20"/>
          <w:szCs w:val="20"/>
        </w:rPr>
        <w:t xml:space="preserve"> поселения</w:t>
      </w:r>
      <w:r w:rsidRPr="008A4E6A">
        <w:rPr>
          <w:color w:val="000000"/>
          <w:sz w:val="20"/>
          <w:szCs w:val="20"/>
        </w:rPr>
        <w:t>)</w:t>
      </w:r>
    </w:p>
    <w:p w:rsidR="00195659" w:rsidRPr="008A4E6A" w:rsidRDefault="00195659" w:rsidP="00195659">
      <w:pPr>
        <w:jc w:val="center"/>
        <w:rPr>
          <w:color w:val="000000"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2126"/>
        <w:gridCol w:w="1701"/>
        <w:gridCol w:w="1559"/>
        <w:gridCol w:w="1701"/>
        <w:gridCol w:w="1560"/>
        <w:gridCol w:w="1559"/>
        <w:gridCol w:w="2835"/>
      </w:tblGrid>
      <w:tr w:rsidR="00195659" w:rsidRPr="008A4E6A" w:rsidTr="00F72135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59" w:rsidRPr="008A4E6A" w:rsidRDefault="00195659" w:rsidP="00F72135">
            <w:pPr>
              <w:jc w:val="center"/>
              <w:rPr>
                <w:color w:val="000000"/>
                <w:sz w:val="20"/>
                <w:szCs w:val="20"/>
              </w:rPr>
            </w:pPr>
            <w:r w:rsidRPr="008A4E6A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59" w:rsidRPr="008A4E6A" w:rsidRDefault="00195659" w:rsidP="00F72135">
            <w:pPr>
              <w:jc w:val="center"/>
              <w:rPr>
                <w:color w:val="000000"/>
                <w:sz w:val="20"/>
                <w:szCs w:val="20"/>
              </w:rPr>
            </w:pPr>
            <w:r w:rsidRPr="008A4E6A">
              <w:rPr>
                <w:color w:val="000000"/>
                <w:sz w:val="20"/>
                <w:szCs w:val="20"/>
              </w:rPr>
              <w:t>Администрируемые доходы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59" w:rsidRPr="008A4E6A" w:rsidRDefault="00195659" w:rsidP="00F72135">
            <w:pPr>
              <w:jc w:val="center"/>
              <w:rPr>
                <w:color w:val="000000"/>
                <w:sz w:val="20"/>
                <w:szCs w:val="20"/>
              </w:rPr>
            </w:pPr>
            <w:r w:rsidRPr="008A4E6A">
              <w:rPr>
                <w:color w:val="000000"/>
                <w:sz w:val="20"/>
                <w:szCs w:val="20"/>
              </w:rPr>
              <w:t>Задолженность по платежам в бюджет, тыс. рублей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59" w:rsidRPr="008A4E6A" w:rsidRDefault="00195659" w:rsidP="00F72135">
            <w:pPr>
              <w:jc w:val="center"/>
              <w:rPr>
                <w:color w:val="000000"/>
                <w:sz w:val="20"/>
                <w:szCs w:val="20"/>
              </w:rPr>
            </w:pPr>
            <w:r w:rsidRPr="008A4E6A">
              <w:rPr>
                <w:color w:val="000000"/>
                <w:sz w:val="20"/>
                <w:szCs w:val="20"/>
              </w:rPr>
              <w:t>Информация о мерах, принятых по сокращению задолженности</w:t>
            </w:r>
          </w:p>
        </w:tc>
      </w:tr>
      <w:tr w:rsidR="00195659" w:rsidRPr="008A4E6A" w:rsidTr="00F72135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659" w:rsidRPr="008A4E6A" w:rsidRDefault="00195659" w:rsidP="00F721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59" w:rsidRPr="008A4E6A" w:rsidRDefault="00195659" w:rsidP="00F72135">
            <w:pPr>
              <w:jc w:val="center"/>
              <w:rPr>
                <w:color w:val="000000"/>
                <w:sz w:val="20"/>
                <w:szCs w:val="20"/>
              </w:rPr>
            </w:pPr>
            <w:r w:rsidRPr="008A4E6A">
              <w:rPr>
                <w:color w:val="000000"/>
                <w:sz w:val="20"/>
                <w:szCs w:val="20"/>
              </w:rPr>
              <w:t>КБК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59" w:rsidRPr="008A4E6A" w:rsidRDefault="00195659" w:rsidP="00F72135">
            <w:pPr>
              <w:jc w:val="center"/>
              <w:rPr>
                <w:color w:val="000000"/>
                <w:sz w:val="20"/>
                <w:szCs w:val="20"/>
              </w:rPr>
            </w:pPr>
            <w:r w:rsidRPr="008A4E6A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59" w:rsidRPr="008A4E6A" w:rsidRDefault="00195659" w:rsidP="00F72135">
            <w:pPr>
              <w:jc w:val="center"/>
              <w:rPr>
                <w:color w:val="000000"/>
                <w:sz w:val="20"/>
                <w:szCs w:val="20"/>
              </w:rPr>
            </w:pPr>
            <w:r w:rsidRPr="008A4E6A">
              <w:rPr>
                <w:color w:val="000000"/>
                <w:sz w:val="20"/>
                <w:szCs w:val="20"/>
              </w:rPr>
              <w:t>на 01.01.</w:t>
            </w:r>
            <w:r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59" w:rsidRPr="008A4E6A" w:rsidRDefault="00195659" w:rsidP="00F72135">
            <w:pPr>
              <w:jc w:val="center"/>
              <w:rPr>
                <w:color w:val="000000"/>
                <w:sz w:val="20"/>
                <w:szCs w:val="20"/>
              </w:rPr>
            </w:pPr>
            <w:r w:rsidRPr="008A4E6A">
              <w:rPr>
                <w:color w:val="000000"/>
                <w:sz w:val="20"/>
                <w:szCs w:val="20"/>
              </w:rPr>
              <w:t>на 01.04.</w:t>
            </w:r>
            <w:r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59" w:rsidRPr="008A4E6A" w:rsidRDefault="00195659" w:rsidP="00F72135">
            <w:pPr>
              <w:jc w:val="center"/>
              <w:rPr>
                <w:color w:val="000000"/>
                <w:sz w:val="20"/>
                <w:szCs w:val="20"/>
              </w:rPr>
            </w:pPr>
            <w:r w:rsidRPr="008A4E6A">
              <w:rPr>
                <w:color w:val="000000"/>
                <w:sz w:val="20"/>
                <w:szCs w:val="20"/>
              </w:rPr>
              <w:t>на 01.07.</w:t>
            </w:r>
            <w:r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59" w:rsidRPr="008A4E6A" w:rsidRDefault="00195659" w:rsidP="00F72135">
            <w:pPr>
              <w:jc w:val="center"/>
              <w:rPr>
                <w:color w:val="000000"/>
                <w:sz w:val="20"/>
                <w:szCs w:val="20"/>
              </w:rPr>
            </w:pPr>
            <w:r w:rsidRPr="008A4E6A">
              <w:rPr>
                <w:color w:val="000000"/>
                <w:sz w:val="20"/>
                <w:szCs w:val="20"/>
              </w:rPr>
              <w:t>на 01.10.</w:t>
            </w:r>
            <w:r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59" w:rsidRPr="008A4E6A" w:rsidRDefault="00195659" w:rsidP="00F72135">
            <w:pPr>
              <w:jc w:val="center"/>
              <w:rPr>
                <w:color w:val="000000"/>
                <w:sz w:val="20"/>
                <w:szCs w:val="20"/>
              </w:rPr>
            </w:pPr>
            <w:r w:rsidRPr="008A4E6A">
              <w:rPr>
                <w:color w:val="000000"/>
                <w:sz w:val="20"/>
                <w:szCs w:val="20"/>
              </w:rPr>
              <w:t>на 01.01.</w:t>
            </w:r>
            <w:r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659" w:rsidRPr="008A4E6A" w:rsidRDefault="00195659" w:rsidP="00F72135">
            <w:pPr>
              <w:rPr>
                <w:color w:val="000000"/>
                <w:sz w:val="20"/>
                <w:szCs w:val="20"/>
              </w:rPr>
            </w:pPr>
          </w:p>
        </w:tc>
      </w:tr>
      <w:tr w:rsidR="00195659" w:rsidRPr="008A4E6A" w:rsidTr="00F721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59" w:rsidRPr="008A4E6A" w:rsidRDefault="00195659" w:rsidP="00F72135">
            <w:pPr>
              <w:jc w:val="center"/>
              <w:rPr>
                <w:color w:val="000000"/>
                <w:sz w:val="20"/>
                <w:szCs w:val="20"/>
              </w:rPr>
            </w:pPr>
            <w:r w:rsidRPr="008A4E6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59" w:rsidRPr="008A4E6A" w:rsidRDefault="00195659" w:rsidP="00F72135">
            <w:pPr>
              <w:jc w:val="center"/>
              <w:rPr>
                <w:color w:val="000000"/>
                <w:sz w:val="20"/>
                <w:szCs w:val="20"/>
              </w:rPr>
            </w:pPr>
            <w:r w:rsidRPr="008A4E6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59" w:rsidRPr="008A4E6A" w:rsidRDefault="00195659" w:rsidP="00F72135">
            <w:pPr>
              <w:jc w:val="center"/>
              <w:rPr>
                <w:color w:val="000000"/>
                <w:sz w:val="20"/>
                <w:szCs w:val="20"/>
              </w:rPr>
            </w:pPr>
            <w:r w:rsidRPr="008A4E6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59" w:rsidRPr="008A4E6A" w:rsidRDefault="00195659" w:rsidP="00F72135">
            <w:pPr>
              <w:jc w:val="center"/>
              <w:rPr>
                <w:color w:val="000000"/>
                <w:sz w:val="20"/>
                <w:szCs w:val="20"/>
              </w:rPr>
            </w:pPr>
            <w:r w:rsidRPr="008A4E6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59" w:rsidRPr="008A4E6A" w:rsidRDefault="00195659" w:rsidP="00F72135">
            <w:pPr>
              <w:jc w:val="center"/>
              <w:rPr>
                <w:color w:val="000000"/>
                <w:sz w:val="20"/>
                <w:szCs w:val="20"/>
              </w:rPr>
            </w:pPr>
            <w:r w:rsidRPr="008A4E6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59" w:rsidRPr="008A4E6A" w:rsidRDefault="00195659" w:rsidP="00F72135">
            <w:pPr>
              <w:jc w:val="center"/>
              <w:rPr>
                <w:color w:val="000000"/>
                <w:sz w:val="20"/>
                <w:szCs w:val="20"/>
              </w:rPr>
            </w:pPr>
            <w:r w:rsidRPr="008A4E6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59" w:rsidRPr="008A4E6A" w:rsidRDefault="00195659" w:rsidP="00F72135">
            <w:pPr>
              <w:jc w:val="center"/>
              <w:rPr>
                <w:color w:val="000000"/>
                <w:sz w:val="20"/>
                <w:szCs w:val="20"/>
              </w:rPr>
            </w:pPr>
            <w:r w:rsidRPr="008A4E6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59" w:rsidRPr="008A4E6A" w:rsidRDefault="00195659" w:rsidP="00F72135">
            <w:pPr>
              <w:jc w:val="center"/>
              <w:rPr>
                <w:color w:val="000000"/>
                <w:sz w:val="20"/>
                <w:szCs w:val="20"/>
              </w:rPr>
            </w:pPr>
            <w:r w:rsidRPr="008A4E6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59" w:rsidRPr="008A4E6A" w:rsidRDefault="00195659" w:rsidP="00F72135">
            <w:pPr>
              <w:jc w:val="center"/>
              <w:rPr>
                <w:color w:val="000000"/>
                <w:sz w:val="20"/>
                <w:szCs w:val="20"/>
              </w:rPr>
            </w:pPr>
            <w:r w:rsidRPr="008A4E6A">
              <w:rPr>
                <w:color w:val="000000"/>
                <w:sz w:val="20"/>
                <w:szCs w:val="20"/>
              </w:rPr>
              <w:t>9</w:t>
            </w:r>
          </w:p>
        </w:tc>
      </w:tr>
      <w:tr w:rsidR="00195659" w:rsidRPr="008A4E6A" w:rsidTr="00F721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59" w:rsidRPr="008A4E6A" w:rsidRDefault="00195659" w:rsidP="00F721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59" w:rsidRPr="008A4E6A" w:rsidRDefault="00195659" w:rsidP="00F721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59" w:rsidRPr="008A4E6A" w:rsidRDefault="00195659" w:rsidP="00F721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59" w:rsidRPr="008A4E6A" w:rsidRDefault="00195659" w:rsidP="00F721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59" w:rsidRPr="008A4E6A" w:rsidRDefault="00195659" w:rsidP="00F721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59" w:rsidRPr="008A4E6A" w:rsidRDefault="00195659" w:rsidP="00F721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59" w:rsidRPr="008A4E6A" w:rsidRDefault="00195659" w:rsidP="00F721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59" w:rsidRPr="008A4E6A" w:rsidRDefault="00195659" w:rsidP="00F721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59" w:rsidRPr="008A4E6A" w:rsidRDefault="00195659" w:rsidP="00F721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95659" w:rsidRPr="008A4E6A" w:rsidTr="00F721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59" w:rsidRPr="008A4E6A" w:rsidRDefault="00195659" w:rsidP="00F721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59" w:rsidRPr="008A4E6A" w:rsidRDefault="00195659" w:rsidP="00F721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59" w:rsidRPr="008A4E6A" w:rsidRDefault="00195659" w:rsidP="00F721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59" w:rsidRPr="008A4E6A" w:rsidRDefault="00195659" w:rsidP="00F721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59" w:rsidRPr="008A4E6A" w:rsidRDefault="00195659" w:rsidP="00F721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59" w:rsidRPr="008A4E6A" w:rsidRDefault="00195659" w:rsidP="00F721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59" w:rsidRPr="008A4E6A" w:rsidRDefault="00195659" w:rsidP="00F721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59" w:rsidRPr="008A4E6A" w:rsidRDefault="00195659" w:rsidP="00F721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59" w:rsidRPr="008A4E6A" w:rsidRDefault="00195659" w:rsidP="00F721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95659" w:rsidRPr="008A4E6A" w:rsidTr="00F721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59" w:rsidRPr="008A4E6A" w:rsidRDefault="00195659" w:rsidP="00F721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59" w:rsidRPr="008A4E6A" w:rsidRDefault="00195659" w:rsidP="00F721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59" w:rsidRPr="008A4E6A" w:rsidRDefault="00195659" w:rsidP="00F721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59" w:rsidRPr="008A4E6A" w:rsidRDefault="00195659" w:rsidP="00F721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59" w:rsidRPr="008A4E6A" w:rsidRDefault="00195659" w:rsidP="00F721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59" w:rsidRPr="008A4E6A" w:rsidRDefault="00195659" w:rsidP="00F721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59" w:rsidRPr="008A4E6A" w:rsidRDefault="00195659" w:rsidP="00F721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59" w:rsidRPr="008A4E6A" w:rsidRDefault="00195659" w:rsidP="00F721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59" w:rsidRPr="008A4E6A" w:rsidRDefault="00195659" w:rsidP="00F721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95659" w:rsidRPr="008A4E6A" w:rsidTr="00F721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59" w:rsidRPr="008A4E6A" w:rsidRDefault="00195659" w:rsidP="00F721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59" w:rsidRPr="008A4E6A" w:rsidRDefault="00195659" w:rsidP="00F721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59" w:rsidRPr="008A4E6A" w:rsidRDefault="00195659" w:rsidP="00F721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59" w:rsidRPr="008A4E6A" w:rsidRDefault="00195659" w:rsidP="00F721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59" w:rsidRPr="008A4E6A" w:rsidRDefault="00195659" w:rsidP="00F721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59" w:rsidRPr="008A4E6A" w:rsidRDefault="00195659" w:rsidP="00F721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59" w:rsidRPr="008A4E6A" w:rsidRDefault="00195659" w:rsidP="00F721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59" w:rsidRPr="008A4E6A" w:rsidRDefault="00195659" w:rsidP="00F721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59" w:rsidRPr="008A4E6A" w:rsidRDefault="00195659" w:rsidP="00F721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95659" w:rsidRPr="008A4E6A" w:rsidTr="00F721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59" w:rsidRPr="008A4E6A" w:rsidRDefault="00195659" w:rsidP="00F721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59" w:rsidRPr="008A4E6A" w:rsidRDefault="00195659" w:rsidP="00F721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59" w:rsidRPr="008A4E6A" w:rsidRDefault="00195659" w:rsidP="00F721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59" w:rsidRPr="008A4E6A" w:rsidRDefault="00195659" w:rsidP="00F721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59" w:rsidRPr="008A4E6A" w:rsidRDefault="00195659" w:rsidP="00F721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59" w:rsidRPr="008A4E6A" w:rsidRDefault="00195659" w:rsidP="00F721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59" w:rsidRPr="008A4E6A" w:rsidRDefault="00195659" w:rsidP="00F721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59" w:rsidRPr="008A4E6A" w:rsidRDefault="00195659" w:rsidP="00F721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59" w:rsidRPr="008A4E6A" w:rsidRDefault="00195659" w:rsidP="00F721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95659" w:rsidRPr="008A4E6A" w:rsidTr="00F721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59" w:rsidRPr="008A4E6A" w:rsidRDefault="00195659" w:rsidP="00F721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59" w:rsidRPr="008A4E6A" w:rsidRDefault="00195659" w:rsidP="00F721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59" w:rsidRPr="008A4E6A" w:rsidRDefault="00195659" w:rsidP="00F721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59" w:rsidRPr="008A4E6A" w:rsidRDefault="00195659" w:rsidP="00F721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59" w:rsidRPr="008A4E6A" w:rsidRDefault="00195659" w:rsidP="00F721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59" w:rsidRPr="008A4E6A" w:rsidRDefault="00195659" w:rsidP="00F721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59" w:rsidRPr="008A4E6A" w:rsidRDefault="00195659" w:rsidP="00F721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59" w:rsidRPr="008A4E6A" w:rsidRDefault="00195659" w:rsidP="00F721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59" w:rsidRPr="008A4E6A" w:rsidRDefault="00195659" w:rsidP="00F721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95659" w:rsidRPr="008A4E6A" w:rsidTr="00F721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59" w:rsidRPr="008A4E6A" w:rsidRDefault="00195659" w:rsidP="00F721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59" w:rsidRPr="008A4E6A" w:rsidRDefault="00195659" w:rsidP="00F721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59" w:rsidRPr="008A4E6A" w:rsidRDefault="00195659" w:rsidP="00F721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59" w:rsidRPr="008A4E6A" w:rsidRDefault="00195659" w:rsidP="00F721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59" w:rsidRPr="008A4E6A" w:rsidRDefault="00195659" w:rsidP="00F721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59" w:rsidRPr="008A4E6A" w:rsidRDefault="00195659" w:rsidP="00F721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59" w:rsidRPr="008A4E6A" w:rsidRDefault="00195659" w:rsidP="00F721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59" w:rsidRPr="008A4E6A" w:rsidRDefault="00195659" w:rsidP="00F721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59" w:rsidRPr="008A4E6A" w:rsidRDefault="00195659" w:rsidP="00F721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95659" w:rsidRPr="008A4E6A" w:rsidTr="00F721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59" w:rsidRPr="008A4E6A" w:rsidRDefault="00195659" w:rsidP="00F721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59" w:rsidRPr="008A4E6A" w:rsidRDefault="00195659" w:rsidP="00F721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59" w:rsidRPr="008A4E6A" w:rsidRDefault="00195659" w:rsidP="00F721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59" w:rsidRPr="008A4E6A" w:rsidRDefault="00195659" w:rsidP="00F721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59" w:rsidRPr="008A4E6A" w:rsidRDefault="00195659" w:rsidP="00F721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59" w:rsidRPr="008A4E6A" w:rsidRDefault="00195659" w:rsidP="00F721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59" w:rsidRPr="008A4E6A" w:rsidRDefault="00195659" w:rsidP="00F721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59" w:rsidRPr="008A4E6A" w:rsidRDefault="00195659" w:rsidP="00F721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59" w:rsidRPr="008A4E6A" w:rsidRDefault="00195659" w:rsidP="00F721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95659" w:rsidRPr="008A4E6A" w:rsidTr="00F721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59" w:rsidRPr="008A4E6A" w:rsidRDefault="00195659" w:rsidP="00F721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59" w:rsidRPr="008A4E6A" w:rsidRDefault="00195659" w:rsidP="00F721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59" w:rsidRPr="008A4E6A" w:rsidRDefault="00195659" w:rsidP="00F721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59" w:rsidRPr="008A4E6A" w:rsidRDefault="00195659" w:rsidP="00F721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59" w:rsidRPr="008A4E6A" w:rsidRDefault="00195659" w:rsidP="00F721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59" w:rsidRPr="008A4E6A" w:rsidRDefault="00195659" w:rsidP="00F721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59" w:rsidRPr="008A4E6A" w:rsidRDefault="00195659" w:rsidP="00F721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59" w:rsidRPr="008A4E6A" w:rsidRDefault="00195659" w:rsidP="00F721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59" w:rsidRPr="008A4E6A" w:rsidRDefault="00195659" w:rsidP="00F721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195659" w:rsidRPr="008A4E6A" w:rsidRDefault="00195659" w:rsidP="00195659">
      <w:pPr>
        <w:rPr>
          <w:color w:val="000000"/>
          <w:sz w:val="20"/>
          <w:szCs w:val="20"/>
        </w:rPr>
      </w:pPr>
    </w:p>
    <w:p w:rsidR="00195659" w:rsidRPr="008A4E6A" w:rsidRDefault="00195659" w:rsidP="00195659">
      <w:pPr>
        <w:jc w:val="both"/>
        <w:rPr>
          <w:color w:val="000000"/>
          <w:sz w:val="28"/>
          <w:szCs w:val="28"/>
        </w:rPr>
      </w:pPr>
    </w:p>
    <w:p w:rsidR="00195659" w:rsidRPr="008A4E6A" w:rsidRDefault="00195659" w:rsidP="00195659">
      <w:pPr>
        <w:jc w:val="both"/>
        <w:rPr>
          <w:color w:val="000000"/>
          <w:sz w:val="28"/>
          <w:szCs w:val="28"/>
        </w:rPr>
      </w:pPr>
    </w:p>
    <w:p w:rsidR="00195659" w:rsidRPr="008A4E6A" w:rsidRDefault="00195659" w:rsidP="00195659">
      <w:pPr>
        <w:jc w:val="both"/>
        <w:rPr>
          <w:color w:val="000000"/>
          <w:sz w:val="28"/>
          <w:szCs w:val="28"/>
        </w:rPr>
      </w:pPr>
    </w:p>
    <w:p w:rsidR="00195659" w:rsidRPr="008A4E6A" w:rsidRDefault="00195659" w:rsidP="00195659">
      <w:pPr>
        <w:rPr>
          <w:color w:val="000000"/>
          <w:sz w:val="28"/>
          <w:szCs w:val="28"/>
        </w:rPr>
        <w:sectPr w:rsidR="00195659" w:rsidRPr="008A4E6A">
          <w:pgSz w:w="16840" w:h="11907" w:orient="landscape"/>
          <w:pgMar w:top="1134" w:right="851" w:bottom="1134" w:left="1418" w:header="454" w:footer="454" w:gutter="0"/>
          <w:pgNumType w:start="1"/>
          <w:cols w:space="720"/>
        </w:sectPr>
      </w:pPr>
    </w:p>
    <w:p w:rsidR="00195659" w:rsidRPr="00443EAD" w:rsidRDefault="00195659" w:rsidP="00195659">
      <w:pPr>
        <w:tabs>
          <w:tab w:val="left" w:pos="9072"/>
        </w:tabs>
        <w:ind w:left="5387"/>
        <w:rPr>
          <w:color w:val="000000"/>
          <w:sz w:val="28"/>
          <w:szCs w:val="28"/>
        </w:rPr>
      </w:pPr>
      <w:r w:rsidRPr="008A4E6A">
        <w:rPr>
          <w:color w:val="000000"/>
          <w:sz w:val="28"/>
          <w:szCs w:val="28"/>
        </w:rPr>
        <w:lastRenderedPageBreak/>
        <w:t xml:space="preserve">Приложение № 2 </w:t>
      </w:r>
      <w:r>
        <w:rPr>
          <w:color w:val="000000"/>
          <w:sz w:val="28"/>
          <w:szCs w:val="28"/>
        </w:rPr>
        <w:t xml:space="preserve">                                                             </w:t>
      </w:r>
      <w:r w:rsidRPr="00443EAD">
        <w:rPr>
          <w:color w:val="000000"/>
          <w:sz w:val="28"/>
          <w:szCs w:val="28"/>
        </w:rPr>
        <w:t>к постановлению администрации</w:t>
      </w:r>
    </w:p>
    <w:p w:rsidR="00195659" w:rsidRPr="00443EAD" w:rsidRDefault="00195659" w:rsidP="00195659">
      <w:pPr>
        <w:ind w:left="538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Большеулуйского</w:t>
      </w:r>
      <w:r w:rsidRPr="00443EAD">
        <w:rPr>
          <w:color w:val="000000"/>
          <w:sz w:val="28"/>
          <w:szCs w:val="28"/>
        </w:rPr>
        <w:t xml:space="preserve"> сельсовета   </w:t>
      </w:r>
    </w:p>
    <w:p w:rsidR="00195659" w:rsidRDefault="00195659" w:rsidP="00195659">
      <w:pPr>
        <w:ind w:left="5387"/>
        <w:jc w:val="both"/>
        <w:rPr>
          <w:color w:val="000000"/>
          <w:sz w:val="28"/>
          <w:szCs w:val="28"/>
        </w:rPr>
      </w:pPr>
      <w:r w:rsidRPr="00443EAD">
        <w:rPr>
          <w:color w:val="000000"/>
          <w:sz w:val="28"/>
          <w:szCs w:val="28"/>
        </w:rPr>
        <w:t>Большеулуйского района</w:t>
      </w:r>
    </w:p>
    <w:p w:rsidR="00195659" w:rsidRDefault="00195659" w:rsidP="00195659">
      <w:pPr>
        <w:ind w:left="538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12.02.2025 № 9</w:t>
      </w:r>
    </w:p>
    <w:p w:rsidR="00195659" w:rsidRDefault="00195659" w:rsidP="00195659">
      <w:pPr>
        <w:ind w:firstLine="709"/>
        <w:jc w:val="both"/>
        <w:rPr>
          <w:color w:val="000000"/>
          <w:sz w:val="28"/>
          <w:szCs w:val="28"/>
        </w:rPr>
      </w:pPr>
    </w:p>
    <w:p w:rsidR="00195659" w:rsidRDefault="00195659" w:rsidP="00195659">
      <w:pPr>
        <w:ind w:firstLine="709"/>
        <w:jc w:val="both"/>
        <w:rPr>
          <w:color w:val="000000"/>
          <w:sz w:val="28"/>
          <w:szCs w:val="28"/>
        </w:rPr>
      </w:pPr>
    </w:p>
    <w:p w:rsidR="00195659" w:rsidRPr="008A4E6A" w:rsidRDefault="00195659" w:rsidP="0019565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</w:p>
    <w:p w:rsidR="00195659" w:rsidRPr="008A4E6A" w:rsidRDefault="00195659" w:rsidP="00195659">
      <w:pPr>
        <w:jc w:val="center"/>
        <w:rPr>
          <w:b/>
          <w:bCs/>
          <w:color w:val="000000"/>
          <w:sz w:val="28"/>
          <w:szCs w:val="28"/>
        </w:rPr>
      </w:pPr>
      <w:r w:rsidRPr="008A4E6A">
        <w:rPr>
          <w:b/>
          <w:bCs/>
          <w:color w:val="000000"/>
          <w:sz w:val="28"/>
          <w:szCs w:val="28"/>
        </w:rPr>
        <w:t xml:space="preserve">Перечень товаров, работ и услуг, авансовые платежи по которым </w:t>
      </w:r>
    </w:p>
    <w:p w:rsidR="00195659" w:rsidRPr="008A4E6A" w:rsidRDefault="00195659" w:rsidP="00195659">
      <w:pPr>
        <w:jc w:val="center"/>
        <w:rPr>
          <w:b/>
          <w:bCs/>
          <w:color w:val="000000"/>
          <w:sz w:val="28"/>
          <w:szCs w:val="28"/>
        </w:rPr>
      </w:pPr>
      <w:r w:rsidRPr="008A4E6A">
        <w:rPr>
          <w:b/>
          <w:bCs/>
          <w:color w:val="000000"/>
          <w:sz w:val="28"/>
          <w:szCs w:val="28"/>
        </w:rPr>
        <w:t xml:space="preserve">могут предусматриваться в размере 100 процентов </w:t>
      </w:r>
      <w:r w:rsidRPr="008A4E6A">
        <w:rPr>
          <w:b/>
          <w:bCs/>
          <w:color w:val="000000"/>
          <w:sz w:val="28"/>
          <w:szCs w:val="28"/>
        </w:rPr>
        <w:br/>
        <w:t>от суммы договора (контракта)</w:t>
      </w:r>
    </w:p>
    <w:p w:rsidR="00195659" w:rsidRPr="008A4E6A" w:rsidRDefault="00195659" w:rsidP="00195659">
      <w:pPr>
        <w:ind w:left="928"/>
        <w:jc w:val="both"/>
        <w:rPr>
          <w:color w:val="000000"/>
          <w:sz w:val="28"/>
          <w:szCs w:val="28"/>
        </w:rPr>
      </w:pPr>
    </w:p>
    <w:p w:rsidR="00195659" w:rsidRPr="008A4E6A" w:rsidRDefault="00195659" w:rsidP="00195659">
      <w:pPr>
        <w:numPr>
          <w:ilvl w:val="0"/>
          <w:numId w:val="1"/>
        </w:numPr>
        <w:tabs>
          <w:tab w:val="left" w:pos="0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8A4E6A">
        <w:rPr>
          <w:color w:val="000000"/>
          <w:sz w:val="28"/>
          <w:szCs w:val="28"/>
        </w:rPr>
        <w:t xml:space="preserve">Услуги по подписке на периодические издания, услуги почтовой связи. </w:t>
      </w:r>
    </w:p>
    <w:p w:rsidR="00195659" w:rsidRPr="008A4E6A" w:rsidRDefault="00195659" w:rsidP="00195659">
      <w:pPr>
        <w:numPr>
          <w:ilvl w:val="0"/>
          <w:numId w:val="1"/>
        </w:numPr>
        <w:tabs>
          <w:tab w:val="left" w:pos="0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8A4E6A">
        <w:rPr>
          <w:color w:val="000000"/>
          <w:sz w:val="28"/>
          <w:szCs w:val="28"/>
        </w:rPr>
        <w:t xml:space="preserve"> Услуги по обучению на курсах повышения квалификации, взносы </w:t>
      </w:r>
      <w:r w:rsidRPr="008A4E6A">
        <w:rPr>
          <w:color w:val="000000"/>
          <w:sz w:val="28"/>
          <w:szCs w:val="28"/>
        </w:rPr>
        <w:br/>
        <w:t>на участие в семинарах, совещаниях, форумах, соревнованиях, конференциях, выставках.</w:t>
      </w:r>
    </w:p>
    <w:p w:rsidR="00195659" w:rsidRPr="008A4E6A" w:rsidRDefault="00195659" w:rsidP="00195659">
      <w:pPr>
        <w:numPr>
          <w:ilvl w:val="0"/>
          <w:numId w:val="1"/>
        </w:numPr>
        <w:tabs>
          <w:tab w:val="left" w:pos="0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8A4E6A">
        <w:rPr>
          <w:color w:val="000000"/>
          <w:sz w:val="28"/>
          <w:szCs w:val="28"/>
        </w:rPr>
        <w:t xml:space="preserve">Приобретение ученических медалей, учебно-педагогической </w:t>
      </w:r>
      <w:r w:rsidRPr="008A4E6A">
        <w:rPr>
          <w:color w:val="000000"/>
          <w:sz w:val="28"/>
          <w:szCs w:val="28"/>
        </w:rPr>
        <w:br/>
        <w:t>и аттестационно-бланочной документации.</w:t>
      </w:r>
    </w:p>
    <w:p w:rsidR="00195659" w:rsidRPr="008A4E6A" w:rsidRDefault="00195659" w:rsidP="00195659">
      <w:pPr>
        <w:numPr>
          <w:ilvl w:val="0"/>
          <w:numId w:val="1"/>
        </w:numPr>
        <w:tabs>
          <w:tab w:val="num" w:pos="0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8A4E6A">
        <w:rPr>
          <w:color w:val="000000"/>
          <w:sz w:val="28"/>
          <w:szCs w:val="28"/>
        </w:rPr>
        <w:t xml:space="preserve"> Мероприятия по организации трудового воспитания несовершеннолетних граждан в возрасте от 14 до 18 лет.</w:t>
      </w:r>
    </w:p>
    <w:p w:rsidR="00195659" w:rsidRPr="008A4E6A" w:rsidRDefault="00195659" w:rsidP="00195659">
      <w:pPr>
        <w:numPr>
          <w:ilvl w:val="0"/>
          <w:numId w:val="1"/>
        </w:numPr>
        <w:tabs>
          <w:tab w:val="left" w:pos="0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8A4E6A">
        <w:rPr>
          <w:color w:val="000000"/>
          <w:sz w:val="28"/>
          <w:szCs w:val="28"/>
        </w:rPr>
        <w:t xml:space="preserve"> Путевки на санаторно-курортное лечение, в детские оздоровительные лагеря.</w:t>
      </w:r>
    </w:p>
    <w:p w:rsidR="00195659" w:rsidRPr="008A4E6A" w:rsidRDefault="00195659" w:rsidP="00195659">
      <w:pPr>
        <w:numPr>
          <w:ilvl w:val="0"/>
          <w:numId w:val="1"/>
        </w:numPr>
        <w:tabs>
          <w:tab w:val="num" w:pos="0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8A4E6A">
        <w:rPr>
          <w:color w:val="000000"/>
          <w:sz w:val="28"/>
          <w:szCs w:val="28"/>
        </w:rPr>
        <w:t xml:space="preserve"> Обеспечение отдельных категорий граждан изделиями </w:t>
      </w:r>
      <w:r w:rsidRPr="008A4E6A">
        <w:rPr>
          <w:color w:val="000000"/>
          <w:sz w:val="28"/>
          <w:szCs w:val="28"/>
        </w:rPr>
        <w:br/>
        <w:t xml:space="preserve">медицинского назначения и лекарственными средствами в соответствии </w:t>
      </w:r>
      <w:r w:rsidRPr="008A4E6A">
        <w:rPr>
          <w:color w:val="000000"/>
          <w:sz w:val="28"/>
          <w:szCs w:val="28"/>
        </w:rPr>
        <w:br/>
        <w:t xml:space="preserve">с постановлением Правительства Российской Федерации от 30.07.1994 № 890 «О государственной поддержке развития медицинской промышленности </w:t>
      </w:r>
      <w:r w:rsidRPr="008A4E6A">
        <w:rPr>
          <w:color w:val="000000"/>
          <w:sz w:val="28"/>
          <w:szCs w:val="28"/>
        </w:rPr>
        <w:br/>
        <w:t>и улучшении обеспечения населения и учреждений здравоохранения лекарственными средствами и изделиями медицинского назначения».</w:t>
      </w:r>
    </w:p>
    <w:p w:rsidR="00195659" w:rsidRPr="008A4E6A" w:rsidRDefault="00195659" w:rsidP="00195659">
      <w:pPr>
        <w:numPr>
          <w:ilvl w:val="0"/>
          <w:numId w:val="1"/>
        </w:numPr>
        <w:tabs>
          <w:tab w:val="left" w:pos="0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8A4E6A">
        <w:rPr>
          <w:color w:val="000000"/>
          <w:sz w:val="28"/>
          <w:szCs w:val="28"/>
        </w:rPr>
        <w:t>Билеты на посещение краевых и муниципальных учреждений культуры.</w:t>
      </w:r>
    </w:p>
    <w:p w:rsidR="00195659" w:rsidRPr="008A4E6A" w:rsidRDefault="00195659" w:rsidP="00195659">
      <w:pPr>
        <w:numPr>
          <w:ilvl w:val="0"/>
          <w:numId w:val="1"/>
        </w:numPr>
        <w:tabs>
          <w:tab w:val="left" w:pos="0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8A4E6A">
        <w:rPr>
          <w:color w:val="000000"/>
          <w:sz w:val="28"/>
          <w:szCs w:val="28"/>
        </w:rPr>
        <w:t xml:space="preserve"> Услуги по организации и проведению мероприятий (концертов) </w:t>
      </w:r>
      <w:r w:rsidRPr="008A4E6A">
        <w:rPr>
          <w:color w:val="000000"/>
          <w:sz w:val="28"/>
          <w:szCs w:val="28"/>
        </w:rPr>
        <w:br/>
        <w:t>с участием приглашенных коллективов, исполнителей.</w:t>
      </w:r>
    </w:p>
    <w:p w:rsidR="00195659" w:rsidRPr="008A4E6A" w:rsidRDefault="00195659" w:rsidP="00195659">
      <w:pPr>
        <w:numPr>
          <w:ilvl w:val="0"/>
          <w:numId w:val="1"/>
        </w:numPr>
        <w:tabs>
          <w:tab w:val="left" w:pos="0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8A4E6A">
        <w:rPr>
          <w:color w:val="000000"/>
          <w:sz w:val="28"/>
          <w:szCs w:val="28"/>
        </w:rPr>
        <w:t xml:space="preserve">Услуги по страхованию жизни, здоровья и имущества физических </w:t>
      </w:r>
      <w:r w:rsidRPr="008A4E6A">
        <w:rPr>
          <w:color w:val="000000"/>
          <w:sz w:val="28"/>
          <w:szCs w:val="28"/>
        </w:rPr>
        <w:br/>
        <w:t>и юридических лиц (в том числе услуги по обязательному страхованию гражданской ответственности владельцев транспортных средств).</w:t>
      </w:r>
    </w:p>
    <w:p w:rsidR="00195659" w:rsidRPr="008A4E6A" w:rsidRDefault="00195659" w:rsidP="00195659">
      <w:pPr>
        <w:numPr>
          <w:ilvl w:val="0"/>
          <w:numId w:val="1"/>
        </w:numPr>
        <w:tabs>
          <w:tab w:val="left" w:pos="0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8A4E6A">
        <w:rPr>
          <w:color w:val="000000"/>
          <w:sz w:val="28"/>
          <w:szCs w:val="28"/>
        </w:rPr>
        <w:t>Услуги сотовой связи, стационарной телефонной связи, информационно-телекоммуникационной сети Интернет.</w:t>
      </w:r>
    </w:p>
    <w:p w:rsidR="00195659" w:rsidRPr="008A4E6A" w:rsidRDefault="00195659" w:rsidP="00195659">
      <w:pPr>
        <w:numPr>
          <w:ilvl w:val="0"/>
          <w:numId w:val="1"/>
        </w:numPr>
        <w:tabs>
          <w:tab w:val="left" w:pos="0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8A4E6A">
        <w:rPr>
          <w:color w:val="000000"/>
          <w:sz w:val="28"/>
          <w:szCs w:val="28"/>
        </w:rPr>
        <w:t xml:space="preserve">Авиа- и железнодорожные билеты, билеты для проезда городским </w:t>
      </w:r>
      <w:r w:rsidRPr="008A4E6A">
        <w:rPr>
          <w:color w:val="000000"/>
          <w:sz w:val="28"/>
          <w:szCs w:val="28"/>
        </w:rPr>
        <w:br/>
        <w:t>и пригородным транспортом.</w:t>
      </w:r>
    </w:p>
    <w:p w:rsidR="00195659" w:rsidRPr="008A4E6A" w:rsidRDefault="00195659" w:rsidP="00195659">
      <w:pPr>
        <w:numPr>
          <w:ilvl w:val="0"/>
          <w:numId w:val="1"/>
        </w:numPr>
        <w:tabs>
          <w:tab w:val="num" w:pos="0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8A4E6A">
        <w:rPr>
          <w:color w:val="000000"/>
          <w:sz w:val="28"/>
          <w:szCs w:val="28"/>
        </w:rPr>
        <w:t>Услуги по техническому обслуживанию электронных франкировальных машин.</w:t>
      </w:r>
    </w:p>
    <w:p w:rsidR="00195659" w:rsidRPr="008A4E6A" w:rsidRDefault="00195659" w:rsidP="00195659">
      <w:pPr>
        <w:numPr>
          <w:ilvl w:val="0"/>
          <w:numId w:val="1"/>
        </w:numPr>
        <w:tabs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8A4E6A">
        <w:rPr>
          <w:color w:val="000000"/>
          <w:sz w:val="28"/>
          <w:szCs w:val="28"/>
        </w:rPr>
        <w:t>Приобретение запасных частей электронных франкировальных машин.</w:t>
      </w:r>
    </w:p>
    <w:p w:rsidR="00195659" w:rsidRPr="008A4E6A" w:rsidRDefault="00195659" w:rsidP="00195659">
      <w:pPr>
        <w:numPr>
          <w:ilvl w:val="0"/>
          <w:numId w:val="1"/>
        </w:numPr>
        <w:tabs>
          <w:tab w:val="num" w:pos="0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8A4E6A">
        <w:rPr>
          <w:color w:val="000000"/>
          <w:sz w:val="28"/>
          <w:szCs w:val="28"/>
        </w:rPr>
        <w:t>Услуги по экспертизе оргтехники и оборудования.</w:t>
      </w:r>
    </w:p>
    <w:p w:rsidR="00195659" w:rsidRPr="008A4E6A" w:rsidRDefault="00195659" w:rsidP="00195659">
      <w:pPr>
        <w:numPr>
          <w:ilvl w:val="0"/>
          <w:numId w:val="1"/>
        </w:numPr>
        <w:tabs>
          <w:tab w:val="num" w:pos="0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8A4E6A">
        <w:rPr>
          <w:color w:val="000000"/>
          <w:sz w:val="28"/>
          <w:szCs w:val="28"/>
        </w:rPr>
        <w:t>Услуги по санитарным эпидемиологическим и гигиеническим исследованиям.</w:t>
      </w:r>
    </w:p>
    <w:p w:rsidR="00195659" w:rsidRPr="008A4E6A" w:rsidRDefault="00195659" w:rsidP="00195659">
      <w:pPr>
        <w:numPr>
          <w:ilvl w:val="0"/>
          <w:numId w:val="1"/>
        </w:numPr>
        <w:tabs>
          <w:tab w:val="num" w:pos="0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8A4E6A">
        <w:rPr>
          <w:color w:val="000000"/>
          <w:sz w:val="28"/>
          <w:szCs w:val="28"/>
        </w:rPr>
        <w:t>Услуги по техническому учету объектов недвижимости.</w:t>
      </w:r>
    </w:p>
    <w:p w:rsidR="00195659" w:rsidRPr="008A4E6A" w:rsidRDefault="00195659" w:rsidP="00195659">
      <w:pPr>
        <w:numPr>
          <w:ilvl w:val="0"/>
          <w:numId w:val="1"/>
        </w:numPr>
        <w:tabs>
          <w:tab w:val="left" w:pos="0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8A4E6A">
        <w:rPr>
          <w:color w:val="000000"/>
          <w:sz w:val="28"/>
          <w:szCs w:val="28"/>
        </w:rPr>
        <w:lastRenderedPageBreak/>
        <w:t>Технологическое присоединение к инженерным сетям электро-, тепло- и водоснабжения и канализации, а также получение технических условий на проектирование.</w:t>
      </w:r>
    </w:p>
    <w:p w:rsidR="00195659" w:rsidRPr="008A4E6A" w:rsidRDefault="00195659" w:rsidP="00195659">
      <w:pPr>
        <w:numPr>
          <w:ilvl w:val="0"/>
          <w:numId w:val="1"/>
        </w:numPr>
        <w:tabs>
          <w:tab w:val="left" w:pos="0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8A4E6A">
        <w:rPr>
          <w:color w:val="000000"/>
          <w:sz w:val="28"/>
          <w:szCs w:val="28"/>
        </w:rPr>
        <w:t xml:space="preserve">Получение технических условий на технологическое присоединение </w:t>
      </w:r>
      <w:r w:rsidRPr="008A4E6A">
        <w:rPr>
          <w:color w:val="000000"/>
          <w:sz w:val="28"/>
          <w:szCs w:val="28"/>
        </w:rPr>
        <w:br/>
        <w:t>к инженерным сетям электро- и водоснабжения, монтаж узлов учета расхода холодной воды, приборов учета электрической энергии.</w:t>
      </w:r>
    </w:p>
    <w:p w:rsidR="00195659" w:rsidRPr="008A4E6A" w:rsidRDefault="00195659" w:rsidP="00195659">
      <w:pPr>
        <w:numPr>
          <w:ilvl w:val="0"/>
          <w:numId w:val="1"/>
        </w:numPr>
        <w:tabs>
          <w:tab w:val="left" w:pos="0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8A4E6A">
        <w:rPr>
          <w:color w:val="000000"/>
          <w:sz w:val="28"/>
          <w:szCs w:val="28"/>
        </w:rPr>
        <w:t>Услуги по согласованию и получению заключений надзорных органов, необходимые для получения разрешений на строительство, ввод объектов в эксплуатацию.</w:t>
      </w:r>
    </w:p>
    <w:p w:rsidR="00195659" w:rsidRPr="008A4E6A" w:rsidRDefault="00195659" w:rsidP="00195659">
      <w:pPr>
        <w:numPr>
          <w:ilvl w:val="0"/>
          <w:numId w:val="1"/>
        </w:numPr>
        <w:tabs>
          <w:tab w:val="left" w:pos="0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8A4E6A">
        <w:rPr>
          <w:color w:val="000000"/>
          <w:sz w:val="28"/>
          <w:szCs w:val="28"/>
        </w:rPr>
        <w:t>Услуги по проведению государственной экспертизы проектной документации, инженерных изысканий, проверки достоверности определения сметной стоимости объектов капитального строительства.</w:t>
      </w:r>
    </w:p>
    <w:p w:rsidR="00195659" w:rsidRPr="008A4E6A" w:rsidRDefault="00195659" w:rsidP="00195659">
      <w:pPr>
        <w:numPr>
          <w:ilvl w:val="0"/>
          <w:numId w:val="1"/>
        </w:numPr>
        <w:tabs>
          <w:tab w:val="left" w:pos="0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8A4E6A">
        <w:rPr>
          <w:color w:val="000000"/>
          <w:sz w:val="28"/>
          <w:szCs w:val="28"/>
        </w:rPr>
        <w:t>Приобретение цветов, наградной продукции.</w:t>
      </w:r>
    </w:p>
    <w:p w:rsidR="00195659" w:rsidRPr="008A4E6A" w:rsidRDefault="00195659" w:rsidP="00195659">
      <w:pPr>
        <w:numPr>
          <w:ilvl w:val="0"/>
          <w:numId w:val="1"/>
        </w:numPr>
        <w:tabs>
          <w:tab w:val="num" w:pos="0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8A4E6A">
        <w:rPr>
          <w:color w:val="000000"/>
          <w:sz w:val="28"/>
          <w:szCs w:val="28"/>
        </w:rPr>
        <w:t>Услуги по организации отдыха и оздоровления детей.</w:t>
      </w:r>
    </w:p>
    <w:p w:rsidR="00195659" w:rsidRPr="008A4E6A" w:rsidRDefault="00195659" w:rsidP="00195659">
      <w:pPr>
        <w:numPr>
          <w:ilvl w:val="0"/>
          <w:numId w:val="1"/>
        </w:numPr>
        <w:tabs>
          <w:tab w:val="num" w:pos="0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8A4E6A">
        <w:rPr>
          <w:color w:val="000000"/>
          <w:sz w:val="28"/>
          <w:szCs w:val="28"/>
        </w:rPr>
        <w:t>Услуги по предоставлению неисключительной лицензии (неисключительных прав) на использование оригинальных аудиовизуальных произведений.</w:t>
      </w:r>
    </w:p>
    <w:p w:rsidR="00195659" w:rsidRPr="008A4E6A" w:rsidRDefault="00195659" w:rsidP="00195659">
      <w:pPr>
        <w:numPr>
          <w:ilvl w:val="0"/>
          <w:numId w:val="1"/>
        </w:numPr>
        <w:tabs>
          <w:tab w:val="num" w:pos="0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8A4E6A">
        <w:rPr>
          <w:color w:val="000000"/>
          <w:sz w:val="28"/>
          <w:szCs w:val="28"/>
        </w:rPr>
        <w:t>Услуги по государственной экологической экспертизе.</w:t>
      </w:r>
    </w:p>
    <w:p w:rsidR="00195659" w:rsidRPr="008A4E6A" w:rsidRDefault="00195659" w:rsidP="00195659">
      <w:pPr>
        <w:numPr>
          <w:ilvl w:val="0"/>
          <w:numId w:val="1"/>
        </w:numPr>
        <w:tabs>
          <w:tab w:val="num" w:pos="0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8A4E6A">
        <w:rPr>
          <w:color w:val="000000"/>
          <w:sz w:val="28"/>
          <w:szCs w:val="28"/>
        </w:rPr>
        <w:t xml:space="preserve">Услуги по бронированию и найму жилых помещений, связанные </w:t>
      </w:r>
      <w:r w:rsidRPr="008A4E6A">
        <w:rPr>
          <w:color w:val="000000"/>
          <w:sz w:val="28"/>
          <w:szCs w:val="28"/>
        </w:rPr>
        <w:br/>
        <w:t>со служебными командировками.</w:t>
      </w:r>
    </w:p>
    <w:p w:rsidR="00195659" w:rsidRPr="008A4E6A" w:rsidRDefault="00195659" w:rsidP="00195659">
      <w:pPr>
        <w:numPr>
          <w:ilvl w:val="0"/>
          <w:numId w:val="1"/>
        </w:numPr>
        <w:tabs>
          <w:tab w:val="num" w:pos="0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8A4E6A">
        <w:rPr>
          <w:color w:val="000000"/>
          <w:sz w:val="28"/>
          <w:szCs w:val="28"/>
        </w:rPr>
        <w:t xml:space="preserve">Услуги, связанные с направлением спортсменов </w:t>
      </w:r>
      <w:r w:rsidRPr="008A4E6A">
        <w:rPr>
          <w:color w:val="000000"/>
          <w:sz w:val="28"/>
          <w:szCs w:val="28"/>
        </w:rPr>
        <w:br/>
        <w:t xml:space="preserve">и сопровождающих их лиц (перевозка, проживание, питание, аренда спортсооружений и инвентаря) для подготовки (тренировочные сборы) </w:t>
      </w:r>
      <w:r w:rsidRPr="008A4E6A">
        <w:rPr>
          <w:color w:val="000000"/>
          <w:sz w:val="28"/>
          <w:szCs w:val="28"/>
        </w:rPr>
        <w:br/>
        <w:t xml:space="preserve">и участия в официальных региональных, межрегиональных, всероссийских </w:t>
      </w:r>
      <w:r w:rsidRPr="008A4E6A">
        <w:rPr>
          <w:color w:val="000000"/>
          <w:sz w:val="28"/>
          <w:szCs w:val="28"/>
        </w:rPr>
        <w:br/>
        <w:t xml:space="preserve">и международных спортивных и физкультурных мероприятиях, проводимых </w:t>
      </w:r>
      <w:r w:rsidRPr="008A4E6A">
        <w:rPr>
          <w:color w:val="000000"/>
          <w:sz w:val="28"/>
          <w:szCs w:val="28"/>
        </w:rPr>
        <w:br/>
        <w:t>за пределами Красноярского края.</w:t>
      </w:r>
    </w:p>
    <w:p w:rsidR="00195659" w:rsidRPr="008A4E6A" w:rsidRDefault="00195659" w:rsidP="00195659">
      <w:pPr>
        <w:numPr>
          <w:ilvl w:val="0"/>
          <w:numId w:val="1"/>
        </w:numPr>
        <w:tabs>
          <w:tab w:val="num" w:pos="0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8A4E6A">
        <w:rPr>
          <w:color w:val="000000"/>
          <w:sz w:val="28"/>
          <w:szCs w:val="28"/>
        </w:rPr>
        <w:t>Товары, работы и услуги, приобретаемые для оказания медицинской помощи в неотложной или экстренной форме, в том числе вследствие аварии, обстоятельств непреодолимой силы, для предупреждения (при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ситуаций) и (или) ликвидации чрезвычайной ситуации, для оказания гуманитарной помощи.</w:t>
      </w:r>
    </w:p>
    <w:p w:rsidR="00195659" w:rsidRPr="008A4E6A" w:rsidRDefault="00195659" w:rsidP="00195659">
      <w:pPr>
        <w:numPr>
          <w:ilvl w:val="0"/>
          <w:numId w:val="1"/>
        </w:numPr>
        <w:tabs>
          <w:tab w:val="num" w:pos="0"/>
          <w:tab w:val="left" w:pos="1134"/>
          <w:tab w:val="num" w:pos="1276"/>
        </w:tabs>
        <w:ind w:left="0" w:firstLine="709"/>
        <w:jc w:val="both"/>
        <w:rPr>
          <w:color w:val="000000"/>
          <w:sz w:val="28"/>
          <w:szCs w:val="28"/>
        </w:rPr>
      </w:pPr>
      <w:r w:rsidRPr="008A4E6A">
        <w:rPr>
          <w:color w:val="000000"/>
          <w:sz w:val="28"/>
          <w:szCs w:val="28"/>
        </w:rPr>
        <w:t>Услуги по регистрации (продлению срока регистрации) доменного имени.</w:t>
      </w:r>
    </w:p>
    <w:p w:rsidR="00195659" w:rsidRPr="008A4E6A" w:rsidRDefault="00195659" w:rsidP="00195659">
      <w:pPr>
        <w:rPr>
          <w:color w:val="000000"/>
          <w:sz w:val="28"/>
          <w:szCs w:val="28"/>
          <w:highlight w:val="yellow"/>
        </w:rPr>
        <w:sectPr w:rsidR="00195659" w:rsidRPr="008A4E6A">
          <w:pgSz w:w="11907" w:h="16840"/>
          <w:pgMar w:top="1134" w:right="851" w:bottom="1134" w:left="1418" w:header="454" w:footer="454" w:gutter="0"/>
          <w:pgNumType w:start="1"/>
          <w:cols w:space="720"/>
        </w:sectPr>
      </w:pPr>
    </w:p>
    <w:p w:rsidR="00195659" w:rsidRDefault="00195659" w:rsidP="001956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</w:t>
      </w:r>
    </w:p>
    <w:p w:rsidR="00195659" w:rsidRDefault="00195659" w:rsidP="001956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Приложение № 3</w:t>
      </w:r>
    </w:p>
    <w:p w:rsidR="00195659" w:rsidRPr="00443EAD" w:rsidRDefault="00195659" w:rsidP="00195659">
      <w:pPr>
        <w:ind w:right="-14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</w:t>
      </w:r>
      <w:r w:rsidRPr="00443EAD">
        <w:rPr>
          <w:color w:val="000000"/>
          <w:sz w:val="28"/>
          <w:szCs w:val="28"/>
        </w:rPr>
        <w:t>к постановлению   администрации</w:t>
      </w:r>
    </w:p>
    <w:p w:rsidR="00195659" w:rsidRPr="00443EAD" w:rsidRDefault="00195659" w:rsidP="00195659">
      <w:pPr>
        <w:ind w:left="552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Большеулуйского</w:t>
      </w:r>
      <w:r w:rsidRPr="00443EAD">
        <w:rPr>
          <w:color w:val="000000"/>
          <w:sz w:val="28"/>
          <w:szCs w:val="28"/>
        </w:rPr>
        <w:t xml:space="preserve"> сельсовета</w:t>
      </w:r>
    </w:p>
    <w:p w:rsidR="00195659" w:rsidRDefault="00195659" w:rsidP="00195659">
      <w:pPr>
        <w:rPr>
          <w:color w:val="000000"/>
          <w:sz w:val="28"/>
          <w:szCs w:val="28"/>
        </w:rPr>
      </w:pPr>
      <w:r w:rsidRPr="00443EAD">
        <w:rPr>
          <w:color w:val="000000"/>
          <w:sz w:val="28"/>
          <w:szCs w:val="28"/>
        </w:rPr>
        <w:t xml:space="preserve">                                                                               Большеулуйского района</w:t>
      </w:r>
    </w:p>
    <w:p w:rsidR="00195659" w:rsidRPr="00FA32C0" w:rsidRDefault="00195659" w:rsidP="001956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от 12.02.2025 № 9                               </w:t>
      </w:r>
    </w:p>
    <w:p w:rsidR="00195659" w:rsidRDefault="00195659" w:rsidP="00195659">
      <w:pPr>
        <w:jc w:val="center"/>
        <w:rPr>
          <w:b/>
          <w:color w:val="000000"/>
          <w:sz w:val="28"/>
          <w:szCs w:val="28"/>
        </w:rPr>
      </w:pPr>
    </w:p>
    <w:p w:rsidR="00195659" w:rsidRPr="008A4E6A" w:rsidRDefault="00195659" w:rsidP="00195659">
      <w:pPr>
        <w:jc w:val="center"/>
        <w:rPr>
          <w:b/>
          <w:color w:val="000000"/>
          <w:sz w:val="28"/>
          <w:szCs w:val="28"/>
        </w:rPr>
      </w:pPr>
      <w:r w:rsidRPr="008A4E6A">
        <w:rPr>
          <w:b/>
          <w:color w:val="000000"/>
          <w:sz w:val="28"/>
          <w:szCs w:val="28"/>
        </w:rPr>
        <w:t>Сведения об экономии бюджетных средств, сложившейся по результатам конкурентных процедур</w:t>
      </w:r>
    </w:p>
    <w:p w:rsidR="00195659" w:rsidRPr="008A4E6A" w:rsidRDefault="00195659" w:rsidP="00195659">
      <w:pPr>
        <w:jc w:val="center"/>
        <w:rPr>
          <w:b/>
          <w:color w:val="000000"/>
          <w:sz w:val="28"/>
          <w:szCs w:val="28"/>
        </w:rPr>
      </w:pPr>
      <w:r w:rsidRPr="008A4E6A">
        <w:rPr>
          <w:b/>
          <w:color w:val="000000"/>
          <w:sz w:val="28"/>
          <w:szCs w:val="28"/>
        </w:rPr>
        <w:t xml:space="preserve">по </w:t>
      </w:r>
      <w:r w:rsidRPr="008A4E6A">
        <w:rPr>
          <w:color w:val="000000"/>
          <w:sz w:val="20"/>
          <w:szCs w:val="20"/>
        </w:rPr>
        <w:t>_________________________________________________________</w:t>
      </w:r>
      <w:r w:rsidRPr="008A4E6A">
        <w:rPr>
          <w:b/>
          <w:color w:val="000000"/>
          <w:sz w:val="28"/>
          <w:szCs w:val="28"/>
        </w:rPr>
        <w:t xml:space="preserve"> по состоянию на «___»__________ 20 __ года</w:t>
      </w:r>
    </w:p>
    <w:p w:rsidR="00195659" w:rsidRPr="008A4E6A" w:rsidRDefault="00195659" w:rsidP="00195659">
      <w:pPr>
        <w:rPr>
          <w:b/>
          <w:color w:val="000000"/>
          <w:sz w:val="20"/>
          <w:szCs w:val="20"/>
        </w:rPr>
      </w:pPr>
      <w:r w:rsidRPr="008A4E6A">
        <w:rPr>
          <w:b/>
          <w:color w:val="000000"/>
          <w:sz w:val="20"/>
          <w:szCs w:val="20"/>
        </w:rPr>
        <w:t xml:space="preserve">                                    (наименование главного распорядителя бюджетных средств)</w:t>
      </w:r>
    </w:p>
    <w:p w:rsidR="00195659" w:rsidRPr="008A4E6A" w:rsidRDefault="00195659" w:rsidP="00195659">
      <w:pPr>
        <w:jc w:val="center"/>
        <w:rPr>
          <w:b/>
          <w:color w:val="000000"/>
          <w:sz w:val="28"/>
          <w:szCs w:val="28"/>
        </w:rPr>
      </w:pPr>
    </w:p>
    <w:p w:rsidR="00195659" w:rsidRPr="008A4E6A" w:rsidRDefault="00195659" w:rsidP="00195659">
      <w:pPr>
        <w:jc w:val="right"/>
        <w:rPr>
          <w:color w:val="000000"/>
          <w:sz w:val="28"/>
          <w:szCs w:val="28"/>
        </w:rPr>
      </w:pPr>
      <w:r w:rsidRPr="008A4E6A">
        <w:rPr>
          <w:color w:val="000000"/>
          <w:sz w:val="28"/>
          <w:szCs w:val="28"/>
        </w:rPr>
        <w:t>(тыс. рублей)</w:t>
      </w:r>
    </w:p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2070"/>
        <w:gridCol w:w="1384"/>
        <w:gridCol w:w="1246"/>
        <w:gridCol w:w="1801"/>
        <w:gridCol w:w="1784"/>
        <w:gridCol w:w="1072"/>
      </w:tblGrid>
      <w:tr w:rsidR="00195659" w:rsidRPr="008A4E6A" w:rsidTr="00F72135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59" w:rsidRPr="008A4E6A" w:rsidRDefault="00195659" w:rsidP="00F72135">
            <w:pPr>
              <w:jc w:val="center"/>
              <w:rPr>
                <w:color w:val="000000"/>
              </w:rPr>
            </w:pPr>
            <w:r w:rsidRPr="008A4E6A">
              <w:rPr>
                <w:color w:val="000000"/>
              </w:rPr>
              <w:t>№ п/п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59" w:rsidRPr="008A4E6A" w:rsidRDefault="00195659" w:rsidP="00F721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Большеулуйского сельсовета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59" w:rsidRPr="008A4E6A" w:rsidRDefault="00195659" w:rsidP="00F72135">
            <w:pPr>
              <w:jc w:val="center"/>
              <w:rPr>
                <w:color w:val="000000"/>
              </w:rPr>
            </w:pPr>
            <w:r w:rsidRPr="008A4E6A">
              <w:rPr>
                <w:color w:val="000000"/>
              </w:rPr>
              <w:t>Цель направления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59" w:rsidRPr="008A4E6A" w:rsidRDefault="00195659" w:rsidP="00F72135">
            <w:pPr>
              <w:jc w:val="center"/>
              <w:rPr>
                <w:color w:val="000000"/>
              </w:rPr>
            </w:pPr>
            <w:r w:rsidRPr="008A4E6A">
              <w:rPr>
                <w:color w:val="000000"/>
              </w:rPr>
              <w:t>Сумма экономии*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59" w:rsidRPr="008A4E6A" w:rsidRDefault="00195659" w:rsidP="00F72135">
            <w:pPr>
              <w:jc w:val="center"/>
              <w:rPr>
                <w:color w:val="000000"/>
              </w:rPr>
            </w:pPr>
            <w:r w:rsidRPr="008A4E6A">
              <w:rPr>
                <w:color w:val="000000"/>
              </w:rPr>
              <w:t xml:space="preserve">Сумма экономии, распределенная </w:t>
            </w:r>
            <w:r w:rsidRPr="008A4E6A">
              <w:rPr>
                <w:color w:val="000000"/>
              </w:rPr>
              <w:br/>
              <w:t>и согласованная*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59" w:rsidRPr="008A4E6A" w:rsidRDefault="00195659" w:rsidP="00F72135">
            <w:pPr>
              <w:jc w:val="center"/>
              <w:rPr>
                <w:color w:val="000000"/>
              </w:rPr>
            </w:pPr>
            <w:r w:rsidRPr="008A4E6A">
              <w:rPr>
                <w:color w:val="000000"/>
              </w:rPr>
              <w:t xml:space="preserve">Сумма экономии, представленная </w:t>
            </w:r>
            <w:r w:rsidRPr="008A4E6A">
              <w:rPr>
                <w:color w:val="000000"/>
              </w:rPr>
              <w:br/>
              <w:t>на согласование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59" w:rsidRPr="008A4E6A" w:rsidRDefault="00195659" w:rsidP="00F72135">
            <w:pPr>
              <w:jc w:val="center"/>
              <w:rPr>
                <w:color w:val="000000"/>
              </w:rPr>
            </w:pPr>
            <w:r w:rsidRPr="008A4E6A">
              <w:rPr>
                <w:color w:val="000000"/>
              </w:rPr>
              <w:t>Примечание</w:t>
            </w:r>
          </w:p>
        </w:tc>
      </w:tr>
      <w:tr w:rsidR="00195659" w:rsidRPr="008A4E6A" w:rsidTr="00F72135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59" w:rsidRPr="008A4E6A" w:rsidRDefault="00195659" w:rsidP="00F72135">
            <w:pPr>
              <w:jc w:val="center"/>
              <w:rPr>
                <w:color w:val="000000"/>
              </w:rPr>
            </w:pPr>
            <w:r w:rsidRPr="008A4E6A">
              <w:rPr>
                <w:color w:val="000000"/>
              </w:rPr>
              <w:t>1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59" w:rsidRPr="008A4E6A" w:rsidRDefault="00195659" w:rsidP="00F72135">
            <w:pPr>
              <w:jc w:val="center"/>
              <w:rPr>
                <w:color w:val="000000"/>
              </w:rPr>
            </w:pPr>
            <w:r w:rsidRPr="008A4E6A">
              <w:rPr>
                <w:color w:val="000000"/>
              </w:rPr>
              <w:t>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59" w:rsidRPr="008A4E6A" w:rsidRDefault="00195659" w:rsidP="00F72135">
            <w:pPr>
              <w:jc w:val="center"/>
              <w:rPr>
                <w:color w:val="000000"/>
              </w:rPr>
            </w:pPr>
            <w:r w:rsidRPr="008A4E6A">
              <w:rPr>
                <w:color w:val="000000"/>
              </w:rPr>
              <w:t>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59" w:rsidRPr="008A4E6A" w:rsidRDefault="00195659" w:rsidP="00F72135">
            <w:pPr>
              <w:jc w:val="center"/>
              <w:rPr>
                <w:color w:val="000000"/>
              </w:rPr>
            </w:pPr>
            <w:r w:rsidRPr="008A4E6A">
              <w:rPr>
                <w:color w:val="000000"/>
              </w:rPr>
              <w:t>4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59" w:rsidRPr="008A4E6A" w:rsidRDefault="00195659" w:rsidP="00F72135">
            <w:pPr>
              <w:jc w:val="center"/>
              <w:rPr>
                <w:color w:val="000000"/>
              </w:rPr>
            </w:pPr>
            <w:r w:rsidRPr="008A4E6A">
              <w:rPr>
                <w:color w:val="000000"/>
              </w:rPr>
              <w:t>5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59" w:rsidRPr="008A4E6A" w:rsidRDefault="00195659" w:rsidP="00F72135">
            <w:pPr>
              <w:jc w:val="center"/>
              <w:rPr>
                <w:color w:val="000000"/>
              </w:rPr>
            </w:pPr>
            <w:r w:rsidRPr="008A4E6A">
              <w:rPr>
                <w:color w:val="000000"/>
              </w:rPr>
              <w:t>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59" w:rsidRPr="008A4E6A" w:rsidRDefault="00195659" w:rsidP="00F72135">
            <w:pPr>
              <w:jc w:val="center"/>
              <w:rPr>
                <w:color w:val="000000"/>
              </w:rPr>
            </w:pPr>
            <w:r w:rsidRPr="008A4E6A">
              <w:rPr>
                <w:color w:val="000000"/>
              </w:rPr>
              <w:t>7</w:t>
            </w:r>
          </w:p>
        </w:tc>
      </w:tr>
      <w:tr w:rsidR="00195659" w:rsidRPr="008A4E6A" w:rsidTr="00F72135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59" w:rsidRPr="008A4E6A" w:rsidRDefault="00195659" w:rsidP="00F72135">
            <w:pPr>
              <w:jc w:val="center"/>
              <w:rPr>
                <w:color w:val="000000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59" w:rsidRPr="008A4E6A" w:rsidRDefault="00195659" w:rsidP="00F72135">
            <w:pPr>
              <w:jc w:val="center"/>
              <w:rPr>
                <w:color w:val="000000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59" w:rsidRPr="008A4E6A" w:rsidRDefault="00195659" w:rsidP="00F72135">
            <w:pPr>
              <w:jc w:val="center"/>
              <w:rPr>
                <w:color w:val="00000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59" w:rsidRPr="008A4E6A" w:rsidRDefault="00195659" w:rsidP="00F72135">
            <w:pPr>
              <w:jc w:val="center"/>
              <w:rPr>
                <w:color w:val="000000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59" w:rsidRPr="008A4E6A" w:rsidRDefault="00195659" w:rsidP="00F72135">
            <w:pPr>
              <w:jc w:val="center"/>
              <w:rPr>
                <w:color w:val="000000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59" w:rsidRPr="008A4E6A" w:rsidRDefault="00195659" w:rsidP="00F72135">
            <w:pPr>
              <w:jc w:val="center"/>
              <w:rPr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59" w:rsidRPr="008A4E6A" w:rsidRDefault="00195659" w:rsidP="00F72135">
            <w:pPr>
              <w:jc w:val="center"/>
              <w:rPr>
                <w:color w:val="000000"/>
              </w:rPr>
            </w:pPr>
          </w:p>
        </w:tc>
      </w:tr>
      <w:tr w:rsidR="00195659" w:rsidRPr="008A4E6A" w:rsidTr="00F72135">
        <w:tc>
          <w:tcPr>
            <w:tcW w:w="1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59" w:rsidRPr="008A4E6A" w:rsidRDefault="00195659" w:rsidP="00F72135">
            <w:pPr>
              <w:rPr>
                <w:color w:val="000000"/>
              </w:rPr>
            </w:pPr>
            <w:r w:rsidRPr="008A4E6A">
              <w:rPr>
                <w:color w:val="000000"/>
              </w:rPr>
              <w:t>Итого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59" w:rsidRPr="008A4E6A" w:rsidRDefault="00195659" w:rsidP="00F72135">
            <w:pPr>
              <w:jc w:val="center"/>
              <w:rPr>
                <w:color w:val="00000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59" w:rsidRPr="008A4E6A" w:rsidRDefault="00195659" w:rsidP="00F72135">
            <w:pPr>
              <w:jc w:val="center"/>
              <w:rPr>
                <w:color w:val="000000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59" w:rsidRPr="008A4E6A" w:rsidRDefault="00195659" w:rsidP="00F72135">
            <w:pPr>
              <w:jc w:val="center"/>
              <w:rPr>
                <w:color w:val="000000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59" w:rsidRPr="008A4E6A" w:rsidRDefault="00195659" w:rsidP="00F72135">
            <w:pPr>
              <w:jc w:val="center"/>
              <w:rPr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59" w:rsidRPr="008A4E6A" w:rsidRDefault="00195659" w:rsidP="00F72135">
            <w:pPr>
              <w:jc w:val="center"/>
              <w:rPr>
                <w:color w:val="000000"/>
              </w:rPr>
            </w:pPr>
          </w:p>
        </w:tc>
      </w:tr>
    </w:tbl>
    <w:p w:rsidR="00195659" w:rsidRPr="008A4E6A" w:rsidRDefault="00195659" w:rsidP="00195659">
      <w:pPr>
        <w:spacing w:line="240" w:lineRule="atLeast"/>
        <w:rPr>
          <w:color w:val="000000"/>
          <w:sz w:val="20"/>
          <w:szCs w:val="20"/>
        </w:rPr>
      </w:pPr>
    </w:p>
    <w:p w:rsidR="00195659" w:rsidRPr="008A4E6A" w:rsidRDefault="00195659" w:rsidP="00195659">
      <w:pPr>
        <w:rPr>
          <w:color w:val="000000"/>
          <w:sz w:val="20"/>
          <w:szCs w:val="20"/>
        </w:rPr>
      </w:pPr>
      <w:r w:rsidRPr="008A4E6A">
        <w:rPr>
          <w:color w:val="000000"/>
          <w:sz w:val="20"/>
          <w:szCs w:val="20"/>
        </w:rPr>
        <w:t>_____________</w:t>
      </w:r>
    </w:p>
    <w:p w:rsidR="00195659" w:rsidRPr="008A4E6A" w:rsidRDefault="00195659" w:rsidP="00195659">
      <w:pPr>
        <w:rPr>
          <w:color w:val="000000"/>
          <w:sz w:val="6"/>
          <w:szCs w:val="20"/>
        </w:rPr>
      </w:pPr>
    </w:p>
    <w:p w:rsidR="00195659" w:rsidRPr="008A4E6A" w:rsidRDefault="00195659" w:rsidP="00195659">
      <w:pPr>
        <w:ind w:firstLine="709"/>
        <w:rPr>
          <w:color w:val="000000"/>
          <w:sz w:val="20"/>
          <w:szCs w:val="20"/>
        </w:rPr>
      </w:pPr>
      <w:r w:rsidRPr="008A4E6A">
        <w:rPr>
          <w:color w:val="000000"/>
          <w:sz w:val="20"/>
          <w:szCs w:val="20"/>
        </w:rPr>
        <w:t>* Данные представляются нарастающим итогом на момент подачи сведений.</w:t>
      </w:r>
    </w:p>
    <w:p w:rsidR="00195659" w:rsidRPr="008A4E6A" w:rsidRDefault="00195659" w:rsidP="00195659">
      <w:pPr>
        <w:rPr>
          <w:color w:val="000000"/>
          <w:sz w:val="28"/>
          <w:szCs w:val="28"/>
        </w:rPr>
      </w:pPr>
    </w:p>
    <w:p w:rsidR="00195659" w:rsidRDefault="00195659" w:rsidP="00195659">
      <w:pPr>
        <w:rPr>
          <w:color w:val="000000"/>
          <w:sz w:val="28"/>
          <w:szCs w:val="28"/>
        </w:rPr>
      </w:pPr>
    </w:p>
    <w:p w:rsidR="00195659" w:rsidRPr="008A4E6A" w:rsidRDefault="00195659" w:rsidP="00195659">
      <w:pPr>
        <w:rPr>
          <w:color w:val="000000"/>
          <w:sz w:val="28"/>
          <w:szCs w:val="28"/>
        </w:rPr>
      </w:pPr>
    </w:p>
    <w:p w:rsidR="00195659" w:rsidRPr="00DE6FF1" w:rsidRDefault="00195659" w:rsidP="00195659">
      <w:pPr>
        <w:shd w:val="clear" w:color="auto" w:fill="FFFFFF"/>
        <w:tabs>
          <w:tab w:val="left" w:pos="144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E6FF1">
        <w:rPr>
          <w:bCs/>
          <w:sz w:val="28"/>
          <w:szCs w:val="28"/>
        </w:rPr>
        <w:t>Глава Большеулуйского сельсовета                                                И.Н. Арахланова</w:t>
      </w:r>
    </w:p>
    <w:p w:rsidR="00195659" w:rsidRPr="008A4E6A" w:rsidRDefault="00195659" w:rsidP="00195659">
      <w:pPr>
        <w:rPr>
          <w:color w:val="000000"/>
          <w:sz w:val="20"/>
          <w:szCs w:val="20"/>
        </w:rPr>
      </w:pPr>
    </w:p>
    <w:p w:rsidR="00195659" w:rsidRPr="008A4E6A" w:rsidRDefault="00195659" w:rsidP="00195659">
      <w:pPr>
        <w:spacing w:line="240" w:lineRule="atLeast"/>
        <w:rPr>
          <w:color w:val="000000"/>
          <w:sz w:val="20"/>
          <w:szCs w:val="20"/>
        </w:rPr>
      </w:pPr>
    </w:p>
    <w:p w:rsidR="00195659" w:rsidRPr="008A4E6A" w:rsidRDefault="00195659" w:rsidP="00195659">
      <w:pPr>
        <w:spacing w:line="240" w:lineRule="atLeast"/>
        <w:rPr>
          <w:color w:val="000000"/>
          <w:sz w:val="20"/>
          <w:szCs w:val="20"/>
        </w:rPr>
      </w:pPr>
    </w:p>
    <w:p w:rsidR="00195659" w:rsidRPr="0062375C" w:rsidRDefault="00195659" w:rsidP="00195659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6080D" w:rsidRDefault="00195659">
      <w:bookmarkStart w:id="0" w:name="_GoBack"/>
      <w:bookmarkEnd w:id="0"/>
    </w:p>
    <w:sectPr w:rsidR="00F6080D" w:rsidSect="008A4E6A">
      <w:headerReference w:type="even" r:id="rId5"/>
      <w:footnotePr>
        <w:numRestart w:val="eachSect"/>
      </w:footnotePr>
      <w:pgSz w:w="11906" w:h="16838"/>
      <w:pgMar w:top="1134" w:right="851" w:bottom="851" w:left="1418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088" w:rsidRDefault="00195659" w:rsidP="009E6D1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E0088" w:rsidRDefault="0019565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5C7FD6"/>
    <w:multiLevelType w:val="hybridMultilevel"/>
    <w:tmpl w:val="B4825DA4"/>
    <w:lvl w:ilvl="0" w:tplc="F4D4E95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032"/>
    <w:rsid w:val="00111BB0"/>
    <w:rsid w:val="00195659"/>
    <w:rsid w:val="00922F7D"/>
    <w:rsid w:val="00D3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D8D180-547C-4027-A204-37299B343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56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956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95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869</Words>
  <Characters>4957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2025-02-21T02:50:00Z</dcterms:created>
  <dcterms:modified xsi:type="dcterms:W3CDTF">2025-02-21T02:50:00Z</dcterms:modified>
</cp:coreProperties>
</file>