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F5" w:rsidRPr="003536C1" w:rsidRDefault="009316F5" w:rsidP="009316F5">
      <w:pPr>
        <w:spacing w:line="240" w:lineRule="auto"/>
        <w:jc w:val="right"/>
        <w:rPr>
          <w:sz w:val="24"/>
          <w:szCs w:val="24"/>
        </w:rPr>
      </w:pPr>
      <w:bookmarkStart w:id="0" w:name="_GoBack"/>
      <w:bookmarkEnd w:id="0"/>
      <w:r w:rsidRPr="003536C1">
        <w:rPr>
          <w:sz w:val="24"/>
          <w:szCs w:val="24"/>
        </w:rPr>
        <w:t xml:space="preserve">Приложение </w:t>
      </w:r>
    </w:p>
    <w:p w:rsidR="009316F5" w:rsidRPr="003536C1" w:rsidRDefault="009316F5" w:rsidP="009316F5">
      <w:pPr>
        <w:adjustRightInd w:val="0"/>
        <w:spacing w:line="240" w:lineRule="auto"/>
        <w:ind w:firstLine="5103"/>
        <w:jc w:val="right"/>
        <w:rPr>
          <w:sz w:val="24"/>
          <w:szCs w:val="24"/>
        </w:rPr>
      </w:pPr>
      <w:r w:rsidRPr="003536C1">
        <w:rPr>
          <w:sz w:val="24"/>
          <w:szCs w:val="24"/>
        </w:rPr>
        <w:t>к постановлени</w:t>
      </w:r>
      <w:r>
        <w:rPr>
          <w:sz w:val="24"/>
          <w:szCs w:val="24"/>
        </w:rPr>
        <w:t>ю</w:t>
      </w:r>
      <w:r w:rsidRPr="003536C1">
        <w:rPr>
          <w:sz w:val="24"/>
          <w:szCs w:val="24"/>
        </w:rPr>
        <w:t xml:space="preserve"> администрации</w:t>
      </w:r>
    </w:p>
    <w:p w:rsidR="009316F5" w:rsidRPr="003536C1" w:rsidRDefault="009316F5" w:rsidP="009316F5">
      <w:pPr>
        <w:adjustRightInd w:val="0"/>
        <w:spacing w:line="240" w:lineRule="auto"/>
        <w:ind w:firstLine="5103"/>
        <w:jc w:val="right"/>
        <w:rPr>
          <w:sz w:val="24"/>
          <w:szCs w:val="24"/>
        </w:rPr>
      </w:pPr>
      <w:r w:rsidRPr="003536C1">
        <w:rPr>
          <w:sz w:val="24"/>
          <w:szCs w:val="24"/>
        </w:rPr>
        <w:t>Большеулуйского сельсовета</w:t>
      </w:r>
    </w:p>
    <w:p w:rsidR="009316F5" w:rsidRDefault="009316F5" w:rsidP="009316F5">
      <w:pPr>
        <w:adjustRightInd w:val="0"/>
        <w:spacing w:line="240" w:lineRule="auto"/>
        <w:ind w:left="5103"/>
        <w:jc w:val="right"/>
        <w:rPr>
          <w:sz w:val="24"/>
          <w:szCs w:val="24"/>
        </w:rPr>
      </w:pPr>
      <w:r w:rsidRPr="003536C1">
        <w:rPr>
          <w:i/>
          <w:sz w:val="24"/>
          <w:szCs w:val="24"/>
        </w:rPr>
        <w:t xml:space="preserve">       </w:t>
      </w:r>
      <w:r w:rsidRPr="003536C1">
        <w:rPr>
          <w:sz w:val="24"/>
          <w:szCs w:val="24"/>
        </w:rPr>
        <w:t>от</w:t>
      </w:r>
      <w:r>
        <w:rPr>
          <w:sz w:val="24"/>
          <w:szCs w:val="24"/>
        </w:rPr>
        <w:t xml:space="preserve"> 13.11.2024 № 92</w:t>
      </w:r>
    </w:p>
    <w:p w:rsidR="009316F5" w:rsidRPr="002A0363" w:rsidRDefault="009316F5" w:rsidP="009316F5">
      <w:pPr>
        <w:adjustRightInd w:val="0"/>
        <w:spacing w:line="240" w:lineRule="auto"/>
        <w:ind w:left="5103"/>
        <w:jc w:val="right"/>
        <w:rPr>
          <w:b/>
          <w:sz w:val="24"/>
          <w:szCs w:val="24"/>
        </w:rPr>
      </w:pPr>
    </w:p>
    <w:p w:rsidR="009316F5" w:rsidRPr="002A0363" w:rsidRDefault="009316F5" w:rsidP="009316F5">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АДМИНИСТРАТИВНЫЙ РЕГЛАМЕНТ</w:t>
      </w:r>
    </w:p>
    <w:p w:rsidR="009316F5" w:rsidRDefault="009316F5" w:rsidP="009316F5">
      <w:pPr>
        <w:pStyle w:val="ConsPlusTitle"/>
        <w:jc w:val="center"/>
        <w:rPr>
          <w:rFonts w:ascii="Times New Roman" w:hAnsi="Times New Roman" w:cs="Times New Roman"/>
          <w:sz w:val="24"/>
          <w:szCs w:val="24"/>
        </w:rPr>
      </w:pPr>
      <w:r w:rsidRPr="002A0363">
        <w:rPr>
          <w:rFonts w:ascii="Times New Roman" w:hAnsi="Times New Roman" w:cs="Times New Roman"/>
          <w:sz w:val="24"/>
          <w:szCs w:val="24"/>
        </w:rPr>
        <w:t xml:space="preserve">ПРЕДОСТАВЛЕНИЯ МУНИЦИПАЛЬНОЙ УСЛУГИ </w:t>
      </w:r>
    </w:p>
    <w:p w:rsidR="009316F5" w:rsidRPr="002A0363" w:rsidRDefault="009316F5" w:rsidP="009316F5">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C41712">
        <w:rPr>
          <w:rFonts w:ascii="Times New Roman" w:hAnsi="Times New Roman" w:cs="Times New Roman"/>
          <w:sz w:val="24"/>
          <w:szCs w:val="24"/>
        </w:rPr>
        <w:t>Передача гражданами приватизированного жилого помещения в муниципальную собственность</w:t>
      </w:r>
      <w:r>
        <w:rPr>
          <w:rFonts w:ascii="Times New Roman" w:hAnsi="Times New Roman" w:cs="Times New Roman"/>
          <w:sz w:val="24"/>
          <w:szCs w:val="24"/>
        </w:rPr>
        <w:t>»</w:t>
      </w:r>
    </w:p>
    <w:p w:rsidR="009316F5" w:rsidRPr="002A0363" w:rsidRDefault="009316F5" w:rsidP="009316F5">
      <w:pPr>
        <w:pStyle w:val="ConsPlusNormal"/>
        <w:jc w:val="center"/>
        <w:rPr>
          <w:rFonts w:ascii="Times New Roman" w:hAnsi="Times New Roman" w:cs="Times New Roman"/>
          <w:sz w:val="24"/>
          <w:szCs w:val="24"/>
        </w:rPr>
      </w:pPr>
    </w:p>
    <w:p w:rsidR="009316F5" w:rsidRPr="00FE29D5" w:rsidRDefault="009316F5" w:rsidP="009316F5">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9316F5" w:rsidRPr="00AE5925" w:rsidRDefault="009316F5" w:rsidP="009316F5">
      <w:pPr>
        <w:autoSpaceDE w:val="0"/>
        <w:autoSpaceDN w:val="0"/>
        <w:adjustRightInd w:val="0"/>
        <w:spacing w:line="240" w:lineRule="auto"/>
        <w:ind w:firstLine="540"/>
        <w:rPr>
          <w:rFonts w:ascii="TimesNewRomanPSMT" w:eastAsia="Times New Roman" w:hAnsi="TimesNewRomanPSMT" w:cs="TimesNewRomanPSMT"/>
          <w:sz w:val="24"/>
          <w:szCs w:val="24"/>
        </w:rPr>
      </w:pPr>
    </w:p>
    <w:p w:rsidR="009316F5" w:rsidRPr="00F849A3" w:rsidRDefault="009316F5" w:rsidP="009316F5">
      <w:pPr>
        <w:pStyle w:val="ConsPlusNormal"/>
        <w:ind w:firstLine="708"/>
        <w:jc w:val="both"/>
        <w:rPr>
          <w:rFonts w:ascii="Times New Roman" w:hAnsi="Times New Roman" w:cs="Times New Roman"/>
          <w:sz w:val="24"/>
          <w:szCs w:val="24"/>
        </w:rPr>
      </w:pPr>
      <w:r w:rsidRPr="005D514E">
        <w:rPr>
          <w:rFonts w:ascii="Times New Roman" w:hAnsi="Times New Roman" w:cs="Times New Roman"/>
          <w:sz w:val="24"/>
          <w:szCs w:val="24"/>
        </w:rPr>
        <w:t>1.1.</w:t>
      </w:r>
      <w:r w:rsidRPr="00F849A3">
        <w:rPr>
          <w:rFonts w:ascii="Times New Roman" w:hAnsi="Times New Roman" w:cs="Times New Roman"/>
          <w:sz w:val="24"/>
          <w:szCs w:val="24"/>
        </w:rPr>
        <w:t xml:space="preserve"> Настоящий административный регламент устанавливает порядок и стандарт предоставления муниципальной услуги «Передача гражданами приватизированных жилых помещений в муниципальную собственность», в том числе порядок взаимодействия администрации Большеулуйского сельсовета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 Российской Федерации приватизированных жилых помещений, находившихся в собственности граждан (далее – приватизированные жилые помещения), в муниципальную собственность Большеулуйского сельсовета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9316F5" w:rsidRPr="006B3F8F" w:rsidRDefault="009316F5" w:rsidP="009316F5">
      <w:pPr>
        <w:autoSpaceDE w:val="0"/>
        <w:autoSpaceDN w:val="0"/>
        <w:spacing w:line="240" w:lineRule="auto"/>
        <w:ind w:firstLine="709"/>
        <w:rPr>
          <w:rFonts w:eastAsia="Times New Roman"/>
          <w:kern w:val="2"/>
          <w:sz w:val="24"/>
          <w:szCs w:val="24"/>
        </w:rPr>
      </w:pPr>
      <w:r>
        <w:rPr>
          <w:rFonts w:eastAsia="Times New Roman"/>
          <w:kern w:val="2"/>
          <w:sz w:val="24"/>
          <w:szCs w:val="24"/>
        </w:rPr>
        <w:t>1.</w:t>
      </w:r>
      <w:r w:rsidRPr="006B3F8F">
        <w:rPr>
          <w:rFonts w:eastAsia="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9316F5" w:rsidRDefault="009316F5" w:rsidP="009316F5">
      <w:pPr>
        <w:pStyle w:val="ConsPlusNormal"/>
        <w:jc w:val="center"/>
        <w:rPr>
          <w:rFonts w:ascii="Times New Roman" w:hAnsi="Times New Roman" w:cs="Times New Roman"/>
          <w:b/>
          <w:sz w:val="24"/>
          <w:szCs w:val="24"/>
        </w:rPr>
      </w:pPr>
    </w:p>
    <w:p w:rsidR="009316F5" w:rsidRPr="00FE29D5" w:rsidRDefault="009316F5" w:rsidP="009316F5">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9316F5" w:rsidRPr="006B3F8F" w:rsidRDefault="009316F5" w:rsidP="009316F5">
      <w:pPr>
        <w:autoSpaceDE w:val="0"/>
        <w:autoSpaceDN w:val="0"/>
        <w:adjustRightInd w:val="0"/>
        <w:spacing w:line="240" w:lineRule="auto"/>
        <w:ind w:firstLine="709"/>
        <w:outlineLvl w:val="0"/>
        <w:rPr>
          <w:rFonts w:eastAsia="Times New Roman"/>
          <w:kern w:val="2"/>
          <w:sz w:val="24"/>
          <w:szCs w:val="24"/>
        </w:rPr>
      </w:pPr>
      <w:r>
        <w:rPr>
          <w:rFonts w:eastAsia="Times New Roman"/>
          <w:kern w:val="2"/>
          <w:sz w:val="24"/>
          <w:szCs w:val="24"/>
        </w:rPr>
        <w:t>1.3.</w:t>
      </w:r>
      <w:r w:rsidRPr="006B3F8F">
        <w:rPr>
          <w:rFonts w:eastAsia="Times New Roman"/>
          <w:kern w:val="2"/>
          <w:sz w:val="24"/>
          <w:szCs w:val="24"/>
        </w:rPr>
        <w:t xml:space="preserve"> Заявителями на предоставление муниципальной услуги являются граждане Российской Федерации </w:t>
      </w:r>
      <w:r w:rsidRPr="006B3F8F">
        <w:rPr>
          <w:kern w:val="2"/>
          <w:sz w:val="24"/>
          <w:szCs w:val="24"/>
        </w:rPr>
        <w:t>(далее – граждане)</w:t>
      </w:r>
      <w:r w:rsidRPr="006B3F8F">
        <w:rPr>
          <w:rFonts w:eastAsia="Times New Roman"/>
          <w:kern w:val="2"/>
          <w:sz w:val="24"/>
          <w:szCs w:val="24"/>
        </w:rPr>
        <w:t xml:space="preserve">, которым </w:t>
      </w:r>
      <w:r w:rsidRPr="006B3F8F">
        <w:rPr>
          <w:sz w:val="24"/>
          <w:szCs w:val="24"/>
        </w:rPr>
        <w:t>приватизированные жилые помещения</w:t>
      </w:r>
      <w:r w:rsidRPr="006B3F8F">
        <w:rPr>
          <w:rFonts w:eastAsia="Times New Roman"/>
          <w:kern w:val="2"/>
          <w:sz w:val="24"/>
          <w:szCs w:val="24"/>
        </w:rPr>
        <w:t xml:space="preserve"> принадлежат на праве собственности</w:t>
      </w:r>
      <w:r w:rsidRPr="006B3F8F">
        <w:rPr>
          <w:sz w:val="24"/>
          <w:szCs w:val="24"/>
        </w:rPr>
        <w:t xml:space="preserve"> и для которых указанные приватизированные жилые помещения являются единственным местом постоянного проживания</w:t>
      </w:r>
      <w:r w:rsidRPr="006B3F8F">
        <w:rPr>
          <w:rFonts w:eastAsia="Times New Roman"/>
          <w:kern w:val="2"/>
          <w:sz w:val="24"/>
          <w:szCs w:val="24"/>
        </w:rPr>
        <w:t xml:space="preserve"> (далее – заявители).</w:t>
      </w:r>
    </w:p>
    <w:p w:rsidR="009316F5" w:rsidRPr="006B3F8F" w:rsidRDefault="009316F5" w:rsidP="009316F5">
      <w:pPr>
        <w:autoSpaceDE w:val="0"/>
        <w:autoSpaceDN w:val="0"/>
        <w:spacing w:line="240" w:lineRule="auto"/>
        <w:ind w:firstLine="709"/>
        <w:rPr>
          <w:rFonts w:eastAsia="Times New Roman"/>
          <w:kern w:val="2"/>
          <w:sz w:val="24"/>
          <w:szCs w:val="24"/>
        </w:rPr>
      </w:pPr>
      <w:r>
        <w:rPr>
          <w:rFonts w:eastAsia="Times New Roman"/>
          <w:kern w:val="2"/>
          <w:sz w:val="24"/>
          <w:szCs w:val="24"/>
        </w:rPr>
        <w:t>1.4.</w:t>
      </w:r>
      <w:r w:rsidRPr="006B3F8F">
        <w:rPr>
          <w:rFonts w:eastAsia="Times New Roman"/>
          <w:kern w:val="2"/>
          <w:sz w:val="24"/>
          <w:szCs w:val="24"/>
        </w:rPr>
        <w:t xml:space="preserve"> От имени заявителя за предоставлением муниципальной услуги может обратиться его уполномоченный представитель (далее – представитель).</w:t>
      </w:r>
    </w:p>
    <w:p w:rsidR="009316F5" w:rsidRDefault="009316F5" w:rsidP="009316F5">
      <w:pPr>
        <w:pStyle w:val="ConsPlusNormal"/>
        <w:ind w:firstLine="540"/>
        <w:jc w:val="both"/>
        <w:rPr>
          <w:rFonts w:ascii="Times New Roman" w:hAnsi="Times New Roman" w:cs="Times New Roman"/>
          <w:b/>
          <w:sz w:val="24"/>
          <w:szCs w:val="24"/>
        </w:rPr>
      </w:pPr>
    </w:p>
    <w:p w:rsidR="009316F5" w:rsidRDefault="009316F5" w:rsidP="009316F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9316F5" w:rsidRPr="00FE29D5" w:rsidRDefault="009316F5" w:rsidP="009316F5">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предоставлении муниципальной услуги</w:t>
      </w:r>
    </w:p>
    <w:p w:rsidR="009316F5" w:rsidRPr="00FE29D5" w:rsidRDefault="009316F5" w:rsidP="009316F5">
      <w:pPr>
        <w:spacing w:line="240" w:lineRule="auto"/>
        <w:ind w:firstLine="709"/>
        <w:rPr>
          <w:sz w:val="24"/>
          <w:szCs w:val="24"/>
        </w:rPr>
      </w:pPr>
      <w:r w:rsidRPr="00FE29D5">
        <w:rPr>
          <w:color w:val="000000"/>
          <w:sz w:val="24"/>
          <w:szCs w:val="24"/>
        </w:rPr>
        <w:t>1.</w:t>
      </w:r>
      <w:r>
        <w:rPr>
          <w:color w:val="000000"/>
          <w:sz w:val="24"/>
          <w:szCs w:val="24"/>
        </w:rPr>
        <w:t>5</w:t>
      </w:r>
      <w:r w:rsidRPr="00FE29D5">
        <w:rPr>
          <w:color w:val="000000"/>
          <w:sz w:val="24"/>
          <w:szCs w:val="24"/>
        </w:rPr>
        <w:t>. Информирование о порядке предоставления муниципальной услуги осуществляется:</w:t>
      </w:r>
    </w:p>
    <w:p w:rsidR="009316F5" w:rsidRPr="00FE29D5" w:rsidRDefault="009316F5" w:rsidP="009316F5">
      <w:pPr>
        <w:spacing w:line="240" w:lineRule="auto"/>
        <w:ind w:firstLine="709"/>
        <w:rPr>
          <w:sz w:val="24"/>
          <w:szCs w:val="24"/>
        </w:rPr>
      </w:pPr>
      <w:r w:rsidRPr="00FE29D5">
        <w:rPr>
          <w:color w:val="000000"/>
          <w:sz w:val="24"/>
          <w:szCs w:val="24"/>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9316F5" w:rsidRPr="00FE29D5" w:rsidRDefault="009316F5" w:rsidP="009316F5">
      <w:pPr>
        <w:spacing w:line="240" w:lineRule="auto"/>
        <w:ind w:firstLine="709"/>
        <w:rPr>
          <w:sz w:val="24"/>
          <w:szCs w:val="24"/>
        </w:rPr>
      </w:pPr>
      <w:r w:rsidRPr="00FE29D5">
        <w:rPr>
          <w:color w:val="000000"/>
          <w:sz w:val="24"/>
          <w:szCs w:val="24"/>
        </w:rPr>
        <w:t>2) по телефону в Уполномоченном органе или многофункциональном центре;</w:t>
      </w:r>
    </w:p>
    <w:p w:rsidR="009316F5" w:rsidRPr="00FE29D5" w:rsidRDefault="009316F5" w:rsidP="009316F5">
      <w:pPr>
        <w:spacing w:line="240" w:lineRule="auto"/>
        <w:ind w:firstLine="709"/>
        <w:rPr>
          <w:sz w:val="24"/>
          <w:szCs w:val="24"/>
        </w:rPr>
      </w:pPr>
      <w:r w:rsidRPr="00FE29D5">
        <w:rPr>
          <w:color w:val="000000"/>
          <w:sz w:val="24"/>
          <w:szCs w:val="24"/>
        </w:rPr>
        <w:t>3) письменно, в том числе посредством электронной почты, факсимильной связи;</w:t>
      </w:r>
    </w:p>
    <w:p w:rsidR="009316F5" w:rsidRDefault="009316F5" w:rsidP="009316F5">
      <w:pPr>
        <w:spacing w:line="240" w:lineRule="auto"/>
        <w:ind w:firstLine="709"/>
        <w:rPr>
          <w:color w:val="000000"/>
          <w:sz w:val="24"/>
          <w:szCs w:val="24"/>
        </w:rPr>
      </w:pPr>
      <w:r w:rsidRPr="00FE29D5">
        <w:rPr>
          <w:color w:val="000000"/>
          <w:sz w:val="24"/>
          <w:szCs w:val="24"/>
        </w:rPr>
        <w:t>4) посредством размещения в открытой и доступной форме информации</w:t>
      </w:r>
      <w:r>
        <w:rPr>
          <w:color w:val="000000"/>
          <w:sz w:val="24"/>
          <w:szCs w:val="24"/>
        </w:rPr>
        <w:t xml:space="preserve"> </w:t>
      </w:r>
      <w:r w:rsidRPr="00FE29D5">
        <w:rPr>
          <w:color w:val="000000"/>
          <w:sz w:val="24"/>
          <w:szCs w:val="24"/>
        </w:rPr>
        <w:t>на официальном сайте</w:t>
      </w:r>
      <w:r w:rsidRPr="00FE29D5">
        <w:rPr>
          <w:i/>
          <w:iCs/>
          <w:color w:val="000000"/>
          <w:sz w:val="24"/>
          <w:szCs w:val="24"/>
        </w:rPr>
        <w:t xml:space="preserve"> </w:t>
      </w:r>
      <w:r w:rsidRPr="00FE29D5">
        <w:rPr>
          <w:color w:val="000000"/>
          <w:sz w:val="24"/>
          <w:szCs w:val="24"/>
        </w:rPr>
        <w:t>Уполномоченного органа</w:t>
      </w:r>
      <w:r>
        <w:rPr>
          <w:color w:val="000000"/>
          <w:sz w:val="24"/>
          <w:szCs w:val="24"/>
        </w:rPr>
        <w:t>;</w:t>
      </w:r>
    </w:p>
    <w:p w:rsidR="009316F5" w:rsidRPr="00FE29D5" w:rsidRDefault="009316F5" w:rsidP="009316F5">
      <w:pPr>
        <w:spacing w:line="240" w:lineRule="auto"/>
        <w:ind w:firstLine="709"/>
        <w:rPr>
          <w:sz w:val="24"/>
          <w:szCs w:val="24"/>
        </w:rPr>
      </w:pPr>
      <w:r w:rsidRPr="00FE29D5">
        <w:rPr>
          <w:color w:val="000000"/>
          <w:sz w:val="24"/>
          <w:szCs w:val="24"/>
        </w:rPr>
        <w:lastRenderedPageBreak/>
        <w:t xml:space="preserve">5) посредством размещения информации на информационных стендах </w:t>
      </w:r>
      <w:r w:rsidRPr="00FE29D5">
        <w:rPr>
          <w:iCs/>
          <w:color w:val="000000"/>
          <w:sz w:val="24"/>
          <w:szCs w:val="24"/>
        </w:rPr>
        <w:t>Уполномоченного органа</w:t>
      </w:r>
      <w:r w:rsidRPr="00FE29D5">
        <w:rPr>
          <w:color w:val="000000"/>
          <w:sz w:val="24"/>
          <w:szCs w:val="24"/>
        </w:rPr>
        <w:t xml:space="preserve"> или многофункционального центра.</w:t>
      </w:r>
    </w:p>
    <w:p w:rsidR="009316F5" w:rsidRPr="00FE29D5" w:rsidRDefault="009316F5" w:rsidP="009316F5">
      <w:pPr>
        <w:spacing w:line="240" w:lineRule="auto"/>
        <w:ind w:firstLine="709"/>
        <w:rPr>
          <w:sz w:val="24"/>
          <w:szCs w:val="24"/>
        </w:rPr>
      </w:pPr>
      <w:r w:rsidRPr="00FE29D5">
        <w:rPr>
          <w:color w:val="000000"/>
          <w:sz w:val="24"/>
          <w:szCs w:val="24"/>
        </w:rPr>
        <w:t>1.</w:t>
      </w:r>
      <w:r>
        <w:rPr>
          <w:color w:val="000000"/>
          <w:sz w:val="24"/>
          <w:szCs w:val="24"/>
        </w:rPr>
        <w:t>6</w:t>
      </w:r>
      <w:r w:rsidRPr="00FE29D5">
        <w:rPr>
          <w:color w:val="000000"/>
          <w:sz w:val="24"/>
          <w:szCs w:val="24"/>
        </w:rPr>
        <w:t>. Информирование осуществляется по вопросам, касающимся:</w:t>
      </w:r>
    </w:p>
    <w:p w:rsidR="009316F5" w:rsidRPr="00FE29D5" w:rsidRDefault="009316F5" w:rsidP="009316F5">
      <w:pPr>
        <w:spacing w:line="240" w:lineRule="auto"/>
        <w:ind w:firstLine="709"/>
        <w:rPr>
          <w:sz w:val="24"/>
          <w:szCs w:val="24"/>
        </w:rPr>
      </w:pPr>
      <w:bookmarkStart w:id="1" w:name="Par8"/>
      <w:r w:rsidRPr="00FE29D5">
        <w:rPr>
          <w:color w:val="000000"/>
          <w:sz w:val="24"/>
          <w:szCs w:val="24"/>
        </w:rPr>
        <w:t>способов подачи заявления о предоставлении муниципальной услуги;</w:t>
      </w:r>
    </w:p>
    <w:p w:rsidR="009316F5" w:rsidRPr="00FE29D5" w:rsidRDefault="009316F5" w:rsidP="009316F5">
      <w:pPr>
        <w:spacing w:line="240" w:lineRule="auto"/>
        <w:ind w:firstLine="709"/>
        <w:rPr>
          <w:sz w:val="24"/>
          <w:szCs w:val="24"/>
        </w:rPr>
      </w:pPr>
      <w:r w:rsidRPr="00FE29D5">
        <w:rPr>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справочной информации о работе Уполномоченного органа (структурных подразделений Уполномоченного органа);</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документов, необходимых для предоставления услуги;</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порядка и сроков предоставления муниципальной услуги;</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16F5" w:rsidRPr="00FE29D5" w:rsidRDefault="009316F5" w:rsidP="009316F5">
      <w:pPr>
        <w:spacing w:line="240" w:lineRule="auto"/>
        <w:ind w:firstLine="540"/>
        <w:rPr>
          <w:sz w:val="24"/>
          <w:szCs w:val="24"/>
        </w:rPr>
      </w:pPr>
      <w:r w:rsidRPr="00FE29D5">
        <w:rPr>
          <w:color w:val="000000"/>
          <w:sz w:val="24"/>
          <w:szCs w:val="24"/>
        </w:rPr>
        <w:t>Получение информации по вопросам предоставления муниципальной услуги осуществляется бесплатно.</w:t>
      </w:r>
    </w:p>
    <w:p w:rsidR="009316F5" w:rsidRPr="00FE29D5" w:rsidRDefault="009316F5" w:rsidP="009316F5">
      <w:pPr>
        <w:spacing w:line="240" w:lineRule="auto"/>
        <w:ind w:firstLine="540"/>
        <w:rPr>
          <w:sz w:val="24"/>
          <w:szCs w:val="24"/>
        </w:rPr>
      </w:pPr>
      <w:r w:rsidRPr="00FE29D5">
        <w:rPr>
          <w:color w:val="000000"/>
          <w:sz w:val="24"/>
          <w:szCs w:val="24"/>
        </w:rPr>
        <w:t>1.</w:t>
      </w:r>
      <w:r>
        <w:rPr>
          <w:color w:val="000000"/>
          <w:sz w:val="24"/>
          <w:szCs w:val="24"/>
        </w:rPr>
        <w:t>7</w:t>
      </w:r>
      <w:r w:rsidRPr="00FE29D5">
        <w:rPr>
          <w:color w:val="000000"/>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316F5" w:rsidRPr="00FE29D5" w:rsidRDefault="009316F5" w:rsidP="009316F5">
      <w:pPr>
        <w:spacing w:line="240" w:lineRule="auto"/>
        <w:ind w:firstLine="540"/>
        <w:rPr>
          <w:sz w:val="24"/>
          <w:szCs w:val="24"/>
        </w:rPr>
      </w:pPr>
      <w:r w:rsidRPr="00FE29D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316F5" w:rsidRPr="00FE29D5" w:rsidRDefault="009316F5" w:rsidP="009316F5">
      <w:pPr>
        <w:spacing w:line="240" w:lineRule="auto"/>
        <w:ind w:firstLine="540"/>
        <w:rPr>
          <w:sz w:val="24"/>
          <w:szCs w:val="24"/>
        </w:rPr>
      </w:pPr>
      <w:r w:rsidRPr="00FE29D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16F5" w:rsidRPr="00FE29D5" w:rsidRDefault="009316F5" w:rsidP="009316F5">
      <w:pPr>
        <w:spacing w:line="240" w:lineRule="auto"/>
        <w:ind w:firstLine="540"/>
        <w:rPr>
          <w:sz w:val="24"/>
          <w:szCs w:val="24"/>
        </w:rPr>
      </w:pPr>
      <w:r w:rsidRPr="00FE29D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изложить обращение в письменной форме;</w:t>
      </w:r>
    </w:p>
    <w:p w:rsidR="009316F5" w:rsidRPr="00FE29D5" w:rsidRDefault="009316F5" w:rsidP="009316F5">
      <w:pPr>
        <w:spacing w:line="240" w:lineRule="auto"/>
        <w:ind w:firstLine="540"/>
        <w:rPr>
          <w:sz w:val="24"/>
          <w:szCs w:val="24"/>
        </w:rPr>
      </w:pPr>
      <w:r>
        <w:rPr>
          <w:color w:val="000000"/>
          <w:sz w:val="24"/>
          <w:szCs w:val="24"/>
        </w:rPr>
        <w:t xml:space="preserve">- </w:t>
      </w:r>
      <w:r w:rsidRPr="00FE29D5">
        <w:rPr>
          <w:color w:val="000000"/>
          <w:sz w:val="24"/>
          <w:szCs w:val="24"/>
        </w:rPr>
        <w:t>назначить другое время для консультаций.</w:t>
      </w:r>
    </w:p>
    <w:p w:rsidR="009316F5" w:rsidRPr="00FE29D5" w:rsidRDefault="009316F5" w:rsidP="009316F5">
      <w:pPr>
        <w:spacing w:line="240" w:lineRule="auto"/>
        <w:ind w:firstLine="540"/>
        <w:rPr>
          <w:sz w:val="24"/>
          <w:szCs w:val="24"/>
        </w:rPr>
      </w:pPr>
      <w:r w:rsidRPr="00FE29D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16F5" w:rsidRPr="00FE29D5" w:rsidRDefault="009316F5" w:rsidP="009316F5">
      <w:pPr>
        <w:spacing w:line="240" w:lineRule="auto"/>
        <w:ind w:firstLine="540"/>
        <w:rPr>
          <w:sz w:val="24"/>
          <w:szCs w:val="24"/>
        </w:rPr>
      </w:pPr>
      <w:r w:rsidRPr="00FE29D5">
        <w:rPr>
          <w:color w:val="000000"/>
          <w:sz w:val="24"/>
          <w:szCs w:val="24"/>
        </w:rPr>
        <w:t>Продолжительность информирования по телефону не должна превышать 10 минут.</w:t>
      </w:r>
    </w:p>
    <w:p w:rsidR="009316F5" w:rsidRPr="00FE29D5" w:rsidRDefault="009316F5" w:rsidP="009316F5">
      <w:pPr>
        <w:spacing w:line="240" w:lineRule="auto"/>
        <w:ind w:firstLine="540"/>
        <w:rPr>
          <w:sz w:val="24"/>
          <w:szCs w:val="24"/>
        </w:rPr>
      </w:pPr>
      <w:r w:rsidRPr="00FE29D5">
        <w:rPr>
          <w:color w:val="000000"/>
          <w:sz w:val="24"/>
          <w:szCs w:val="24"/>
        </w:rPr>
        <w:t>Информирование осуществляется в соответствии с графиком приема граждан.</w:t>
      </w:r>
    </w:p>
    <w:p w:rsidR="009316F5" w:rsidRPr="00FE29D5" w:rsidRDefault="009316F5" w:rsidP="009316F5">
      <w:pPr>
        <w:spacing w:line="240" w:lineRule="auto"/>
        <w:ind w:firstLine="540"/>
        <w:rPr>
          <w:sz w:val="24"/>
          <w:szCs w:val="24"/>
        </w:rPr>
      </w:pPr>
      <w:r w:rsidRPr="00FE29D5">
        <w:rPr>
          <w:color w:val="000000"/>
          <w:sz w:val="24"/>
          <w:szCs w:val="24"/>
        </w:rPr>
        <w:t>1.</w:t>
      </w:r>
      <w:r>
        <w:rPr>
          <w:color w:val="000000"/>
          <w:sz w:val="24"/>
          <w:szCs w:val="24"/>
        </w:rPr>
        <w:t>8</w:t>
      </w:r>
      <w:r w:rsidRPr="00FE29D5">
        <w:rPr>
          <w:color w:val="000000"/>
          <w:sz w:val="24"/>
          <w:szCs w:val="24"/>
        </w:rPr>
        <w:t>. По письменному обращению должностное лицо Уполномоченного органа,</w:t>
      </w:r>
      <w:r w:rsidRPr="00FE29D5">
        <w:rPr>
          <w:i/>
          <w:iCs/>
          <w:color w:val="000000"/>
          <w:sz w:val="24"/>
          <w:szCs w:val="24"/>
        </w:rPr>
        <w:t xml:space="preserve"> </w:t>
      </w:r>
      <w:r w:rsidRPr="00FE29D5">
        <w:rPr>
          <w:color w:val="000000"/>
          <w:sz w:val="24"/>
          <w:szCs w:val="24"/>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sz w:val="24"/>
          <w:szCs w:val="24"/>
        </w:rPr>
        <w:t xml:space="preserve">в </w:t>
      </w:r>
      <w:hyperlink w:anchor="Par8" w:history="1">
        <w:r w:rsidRPr="00DD5E21">
          <w:rPr>
            <w:sz w:val="24"/>
            <w:szCs w:val="24"/>
          </w:rPr>
          <w:t xml:space="preserve">пункте </w:t>
        </w:r>
      </w:hyperlink>
      <w:r w:rsidRPr="00DD5E21">
        <w:rPr>
          <w:color w:val="000000"/>
          <w:sz w:val="24"/>
          <w:szCs w:val="24"/>
        </w:rPr>
        <w:t>1.5</w:t>
      </w:r>
      <w:r w:rsidRPr="00FE29D5">
        <w:rPr>
          <w:color w:val="000000"/>
          <w:sz w:val="24"/>
          <w:szCs w:val="24"/>
        </w:rPr>
        <w:t xml:space="preserve"> настоящего Административного регламента, в порядке, установленном Федеральным </w:t>
      </w:r>
      <w:hyperlink r:id="rId5" w:history="1">
        <w:r w:rsidRPr="00FE29D5">
          <w:rPr>
            <w:rStyle w:val="a6"/>
            <w:color w:val="000000"/>
            <w:sz w:val="24"/>
            <w:szCs w:val="24"/>
          </w:rPr>
          <w:t>законом</w:t>
        </w:r>
      </w:hyperlink>
      <w:r w:rsidRPr="00FE29D5">
        <w:rPr>
          <w:color w:val="000000"/>
          <w:sz w:val="24"/>
          <w:szCs w:val="24"/>
        </w:rPr>
        <w:t xml:space="preserve"> от 02.05.2006 № 59-ФЗ «О порядке рассмотрения обращений граждан Российской Федерации» (далее - Федеральный закон № 59-ФЗ).</w:t>
      </w:r>
    </w:p>
    <w:p w:rsidR="009316F5" w:rsidRPr="00FE29D5" w:rsidRDefault="009316F5" w:rsidP="009316F5">
      <w:pPr>
        <w:spacing w:line="240" w:lineRule="auto"/>
        <w:ind w:firstLine="540"/>
        <w:rPr>
          <w:sz w:val="24"/>
          <w:szCs w:val="24"/>
        </w:rPr>
      </w:pPr>
      <w:r w:rsidRPr="00FE29D5">
        <w:rPr>
          <w:color w:val="000000"/>
          <w:sz w:val="24"/>
          <w:szCs w:val="24"/>
        </w:rPr>
        <w:t>1.</w:t>
      </w:r>
      <w:r>
        <w:rPr>
          <w:color w:val="000000"/>
          <w:sz w:val="24"/>
          <w:szCs w:val="24"/>
        </w:rPr>
        <w:t>9</w:t>
      </w:r>
      <w:r w:rsidRPr="00FE29D5">
        <w:rPr>
          <w:color w:val="000000"/>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E29D5">
        <w:rPr>
          <w:color w:val="000000"/>
          <w:sz w:val="24"/>
          <w:szCs w:val="24"/>
        </w:rPr>
        <w:t>заявителя</w:t>
      </w:r>
      <w:proofErr w:type="gramEnd"/>
      <w:r w:rsidRPr="00FE29D5">
        <w:rPr>
          <w:color w:val="000000"/>
          <w:sz w:val="24"/>
          <w:szCs w:val="24"/>
        </w:rPr>
        <w:t xml:space="preserve"> или предоставление им персональных данных.</w:t>
      </w:r>
    </w:p>
    <w:p w:rsidR="009316F5" w:rsidRPr="00FE29D5" w:rsidRDefault="009316F5" w:rsidP="009316F5">
      <w:pPr>
        <w:spacing w:line="240" w:lineRule="auto"/>
        <w:ind w:firstLine="540"/>
        <w:rPr>
          <w:sz w:val="24"/>
          <w:szCs w:val="24"/>
        </w:rPr>
      </w:pPr>
      <w:r w:rsidRPr="00FE29D5">
        <w:rPr>
          <w:color w:val="000000"/>
          <w:sz w:val="24"/>
          <w:szCs w:val="24"/>
        </w:rPr>
        <w:t>1.</w:t>
      </w:r>
      <w:r>
        <w:rPr>
          <w:color w:val="000000"/>
          <w:sz w:val="24"/>
          <w:szCs w:val="24"/>
        </w:rPr>
        <w:t>10</w:t>
      </w:r>
      <w:r w:rsidRPr="00FE29D5">
        <w:rPr>
          <w:color w:val="000000"/>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316F5" w:rsidRPr="00FE29D5" w:rsidRDefault="009316F5" w:rsidP="009316F5">
      <w:pPr>
        <w:spacing w:line="240" w:lineRule="auto"/>
        <w:ind w:firstLine="540"/>
        <w:rPr>
          <w:sz w:val="24"/>
          <w:szCs w:val="24"/>
        </w:rPr>
      </w:pPr>
      <w:r w:rsidRPr="00FE29D5">
        <w:rPr>
          <w:color w:val="000000"/>
          <w:sz w:val="24"/>
          <w:szCs w:val="24"/>
        </w:rPr>
        <w:lastRenderedPageBreak/>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9316F5" w:rsidRPr="00FE29D5" w:rsidRDefault="009316F5" w:rsidP="009316F5">
      <w:pPr>
        <w:spacing w:line="240" w:lineRule="auto"/>
        <w:ind w:firstLine="540"/>
        <w:rPr>
          <w:sz w:val="24"/>
          <w:szCs w:val="24"/>
        </w:rPr>
      </w:pPr>
      <w:r w:rsidRPr="00FE29D5">
        <w:rPr>
          <w:color w:val="000000"/>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316F5" w:rsidRPr="00FE29D5" w:rsidRDefault="009316F5" w:rsidP="009316F5">
      <w:pPr>
        <w:spacing w:line="240" w:lineRule="auto"/>
        <w:ind w:firstLine="540"/>
        <w:rPr>
          <w:sz w:val="24"/>
          <w:szCs w:val="24"/>
        </w:rPr>
      </w:pPr>
      <w:r w:rsidRPr="00FE29D5">
        <w:rPr>
          <w:color w:val="000000"/>
          <w:sz w:val="24"/>
          <w:szCs w:val="24"/>
        </w:rPr>
        <w:t>в) адрес официального сайта, а также электронной почты и (или) формы обратной связи Уполномоченного органа в сети «Интернет».</w:t>
      </w:r>
    </w:p>
    <w:p w:rsidR="009316F5" w:rsidRPr="00FE29D5" w:rsidRDefault="009316F5" w:rsidP="009316F5">
      <w:pPr>
        <w:spacing w:line="240" w:lineRule="auto"/>
        <w:ind w:firstLine="540"/>
        <w:rPr>
          <w:sz w:val="24"/>
          <w:szCs w:val="24"/>
        </w:rPr>
      </w:pPr>
      <w:r w:rsidRPr="00FE29D5">
        <w:rPr>
          <w:color w:val="000000"/>
          <w:sz w:val="24"/>
          <w:szCs w:val="24"/>
        </w:rPr>
        <w:t>1.1</w:t>
      </w:r>
      <w:r>
        <w:rPr>
          <w:color w:val="000000"/>
          <w:sz w:val="24"/>
          <w:szCs w:val="24"/>
        </w:rPr>
        <w:t>1</w:t>
      </w:r>
      <w:r w:rsidRPr="00FE29D5">
        <w:rPr>
          <w:color w:val="000000"/>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16F5" w:rsidRPr="00FE29D5" w:rsidRDefault="009316F5" w:rsidP="009316F5">
      <w:pPr>
        <w:spacing w:line="240" w:lineRule="auto"/>
        <w:ind w:firstLine="540"/>
        <w:rPr>
          <w:sz w:val="24"/>
          <w:szCs w:val="24"/>
        </w:rPr>
      </w:pPr>
      <w:r w:rsidRPr="00FE29D5">
        <w:rPr>
          <w:color w:val="000000"/>
          <w:sz w:val="24"/>
          <w:szCs w:val="24"/>
        </w:rPr>
        <w:t>1.1</w:t>
      </w:r>
      <w:r>
        <w:rPr>
          <w:color w:val="000000"/>
          <w:sz w:val="24"/>
          <w:szCs w:val="24"/>
        </w:rPr>
        <w:t>2</w:t>
      </w:r>
      <w:r w:rsidRPr="00FE29D5">
        <w:rPr>
          <w:color w:val="000000"/>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16F5" w:rsidRPr="00FE29D5" w:rsidRDefault="009316F5" w:rsidP="009316F5">
      <w:pPr>
        <w:spacing w:line="240" w:lineRule="auto"/>
        <w:ind w:firstLine="540"/>
        <w:rPr>
          <w:sz w:val="24"/>
          <w:szCs w:val="24"/>
        </w:rPr>
      </w:pPr>
      <w:r w:rsidRPr="00FE29D5">
        <w:rPr>
          <w:color w:val="000000"/>
          <w:sz w:val="24"/>
          <w:szCs w:val="24"/>
        </w:rPr>
        <w:t>1.1</w:t>
      </w:r>
      <w:r>
        <w:rPr>
          <w:color w:val="000000"/>
          <w:sz w:val="24"/>
          <w:szCs w:val="24"/>
        </w:rPr>
        <w:t>3</w:t>
      </w:r>
      <w:r w:rsidRPr="00FE29D5">
        <w:rPr>
          <w:color w:val="000000"/>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316F5" w:rsidRPr="00FE29D5" w:rsidRDefault="009316F5" w:rsidP="009316F5">
      <w:pPr>
        <w:pStyle w:val="af9"/>
        <w:spacing w:before="0" w:after="0"/>
        <w:ind w:firstLine="709"/>
        <w:jc w:val="center"/>
        <w:rPr>
          <w:color w:val="000000"/>
        </w:rPr>
      </w:pPr>
    </w:p>
    <w:p w:rsidR="009316F5" w:rsidRPr="00FE29D5" w:rsidRDefault="009316F5" w:rsidP="009316F5">
      <w:pPr>
        <w:pStyle w:val="af9"/>
        <w:spacing w:before="0" w:after="0"/>
        <w:ind w:firstLine="709"/>
        <w:jc w:val="center"/>
      </w:pPr>
      <w:r w:rsidRPr="00FE29D5">
        <w:rPr>
          <w:b/>
          <w:bCs/>
        </w:rPr>
        <w:t>2. СТАНДАРТ ПРЕДОСТАВЛЕНИЯ МУНИЦИПАЛЬНОЙ УСЛУГИ</w:t>
      </w:r>
    </w:p>
    <w:p w:rsidR="009316F5" w:rsidRPr="00FE29D5" w:rsidRDefault="009316F5" w:rsidP="009316F5">
      <w:pPr>
        <w:pStyle w:val="af9"/>
        <w:spacing w:before="0" w:after="0"/>
        <w:ind w:firstLine="709"/>
        <w:jc w:val="center"/>
        <w:rPr>
          <w:b/>
          <w:bCs/>
        </w:rPr>
      </w:pPr>
    </w:p>
    <w:p w:rsidR="009316F5" w:rsidRPr="00FE29D5" w:rsidRDefault="009316F5" w:rsidP="009316F5">
      <w:pPr>
        <w:pStyle w:val="af9"/>
        <w:spacing w:before="0" w:after="0"/>
        <w:ind w:firstLine="709"/>
        <w:jc w:val="both"/>
      </w:pPr>
      <w:r w:rsidRPr="00FE29D5">
        <w:t>2.1. Наименование Муниципальной услуги: «</w:t>
      </w:r>
      <w:r w:rsidRPr="00F849A3">
        <w:rPr>
          <w:bCs/>
        </w:rPr>
        <w:t>П</w:t>
      </w:r>
      <w:r w:rsidRPr="00F849A3">
        <w:t>ередача гражданами приватизированных жилых помещений в муниципальную собственность</w:t>
      </w:r>
      <w:r w:rsidRPr="0083492A">
        <w:t>».</w:t>
      </w:r>
    </w:p>
    <w:p w:rsidR="009316F5" w:rsidRPr="00352D44" w:rsidRDefault="009316F5" w:rsidP="009316F5">
      <w:pPr>
        <w:pStyle w:val="af9"/>
        <w:spacing w:before="0" w:after="0"/>
        <w:ind w:firstLine="709"/>
        <w:jc w:val="both"/>
      </w:pPr>
      <w:r w:rsidRPr="00352D44">
        <w:t>2.2. Муниципальная услуга предоставляется Уполномоченным органом: Администрацией Большеулуйского сельсовета.</w:t>
      </w:r>
    </w:p>
    <w:p w:rsidR="009316F5" w:rsidRPr="00FE29D5" w:rsidRDefault="009316F5" w:rsidP="009316F5">
      <w:pPr>
        <w:pStyle w:val="af9"/>
        <w:spacing w:before="0" w:after="0"/>
        <w:ind w:firstLine="709"/>
        <w:jc w:val="both"/>
      </w:pPr>
      <w:r w:rsidRPr="00FE29D5">
        <w:t>2.</w:t>
      </w:r>
      <w:r>
        <w:t>3</w:t>
      </w:r>
      <w:r w:rsidRPr="00FE29D5">
        <w:t>. Результатом предоставления Муниципальной услуги является:</w:t>
      </w:r>
    </w:p>
    <w:p w:rsidR="009316F5" w:rsidRPr="00F849A3" w:rsidRDefault="009316F5" w:rsidP="009316F5">
      <w:pPr>
        <w:pStyle w:val="af9"/>
        <w:spacing w:before="0" w:after="0"/>
        <w:ind w:firstLine="709"/>
        <w:jc w:val="both"/>
      </w:pPr>
      <w:r w:rsidRPr="00F849A3">
        <w:t>1) договор о передаче гражданином (гражданами) приватизированного жилого помещения в муниципальную собственность</w:t>
      </w:r>
      <w:r>
        <w:t xml:space="preserve"> (Приложение № 2 к регламенту)</w:t>
      </w:r>
      <w:r w:rsidRPr="00F849A3">
        <w:t>;</w:t>
      </w:r>
    </w:p>
    <w:p w:rsidR="009316F5" w:rsidRPr="00F849A3" w:rsidRDefault="009316F5" w:rsidP="009316F5">
      <w:pPr>
        <w:pStyle w:val="af9"/>
        <w:spacing w:before="0" w:after="0"/>
        <w:ind w:firstLine="709"/>
        <w:jc w:val="both"/>
      </w:pPr>
      <w:r w:rsidRPr="00F849A3">
        <w:t>2) уведомление об отказе в передаче гражданином (гражданами) приватизированного жилого помещения в муниципальную собственность</w:t>
      </w:r>
      <w:r>
        <w:t xml:space="preserve"> (Приложение № 4 к Регламенту)</w:t>
      </w:r>
      <w:r w:rsidRPr="00F849A3">
        <w:t>.</w:t>
      </w:r>
    </w:p>
    <w:p w:rsidR="009316F5" w:rsidRPr="00AA26DF" w:rsidRDefault="009316F5" w:rsidP="009316F5">
      <w:pPr>
        <w:pStyle w:val="af9"/>
        <w:spacing w:before="0" w:after="0"/>
        <w:ind w:firstLine="709"/>
        <w:jc w:val="both"/>
      </w:pPr>
      <w:r w:rsidRPr="00AA26DF">
        <w:t>2.</w:t>
      </w:r>
      <w:proofErr w:type="gramStart"/>
      <w:r>
        <w:t>4</w:t>
      </w:r>
      <w:r w:rsidRPr="00AA26DF">
        <w:t>.Срок</w:t>
      </w:r>
      <w:proofErr w:type="gramEnd"/>
      <w:r w:rsidRPr="00AA26DF">
        <w:t xml:space="preserve"> предоставления муниципальной услуги. </w:t>
      </w:r>
    </w:p>
    <w:p w:rsidR="009316F5" w:rsidRDefault="009316F5" w:rsidP="009316F5">
      <w:pPr>
        <w:pStyle w:val="af9"/>
        <w:spacing w:before="0" w:after="0"/>
        <w:ind w:firstLine="709"/>
        <w:jc w:val="both"/>
      </w:pPr>
      <w:r>
        <w:t>Д</w:t>
      </w:r>
      <w:r w:rsidRPr="00661E36">
        <w:t xml:space="preserve">оговор о передаче гражданином (гражданами) приватизированного жилого помещения в муниципальную собственность </w:t>
      </w:r>
      <w:r w:rsidRPr="0083492A">
        <w:t xml:space="preserve">оформляется в течение </w:t>
      </w:r>
      <w:r>
        <w:t xml:space="preserve">60 календарных </w:t>
      </w:r>
      <w:r w:rsidRPr="0083492A">
        <w:t>дней с момента подачи заявителем всех необходимых документов, указанных в подпункт</w:t>
      </w:r>
      <w:r>
        <w:t>ах</w:t>
      </w:r>
      <w:r w:rsidRPr="0083492A">
        <w:t xml:space="preserve"> </w:t>
      </w:r>
      <w:r w:rsidRPr="00C3230B">
        <w:t>2.</w:t>
      </w:r>
      <w:r>
        <w:t>9 и 2.10</w:t>
      </w:r>
      <w:r w:rsidRPr="0083492A">
        <w:t xml:space="preserve"> настоящего административного регламента. </w:t>
      </w:r>
    </w:p>
    <w:p w:rsidR="009316F5" w:rsidRPr="00FE29D5" w:rsidRDefault="009316F5" w:rsidP="009316F5">
      <w:pPr>
        <w:pStyle w:val="af9"/>
        <w:spacing w:before="0" w:after="0"/>
        <w:ind w:firstLine="709"/>
        <w:jc w:val="both"/>
      </w:pPr>
      <w:r w:rsidRPr="0083492A">
        <w:t>2.</w:t>
      </w:r>
      <w:r>
        <w:t>5</w:t>
      </w:r>
      <w:r w:rsidRPr="0083492A">
        <w:t>.</w:t>
      </w:r>
      <w:r w:rsidRPr="00FE29D5">
        <w:t xml:space="preserve"> Результат предоставления Услуги, указанн</w:t>
      </w:r>
      <w:r w:rsidRPr="0083492A">
        <w:t>ый в пункте 2.</w:t>
      </w:r>
      <w:r>
        <w:t>3</w:t>
      </w:r>
      <w:r w:rsidRPr="0083492A">
        <w:t xml:space="preserve"> настоящего Регламента:</w:t>
      </w:r>
    </w:p>
    <w:p w:rsidR="009316F5" w:rsidRPr="00FE29D5" w:rsidRDefault="009316F5" w:rsidP="009316F5">
      <w:pPr>
        <w:pStyle w:val="af9"/>
        <w:spacing w:before="0" w:after="0"/>
        <w:ind w:firstLine="709"/>
        <w:jc w:val="both"/>
      </w:pPr>
      <w:r w:rsidRPr="0083492A">
        <w:t>а) направляется Заявителю в форме электронного документа, подписанного усиленной квалифицированной электронной подписью уполномоченного</w:t>
      </w:r>
      <w:r w:rsidRPr="00FE29D5">
        <w:rPr>
          <w:color w:val="000000"/>
        </w:rPr>
        <w:t xml:space="preserve"> должностного лица, в случае, если такой способ указан в Зая</w:t>
      </w:r>
      <w:r w:rsidRPr="00FE29D5">
        <w:t>влении о выдаче разрешения;</w:t>
      </w:r>
    </w:p>
    <w:p w:rsidR="009316F5" w:rsidRPr="00FE29D5" w:rsidRDefault="009316F5" w:rsidP="009316F5">
      <w:pPr>
        <w:spacing w:line="240" w:lineRule="auto"/>
        <w:ind w:firstLine="709"/>
        <w:rPr>
          <w:sz w:val="24"/>
          <w:szCs w:val="24"/>
        </w:rPr>
      </w:pPr>
      <w:r w:rsidRPr="00FE29D5">
        <w:rPr>
          <w:sz w:val="24"/>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316F5" w:rsidRPr="00634DCD" w:rsidRDefault="009316F5" w:rsidP="009316F5">
      <w:pPr>
        <w:pStyle w:val="ConsPlusTitle"/>
        <w:ind w:firstLine="708"/>
        <w:jc w:val="both"/>
        <w:rPr>
          <w:rFonts w:ascii="Times New Roman" w:hAnsi="Times New Roman" w:cs="Times New Roman"/>
          <w:b w:val="0"/>
          <w:sz w:val="24"/>
          <w:szCs w:val="24"/>
        </w:rPr>
      </w:pPr>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6</w:t>
      </w:r>
      <w:r w:rsidRPr="00634DCD">
        <w:rPr>
          <w:rFonts w:ascii="Times New Roman" w:hAnsi="Times New Roman" w:cs="Times New Roman"/>
          <w:b w:val="0"/>
          <w:sz w:val="24"/>
          <w:szCs w:val="24"/>
          <w:lang w:bidi="ru-RU"/>
        </w:rPr>
        <w:t xml:space="preserve">. </w:t>
      </w:r>
      <w:r w:rsidRPr="00B45D20">
        <w:rPr>
          <w:rFonts w:ascii="Times New Roman" w:hAnsi="Times New Roman" w:cs="Times New Roman"/>
          <w:b w:val="0"/>
          <w:sz w:val="24"/>
          <w:szCs w:val="24"/>
          <w:lang w:bidi="ru-RU"/>
        </w:rPr>
        <w:t>Перечень нормативных правовых актов, регулирующих предоставление муниципальной услуги</w:t>
      </w:r>
      <w:r w:rsidRPr="00634DCD">
        <w:rPr>
          <w:rFonts w:ascii="Times New Roman" w:hAnsi="Times New Roman" w:cs="Times New Roman"/>
          <w:b w:val="0"/>
          <w:sz w:val="24"/>
          <w:szCs w:val="24"/>
          <w:lang w:bidi="ru-RU"/>
        </w:rPr>
        <w:t>:</w:t>
      </w:r>
    </w:p>
    <w:p w:rsidR="009316F5" w:rsidRDefault="009316F5" w:rsidP="009316F5">
      <w:pPr>
        <w:spacing w:line="240" w:lineRule="auto"/>
        <w:ind w:firstLine="709"/>
        <w:rPr>
          <w:sz w:val="24"/>
          <w:szCs w:val="24"/>
        </w:rPr>
      </w:pPr>
      <w:r w:rsidRPr="007F6828">
        <w:rPr>
          <w:sz w:val="24"/>
          <w:szCs w:val="24"/>
        </w:rPr>
        <w:t xml:space="preserve">- Конституция Российской Федерации; </w:t>
      </w:r>
    </w:p>
    <w:p w:rsidR="009316F5" w:rsidRPr="007F6828" w:rsidRDefault="009316F5" w:rsidP="009316F5">
      <w:pPr>
        <w:spacing w:line="240" w:lineRule="auto"/>
        <w:ind w:firstLine="709"/>
        <w:rPr>
          <w:sz w:val="24"/>
          <w:szCs w:val="24"/>
        </w:rPr>
      </w:pPr>
      <w:r w:rsidRPr="007F6828">
        <w:rPr>
          <w:sz w:val="24"/>
          <w:szCs w:val="24"/>
        </w:rPr>
        <w:t>- Гражданский кодекс Российской Федерации;</w:t>
      </w:r>
    </w:p>
    <w:p w:rsidR="009316F5" w:rsidRPr="007F6828" w:rsidRDefault="009316F5" w:rsidP="009316F5">
      <w:pPr>
        <w:spacing w:line="240" w:lineRule="auto"/>
        <w:ind w:firstLine="709"/>
        <w:rPr>
          <w:sz w:val="24"/>
          <w:szCs w:val="24"/>
        </w:rPr>
      </w:pPr>
      <w:r w:rsidRPr="007F6828">
        <w:rPr>
          <w:sz w:val="24"/>
          <w:szCs w:val="24"/>
        </w:rPr>
        <w:lastRenderedPageBreak/>
        <w:t xml:space="preserve">- </w:t>
      </w:r>
      <w:r>
        <w:rPr>
          <w:sz w:val="24"/>
          <w:szCs w:val="24"/>
        </w:rPr>
        <w:t>Жилищный</w:t>
      </w:r>
      <w:r w:rsidRPr="007F6828">
        <w:rPr>
          <w:sz w:val="24"/>
          <w:szCs w:val="24"/>
        </w:rPr>
        <w:t xml:space="preserve"> кодекс Российской Федерации;</w:t>
      </w:r>
    </w:p>
    <w:p w:rsidR="009316F5" w:rsidRPr="007F6828" w:rsidRDefault="009316F5" w:rsidP="009316F5">
      <w:pPr>
        <w:spacing w:line="240" w:lineRule="auto"/>
        <w:ind w:firstLine="709"/>
        <w:rPr>
          <w:sz w:val="24"/>
          <w:szCs w:val="24"/>
        </w:rPr>
      </w:pPr>
      <w:r w:rsidRPr="007F6828">
        <w:rPr>
          <w:sz w:val="24"/>
          <w:szCs w:val="24"/>
        </w:rPr>
        <w:t xml:space="preserve">- Федеральный закон от 27.07.2010 № 210-ФЗ "Об организации предоставления государственных и муниципальных услуг"; </w:t>
      </w:r>
    </w:p>
    <w:p w:rsidR="009316F5" w:rsidRPr="007F6828" w:rsidRDefault="009316F5" w:rsidP="009316F5">
      <w:pPr>
        <w:spacing w:line="240" w:lineRule="auto"/>
        <w:ind w:firstLine="709"/>
        <w:rPr>
          <w:sz w:val="24"/>
          <w:szCs w:val="24"/>
        </w:rPr>
      </w:pPr>
      <w:r w:rsidRPr="007F6828">
        <w:rPr>
          <w:sz w:val="24"/>
          <w:szCs w:val="24"/>
        </w:rPr>
        <w:t xml:space="preserve">- Федеральный закон от 06.10.2003 № 131-ФЗ "Об общих принципах организации местного самоуправления в Российской Федерации"; </w:t>
      </w:r>
    </w:p>
    <w:p w:rsidR="009316F5" w:rsidRPr="00AA26DF" w:rsidRDefault="009316F5" w:rsidP="009316F5">
      <w:pPr>
        <w:spacing w:line="240" w:lineRule="auto"/>
        <w:ind w:firstLine="709"/>
        <w:rPr>
          <w:sz w:val="24"/>
          <w:szCs w:val="24"/>
        </w:rPr>
      </w:pPr>
      <w:r>
        <w:rPr>
          <w:sz w:val="24"/>
          <w:szCs w:val="24"/>
        </w:rPr>
        <w:t xml:space="preserve">- </w:t>
      </w:r>
      <w:r w:rsidRPr="00CD7F71">
        <w:rPr>
          <w:sz w:val="24"/>
          <w:szCs w:val="24"/>
        </w:rPr>
        <w:t>Закон Российской Федерации от 04.07.1991</w:t>
      </w:r>
      <w:r>
        <w:rPr>
          <w:sz w:val="24"/>
          <w:szCs w:val="24"/>
        </w:rPr>
        <w:t xml:space="preserve"> </w:t>
      </w:r>
      <w:r w:rsidRPr="00CD7F71">
        <w:rPr>
          <w:sz w:val="24"/>
          <w:szCs w:val="24"/>
        </w:rPr>
        <w:t>№ 1541-1 «О приватизации жилищного фонда в Российской Федерации»</w:t>
      </w:r>
      <w:r w:rsidRPr="00AA26DF">
        <w:rPr>
          <w:sz w:val="24"/>
          <w:szCs w:val="24"/>
        </w:rPr>
        <w:t xml:space="preserve">; </w:t>
      </w:r>
    </w:p>
    <w:p w:rsidR="009316F5" w:rsidRDefault="009316F5" w:rsidP="009316F5">
      <w:pPr>
        <w:pStyle w:val="ConsPlusNormal"/>
        <w:widowControl w:val="0"/>
        <w:tabs>
          <w:tab w:val="left" w:pos="0"/>
        </w:tabs>
        <w:adjustRightInd/>
        <w:jc w:val="both"/>
        <w:rPr>
          <w:rFonts w:ascii="Times New Roman" w:hAnsi="Times New Roman" w:cs="Times New Roman"/>
          <w:sz w:val="24"/>
          <w:szCs w:val="24"/>
          <w:lang w:bidi="ru-RU"/>
        </w:rPr>
      </w:pPr>
      <w:r>
        <w:rPr>
          <w:rFonts w:ascii="Times New Roman" w:hAnsi="Times New Roman" w:cs="Times New Roman"/>
          <w:sz w:val="24"/>
          <w:szCs w:val="24"/>
        </w:rPr>
        <w:tab/>
      </w:r>
      <w:r w:rsidRPr="003B6ABD">
        <w:rPr>
          <w:rFonts w:ascii="Times New Roman" w:hAnsi="Times New Roman" w:cs="Times New Roman"/>
          <w:sz w:val="24"/>
          <w:szCs w:val="24"/>
          <w:lang w:bidi="ru-RU"/>
        </w:rPr>
        <w:t>- Устав Большеулуйского сельсовета Большеулуйского района Красноярского края;</w:t>
      </w:r>
    </w:p>
    <w:p w:rsidR="009316F5" w:rsidRPr="00FB7EAF" w:rsidRDefault="009316F5" w:rsidP="009316F5">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Pr="00FB7EAF">
        <w:rPr>
          <w:rFonts w:ascii="Times New Roman" w:hAnsi="Times New Roman" w:cs="Times New Roman"/>
          <w:sz w:val="24"/>
          <w:szCs w:val="24"/>
          <w:lang w:bidi="ru-RU"/>
        </w:rPr>
        <w:t xml:space="preserve">- Постановление </w:t>
      </w:r>
      <w:r w:rsidRPr="00FB7EAF">
        <w:rPr>
          <w:rFonts w:ascii="Times New Roman" w:hAnsi="Times New Roman" w:cs="Times New Roman"/>
          <w:bCs/>
          <w:sz w:val="24"/>
          <w:szCs w:val="24"/>
          <w:lang w:bidi="ru-RU"/>
        </w:rPr>
        <w:t xml:space="preserve">Администрации Большеулуйского сельсовета «Об утверждении административного регламента предоставления муниципальной услуги </w:t>
      </w:r>
      <w:r>
        <w:rPr>
          <w:rFonts w:ascii="Times New Roman" w:hAnsi="Times New Roman" w:cs="Times New Roman"/>
          <w:bCs/>
          <w:sz w:val="24"/>
          <w:szCs w:val="24"/>
          <w:lang w:bidi="ru-RU"/>
        </w:rPr>
        <w:t>«</w:t>
      </w:r>
      <w:r w:rsidRPr="00CD7F71">
        <w:rPr>
          <w:rFonts w:ascii="Times New Roman" w:hAnsi="Times New Roman" w:cs="Times New Roman"/>
          <w:bCs/>
          <w:sz w:val="24"/>
          <w:szCs w:val="24"/>
          <w:lang w:bidi="ru-RU"/>
        </w:rPr>
        <w:t>Передача гражданами приватизированного жилого помещения в муниципальную собственность</w:t>
      </w:r>
      <w:r w:rsidRPr="00FB7EAF">
        <w:rPr>
          <w:rFonts w:ascii="Times New Roman" w:hAnsi="Times New Roman" w:cs="Times New Roman"/>
          <w:bCs/>
          <w:sz w:val="24"/>
          <w:szCs w:val="24"/>
          <w:lang w:bidi="ru-RU"/>
        </w:rPr>
        <w:t>».</w:t>
      </w:r>
    </w:p>
    <w:p w:rsidR="009316F5" w:rsidRPr="00FB7EAF" w:rsidRDefault="009316F5" w:rsidP="009316F5">
      <w:pPr>
        <w:pStyle w:val="ConsPlusNormal"/>
        <w:widowControl w:val="0"/>
        <w:tabs>
          <w:tab w:val="left" w:pos="0"/>
        </w:tabs>
        <w:adjustRightInd/>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Pr="00FB7EAF">
        <w:rPr>
          <w:rFonts w:ascii="Times New Roman" w:hAnsi="Times New Roman" w:cs="Times New Roman"/>
          <w:bCs/>
          <w:sz w:val="24"/>
          <w:szCs w:val="24"/>
          <w:lang w:bidi="ru-RU"/>
        </w:rPr>
        <w:t>2.7.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316F5" w:rsidRPr="00013FA0" w:rsidRDefault="009316F5" w:rsidP="009316F5">
      <w:pPr>
        <w:pStyle w:val="25"/>
        <w:tabs>
          <w:tab w:val="left" w:pos="1276"/>
          <w:tab w:val="left" w:pos="1560"/>
        </w:tabs>
        <w:spacing w:after="0"/>
        <w:ind w:left="0" w:firstLine="709"/>
        <w:jc w:val="both"/>
      </w:pPr>
      <w:r w:rsidRPr="00013FA0">
        <w:t>При предоставлении государственной (муниципальной) услуги Уполномоченный орган взаимодействует с:</w:t>
      </w:r>
    </w:p>
    <w:p w:rsidR="009316F5" w:rsidRDefault="009316F5" w:rsidP="009316F5">
      <w:pPr>
        <w:pStyle w:val="25"/>
        <w:tabs>
          <w:tab w:val="left" w:pos="1276"/>
          <w:tab w:val="left" w:pos="1560"/>
        </w:tabs>
        <w:spacing w:after="0"/>
        <w:ind w:left="0" w:firstLine="709"/>
        <w:jc w:val="both"/>
      </w:pPr>
      <w:r w:rsidRPr="00013FA0">
        <w:t>1) Федеральной службой государственной регистрации, кадастра и картографии в части получения сведений из Единого госуда</w:t>
      </w:r>
      <w:r>
        <w:t>рственного реестра недвижимости;</w:t>
      </w:r>
    </w:p>
    <w:p w:rsidR="009316F5" w:rsidRPr="00CD7F71" w:rsidRDefault="009316F5" w:rsidP="009316F5">
      <w:pPr>
        <w:pStyle w:val="25"/>
        <w:tabs>
          <w:tab w:val="left" w:pos="1276"/>
          <w:tab w:val="left" w:pos="1560"/>
        </w:tabs>
        <w:rPr>
          <w:bCs/>
          <w:lang w:bidi="ru-RU"/>
        </w:rPr>
      </w:pPr>
      <w:r>
        <w:rPr>
          <w:bCs/>
          <w:lang w:bidi="ru-RU"/>
        </w:rPr>
        <w:t>2</w:t>
      </w:r>
      <w:r w:rsidRPr="00CD7F71">
        <w:rPr>
          <w:bCs/>
          <w:lang w:bidi="ru-RU"/>
        </w:rPr>
        <w:t xml:space="preserve">) Федеральной налоговой службой Российской Федерации; </w:t>
      </w:r>
    </w:p>
    <w:p w:rsidR="009316F5" w:rsidRPr="00CD7F71" w:rsidRDefault="009316F5" w:rsidP="009316F5">
      <w:pPr>
        <w:pStyle w:val="25"/>
        <w:tabs>
          <w:tab w:val="left" w:pos="1276"/>
          <w:tab w:val="left" w:pos="1560"/>
        </w:tabs>
        <w:rPr>
          <w:bCs/>
          <w:lang w:bidi="ru-RU"/>
        </w:rPr>
      </w:pPr>
      <w:r>
        <w:rPr>
          <w:bCs/>
          <w:lang w:bidi="ru-RU"/>
        </w:rPr>
        <w:t>3</w:t>
      </w:r>
      <w:r w:rsidRPr="00CD7F71">
        <w:rPr>
          <w:bCs/>
          <w:lang w:bidi="ru-RU"/>
        </w:rPr>
        <w:t>) Министерством внутренних дел Российской Федерации;</w:t>
      </w:r>
    </w:p>
    <w:p w:rsidR="009316F5" w:rsidRPr="00CD7F71" w:rsidRDefault="009316F5" w:rsidP="009316F5">
      <w:pPr>
        <w:pStyle w:val="25"/>
        <w:tabs>
          <w:tab w:val="left" w:pos="1276"/>
          <w:tab w:val="left" w:pos="1560"/>
        </w:tabs>
        <w:rPr>
          <w:bCs/>
          <w:lang w:bidi="ru-RU"/>
        </w:rPr>
      </w:pPr>
      <w:r>
        <w:rPr>
          <w:bCs/>
          <w:lang w:bidi="ru-RU"/>
        </w:rPr>
        <w:t>4</w:t>
      </w:r>
      <w:r w:rsidRPr="00CD7F71">
        <w:rPr>
          <w:bCs/>
          <w:lang w:bidi="ru-RU"/>
        </w:rPr>
        <w:t>) Фондом пенсионного и социального страхования Российской Федерации;</w:t>
      </w:r>
    </w:p>
    <w:p w:rsidR="009316F5" w:rsidRPr="00CD7F71" w:rsidRDefault="009316F5" w:rsidP="009316F5">
      <w:pPr>
        <w:pStyle w:val="25"/>
        <w:tabs>
          <w:tab w:val="left" w:pos="1276"/>
          <w:tab w:val="left" w:pos="1560"/>
        </w:tabs>
        <w:rPr>
          <w:lang w:bidi="ru-RU"/>
        </w:rPr>
      </w:pPr>
      <w:r>
        <w:rPr>
          <w:lang w:bidi="ru-RU"/>
        </w:rPr>
        <w:t>5</w:t>
      </w:r>
      <w:r w:rsidRPr="00CD7F71">
        <w:rPr>
          <w:lang w:bidi="ru-RU"/>
        </w:rPr>
        <w:t>) Отделом по управлению муниципальным имуществом и архитектуре Администрации Большеулуйского района.</w:t>
      </w:r>
    </w:p>
    <w:p w:rsidR="009316F5" w:rsidRPr="00013FA0" w:rsidRDefault="009316F5" w:rsidP="009316F5">
      <w:pPr>
        <w:pStyle w:val="25"/>
        <w:tabs>
          <w:tab w:val="left" w:pos="1276"/>
          <w:tab w:val="left" w:pos="1560"/>
        </w:tabs>
        <w:spacing w:after="0"/>
        <w:ind w:left="0" w:firstLine="709"/>
        <w:jc w:val="both"/>
      </w:pPr>
      <w:r w:rsidRPr="00013FA0">
        <w:t>2.</w:t>
      </w:r>
      <w:r>
        <w:t>8</w:t>
      </w:r>
      <w:r w:rsidRPr="00013FA0">
        <w:t>.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9316F5" w:rsidRPr="00FE29D5" w:rsidRDefault="009316F5" w:rsidP="009316F5">
      <w:pPr>
        <w:pStyle w:val="25"/>
        <w:tabs>
          <w:tab w:val="left" w:pos="1276"/>
          <w:tab w:val="left" w:pos="1560"/>
        </w:tabs>
        <w:spacing w:after="0"/>
        <w:ind w:left="0" w:firstLine="709"/>
        <w:jc w:val="both"/>
      </w:pPr>
    </w:p>
    <w:p w:rsidR="009316F5" w:rsidRPr="00FE29D5" w:rsidRDefault="009316F5" w:rsidP="009316F5">
      <w:pPr>
        <w:pStyle w:val="af9"/>
        <w:spacing w:before="0" w:after="0"/>
        <w:jc w:val="center"/>
        <w:rPr>
          <w:b/>
        </w:rPr>
      </w:pPr>
      <w:bookmarkStart w:id="2" w:name="Par95"/>
      <w:bookmarkEnd w:id="2"/>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9316F5" w:rsidRDefault="009316F5" w:rsidP="009316F5">
      <w:pPr>
        <w:pStyle w:val="af9"/>
        <w:spacing w:before="0" w:after="0"/>
        <w:ind w:firstLine="709"/>
        <w:jc w:val="both"/>
        <w:rPr>
          <w:color w:val="000000"/>
        </w:rPr>
      </w:pPr>
    </w:p>
    <w:p w:rsidR="009316F5" w:rsidRPr="007018C8" w:rsidRDefault="009316F5" w:rsidP="009316F5">
      <w:pPr>
        <w:autoSpaceDE w:val="0"/>
        <w:autoSpaceDN w:val="0"/>
        <w:adjustRightInd w:val="0"/>
        <w:spacing w:line="240" w:lineRule="auto"/>
        <w:ind w:firstLine="708"/>
        <w:rPr>
          <w:sz w:val="24"/>
          <w:szCs w:val="24"/>
        </w:rPr>
      </w:pPr>
      <w:r w:rsidRPr="008A3652">
        <w:rPr>
          <w:rFonts w:eastAsia="Times New Roman"/>
          <w:color w:val="000000"/>
          <w:sz w:val="24"/>
          <w:szCs w:val="24"/>
        </w:rPr>
        <w:t>2.</w:t>
      </w:r>
      <w:r>
        <w:rPr>
          <w:rFonts w:eastAsia="Times New Roman"/>
          <w:color w:val="000000"/>
          <w:sz w:val="24"/>
          <w:szCs w:val="24"/>
        </w:rPr>
        <w:t>9</w:t>
      </w:r>
      <w:r w:rsidRPr="008A3652">
        <w:rPr>
          <w:rFonts w:eastAsia="Times New Roman"/>
          <w:color w:val="000000"/>
          <w:sz w:val="24"/>
          <w:szCs w:val="24"/>
        </w:rPr>
        <w:t xml:space="preserve">. </w:t>
      </w:r>
      <w:r w:rsidRPr="007018C8">
        <w:rPr>
          <w:sz w:val="24"/>
          <w:szCs w:val="24"/>
        </w:rPr>
        <w:t>Для получения муниципальной услуги заявитель или его представитель обращается в администрацию с заявлением о передаче приватизированного жилого помещения в муниципальную собственность (далее – заявление) по форме согласно приложению</w:t>
      </w:r>
      <w:r>
        <w:rPr>
          <w:sz w:val="24"/>
          <w:szCs w:val="24"/>
        </w:rPr>
        <w:t xml:space="preserve"> № 1</w:t>
      </w:r>
      <w:r w:rsidRPr="007018C8">
        <w:rPr>
          <w:sz w:val="24"/>
          <w:szCs w:val="24"/>
        </w:rPr>
        <w:t xml:space="preserve"> к настоящему административному регламенту.</w:t>
      </w:r>
    </w:p>
    <w:p w:rsidR="009316F5" w:rsidRPr="007018C8" w:rsidRDefault="009316F5" w:rsidP="009316F5">
      <w:pPr>
        <w:spacing w:line="240" w:lineRule="auto"/>
        <w:ind w:firstLine="709"/>
        <w:rPr>
          <w:sz w:val="24"/>
          <w:szCs w:val="24"/>
        </w:rPr>
      </w:pPr>
      <w:r w:rsidRPr="007018C8">
        <w:rPr>
          <w:sz w:val="24"/>
          <w:szCs w:val="24"/>
        </w:rPr>
        <w:t>Если в передаче приватизированного жилого помещения в муниципальную 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9316F5" w:rsidRDefault="009316F5" w:rsidP="009316F5">
      <w:pPr>
        <w:spacing w:line="240" w:lineRule="auto"/>
        <w:ind w:firstLine="709"/>
        <w:rPr>
          <w:sz w:val="24"/>
          <w:szCs w:val="24"/>
        </w:rPr>
      </w:pPr>
      <w:r w:rsidRPr="007018C8">
        <w:rPr>
          <w:sz w:val="24"/>
          <w:szCs w:val="24"/>
        </w:rPr>
        <w:t xml:space="preserve">В случаях, если в числе собственников приватизированного жилого помещения имеются несовершеннолетний, недееспособный гражданин </w:t>
      </w:r>
      <w:r w:rsidRPr="007018C8">
        <w:rPr>
          <w:iCs/>
          <w:sz w:val="24"/>
          <w:szCs w:val="24"/>
        </w:rPr>
        <w:t xml:space="preserve">или гражданин, ограниченный судом в дееспособности, </w:t>
      </w:r>
      <w:r w:rsidRPr="007018C8">
        <w:rPr>
          <w:sz w:val="24"/>
          <w:szCs w:val="24"/>
        </w:rPr>
        <w:t xml:space="preserve">с заявлением от их имени в администрацию обращаются родители (усыновители), опекуны, попечители. </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3246DB">
        <w:rPr>
          <w:rFonts w:eastAsia="Times New Roman"/>
          <w:color w:val="000000"/>
          <w:sz w:val="24"/>
          <w:szCs w:val="24"/>
        </w:rPr>
        <w:t>2.</w:t>
      </w:r>
      <w:r>
        <w:rPr>
          <w:rFonts w:eastAsia="Times New Roman"/>
          <w:color w:val="000000"/>
          <w:sz w:val="24"/>
          <w:szCs w:val="24"/>
        </w:rPr>
        <w:t xml:space="preserve">10. </w:t>
      </w:r>
      <w:r w:rsidRPr="007018C8">
        <w:rPr>
          <w:rFonts w:eastAsia="Times New Roman"/>
          <w:color w:val="000000"/>
          <w:sz w:val="24"/>
          <w:szCs w:val="24"/>
        </w:rPr>
        <w:t>К заявлению заявитель или его представитель прилагает (прилагают) следующие документы:</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1) копия документа, удостоверяющего личность заявителя;</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lastRenderedPageBreak/>
        <w:t xml:space="preserve">2) копия документа, удостоверяющего личность представителя заявителя, и документы, подтверждающие полномочия представителя </w:t>
      </w:r>
      <w:proofErr w:type="gramStart"/>
      <w:r w:rsidRPr="007018C8">
        <w:rPr>
          <w:rFonts w:eastAsia="Times New Roman"/>
          <w:color w:val="000000"/>
          <w:sz w:val="24"/>
          <w:szCs w:val="24"/>
        </w:rPr>
        <w:t>заявителя  –</w:t>
      </w:r>
      <w:proofErr w:type="gramEnd"/>
      <w:r w:rsidRPr="007018C8">
        <w:rPr>
          <w:rFonts w:eastAsia="Times New Roman"/>
          <w:color w:val="000000"/>
          <w:sz w:val="24"/>
          <w:szCs w:val="24"/>
        </w:rPr>
        <w:t xml:space="preserve"> в случае, если от имени заявителя действует представитель;</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4) копия свидетельства о смерти в случае смерти членов семьи, проживавших в приватизированном жилом помещении;</w:t>
      </w:r>
    </w:p>
    <w:p w:rsidR="009316F5" w:rsidRPr="007018C8" w:rsidRDefault="009316F5" w:rsidP="009316F5">
      <w:pPr>
        <w:autoSpaceDE w:val="0"/>
        <w:autoSpaceDN w:val="0"/>
        <w:adjustRightInd w:val="0"/>
        <w:spacing w:line="240" w:lineRule="auto"/>
        <w:ind w:firstLine="708"/>
        <w:rPr>
          <w:rFonts w:eastAsia="Times New Roman"/>
          <w:color w:val="000000"/>
          <w:sz w:val="24"/>
          <w:szCs w:val="24"/>
        </w:rPr>
      </w:pPr>
      <w:r w:rsidRPr="007018C8">
        <w:rPr>
          <w:rFonts w:eastAsia="Times New Roman"/>
          <w:color w:val="000000"/>
          <w:sz w:val="24"/>
          <w:szCs w:val="24"/>
        </w:rPr>
        <w:t xml:space="preserve">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w:t>
      </w:r>
      <w:r w:rsidRPr="007018C8">
        <w:rPr>
          <w:rFonts w:eastAsia="Times New Roman"/>
          <w:iCs/>
          <w:color w:val="000000"/>
          <w:sz w:val="24"/>
          <w:szCs w:val="24"/>
        </w:rPr>
        <w:t>или гражданин, ограниченный судом в дееспособности</w:t>
      </w:r>
      <w:r w:rsidRPr="007018C8">
        <w:rPr>
          <w:rFonts w:eastAsia="Times New Roman"/>
          <w:color w:val="000000"/>
          <w:sz w:val="24"/>
          <w:szCs w:val="24"/>
        </w:rPr>
        <w:t>);</w:t>
      </w:r>
    </w:p>
    <w:p w:rsidR="009316F5" w:rsidRDefault="009316F5" w:rsidP="009316F5">
      <w:pPr>
        <w:autoSpaceDE w:val="0"/>
        <w:autoSpaceDN w:val="0"/>
        <w:adjustRightInd w:val="0"/>
        <w:spacing w:line="240" w:lineRule="auto"/>
        <w:ind w:firstLine="708"/>
        <w:rPr>
          <w:sz w:val="24"/>
          <w:szCs w:val="24"/>
        </w:rPr>
      </w:pPr>
    </w:p>
    <w:p w:rsidR="009316F5" w:rsidRDefault="009316F5" w:rsidP="009316F5">
      <w:pPr>
        <w:spacing w:line="240" w:lineRule="auto"/>
        <w:ind w:firstLine="709"/>
        <w:jc w:val="center"/>
        <w:rPr>
          <w:b/>
          <w:sz w:val="24"/>
          <w:szCs w:val="24"/>
        </w:rPr>
      </w:pPr>
      <w:r>
        <w:rPr>
          <w:b/>
          <w:sz w:val="24"/>
          <w:szCs w:val="24"/>
        </w:rPr>
        <w:t>И</w:t>
      </w:r>
      <w:r w:rsidRPr="009B33D1">
        <w:rPr>
          <w:b/>
          <w:sz w:val="24"/>
          <w:szCs w:val="24"/>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sz w:val="24"/>
          <w:szCs w:val="24"/>
        </w:rPr>
        <w:t>доставлении муниципальных услуг</w:t>
      </w:r>
    </w:p>
    <w:p w:rsidR="009316F5" w:rsidRPr="009B33D1" w:rsidRDefault="009316F5" w:rsidP="009316F5">
      <w:pPr>
        <w:spacing w:line="240" w:lineRule="auto"/>
        <w:ind w:firstLine="709"/>
        <w:jc w:val="center"/>
        <w:rPr>
          <w:b/>
          <w:sz w:val="24"/>
          <w:szCs w:val="24"/>
        </w:rPr>
      </w:pPr>
    </w:p>
    <w:p w:rsidR="009316F5" w:rsidRPr="006B3F8F" w:rsidRDefault="009316F5" w:rsidP="009316F5">
      <w:pPr>
        <w:autoSpaceDE w:val="0"/>
        <w:autoSpaceDN w:val="0"/>
        <w:adjustRightInd w:val="0"/>
        <w:spacing w:line="240" w:lineRule="auto"/>
        <w:ind w:firstLine="709"/>
        <w:rPr>
          <w:rFonts w:eastAsia="Times New Roman"/>
          <w:kern w:val="2"/>
          <w:sz w:val="24"/>
          <w:szCs w:val="24"/>
        </w:rPr>
      </w:pPr>
      <w:r>
        <w:rPr>
          <w:rFonts w:eastAsia="Times New Roman"/>
          <w:kern w:val="2"/>
          <w:sz w:val="24"/>
          <w:szCs w:val="24"/>
        </w:rPr>
        <w:t>2.11.</w:t>
      </w:r>
      <w:r w:rsidRPr="006B3F8F">
        <w:rPr>
          <w:rFonts w:eastAsia="Times New Roman"/>
          <w:kern w:val="2"/>
          <w:sz w:val="24"/>
          <w:szCs w:val="24"/>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9316F5" w:rsidRPr="006B3F8F" w:rsidRDefault="009316F5" w:rsidP="009316F5">
      <w:pPr>
        <w:autoSpaceDE w:val="0"/>
        <w:autoSpaceDN w:val="0"/>
        <w:adjustRightInd w:val="0"/>
        <w:spacing w:line="240" w:lineRule="auto"/>
        <w:ind w:firstLine="709"/>
        <w:rPr>
          <w:sz w:val="24"/>
          <w:szCs w:val="24"/>
        </w:rPr>
      </w:pPr>
      <w:r w:rsidRPr="006B3F8F">
        <w:rPr>
          <w:kern w:val="2"/>
          <w:sz w:val="24"/>
          <w:szCs w:val="24"/>
        </w:rPr>
        <w:t>1) копия договора передачи жилого помещения в собственность гражданина (граждан) в порядке приватизации</w:t>
      </w:r>
      <w:r w:rsidRPr="006B3F8F">
        <w:rPr>
          <w:sz w:val="24"/>
          <w:szCs w:val="24"/>
        </w:rPr>
        <w:t>;</w:t>
      </w:r>
    </w:p>
    <w:p w:rsidR="009316F5" w:rsidRPr="006B3F8F" w:rsidRDefault="009316F5" w:rsidP="009316F5">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2) выписка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9316F5" w:rsidRPr="006B3F8F" w:rsidRDefault="009316F5" w:rsidP="009316F5">
      <w:pPr>
        <w:pStyle w:val="ConsPlusNormal"/>
        <w:ind w:firstLine="709"/>
        <w:jc w:val="both"/>
        <w:rPr>
          <w:rFonts w:ascii="Times New Roman" w:hAnsi="Times New Roman" w:cs="Times New Roman"/>
          <w:kern w:val="2"/>
          <w:sz w:val="24"/>
          <w:szCs w:val="24"/>
        </w:rPr>
      </w:pPr>
      <w:r w:rsidRPr="006B3F8F">
        <w:rPr>
          <w:rFonts w:ascii="Times New Roman" w:hAnsi="Times New Roman" w:cs="Times New Roman"/>
          <w:kern w:val="2"/>
          <w:sz w:val="24"/>
          <w:szCs w:val="24"/>
        </w:rPr>
        <w:t xml:space="preserve">3) выписка из Единого государственного реестра недвижимости о правах каждого собственника приватизированного жилого помещения </w:t>
      </w:r>
      <w:proofErr w:type="gramStart"/>
      <w:r w:rsidRPr="006B3F8F">
        <w:rPr>
          <w:rFonts w:ascii="Times New Roman" w:hAnsi="Times New Roman" w:cs="Times New Roman"/>
          <w:kern w:val="2"/>
          <w:sz w:val="24"/>
          <w:szCs w:val="24"/>
        </w:rPr>
        <w:t>на  (</w:t>
      </w:r>
      <w:proofErr w:type="gramEnd"/>
      <w:r w:rsidRPr="006B3F8F">
        <w:rPr>
          <w:rFonts w:ascii="Times New Roman" w:hAnsi="Times New Roman" w:cs="Times New Roman"/>
          <w:kern w:val="2"/>
          <w:sz w:val="24"/>
          <w:szCs w:val="24"/>
        </w:rPr>
        <w:t>имеющиеся) у него объекты недвижимого имущества;</w:t>
      </w:r>
    </w:p>
    <w:p w:rsidR="009316F5" w:rsidRPr="006B3F8F" w:rsidRDefault="009316F5" w:rsidP="009316F5">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4) документы, подтверждающие отсутствие у заявителя (</w:t>
      </w:r>
      <w:proofErr w:type="gramStart"/>
      <w:r w:rsidRPr="006B3F8F">
        <w:rPr>
          <w:rFonts w:ascii="Times New Roman" w:hAnsi="Times New Roman" w:cs="Times New Roman"/>
          <w:sz w:val="24"/>
          <w:szCs w:val="24"/>
        </w:rPr>
        <w:t>заявителей)  иных</w:t>
      </w:r>
      <w:proofErr w:type="gramEnd"/>
      <w:r w:rsidRPr="006B3F8F">
        <w:rPr>
          <w:rFonts w:ascii="Times New Roman" w:hAnsi="Times New Roman" w:cs="Times New Roman"/>
          <w:sz w:val="24"/>
          <w:szCs w:val="24"/>
        </w:rPr>
        <w:t xml:space="preserve">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9316F5" w:rsidRPr="006B3F8F" w:rsidRDefault="009316F5" w:rsidP="009316F5">
      <w:pPr>
        <w:pStyle w:val="ConsPlusNormal"/>
        <w:ind w:firstLine="709"/>
        <w:jc w:val="both"/>
        <w:rPr>
          <w:rFonts w:ascii="Times New Roman" w:hAnsi="Times New Roman" w:cs="Times New Roman"/>
          <w:sz w:val="24"/>
          <w:szCs w:val="24"/>
        </w:rPr>
      </w:pPr>
      <w:r w:rsidRPr="006B3F8F">
        <w:rPr>
          <w:rFonts w:ascii="Times New Roman" w:hAnsi="Times New Roman" w:cs="Times New Roman"/>
          <w:sz w:val="24"/>
          <w:szCs w:val="24"/>
        </w:rPr>
        <w:t>5) документы, подтверждающие регистрацию заявителя (заявителей) по месту жительства в приватизированном жилом помещении.</w:t>
      </w:r>
    </w:p>
    <w:p w:rsidR="009316F5" w:rsidRPr="00BF6971" w:rsidRDefault="009316F5" w:rsidP="009316F5">
      <w:pPr>
        <w:spacing w:line="240" w:lineRule="auto"/>
        <w:ind w:firstLine="709"/>
        <w:rPr>
          <w:sz w:val="24"/>
          <w:szCs w:val="24"/>
        </w:rPr>
      </w:pPr>
      <w:r>
        <w:rPr>
          <w:sz w:val="24"/>
          <w:szCs w:val="24"/>
        </w:rPr>
        <w:t>2.12.</w:t>
      </w:r>
      <w:r w:rsidRPr="00BF6971">
        <w:rPr>
          <w:sz w:val="24"/>
          <w:szCs w:val="24"/>
        </w:rPr>
        <w:t xml:space="preserve"> Администрация Большеулуйского сельсовета не вправе требовать от заявителя: </w:t>
      </w:r>
    </w:p>
    <w:p w:rsidR="009316F5" w:rsidRPr="00BF6971" w:rsidRDefault="009316F5" w:rsidP="009316F5">
      <w:pPr>
        <w:spacing w:line="240" w:lineRule="auto"/>
        <w:ind w:firstLine="709"/>
        <w:rPr>
          <w:sz w:val="24"/>
          <w:szCs w:val="24"/>
        </w:rPr>
      </w:pPr>
      <w:r w:rsidRPr="00BF6971">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316F5" w:rsidRPr="00BF6971" w:rsidRDefault="009316F5" w:rsidP="009316F5">
      <w:pPr>
        <w:spacing w:line="240" w:lineRule="auto"/>
        <w:ind w:firstLine="709"/>
        <w:rPr>
          <w:sz w:val="24"/>
          <w:szCs w:val="24"/>
        </w:rPr>
      </w:pPr>
      <w:r w:rsidRPr="00BF6971">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316F5" w:rsidRDefault="009316F5" w:rsidP="009316F5">
      <w:pPr>
        <w:spacing w:line="240" w:lineRule="auto"/>
        <w:ind w:firstLine="709"/>
        <w:rPr>
          <w:sz w:val="24"/>
          <w:szCs w:val="24"/>
        </w:rPr>
      </w:pPr>
    </w:p>
    <w:p w:rsidR="009316F5" w:rsidRPr="009B33D1" w:rsidRDefault="009316F5" w:rsidP="009316F5">
      <w:pPr>
        <w:spacing w:line="240" w:lineRule="auto"/>
        <w:ind w:firstLine="709"/>
        <w:jc w:val="center"/>
        <w:rPr>
          <w:b/>
          <w:sz w:val="24"/>
          <w:szCs w:val="24"/>
        </w:rPr>
      </w:pPr>
      <w:r w:rsidRPr="009B33D1">
        <w:rPr>
          <w:b/>
          <w:sz w:val="24"/>
          <w:szCs w:val="24"/>
        </w:rPr>
        <w:t>Исчерпывающий перечень основ</w:t>
      </w:r>
      <w:r>
        <w:rPr>
          <w:b/>
          <w:sz w:val="24"/>
          <w:szCs w:val="24"/>
        </w:rPr>
        <w:t>аний отказа в приеме документов</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 </w:t>
      </w:r>
      <w:r w:rsidRPr="00FE29D5">
        <w:rPr>
          <w:sz w:val="24"/>
          <w:szCs w:val="24"/>
        </w:rPr>
        <w:t>Исчерпывающий перечень оснований отказа в приеме документов:</w:t>
      </w:r>
    </w:p>
    <w:p w:rsidR="009316F5" w:rsidRPr="00FE29D5" w:rsidRDefault="009316F5" w:rsidP="009316F5">
      <w:pPr>
        <w:spacing w:line="240" w:lineRule="auto"/>
        <w:ind w:firstLine="709"/>
        <w:rPr>
          <w:sz w:val="24"/>
          <w:szCs w:val="24"/>
        </w:rPr>
      </w:pPr>
      <w:r>
        <w:rPr>
          <w:sz w:val="24"/>
          <w:szCs w:val="24"/>
        </w:rPr>
        <w:t>1</w:t>
      </w:r>
      <w:r w:rsidRPr="00FE29D5">
        <w:rPr>
          <w:sz w:val="24"/>
          <w:szCs w:val="24"/>
        </w:rPr>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9316F5" w:rsidRPr="00FE29D5" w:rsidRDefault="009316F5" w:rsidP="009316F5">
      <w:pPr>
        <w:spacing w:line="240" w:lineRule="auto"/>
        <w:ind w:firstLine="709"/>
        <w:rPr>
          <w:sz w:val="24"/>
          <w:szCs w:val="24"/>
        </w:rPr>
      </w:pPr>
      <w:r>
        <w:rPr>
          <w:sz w:val="24"/>
          <w:szCs w:val="24"/>
        </w:rPr>
        <w:t>2</w:t>
      </w:r>
      <w:r w:rsidRPr="00FE29D5">
        <w:rPr>
          <w:sz w:val="24"/>
          <w:szCs w:val="24"/>
        </w:rPr>
        <w:t>) представление неполного комплекта документов, необходимых для предоставления услуги;</w:t>
      </w:r>
    </w:p>
    <w:p w:rsidR="009316F5" w:rsidRPr="00FE29D5" w:rsidRDefault="009316F5" w:rsidP="009316F5">
      <w:pPr>
        <w:spacing w:line="240" w:lineRule="auto"/>
        <w:ind w:firstLine="709"/>
        <w:rPr>
          <w:sz w:val="24"/>
          <w:szCs w:val="24"/>
        </w:rPr>
      </w:pPr>
      <w:r>
        <w:rPr>
          <w:sz w:val="24"/>
          <w:szCs w:val="24"/>
        </w:rPr>
        <w:t>3</w:t>
      </w:r>
      <w:r w:rsidRPr="00FE29D5">
        <w:rPr>
          <w:sz w:val="24"/>
          <w:szCs w:val="24"/>
        </w:rPr>
        <w:t>) представленные заявителем документы утратили силу на момент обращения за услугой;</w:t>
      </w:r>
    </w:p>
    <w:p w:rsidR="009316F5" w:rsidRPr="00FE29D5" w:rsidRDefault="009316F5" w:rsidP="009316F5">
      <w:pPr>
        <w:spacing w:line="240" w:lineRule="auto"/>
        <w:ind w:firstLine="709"/>
        <w:rPr>
          <w:sz w:val="24"/>
          <w:szCs w:val="24"/>
        </w:rPr>
      </w:pPr>
      <w:r>
        <w:rPr>
          <w:sz w:val="24"/>
          <w:szCs w:val="24"/>
        </w:rPr>
        <w:t>4</w:t>
      </w:r>
      <w:r w:rsidRPr="00FE29D5">
        <w:rPr>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6F5" w:rsidRPr="00FE29D5" w:rsidRDefault="009316F5" w:rsidP="009316F5">
      <w:pPr>
        <w:spacing w:line="240" w:lineRule="auto"/>
        <w:ind w:firstLine="709"/>
        <w:rPr>
          <w:sz w:val="24"/>
          <w:szCs w:val="24"/>
        </w:rPr>
      </w:pPr>
      <w:r>
        <w:rPr>
          <w:sz w:val="24"/>
          <w:szCs w:val="24"/>
        </w:rPr>
        <w:t>5</w:t>
      </w:r>
      <w:r w:rsidRPr="00FE29D5">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.1. Решение об отказе в приеме документов, указанных в </w:t>
      </w:r>
      <w:hyperlink r:id="rId6" w:history="1">
        <w:r w:rsidRPr="009B33D1">
          <w:rPr>
            <w:rStyle w:val="a6"/>
            <w:color w:val="000000"/>
            <w:sz w:val="24"/>
            <w:szCs w:val="24"/>
          </w:rPr>
          <w:t>пункт</w:t>
        </w:r>
        <w:r>
          <w:rPr>
            <w:rStyle w:val="a6"/>
            <w:color w:val="000000"/>
            <w:sz w:val="24"/>
            <w:szCs w:val="24"/>
          </w:rPr>
          <w:t>ах</w:t>
        </w:r>
        <w:r w:rsidRPr="009B33D1">
          <w:rPr>
            <w:rStyle w:val="a6"/>
            <w:color w:val="000000"/>
            <w:sz w:val="24"/>
            <w:szCs w:val="24"/>
          </w:rPr>
          <w:t xml:space="preserve"> 2.</w:t>
        </w:r>
      </w:hyperlink>
      <w:r>
        <w:rPr>
          <w:color w:val="000000"/>
          <w:sz w:val="24"/>
          <w:szCs w:val="24"/>
        </w:rPr>
        <w:t>9 и 2.10</w:t>
      </w:r>
      <w:r w:rsidRPr="00FE29D5">
        <w:rPr>
          <w:color w:val="000000"/>
          <w:sz w:val="24"/>
          <w:szCs w:val="24"/>
        </w:rPr>
        <w:t xml:space="preserve"> настоящего Административного регламента, оформляется по </w:t>
      </w:r>
      <w:hyperlink r:id="rId7" w:history="1">
        <w:r w:rsidRPr="009B33D1">
          <w:rPr>
            <w:rStyle w:val="a6"/>
            <w:color w:val="000000"/>
            <w:sz w:val="24"/>
            <w:szCs w:val="24"/>
          </w:rPr>
          <w:t>форме</w:t>
        </w:r>
      </w:hyperlink>
      <w:r w:rsidRPr="00FE29D5">
        <w:rPr>
          <w:color w:val="000000"/>
          <w:sz w:val="24"/>
          <w:szCs w:val="24"/>
        </w:rPr>
        <w:t xml:space="preserve"> согласно Приложению № </w:t>
      </w:r>
      <w:r>
        <w:rPr>
          <w:color w:val="000000"/>
          <w:sz w:val="24"/>
          <w:szCs w:val="24"/>
        </w:rPr>
        <w:t>3</w:t>
      </w:r>
      <w:r w:rsidRPr="00FE29D5">
        <w:rPr>
          <w:color w:val="000000"/>
          <w:sz w:val="24"/>
          <w:szCs w:val="24"/>
        </w:rPr>
        <w:t xml:space="preserve"> к настоящему Административному регламенту.</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.2. Решение об отказе в приеме документов, указанных в </w:t>
      </w:r>
      <w:hyperlink r:id="rId8" w:history="1">
        <w:r w:rsidRPr="007018C8">
          <w:rPr>
            <w:color w:val="000000"/>
            <w:sz w:val="24"/>
            <w:szCs w:val="24"/>
          </w:rPr>
          <w:t>пунктах 2.</w:t>
        </w:r>
      </w:hyperlink>
      <w:r w:rsidRPr="007018C8">
        <w:rPr>
          <w:color w:val="000000"/>
          <w:sz w:val="24"/>
          <w:szCs w:val="24"/>
        </w:rPr>
        <w:t>9 и 2.10</w:t>
      </w:r>
      <w:r w:rsidRPr="00FE29D5">
        <w:rPr>
          <w:color w:val="000000"/>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316F5" w:rsidRDefault="009316F5" w:rsidP="009316F5">
      <w:pPr>
        <w:spacing w:line="240" w:lineRule="auto"/>
        <w:ind w:firstLine="709"/>
        <w:rPr>
          <w:sz w:val="24"/>
          <w:szCs w:val="24"/>
        </w:rPr>
      </w:pPr>
      <w:r w:rsidRPr="00FE29D5">
        <w:rPr>
          <w:color w:val="000000"/>
          <w:sz w:val="24"/>
          <w:szCs w:val="24"/>
        </w:rPr>
        <w:t>2.1</w:t>
      </w:r>
      <w:r>
        <w:rPr>
          <w:color w:val="000000"/>
          <w:sz w:val="24"/>
          <w:szCs w:val="24"/>
        </w:rPr>
        <w:t>3</w:t>
      </w:r>
      <w:r w:rsidRPr="00FE29D5">
        <w:rPr>
          <w:color w:val="000000"/>
          <w:sz w:val="24"/>
          <w:szCs w:val="24"/>
        </w:rPr>
        <w:t xml:space="preserve">.3. Отказ в приеме документов, указанных в </w:t>
      </w:r>
      <w:hyperlink r:id="rId9" w:history="1">
        <w:r w:rsidRPr="00590D12">
          <w:rPr>
            <w:color w:val="000000"/>
            <w:sz w:val="24"/>
            <w:szCs w:val="24"/>
          </w:rPr>
          <w:t>пунктах 2.</w:t>
        </w:r>
      </w:hyperlink>
      <w:r w:rsidRPr="00590D12">
        <w:rPr>
          <w:color w:val="000000"/>
          <w:sz w:val="24"/>
          <w:szCs w:val="24"/>
        </w:rPr>
        <w:t>9 и 2.10</w:t>
      </w:r>
      <w:r>
        <w:rPr>
          <w:color w:val="000000"/>
          <w:sz w:val="24"/>
          <w:szCs w:val="24"/>
        </w:rPr>
        <w:t xml:space="preserve"> </w:t>
      </w:r>
      <w:r w:rsidRPr="00FE29D5">
        <w:rPr>
          <w:color w:val="000000"/>
          <w:sz w:val="24"/>
          <w:szCs w:val="24"/>
        </w:rPr>
        <w:t>настоящего Административного регламента, не препятствует пов</w:t>
      </w:r>
      <w:r w:rsidRPr="00FE29D5">
        <w:rPr>
          <w:sz w:val="24"/>
          <w:szCs w:val="24"/>
        </w:rPr>
        <w:t>торному обращению заявителя в Уполномоченный орган.</w:t>
      </w:r>
    </w:p>
    <w:p w:rsidR="009316F5" w:rsidRDefault="009316F5" w:rsidP="009316F5">
      <w:pPr>
        <w:spacing w:line="240" w:lineRule="auto"/>
        <w:ind w:firstLine="709"/>
        <w:jc w:val="center"/>
        <w:rPr>
          <w:b/>
          <w:sz w:val="24"/>
          <w:szCs w:val="24"/>
        </w:rPr>
      </w:pPr>
    </w:p>
    <w:p w:rsidR="009316F5" w:rsidRDefault="009316F5" w:rsidP="009316F5">
      <w:pPr>
        <w:spacing w:line="240" w:lineRule="auto"/>
        <w:ind w:firstLine="709"/>
        <w:jc w:val="center"/>
        <w:rPr>
          <w:b/>
          <w:sz w:val="24"/>
          <w:szCs w:val="24"/>
        </w:rPr>
      </w:pPr>
      <w:r w:rsidRPr="009B33D1">
        <w:rPr>
          <w:b/>
          <w:sz w:val="24"/>
          <w:szCs w:val="24"/>
        </w:rPr>
        <w:t xml:space="preserve">Исчерпывающий перечень оснований </w:t>
      </w:r>
      <w:r>
        <w:rPr>
          <w:b/>
          <w:sz w:val="24"/>
          <w:szCs w:val="24"/>
        </w:rPr>
        <w:t xml:space="preserve">для </w:t>
      </w:r>
      <w:r w:rsidRPr="009B33D1">
        <w:rPr>
          <w:b/>
          <w:sz w:val="24"/>
          <w:szCs w:val="24"/>
        </w:rPr>
        <w:t xml:space="preserve">отказа </w:t>
      </w:r>
    </w:p>
    <w:p w:rsidR="009316F5" w:rsidRPr="009B33D1" w:rsidRDefault="009316F5" w:rsidP="009316F5">
      <w:pPr>
        <w:spacing w:line="240" w:lineRule="auto"/>
        <w:ind w:firstLine="709"/>
        <w:jc w:val="center"/>
        <w:rPr>
          <w:b/>
          <w:color w:val="000000"/>
          <w:sz w:val="24"/>
          <w:szCs w:val="24"/>
        </w:rPr>
      </w:pPr>
      <w:r w:rsidRPr="009B33D1">
        <w:rPr>
          <w:b/>
          <w:sz w:val="24"/>
          <w:szCs w:val="24"/>
        </w:rPr>
        <w:t>в предоставлении услуги</w:t>
      </w:r>
      <w:r w:rsidRPr="00695E23">
        <w:rPr>
          <w:b/>
          <w:sz w:val="24"/>
          <w:szCs w:val="24"/>
        </w:rPr>
        <w:t xml:space="preserve"> </w:t>
      </w:r>
      <w:r>
        <w:rPr>
          <w:b/>
          <w:sz w:val="24"/>
          <w:szCs w:val="24"/>
        </w:rPr>
        <w:t xml:space="preserve">или приостановления </w:t>
      </w:r>
    </w:p>
    <w:p w:rsidR="009316F5" w:rsidRDefault="009316F5" w:rsidP="009316F5">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sidRPr="00FE29D5">
        <w:rPr>
          <w:sz w:val="24"/>
          <w:szCs w:val="24"/>
        </w:rPr>
        <w:t xml:space="preserve"> Исчерпывающий перечень оснований отказа в предоставлении услуги:</w:t>
      </w:r>
    </w:p>
    <w:p w:rsidR="009316F5" w:rsidRPr="006476A8" w:rsidRDefault="009316F5" w:rsidP="009316F5">
      <w:pPr>
        <w:pStyle w:val="35"/>
        <w:shd w:val="clear" w:color="auto" w:fill="auto"/>
        <w:spacing w:before="0" w:after="0" w:line="240" w:lineRule="auto"/>
        <w:ind w:right="2" w:firstLine="708"/>
        <w:rPr>
          <w:sz w:val="24"/>
          <w:szCs w:val="24"/>
        </w:rPr>
      </w:pPr>
      <w:r>
        <w:rPr>
          <w:color w:val="000000"/>
          <w:sz w:val="24"/>
          <w:szCs w:val="24"/>
          <w:lang w:bidi="ru-RU"/>
        </w:rPr>
        <w:t>1)</w:t>
      </w:r>
      <w:r w:rsidRPr="006476A8">
        <w:rPr>
          <w:color w:val="000000"/>
          <w:sz w:val="24"/>
          <w:szCs w:val="24"/>
          <w:lang w:bidi="ru-RU"/>
        </w:rPr>
        <w:t xml:space="preserve"> </w:t>
      </w:r>
      <w:r>
        <w:rPr>
          <w:color w:val="000000"/>
          <w:sz w:val="24"/>
          <w:szCs w:val="24"/>
          <w:lang w:bidi="ru-RU"/>
        </w:rPr>
        <w:t>п</w:t>
      </w:r>
      <w:r w:rsidRPr="006476A8">
        <w:rPr>
          <w:color w:val="000000"/>
          <w:sz w:val="24"/>
          <w:szCs w:val="24"/>
          <w:lang w:bidi="ru-RU"/>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color w:val="000000"/>
          <w:sz w:val="24"/>
          <w:szCs w:val="24"/>
          <w:lang w:bidi="ru-RU"/>
        </w:rPr>
        <w:t>;</w:t>
      </w:r>
    </w:p>
    <w:p w:rsidR="009316F5" w:rsidRPr="006476A8" w:rsidRDefault="009316F5" w:rsidP="009316F5">
      <w:pPr>
        <w:pStyle w:val="35"/>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r>
        <w:rPr>
          <w:color w:val="000000"/>
          <w:sz w:val="24"/>
          <w:szCs w:val="24"/>
          <w:lang w:bidi="ru-RU"/>
        </w:rPr>
        <w:t>;</w:t>
      </w:r>
    </w:p>
    <w:p w:rsidR="009316F5" w:rsidRPr="006476A8" w:rsidRDefault="009316F5" w:rsidP="009316F5">
      <w:pPr>
        <w:pStyle w:val="35"/>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 xml:space="preserve">тсутствие согласия с </w:t>
      </w:r>
      <w:r w:rsidRPr="00590D12">
        <w:rPr>
          <w:color w:val="000000"/>
          <w:sz w:val="24"/>
          <w:szCs w:val="24"/>
          <w:lang w:bidi="ru-RU"/>
        </w:rPr>
        <w:t>передаче</w:t>
      </w:r>
      <w:r>
        <w:rPr>
          <w:color w:val="000000"/>
          <w:sz w:val="24"/>
          <w:szCs w:val="24"/>
          <w:lang w:bidi="ru-RU"/>
        </w:rPr>
        <w:t>й</w:t>
      </w:r>
      <w:r w:rsidRPr="00590D12">
        <w:rPr>
          <w:color w:val="000000"/>
          <w:sz w:val="24"/>
          <w:szCs w:val="24"/>
          <w:lang w:bidi="ru-RU"/>
        </w:rPr>
        <w:t xml:space="preserve"> приватизированного жилого помещения в муниципальную собственность </w:t>
      </w:r>
      <w:r w:rsidRPr="006476A8">
        <w:rPr>
          <w:color w:val="000000"/>
          <w:sz w:val="24"/>
          <w:szCs w:val="24"/>
          <w:lang w:bidi="ru-RU"/>
        </w:rPr>
        <w:t xml:space="preserve">одного из членов семьи заявителя, лиц, зарегистрированных в </w:t>
      </w:r>
      <w:r>
        <w:rPr>
          <w:color w:val="000000"/>
          <w:sz w:val="24"/>
          <w:szCs w:val="24"/>
          <w:lang w:bidi="ru-RU"/>
        </w:rPr>
        <w:t>передаваемом жилом помещении;</w:t>
      </w:r>
    </w:p>
    <w:p w:rsidR="009316F5" w:rsidRPr="006476A8" w:rsidRDefault="009316F5" w:rsidP="009316F5">
      <w:pPr>
        <w:pStyle w:val="35"/>
        <w:shd w:val="clear" w:color="auto" w:fill="auto"/>
        <w:spacing w:before="0" w:after="0" w:line="240" w:lineRule="auto"/>
        <w:ind w:right="2" w:firstLine="0"/>
        <w:rPr>
          <w:sz w:val="24"/>
          <w:szCs w:val="24"/>
        </w:rPr>
      </w:pPr>
      <w:r>
        <w:rPr>
          <w:color w:val="000000"/>
          <w:sz w:val="24"/>
          <w:szCs w:val="24"/>
          <w:lang w:bidi="ru-RU"/>
        </w:rPr>
        <w:tab/>
        <w:t>4) о</w:t>
      </w:r>
      <w:r w:rsidRPr="006476A8">
        <w:rPr>
          <w:color w:val="000000"/>
          <w:sz w:val="24"/>
          <w:szCs w:val="24"/>
          <w:lang w:bidi="ru-RU"/>
        </w:rPr>
        <w:t xml:space="preserve">бращение заявителя, одного из членов семьи заявителя, иного лица, зарегистрированного в </w:t>
      </w:r>
      <w:r>
        <w:rPr>
          <w:color w:val="000000"/>
          <w:sz w:val="24"/>
          <w:szCs w:val="24"/>
          <w:lang w:bidi="ru-RU"/>
        </w:rPr>
        <w:t xml:space="preserve">передаваемом </w:t>
      </w:r>
      <w:r w:rsidRPr="006476A8">
        <w:rPr>
          <w:color w:val="000000"/>
          <w:sz w:val="24"/>
          <w:szCs w:val="24"/>
          <w:lang w:bidi="ru-RU"/>
        </w:rPr>
        <w:t xml:space="preserve">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w:t>
      </w:r>
      <w:r>
        <w:rPr>
          <w:color w:val="000000"/>
          <w:sz w:val="24"/>
          <w:szCs w:val="24"/>
          <w:lang w:bidi="ru-RU"/>
        </w:rPr>
        <w:t xml:space="preserve">по </w:t>
      </w:r>
      <w:r w:rsidRPr="00590D12">
        <w:rPr>
          <w:color w:val="000000"/>
          <w:sz w:val="24"/>
          <w:szCs w:val="24"/>
          <w:lang w:bidi="ru-RU"/>
        </w:rPr>
        <w:t>передаче приватизированного жилого помещения в муниципальную собственность</w:t>
      </w:r>
      <w:r>
        <w:rPr>
          <w:color w:val="000000"/>
          <w:sz w:val="24"/>
          <w:szCs w:val="24"/>
          <w:lang w:bidi="ru-RU"/>
        </w:rPr>
        <w:t>;</w:t>
      </w:r>
    </w:p>
    <w:p w:rsidR="009316F5" w:rsidRPr="006476A8" w:rsidRDefault="009316F5" w:rsidP="009316F5">
      <w:pPr>
        <w:pStyle w:val="35"/>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w:t>
      </w:r>
      <w:r>
        <w:rPr>
          <w:color w:val="000000"/>
          <w:sz w:val="24"/>
          <w:szCs w:val="24"/>
          <w:lang w:bidi="ru-RU"/>
        </w:rPr>
        <w:t>и</w:t>
      </w:r>
      <w:r w:rsidRPr="006476A8">
        <w:rPr>
          <w:color w:val="000000"/>
          <w:sz w:val="24"/>
          <w:szCs w:val="24"/>
          <w:lang w:bidi="ru-RU"/>
        </w:rPr>
        <w:t xml:space="preserve">спользованное ранее право на </w:t>
      </w:r>
      <w:r w:rsidRPr="00590D12">
        <w:rPr>
          <w:color w:val="000000"/>
          <w:sz w:val="24"/>
          <w:szCs w:val="24"/>
          <w:lang w:bidi="ru-RU"/>
        </w:rPr>
        <w:t>передач</w:t>
      </w:r>
      <w:r>
        <w:rPr>
          <w:color w:val="000000"/>
          <w:sz w:val="24"/>
          <w:szCs w:val="24"/>
          <w:lang w:bidi="ru-RU"/>
        </w:rPr>
        <w:t>у</w:t>
      </w:r>
      <w:r w:rsidRPr="00590D12">
        <w:rPr>
          <w:color w:val="000000"/>
          <w:sz w:val="24"/>
          <w:szCs w:val="24"/>
          <w:lang w:bidi="ru-RU"/>
        </w:rPr>
        <w:t xml:space="preserve"> приватизированного жилого помещения в муниципальную собственность</w:t>
      </w:r>
      <w:r>
        <w:rPr>
          <w:color w:val="000000"/>
          <w:sz w:val="24"/>
          <w:szCs w:val="24"/>
          <w:lang w:bidi="ru-RU"/>
        </w:rPr>
        <w:t>;</w:t>
      </w:r>
    </w:p>
    <w:p w:rsidR="009316F5" w:rsidRPr="006476A8" w:rsidRDefault="009316F5" w:rsidP="009316F5">
      <w:pPr>
        <w:pStyle w:val="35"/>
        <w:shd w:val="clear" w:color="auto" w:fill="auto"/>
        <w:spacing w:before="0" w:after="0" w:line="240" w:lineRule="auto"/>
        <w:ind w:right="2" w:firstLine="708"/>
        <w:rPr>
          <w:sz w:val="24"/>
          <w:szCs w:val="24"/>
        </w:rPr>
      </w:pPr>
      <w:r>
        <w:rPr>
          <w:color w:val="000000"/>
          <w:sz w:val="24"/>
          <w:szCs w:val="24"/>
          <w:lang w:bidi="ru-RU"/>
        </w:rPr>
        <w:t>6)</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 xml:space="preserve">бращение с запросом о </w:t>
      </w:r>
      <w:r w:rsidRPr="00590D12">
        <w:rPr>
          <w:color w:val="000000"/>
          <w:sz w:val="24"/>
          <w:szCs w:val="24"/>
          <w:lang w:bidi="ru-RU"/>
        </w:rPr>
        <w:t>передаче приватизированного жилого помещения в муниципальную собственность</w:t>
      </w:r>
      <w:r w:rsidRPr="006476A8">
        <w:rPr>
          <w:color w:val="000000"/>
          <w:sz w:val="24"/>
          <w:szCs w:val="24"/>
          <w:lang w:bidi="ru-RU"/>
        </w:rPr>
        <w:t xml:space="preserve">, находящегося в аварийном состоянии, в общежитии, </w:t>
      </w:r>
      <w:r w:rsidRPr="006476A8">
        <w:rPr>
          <w:color w:val="000000"/>
          <w:sz w:val="24"/>
          <w:szCs w:val="24"/>
          <w:lang w:bidi="ru-RU"/>
        </w:rPr>
        <w:lastRenderedPageBreak/>
        <w:t>служебного жилого помещения</w:t>
      </w:r>
      <w:r>
        <w:rPr>
          <w:color w:val="000000"/>
          <w:sz w:val="24"/>
          <w:szCs w:val="24"/>
          <w:lang w:bidi="ru-RU"/>
        </w:rPr>
        <w:t>;</w:t>
      </w:r>
    </w:p>
    <w:p w:rsidR="009316F5" w:rsidRPr="006476A8" w:rsidRDefault="009316F5" w:rsidP="009316F5">
      <w:pPr>
        <w:pStyle w:val="35"/>
        <w:shd w:val="clear" w:color="auto" w:fill="auto"/>
        <w:spacing w:before="0" w:after="0" w:line="240" w:lineRule="auto"/>
        <w:ind w:right="2" w:firstLine="0"/>
        <w:rPr>
          <w:sz w:val="24"/>
          <w:szCs w:val="24"/>
        </w:rPr>
      </w:pPr>
      <w:r w:rsidRPr="006476A8">
        <w:rPr>
          <w:color w:val="000000"/>
          <w:sz w:val="24"/>
          <w:szCs w:val="24"/>
          <w:lang w:bidi="ru-RU"/>
        </w:rPr>
        <w:t xml:space="preserve"> </w:t>
      </w:r>
      <w:r>
        <w:rPr>
          <w:color w:val="000000"/>
          <w:sz w:val="24"/>
          <w:szCs w:val="24"/>
          <w:lang w:bidi="ru-RU"/>
        </w:rPr>
        <w:tab/>
        <w:t>7) а</w:t>
      </w:r>
      <w:r w:rsidRPr="006476A8">
        <w:rPr>
          <w:color w:val="000000"/>
          <w:sz w:val="24"/>
          <w:szCs w:val="24"/>
          <w:lang w:bidi="ru-RU"/>
        </w:rPr>
        <w:t>рест жилого помещения</w:t>
      </w:r>
      <w:r>
        <w:rPr>
          <w:color w:val="000000"/>
          <w:sz w:val="24"/>
          <w:szCs w:val="24"/>
          <w:lang w:bidi="ru-RU"/>
        </w:rPr>
        <w:t>;</w:t>
      </w:r>
    </w:p>
    <w:p w:rsidR="009316F5" w:rsidRDefault="009316F5" w:rsidP="009316F5">
      <w:pPr>
        <w:pStyle w:val="35"/>
        <w:shd w:val="clear" w:color="auto" w:fill="auto"/>
        <w:spacing w:before="0" w:after="0" w:line="240" w:lineRule="auto"/>
        <w:ind w:right="2" w:firstLine="708"/>
        <w:rPr>
          <w:color w:val="000000"/>
          <w:sz w:val="24"/>
          <w:szCs w:val="24"/>
          <w:lang w:bidi="ru-RU"/>
        </w:rPr>
      </w:pPr>
      <w:r>
        <w:rPr>
          <w:color w:val="000000"/>
          <w:sz w:val="24"/>
          <w:szCs w:val="24"/>
          <w:lang w:bidi="ru-RU"/>
        </w:rPr>
        <w:t>8)</w:t>
      </w:r>
      <w:r w:rsidRPr="006476A8">
        <w:rPr>
          <w:color w:val="000000"/>
          <w:sz w:val="24"/>
          <w:szCs w:val="24"/>
          <w:lang w:bidi="ru-RU"/>
        </w:rPr>
        <w:t xml:space="preserve"> </w:t>
      </w:r>
      <w:r>
        <w:rPr>
          <w:color w:val="000000"/>
          <w:sz w:val="24"/>
          <w:szCs w:val="24"/>
          <w:lang w:bidi="ru-RU"/>
        </w:rPr>
        <w:t>о</w:t>
      </w:r>
      <w:r w:rsidRPr="006476A8">
        <w:rPr>
          <w:color w:val="000000"/>
          <w:sz w:val="24"/>
          <w:szCs w:val="24"/>
          <w:lang w:bidi="ru-RU"/>
        </w:rPr>
        <w:t>спаривание в судебном порядке права на жилое помещение, в отношении которого подан запрос.</w:t>
      </w:r>
    </w:p>
    <w:p w:rsidR="009316F5" w:rsidRDefault="009316F5" w:rsidP="009316F5">
      <w:pPr>
        <w:spacing w:line="240" w:lineRule="auto"/>
        <w:ind w:firstLine="708"/>
        <w:rPr>
          <w:sz w:val="24"/>
          <w:szCs w:val="24"/>
        </w:rPr>
      </w:pPr>
      <w:r>
        <w:rPr>
          <w:sz w:val="24"/>
          <w:szCs w:val="24"/>
        </w:rPr>
        <w:t xml:space="preserve">2.14.1. </w:t>
      </w:r>
      <w:r w:rsidRPr="00C16861">
        <w:rPr>
          <w:sz w:val="24"/>
          <w:szCs w:val="24"/>
        </w:rPr>
        <w:t xml:space="preserve">Отказ в предоставлении муниципальной услуги должен содержать </w:t>
      </w:r>
      <w:proofErr w:type="gramStart"/>
      <w:r w:rsidRPr="00C16861">
        <w:rPr>
          <w:sz w:val="24"/>
          <w:szCs w:val="24"/>
        </w:rPr>
        <w:t>рекомендации  о</w:t>
      </w:r>
      <w:proofErr w:type="gramEnd"/>
      <w:r w:rsidRPr="00C16861">
        <w:rPr>
          <w:sz w:val="24"/>
          <w:szCs w:val="24"/>
        </w:rPr>
        <w:t xml:space="preserve">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rPr>
          <w:sz w:val="24"/>
          <w:szCs w:val="24"/>
        </w:rPr>
        <w:t>.</w:t>
      </w:r>
      <w:r w:rsidRPr="00C16861">
        <w:rPr>
          <w:sz w:val="24"/>
          <w:szCs w:val="24"/>
        </w:rPr>
        <w:t xml:space="preserve"> </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2</w:t>
      </w:r>
      <w:r w:rsidRPr="00FE29D5">
        <w:rPr>
          <w:color w:val="000000"/>
          <w:sz w:val="24"/>
          <w:szCs w:val="24"/>
        </w:rPr>
        <w:t xml:space="preserve">. Решение об отказе в предоставлении услуги оформляется по </w:t>
      </w:r>
      <w:hyperlink r:id="rId10" w:history="1">
        <w:r w:rsidRPr="009B33D1">
          <w:rPr>
            <w:rStyle w:val="a6"/>
            <w:color w:val="000000"/>
            <w:sz w:val="24"/>
            <w:szCs w:val="24"/>
          </w:rPr>
          <w:t>форме</w:t>
        </w:r>
      </w:hyperlink>
      <w:r w:rsidRPr="00FE29D5">
        <w:rPr>
          <w:color w:val="000000"/>
          <w:sz w:val="24"/>
          <w:szCs w:val="24"/>
        </w:rPr>
        <w:t xml:space="preserve"> согласно Приложению № </w:t>
      </w:r>
      <w:r>
        <w:rPr>
          <w:color w:val="000000"/>
          <w:sz w:val="24"/>
          <w:szCs w:val="24"/>
        </w:rPr>
        <w:t>4</w:t>
      </w:r>
      <w:r w:rsidRPr="00FE29D5">
        <w:rPr>
          <w:color w:val="000000"/>
          <w:sz w:val="24"/>
          <w:szCs w:val="24"/>
        </w:rPr>
        <w:t xml:space="preserve"> к настоящему Административному регламенту.</w:t>
      </w:r>
    </w:p>
    <w:p w:rsidR="009316F5" w:rsidRDefault="009316F5" w:rsidP="009316F5">
      <w:pPr>
        <w:spacing w:line="240" w:lineRule="auto"/>
        <w:ind w:firstLine="709"/>
        <w:rPr>
          <w:sz w:val="24"/>
          <w:szCs w:val="24"/>
        </w:rPr>
      </w:pPr>
      <w:r w:rsidRPr="00FE29D5">
        <w:rPr>
          <w:color w:val="000000"/>
          <w:sz w:val="24"/>
          <w:szCs w:val="24"/>
        </w:rPr>
        <w:t>2.1</w:t>
      </w:r>
      <w:r>
        <w:rPr>
          <w:color w:val="000000"/>
          <w:sz w:val="24"/>
          <w:szCs w:val="24"/>
        </w:rPr>
        <w:t>4</w:t>
      </w:r>
      <w:r w:rsidRPr="00FE29D5">
        <w:rPr>
          <w:color w:val="000000"/>
          <w:sz w:val="24"/>
          <w:szCs w:val="24"/>
        </w:rPr>
        <w:t>.</w:t>
      </w:r>
      <w:r>
        <w:rPr>
          <w:color w:val="000000"/>
          <w:sz w:val="24"/>
          <w:szCs w:val="24"/>
        </w:rPr>
        <w:t>3</w:t>
      </w:r>
      <w:r w:rsidRPr="00FE29D5">
        <w:rPr>
          <w:color w:val="000000"/>
          <w:sz w:val="24"/>
          <w:szCs w:val="24"/>
        </w:rPr>
        <w:t xml:space="preserve">. </w:t>
      </w:r>
      <w:r w:rsidRPr="00FE29D5">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316F5" w:rsidRDefault="009316F5" w:rsidP="009316F5">
      <w:pPr>
        <w:spacing w:line="240" w:lineRule="auto"/>
        <w:ind w:firstLine="709"/>
        <w:rPr>
          <w:sz w:val="24"/>
          <w:szCs w:val="24"/>
        </w:rPr>
      </w:pPr>
      <w:r>
        <w:rPr>
          <w:sz w:val="24"/>
          <w:szCs w:val="24"/>
        </w:rPr>
        <w:t>2.15. Приостановление оказания муниципальной услуги не предусмотрено.</w:t>
      </w:r>
    </w:p>
    <w:p w:rsidR="009316F5" w:rsidRPr="00FE29D5" w:rsidRDefault="009316F5" w:rsidP="009316F5">
      <w:pPr>
        <w:spacing w:line="240" w:lineRule="auto"/>
        <w:ind w:firstLine="709"/>
        <w:rPr>
          <w:sz w:val="24"/>
          <w:szCs w:val="24"/>
        </w:rPr>
      </w:pPr>
      <w:r w:rsidRPr="00FE29D5">
        <w:rPr>
          <w:sz w:val="24"/>
          <w:szCs w:val="24"/>
        </w:rPr>
        <w:t>2.1</w:t>
      </w:r>
      <w:r>
        <w:rPr>
          <w:sz w:val="24"/>
          <w:szCs w:val="24"/>
        </w:rPr>
        <w:t>6</w:t>
      </w:r>
      <w:r w:rsidRPr="00FE29D5">
        <w:rPr>
          <w:sz w:val="24"/>
          <w:szCs w:val="24"/>
        </w:rPr>
        <w:t>. Предоставление услуги осуществляется без взимания платы.</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7</w:t>
      </w:r>
      <w:r w:rsidRPr="00FE29D5">
        <w:rPr>
          <w:color w:val="000000"/>
          <w:sz w:val="24"/>
          <w:szCs w:val="24"/>
        </w:rPr>
        <w:t xml:space="preserve">. </w:t>
      </w:r>
      <w:r w:rsidRPr="00FE29D5">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8</w:t>
      </w:r>
      <w:r w:rsidRPr="00FE29D5">
        <w:rPr>
          <w:color w:val="000000"/>
          <w:sz w:val="24"/>
          <w:szCs w:val="24"/>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9316F5" w:rsidRPr="00FE29D5" w:rsidRDefault="009316F5" w:rsidP="009316F5">
      <w:pPr>
        <w:spacing w:line="240" w:lineRule="auto"/>
        <w:ind w:firstLine="709"/>
        <w:rPr>
          <w:sz w:val="24"/>
          <w:szCs w:val="24"/>
        </w:rPr>
      </w:pPr>
      <w:r w:rsidRPr="00FE29D5">
        <w:rPr>
          <w:color w:val="000000"/>
          <w:sz w:val="24"/>
          <w:szCs w:val="24"/>
        </w:rPr>
        <w:t>2.1</w:t>
      </w:r>
      <w:r>
        <w:rPr>
          <w:color w:val="000000"/>
          <w:sz w:val="24"/>
          <w:szCs w:val="24"/>
        </w:rPr>
        <w:t>9</w:t>
      </w:r>
      <w:r w:rsidRPr="00FE29D5">
        <w:rPr>
          <w:color w:val="000000"/>
          <w:sz w:val="24"/>
          <w:szCs w:val="24"/>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9316F5" w:rsidRDefault="009316F5" w:rsidP="009316F5">
      <w:pPr>
        <w:spacing w:line="240" w:lineRule="auto"/>
        <w:rPr>
          <w:sz w:val="24"/>
          <w:szCs w:val="24"/>
        </w:rPr>
      </w:pPr>
    </w:p>
    <w:p w:rsidR="009316F5" w:rsidRDefault="009316F5" w:rsidP="009316F5">
      <w:pPr>
        <w:spacing w:line="240" w:lineRule="auto"/>
        <w:jc w:val="center"/>
        <w:rPr>
          <w:b/>
          <w:sz w:val="24"/>
          <w:szCs w:val="24"/>
        </w:rPr>
      </w:pPr>
      <w:r w:rsidRPr="009B33D1">
        <w:rPr>
          <w:b/>
          <w:sz w:val="24"/>
          <w:szCs w:val="24"/>
        </w:rPr>
        <w:t xml:space="preserve">Требования к помещениям, в которых </w:t>
      </w:r>
    </w:p>
    <w:p w:rsidR="009316F5" w:rsidRPr="009B33D1" w:rsidRDefault="009316F5" w:rsidP="009316F5">
      <w:pPr>
        <w:spacing w:line="240" w:lineRule="auto"/>
        <w:jc w:val="center"/>
        <w:rPr>
          <w:b/>
          <w:sz w:val="24"/>
          <w:szCs w:val="24"/>
        </w:rPr>
      </w:pPr>
      <w:r w:rsidRPr="009B33D1">
        <w:rPr>
          <w:b/>
          <w:sz w:val="24"/>
          <w:szCs w:val="24"/>
        </w:rPr>
        <w:t>предо</w:t>
      </w:r>
      <w:r>
        <w:rPr>
          <w:b/>
          <w:sz w:val="24"/>
          <w:szCs w:val="24"/>
        </w:rPr>
        <w:t>ставляется муниципальная услуга</w:t>
      </w:r>
    </w:p>
    <w:p w:rsidR="009316F5" w:rsidRPr="00FE29D5" w:rsidRDefault="009316F5" w:rsidP="009316F5">
      <w:pPr>
        <w:spacing w:line="240" w:lineRule="auto"/>
        <w:ind w:firstLine="709"/>
        <w:rPr>
          <w:sz w:val="24"/>
          <w:szCs w:val="24"/>
        </w:rPr>
      </w:pPr>
      <w:r>
        <w:rPr>
          <w:sz w:val="24"/>
          <w:szCs w:val="24"/>
        </w:rPr>
        <w:t xml:space="preserve">2.20. </w:t>
      </w:r>
      <w:r w:rsidRPr="00FE29D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16F5" w:rsidRPr="00FE29D5" w:rsidRDefault="009316F5" w:rsidP="009316F5">
      <w:pPr>
        <w:spacing w:line="240" w:lineRule="auto"/>
        <w:ind w:firstLine="709"/>
        <w:rPr>
          <w:sz w:val="24"/>
          <w:szCs w:val="24"/>
        </w:rPr>
      </w:pPr>
      <w:r w:rsidRPr="00FE29D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16F5" w:rsidRPr="00FE29D5" w:rsidRDefault="009316F5" w:rsidP="009316F5">
      <w:pPr>
        <w:spacing w:line="240" w:lineRule="auto"/>
        <w:ind w:firstLine="709"/>
        <w:rPr>
          <w:sz w:val="24"/>
          <w:szCs w:val="24"/>
        </w:rPr>
      </w:pPr>
      <w:r w:rsidRPr="00FE29D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16F5" w:rsidRPr="00FE29D5" w:rsidRDefault="009316F5" w:rsidP="009316F5">
      <w:pPr>
        <w:spacing w:line="240" w:lineRule="auto"/>
        <w:ind w:firstLine="709"/>
        <w:rPr>
          <w:sz w:val="24"/>
          <w:szCs w:val="24"/>
        </w:rPr>
      </w:pPr>
      <w:r w:rsidRPr="00FE29D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16F5" w:rsidRPr="00FE29D5" w:rsidRDefault="009316F5" w:rsidP="009316F5">
      <w:pPr>
        <w:spacing w:line="240" w:lineRule="auto"/>
        <w:ind w:firstLine="709"/>
        <w:rPr>
          <w:sz w:val="24"/>
          <w:szCs w:val="24"/>
        </w:rPr>
      </w:pPr>
      <w:r w:rsidRPr="00FE29D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316F5" w:rsidRPr="00FE29D5" w:rsidRDefault="009316F5" w:rsidP="009316F5">
      <w:pPr>
        <w:spacing w:line="240" w:lineRule="auto"/>
        <w:ind w:firstLine="709"/>
        <w:rPr>
          <w:sz w:val="24"/>
          <w:szCs w:val="24"/>
        </w:rPr>
      </w:pPr>
      <w:r w:rsidRPr="00FE29D5">
        <w:rPr>
          <w:sz w:val="24"/>
          <w:szCs w:val="24"/>
        </w:rPr>
        <w:lastRenderedPageBreak/>
        <w:t>а) наименование;</w:t>
      </w:r>
    </w:p>
    <w:p w:rsidR="009316F5" w:rsidRPr="00FE29D5" w:rsidRDefault="009316F5" w:rsidP="009316F5">
      <w:pPr>
        <w:spacing w:line="240" w:lineRule="auto"/>
        <w:ind w:firstLine="709"/>
        <w:rPr>
          <w:sz w:val="24"/>
          <w:szCs w:val="24"/>
        </w:rPr>
      </w:pPr>
      <w:r w:rsidRPr="00FE29D5">
        <w:rPr>
          <w:sz w:val="24"/>
          <w:szCs w:val="24"/>
        </w:rPr>
        <w:t>б) местонахождение и юридический адрес; режим работы;</w:t>
      </w:r>
    </w:p>
    <w:p w:rsidR="009316F5" w:rsidRPr="00FE29D5" w:rsidRDefault="009316F5" w:rsidP="009316F5">
      <w:pPr>
        <w:spacing w:line="240" w:lineRule="auto"/>
        <w:ind w:firstLine="709"/>
        <w:rPr>
          <w:sz w:val="24"/>
          <w:szCs w:val="24"/>
        </w:rPr>
      </w:pPr>
      <w:r w:rsidRPr="00FE29D5">
        <w:rPr>
          <w:sz w:val="24"/>
          <w:szCs w:val="24"/>
        </w:rPr>
        <w:t>в) график приема;</w:t>
      </w:r>
    </w:p>
    <w:p w:rsidR="009316F5" w:rsidRPr="00FE29D5" w:rsidRDefault="009316F5" w:rsidP="009316F5">
      <w:pPr>
        <w:spacing w:line="240" w:lineRule="auto"/>
        <w:ind w:firstLine="709"/>
        <w:rPr>
          <w:sz w:val="24"/>
          <w:szCs w:val="24"/>
        </w:rPr>
      </w:pPr>
      <w:r w:rsidRPr="00FE29D5">
        <w:rPr>
          <w:sz w:val="24"/>
          <w:szCs w:val="24"/>
        </w:rPr>
        <w:t>г) номера телефонов для справок.</w:t>
      </w:r>
    </w:p>
    <w:p w:rsidR="009316F5" w:rsidRPr="00FE29D5" w:rsidRDefault="009316F5" w:rsidP="009316F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316F5" w:rsidRPr="00FE29D5" w:rsidRDefault="009316F5" w:rsidP="009316F5">
      <w:pPr>
        <w:spacing w:line="240" w:lineRule="auto"/>
        <w:ind w:firstLine="709"/>
        <w:rPr>
          <w:sz w:val="24"/>
          <w:szCs w:val="24"/>
        </w:rPr>
      </w:pPr>
      <w:r w:rsidRPr="00FE29D5">
        <w:rPr>
          <w:sz w:val="24"/>
          <w:szCs w:val="24"/>
        </w:rPr>
        <w:t>Помещения, в которых предоставляется государственная (муниципальная) услуга, оснащаются:</w:t>
      </w:r>
    </w:p>
    <w:p w:rsidR="009316F5" w:rsidRPr="00FE29D5" w:rsidRDefault="009316F5" w:rsidP="009316F5">
      <w:pPr>
        <w:spacing w:line="240" w:lineRule="auto"/>
        <w:ind w:firstLine="709"/>
        <w:rPr>
          <w:sz w:val="24"/>
          <w:szCs w:val="24"/>
        </w:rPr>
      </w:pPr>
      <w:r w:rsidRPr="00FE29D5">
        <w:rPr>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316F5" w:rsidRPr="00FE29D5" w:rsidRDefault="009316F5" w:rsidP="009316F5">
      <w:pPr>
        <w:spacing w:line="240" w:lineRule="auto"/>
        <w:ind w:firstLine="709"/>
        <w:rPr>
          <w:sz w:val="24"/>
          <w:szCs w:val="24"/>
        </w:rPr>
      </w:pPr>
      <w:r w:rsidRPr="00FE29D5">
        <w:rPr>
          <w:sz w:val="24"/>
          <w:szCs w:val="24"/>
        </w:rPr>
        <w:t>б) туалетными комнатами для посетителей.</w:t>
      </w:r>
    </w:p>
    <w:p w:rsidR="009316F5" w:rsidRPr="00FE29D5" w:rsidRDefault="009316F5" w:rsidP="009316F5">
      <w:pPr>
        <w:spacing w:line="240" w:lineRule="auto"/>
        <w:ind w:firstLine="709"/>
        <w:rPr>
          <w:sz w:val="24"/>
          <w:szCs w:val="24"/>
        </w:rPr>
      </w:pPr>
      <w:r w:rsidRPr="00FE29D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16F5" w:rsidRPr="00FE29D5" w:rsidRDefault="009316F5" w:rsidP="009316F5">
      <w:pPr>
        <w:spacing w:line="240" w:lineRule="auto"/>
        <w:ind w:firstLine="709"/>
        <w:rPr>
          <w:sz w:val="24"/>
          <w:szCs w:val="24"/>
        </w:rPr>
      </w:pPr>
      <w:r w:rsidRPr="00FE29D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16F5" w:rsidRPr="00FE29D5" w:rsidRDefault="009316F5" w:rsidP="009316F5">
      <w:pPr>
        <w:spacing w:line="240" w:lineRule="auto"/>
        <w:ind w:firstLine="709"/>
        <w:rPr>
          <w:sz w:val="24"/>
          <w:szCs w:val="24"/>
        </w:rPr>
      </w:pPr>
      <w:r w:rsidRPr="00FE29D5">
        <w:rPr>
          <w:sz w:val="24"/>
          <w:szCs w:val="24"/>
        </w:rPr>
        <w:t>Места для заполнения заявлений оборудуются стульями, столами, (стойками), бланками заявлений, письменными принадлежностями.</w:t>
      </w:r>
    </w:p>
    <w:p w:rsidR="009316F5" w:rsidRPr="00FE29D5" w:rsidRDefault="009316F5" w:rsidP="009316F5">
      <w:pPr>
        <w:spacing w:line="240" w:lineRule="auto"/>
        <w:ind w:firstLine="709"/>
        <w:rPr>
          <w:sz w:val="24"/>
          <w:szCs w:val="24"/>
        </w:rPr>
      </w:pPr>
      <w:r w:rsidRPr="00FE29D5">
        <w:rPr>
          <w:sz w:val="24"/>
          <w:szCs w:val="24"/>
        </w:rPr>
        <w:t>Места приема Заявителей оборудуются информационными табличками (вывесками) с указанием:</w:t>
      </w:r>
    </w:p>
    <w:p w:rsidR="009316F5" w:rsidRPr="00FE29D5" w:rsidRDefault="009316F5" w:rsidP="009316F5">
      <w:pPr>
        <w:spacing w:line="240" w:lineRule="auto"/>
        <w:ind w:firstLine="709"/>
        <w:rPr>
          <w:sz w:val="24"/>
          <w:szCs w:val="24"/>
        </w:rPr>
      </w:pPr>
      <w:r w:rsidRPr="00FE29D5">
        <w:rPr>
          <w:sz w:val="24"/>
          <w:szCs w:val="24"/>
        </w:rPr>
        <w:t>а) номера кабинета и наименования отдела;</w:t>
      </w:r>
    </w:p>
    <w:p w:rsidR="009316F5" w:rsidRPr="00FE29D5" w:rsidRDefault="009316F5" w:rsidP="009316F5">
      <w:pPr>
        <w:spacing w:line="240" w:lineRule="auto"/>
        <w:ind w:firstLine="709"/>
        <w:rPr>
          <w:sz w:val="24"/>
          <w:szCs w:val="24"/>
        </w:rPr>
      </w:pPr>
      <w:r w:rsidRPr="00FE29D5">
        <w:rPr>
          <w:sz w:val="24"/>
          <w:szCs w:val="24"/>
        </w:rPr>
        <w:t>б) фамилии, имени и отчества (последнее - при наличии), должности ответственного лица за прием документов;</w:t>
      </w:r>
    </w:p>
    <w:p w:rsidR="009316F5" w:rsidRPr="00FE29D5" w:rsidRDefault="009316F5" w:rsidP="009316F5">
      <w:pPr>
        <w:spacing w:line="240" w:lineRule="auto"/>
        <w:ind w:firstLine="709"/>
        <w:rPr>
          <w:sz w:val="24"/>
          <w:szCs w:val="24"/>
        </w:rPr>
      </w:pPr>
      <w:r w:rsidRPr="00FE29D5">
        <w:rPr>
          <w:sz w:val="24"/>
          <w:szCs w:val="24"/>
        </w:rPr>
        <w:t>в) графика приема Заявителей.</w:t>
      </w:r>
    </w:p>
    <w:p w:rsidR="009316F5" w:rsidRPr="00FE29D5" w:rsidRDefault="009316F5" w:rsidP="009316F5">
      <w:pPr>
        <w:spacing w:line="240" w:lineRule="auto"/>
        <w:ind w:firstLine="709"/>
        <w:rPr>
          <w:sz w:val="24"/>
          <w:szCs w:val="24"/>
        </w:rPr>
      </w:pPr>
      <w:r w:rsidRPr="00FE29D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16F5" w:rsidRPr="00FE29D5" w:rsidRDefault="009316F5" w:rsidP="009316F5">
      <w:pPr>
        <w:spacing w:line="240" w:lineRule="auto"/>
        <w:ind w:firstLine="709"/>
        <w:rPr>
          <w:sz w:val="24"/>
          <w:szCs w:val="24"/>
        </w:rPr>
      </w:pPr>
      <w:r w:rsidRPr="00FE29D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16F5" w:rsidRPr="00FE29D5" w:rsidRDefault="009316F5" w:rsidP="009316F5">
      <w:pPr>
        <w:spacing w:line="240" w:lineRule="auto"/>
        <w:ind w:firstLine="709"/>
        <w:rPr>
          <w:sz w:val="24"/>
          <w:szCs w:val="24"/>
        </w:rPr>
      </w:pPr>
      <w:r w:rsidRPr="00FE29D5">
        <w:rPr>
          <w:sz w:val="24"/>
          <w:szCs w:val="24"/>
        </w:rPr>
        <w:t>При предоставлении муниципальной услуги инвалидам обеспечиваются:</w:t>
      </w:r>
    </w:p>
    <w:p w:rsidR="009316F5" w:rsidRPr="00FE29D5" w:rsidRDefault="009316F5" w:rsidP="009316F5">
      <w:pPr>
        <w:spacing w:line="240" w:lineRule="auto"/>
        <w:ind w:firstLine="709"/>
        <w:rPr>
          <w:sz w:val="24"/>
          <w:szCs w:val="24"/>
        </w:rPr>
      </w:pPr>
      <w:r w:rsidRPr="00FE29D5">
        <w:rPr>
          <w:sz w:val="24"/>
          <w:szCs w:val="24"/>
        </w:rPr>
        <w:t>а) возможность беспрепятственного доступа к объекту (зданию, помещению), в котором предоставляется муниципальная услуга;</w:t>
      </w:r>
    </w:p>
    <w:p w:rsidR="009316F5" w:rsidRPr="00FE29D5" w:rsidRDefault="009316F5" w:rsidP="009316F5">
      <w:pPr>
        <w:spacing w:line="240" w:lineRule="auto"/>
        <w:ind w:firstLine="709"/>
        <w:rPr>
          <w:sz w:val="24"/>
          <w:szCs w:val="24"/>
        </w:rPr>
      </w:pPr>
      <w:r w:rsidRPr="00FE29D5">
        <w:rPr>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16F5" w:rsidRPr="00FE29D5" w:rsidRDefault="009316F5" w:rsidP="009316F5">
      <w:pPr>
        <w:spacing w:line="240" w:lineRule="auto"/>
        <w:ind w:firstLine="709"/>
        <w:rPr>
          <w:sz w:val="24"/>
          <w:szCs w:val="24"/>
        </w:rPr>
      </w:pPr>
      <w:r w:rsidRPr="00FE29D5">
        <w:rPr>
          <w:sz w:val="24"/>
          <w:szCs w:val="24"/>
        </w:rPr>
        <w:t>в) сопровождение инвалидов, имеющих стойкие расстройства функции зрения и самостоятельного передвижения;</w:t>
      </w:r>
    </w:p>
    <w:p w:rsidR="009316F5" w:rsidRPr="00FE29D5" w:rsidRDefault="009316F5" w:rsidP="009316F5">
      <w:pPr>
        <w:spacing w:line="240" w:lineRule="auto"/>
        <w:ind w:firstLine="709"/>
        <w:rPr>
          <w:sz w:val="24"/>
          <w:szCs w:val="24"/>
        </w:rPr>
      </w:pPr>
      <w:r w:rsidRPr="00FE29D5">
        <w:rPr>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316F5" w:rsidRPr="00FE29D5" w:rsidRDefault="009316F5" w:rsidP="009316F5">
      <w:pPr>
        <w:spacing w:line="240" w:lineRule="auto"/>
        <w:ind w:firstLine="709"/>
        <w:rPr>
          <w:sz w:val="24"/>
          <w:szCs w:val="24"/>
        </w:rPr>
      </w:pPr>
      <w:r w:rsidRPr="00FE29D5">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16F5" w:rsidRPr="00FE29D5" w:rsidRDefault="009316F5" w:rsidP="009316F5">
      <w:pPr>
        <w:spacing w:line="240" w:lineRule="auto"/>
        <w:ind w:firstLine="709"/>
        <w:rPr>
          <w:sz w:val="24"/>
          <w:szCs w:val="24"/>
        </w:rPr>
      </w:pPr>
      <w:r w:rsidRPr="00FE29D5">
        <w:rPr>
          <w:sz w:val="24"/>
          <w:szCs w:val="24"/>
        </w:rPr>
        <w:t>е) допуск сурдопереводчика и тифлосурдопереводчика;</w:t>
      </w:r>
    </w:p>
    <w:p w:rsidR="009316F5" w:rsidRPr="00FE29D5" w:rsidRDefault="009316F5" w:rsidP="009316F5">
      <w:pPr>
        <w:spacing w:line="240" w:lineRule="auto"/>
        <w:ind w:firstLine="709"/>
        <w:rPr>
          <w:sz w:val="24"/>
          <w:szCs w:val="24"/>
        </w:rPr>
      </w:pPr>
      <w:r w:rsidRPr="00FE29D5">
        <w:rPr>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316F5" w:rsidRDefault="009316F5" w:rsidP="009316F5">
      <w:pPr>
        <w:spacing w:line="240" w:lineRule="auto"/>
        <w:ind w:firstLine="709"/>
        <w:rPr>
          <w:sz w:val="24"/>
          <w:szCs w:val="24"/>
        </w:rPr>
      </w:pPr>
      <w:r w:rsidRPr="00FE29D5">
        <w:rPr>
          <w:sz w:val="24"/>
          <w:szCs w:val="24"/>
        </w:rPr>
        <w:lastRenderedPageBreak/>
        <w:t>з) оказание инвалидам помощи в преодолении барьеров, мешающих получению ими государственных и муниципальных услуг наравне с другими лицами.</w:t>
      </w:r>
    </w:p>
    <w:p w:rsidR="009316F5" w:rsidRPr="00FE29D5" w:rsidRDefault="009316F5" w:rsidP="009316F5">
      <w:pPr>
        <w:spacing w:line="240" w:lineRule="auto"/>
        <w:ind w:firstLine="709"/>
        <w:rPr>
          <w:sz w:val="24"/>
          <w:szCs w:val="24"/>
        </w:rPr>
      </w:pPr>
    </w:p>
    <w:p w:rsidR="009316F5" w:rsidRDefault="009316F5" w:rsidP="009316F5">
      <w:pPr>
        <w:pStyle w:val="af9"/>
        <w:spacing w:before="0" w:after="0"/>
        <w:ind w:firstLine="709"/>
        <w:jc w:val="center"/>
        <w:rPr>
          <w:b/>
        </w:rPr>
      </w:pPr>
      <w:r w:rsidRPr="009B33D1">
        <w:rPr>
          <w:b/>
        </w:rPr>
        <w:t>Показатели доступности и качества муниципальной услуги</w:t>
      </w:r>
    </w:p>
    <w:p w:rsidR="009316F5" w:rsidRPr="009B33D1" w:rsidRDefault="009316F5" w:rsidP="009316F5">
      <w:pPr>
        <w:pStyle w:val="af9"/>
        <w:spacing w:before="0" w:after="0"/>
        <w:ind w:firstLine="709"/>
        <w:jc w:val="center"/>
        <w:rPr>
          <w:b/>
        </w:rPr>
      </w:pPr>
    </w:p>
    <w:p w:rsidR="009316F5" w:rsidRPr="00FE29D5" w:rsidRDefault="009316F5" w:rsidP="009316F5">
      <w:pPr>
        <w:pStyle w:val="af9"/>
        <w:spacing w:before="0" w:after="0"/>
        <w:ind w:firstLine="709"/>
        <w:jc w:val="both"/>
      </w:pPr>
      <w:r w:rsidRPr="00FE29D5">
        <w:t>2.</w:t>
      </w:r>
      <w:r>
        <w:t>21</w:t>
      </w:r>
      <w:r w:rsidRPr="00FE29D5">
        <w:t>. Показатели доступности и качества муниципальной услуги.</w:t>
      </w:r>
    </w:p>
    <w:p w:rsidR="009316F5" w:rsidRPr="00FE29D5" w:rsidRDefault="009316F5" w:rsidP="009316F5">
      <w:pPr>
        <w:pStyle w:val="25"/>
        <w:tabs>
          <w:tab w:val="left" w:pos="1276"/>
          <w:tab w:val="left" w:pos="1560"/>
        </w:tabs>
        <w:spacing w:after="0"/>
        <w:ind w:left="0" w:firstLine="709"/>
        <w:jc w:val="both"/>
      </w:pPr>
      <w:r w:rsidRPr="00FE29D5">
        <w:t>2.</w:t>
      </w:r>
      <w:r>
        <w:t>21</w:t>
      </w:r>
      <w:r w:rsidRPr="00FE29D5">
        <w:t>.1. Показателями доступности предоставления муниципальной услуги являются:</w:t>
      </w:r>
    </w:p>
    <w:p w:rsidR="009316F5" w:rsidRPr="00FE29D5" w:rsidRDefault="009316F5" w:rsidP="009316F5">
      <w:pPr>
        <w:pStyle w:val="25"/>
        <w:numPr>
          <w:ilvl w:val="0"/>
          <w:numId w:val="7"/>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9316F5" w:rsidRPr="00FE29D5" w:rsidRDefault="009316F5" w:rsidP="009316F5">
      <w:pPr>
        <w:pStyle w:val="25"/>
        <w:numPr>
          <w:ilvl w:val="0"/>
          <w:numId w:val="7"/>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9316F5" w:rsidRPr="00FE29D5" w:rsidRDefault="009316F5" w:rsidP="009316F5">
      <w:pPr>
        <w:pStyle w:val="25"/>
        <w:numPr>
          <w:ilvl w:val="0"/>
          <w:numId w:val="7"/>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9316F5" w:rsidRPr="00FE29D5" w:rsidRDefault="009316F5" w:rsidP="009316F5">
      <w:pPr>
        <w:pStyle w:val="25"/>
        <w:numPr>
          <w:ilvl w:val="0"/>
          <w:numId w:val="7"/>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9316F5" w:rsidRPr="00FE29D5" w:rsidRDefault="009316F5" w:rsidP="009316F5">
      <w:pPr>
        <w:pStyle w:val="25"/>
        <w:tabs>
          <w:tab w:val="left" w:pos="1276"/>
          <w:tab w:val="left" w:pos="1560"/>
        </w:tabs>
        <w:spacing w:after="0"/>
        <w:ind w:left="0" w:firstLine="709"/>
        <w:jc w:val="both"/>
      </w:pPr>
      <w:r w:rsidRPr="00FE29D5">
        <w:rPr>
          <w:iCs/>
        </w:rPr>
        <w:t>2.</w:t>
      </w:r>
      <w:r>
        <w:rPr>
          <w:iCs/>
        </w:rPr>
        <w:t>21</w:t>
      </w:r>
      <w:r w:rsidRPr="00FE29D5">
        <w:rPr>
          <w:iCs/>
        </w:rPr>
        <w:t>.2. Показателями качества предоставления муниципальной услуги являются:</w:t>
      </w:r>
    </w:p>
    <w:p w:rsidR="009316F5" w:rsidRPr="00FE29D5" w:rsidRDefault="009316F5" w:rsidP="009316F5">
      <w:pPr>
        <w:pStyle w:val="25"/>
        <w:numPr>
          <w:ilvl w:val="0"/>
          <w:numId w:val="8"/>
        </w:numPr>
        <w:tabs>
          <w:tab w:val="left" w:pos="1276"/>
          <w:tab w:val="left" w:pos="1560"/>
        </w:tabs>
        <w:spacing w:after="0"/>
        <w:ind w:left="0" w:firstLine="709"/>
        <w:jc w:val="both"/>
      </w:pPr>
      <w:r w:rsidRPr="00FE29D5">
        <w:rPr>
          <w:iCs/>
        </w:rPr>
        <w:t>соблюдение сроков приема и рассмотрения документов;</w:t>
      </w:r>
    </w:p>
    <w:p w:rsidR="009316F5" w:rsidRPr="00FE29D5" w:rsidRDefault="009316F5" w:rsidP="009316F5">
      <w:pPr>
        <w:pStyle w:val="25"/>
        <w:numPr>
          <w:ilvl w:val="0"/>
          <w:numId w:val="8"/>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9316F5" w:rsidRPr="00FE29D5" w:rsidRDefault="009316F5" w:rsidP="009316F5">
      <w:pPr>
        <w:pStyle w:val="25"/>
        <w:numPr>
          <w:ilvl w:val="0"/>
          <w:numId w:val="8"/>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9316F5" w:rsidRPr="00FE29D5" w:rsidRDefault="009316F5" w:rsidP="009316F5">
      <w:pPr>
        <w:pStyle w:val="25"/>
        <w:numPr>
          <w:ilvl w:val="0"/>
          <w:numId w:val="8"/>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9316F5" w:rsidRPr="00FE29D5" w:rsidRDefault="009316F5" w:rsidP="009316F5">
      <w:pPr>
        <w:pStyle w:val="af9"/>
        <w:spacing w:before="0"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9316F5" w:rsidRPr="00634DCD" w:rsidRDefault="009316F5" w:rsidP="009316F5">
      <w:pPr>
        <w:pStyle w:val="ConsPlusTitle"/>
        <w:ind w:firstLine="709"/>
        <w:jc w:val="both"/>
        <w:rPr>
          <w:rFonts w:ascii="Times New Roman" w:hAnsi="Times New Roman" w:cs="Times New Roman"/>
          <w:b w:val="0"/>
          <w:sz w:val="24"/>
          <w:szCs w:val="24"/>
          <w:lang w:bidi="ru-RU"/>
        </w:rPr>
      </w:pPr>
      <w:bookmarkStart w:id="3" w:name="_Hlk116400784"/>
      <w:r w:rsidRPr="00634DCD">
        <w:rPr>
          <w:rFonts w:ascii="Times New Roman" w:hAnsi="Times New Roman" w:cs="Times New Roman"/>
          <w:b w:val="0"/>
          <w:sz w:val="24"/>
          <w:szCs w:val="24"/>
          <w:lang w:bidi="ru-RU"/>
        </w:rPr>
        <w:t>2.</w:t>
      </w:r>
      <w:r>
        <w:rPr>
          <w:rFonts w:ascii="Times New Roman" w:hAnsi="Times New Roman" w:cs="Times New Roman"/>
          <w:b w:val="0"/>
          <w:sz w:val="24"/>
          <w:szCs w:val="24"/>
          <w:lang w:bidi="ru-RU"/>
        </w:rPr>
        <w:t>21</w:t>
      </w:r>
      <w:r w:rsidRPr="00634DCD">
        <w:rPr>
          <w:rFonts w:ascii="Times New Roman" w:hAnsi="Times New Roman" w:cs="Times New Roman"/>
          <w:b w:val="0"/>
          <w:sz w:val="24"/>
          <w:szCs w:val="24"/>
          <w:lang w:bidi="ru-RU"/>
        </w:rPr>
        <w:t>.</w:t>
      </w:r>
      <w:r>
        <w:rPr>
          <w:rFonts w:ascii="Times New Roman" w:hAnsi="Times New Roman" w:cs="Times New Roman"/>
          <w:b w:val="0"/>
          <w:sz w:val="24"/>
          <w:szCs w:val="24"/>
          <w:lang w:bidi="ru-RU"/>
        </w:rPr>
        <w:t>3.</w:t>
      </w:r>
      <w:r w:rsidRPr="00634DCD">
        <w:rPr>
          <w:rFonts w:ascii="Times New Roman" w:hAnsi="Times New Roman" w:cs="Times New Roman"/>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9316F5" w:rsidRDefault="009316F5" w:rsidP="009316F5">
      <w:pPr>
        <w:tabs>
          <w:tab w:val="left" w:pos="1276"/>
          <w:tab w:val="left" w:pos="1560"/>
        </w:tabs>
        <w:spacing w:line="240" w:lineRule="auto"/>
        <w:ind w:firstLine="709"/>
        <w:rPr>
          <w:b/>
          <w:sz w:val="24"/>
          <w:szCs w:val="24"/>
        </w:rPr>
      </w:pPr>
      <w:r w:rsidRPr="00634DCD">
        <w:rPr>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3"/>
    <w:p w:rsidR="009316F5" w:rsidRDefault="009316F5" w:rsidP="009316F5">
      <w:pPr>
        <w:pStyle w:val="25"/>
        <w:tabs>
          <w:tab w:val="left" w:pos="1276"/>
          <w:tab w:val="left" w:pos="1560"/>
        </w:tabs>
        <w:spacing w:after="0"/>
        <w:ind w:firstLine="709"/>
        <w:rPr>
          <w:b/>
        </w:rPr>
      </w:pPr>
    </w:p>
    <w:p w:rsidR="009316F5" w:rsidRPr="004C4404" w:rsidRDefault="009316F5" w:rsidP="009316F5">
      <w:pPr>
        <w:pStyle w:val="25"/>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16F5" w:rsidRPr="004C4404" w:rsidRDefault="009316F5" w:rsidP="009316F5">
      <w:pPr>
        <w:pStyle w:val="af9"/>
        <w:spacing w:before="0" w:after="0"/>
        <w:ind w:firstLine="709"/>
        <w:jc w:val="both"/>
        <w:rPr>
          <w:iCs/>
        </w:rPr>
      </w:pPr>
      <w:r w:rsidRPr="004C4404">
        <w:rPr>
          <w:iCs/>
        </w:rPr>
        <w:t>2.</w:t>
      </w:r>
      <w:r>
        <w:rPr>
          <w:iCs/>
        </w:rPr>
        <w:t>22</w:t>
      </w:r>
      <w:r w:rsidRPr="004C4404">
        <w:rPr>
          <w:iCs/>
        </w:rPr>
        <w:t>. Предоставление муниципальной услуги по экстерриториальному принципу невозможно.</w:t>
      </w:r>
    </w:p>
    <w:p w:rsidR="009316F5" w:rsidRPr="004C4404" w:rsidRDefault="009316F5" w:rsidP="009316F5">
      <w:pPr>
        <w:pStyle w:val="af9"/>
        <w:spacing w:before="0" w:after="0"/>
        <w:ind w:firstLine="709"/>
        <w:jc w:val="both"/>
        <w:rPr>
          <w:iCs/>
        </w:rPr>
      </w:pPr>
      <w:r w:rsidRPr="004C4404">
        <w:rPr>
          <w:iCs/>
        </w:rPr>
        <w:t>2.</w:t>
      </w:r>
      <w:r>
        <w:rPr>
          <w:iCs/>
        </w:rPr>
        <w:t>23</w:t>
      </w:r>
      <w:r w:rsidRPr="004C4404">
        <w:rPr>
          <w:iCs/>
        </w:rPr>
        <w:t xml:space="preserve">. Заявитель вправе обратиться за предоставлением муниципальной услуги и подать </w:t>
      </w:r>
      <w:proofErr w:type="gramStart"/>
      <w:r w:rsidRPr="004C4404">
        <w:rPr>
          <w:iCs/>
        </w:rPr>
        <w:t>документы</w:t>
      </w:r>
      <w:r>
        <w:rPr>
          <w:iCs/>
        </w:rPr>
        <w:t xml:space="preserve"> </w:t>
      </w:r>
      <w:r w:rsidRPr="004C4404">
        <w:rPr>
          <w:iCs/>
        </w:rPr>
        <w:t xml:space="preserve"> в</w:t>
      </w:r>
      <w:proofErr w:type="gramEnd"/>
      <w:r w:rsidRPr="004C4404">
        <w:rPr>
          <w:iCs/>
        </w:rPr>
        <w:t xml:space="preserve">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9316F5" w:rsidRPr="00FE29D5" w:rsidRDefault="009316F5" w:rsidP="009316F5">
      <w:pPr>
        <w:pStyle w:val="25"/>
        <w:tabs>
          <w:tab w:val="left" w:pos="1276"/>
          <w:tab w:val="left" w:pos="1560"/>
        </w:tabs>
        <w:spacing w:after="0"/>
        <w:ind w:left="0" w:firstLine="709"/>
        <w:jc w:val="both"/>
      </w:pPr>
      <w:r w:rsidRPr="00FE29D5">
        <w:t>2.</w:t>
      </w:r>
      <w:r>
        <w:t>23</w:t>
      </w:r>
      <w:r w:rsidRPr="00FE29D5">
        <w:t xml:space="preserve">.1. При предоставлении муниципальной услуги в электронной форме </w:t>
      </w:r>
      <w:r w:rsidRPr="004C4404">
        <w:rPr>
          <w:iCs/>
        </w:rPr>
        <w:t>(при наличии технической возможности)</w:t>
      </w:r>
      <w:r>
        <w:rPr>
          <w:iCs/>
        </w:rPr>
        <w:t xml:space="preserve"> </w:t>
      </w:r>
      <w:r w:rsidRPr="00FE29D5">
        <w:t>заявитель вправе:</w:t>
      </w:r>
    </w:p>
    <w:p w:rsidR="009316F5" w:rsidRPr="00FE29D5" w:rsidRDefault="009316F5" w:rsidP="009316F5">
      <w:pPr>
        <w:pStyle w:val="25"/>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9316F5" w:rsidRPr="00FE29D5" w:rsidRDefault="009316F5" w:rsidP="009316F5">
      <w:pPr>
        <w:pStyle w:val="25"/>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9316F5" w:rsidRPr="00FE29D5" w:rsidRDefault="009316F5" w:rsidP="009316F5">
      <w:pPr>
        <w:pStyle w:val="25"/>
        <w:tabs>
          <w:tab w:val="left" w:pos="1276"/>
          <w:tab w:val="left" w:pos="1560"/>
        </w:tabs>
        <w:spacing w:after="0"/>
        <w:ind w:left="0" w:firstLine="709"/>
        <w:jc w:val="both"/>
      </w:pPr>
      <w:r w:rsidRPr="00FE29D5">
        <w:lastRenderedPageBreak/>
        <w:t>в) получить сведения о ходе выполнения заявлений о предоставлении муниципальной услуги, поданной в электронной форме;</w:t>
      </w:r>
    </w:p>
    <w:p w:rsidR="009316F5" w:rsidRPr="00FE29D5" w:rsidRDefault="009316F5" w:rsidP="009316F5">
      <w:pPr>
        <w:pStyle w:val="25"/>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9316F5" w:rsidRPr="00FE29D5" w:rsidRDefault="009316F5" w:rsidP="009316F5">
      <w:pPr>
        <w:pStyle w:val="25"/>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9316F5" w:rsidRPr="00FE29D5" w:rsidRDefault="009316F5" w:rsidP="009316F5">
      <w:pPr>
        <w:pStyle w:val="25"/>
        <w:tabs>
          <w:tab w:val="left" w:pos="1276"/>
          <w:tab w:val="left" w:pos="1560"/>
        </w:tabs>
        <w:spacing w:after="0"/>
        <w:ind w:left="0" w:firstLine="709"/>
        <w:jc w:val="both"/>
      </w:pPr>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9316F5" w:rsidRPr="00FE29D5" w:rsidRDefault="009316F5" w:rsidP="009316F5">
      <w:pPr>
        <w:pStyle w:val="25"/>
        <w:tabs>
          <w:tab w:val="left" w:pos="1276"/>
          <w:tab w:val="left" w:pos="1560"/>
        </w:tabs>
        <w:spacing w:after="0"/>
        <w:ind w:left="0" w:firstLine="709"/>
        <w:jc w:val="both"/>
      </w:pPr>
      <w:r w:rsidRPr="00FE29D5">
        <w:t>2.</w:t>
      </w:r>
      <w:r>
        <w:t>23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9316F5" w:rsidRPr="00FE29D5" w:rsidRDefault="009316F5" w:rsidP="009316F5">
      <w:pPr>
        <w:pStyle w:val="25"/>
        <w:tabs>
          <w:tab w:val="left" w:pos="1276"/>
          <w:tab w:val="left" w:pos="1560"/>
        </w:tabs>
        <w:spacing w:after="0"/>
        <w:ind w:left="0" w:firstLine="709"/>
        <w:jc w:val="both"/>
        <w:rPr>
          <w:i/>
        </w:rPr>
      </w:pPr>
    </w:p>
    <w:p w:rsidR="009316F5" w:rsidRPr="00FE29D5" w:rsidRDefault="009316F5" w:rsidP="009316F5">
      <w:pPr>
        <w:pStyle w:val="af9"/>
        <w:spacing w:before="0"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6F5" w:rsidRPr="00FE29D5" w:rsidRDefault="009316F5" w:rsidP="009316F5">
      <w:pPr>
        <w:pStyle w:val="af9"/>
        <w:spacing w:before="0" w:after="0"/>
        <w:ind w:firstLine="709"/>
        <w:jc w:val="center"/>
      </w:pPr>
    </w:p>
    <w:p w:rsidR="009316F5" w:rsidRPr="00244947" w:rsidRDefault="009316F5" w:rsidP="009316F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9316F5" w:rsidRPr="00244947" w:rsidRDefault="009316F5" w:rsidP="009316F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проверка документов и регистрация заявления;</w:t>
      </w:r>
    </w:p>
    <w:p w:rsidR="009316F5" w:rsidRPr="00244947" w:rsidRDefault="009316F5" w:rsidP="009316F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316F5" w:rsidRPr="00244947" w:rsidRDefault="009316F5" w:rsidP="009316F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рассмотрение документов и сведений;</w:t>
      </w:r>
      <w:r w:rsidRPr="00244947">
        <w:rPr>
          <w:rFonts w:ascii="Times New Roman" w:hAnsi="Times New Roman" w:cs="Times New Roman"/>
          <w:b w:val="0"/>
          <w:sz w:val="24"/>
          <w:szCs w:val="24"/>
          <w:lang w:bidi="ru-RU"/>
        </w:rPr>
        <w:tab/>
      </w:r>
    </w:p>
    <w:p w:rsidR="009316F5" w:rsidRPr="00244947" w:rsidRDefault="009316F5" w:rsidP="009316F5">
      <w:pPr>
        <w:pStyle w:val="ConsPlusTitle"/>
        <w:ind w:firstLine="709"/>
        <w:jc w:val="both"/>
        <w:rPr>
          <w:rFonts w:ascii="Times New Roman" w:hAnsi="Times New Roman" w:cs="Times New Roman"/>
          <w:b w:val="0"/>
          <w:sz w:val="24"/>
          <w:szCs w:val="24"/>
          <w:lang w:bidi="ru-RU"/>
        </w:rPr>
      </w:pPr>
      <w:r w:rsidRPr="00244947">
        <w:rPr>
          <w:rFonts w:ascii="Times New Roman" w:hAnsi="Times New Roman" w:cs="Times New Roman"/>
          <w:b w:val="0"/>
          <w:sz w:val="24"/>
          <w:szCs w:val="24"/>
          <w:lang w:bidi="ru-RU"/>
        </w:rPr>
        <w:t>- принятие решения;</w:t>
      </w:r>
    </w:p>
    <w:p w:rsidR="009316F5" w:rsidRDefault="009316F5" w:rsidP="009316F5">
      <w:pPr>
        <w:pStyle w:val="af9"/>
        <w:spacing w:before="0" w:after="0"/>
        <w:ind w:firstLine="709"/>
        <w:jc w:val="both"/>
        <w:rPr>
          <w:lang w:bidi="ru-RU"/>
        </w:rPr>
      </w:pPr>
      <w:r w:rsidRPr="00244947">
        <w:rPr>
          <w:lang w:bidi="ru-RU"/>
        </w:rPr>
        <w:t>- выдача результата.</w:t>
      </w:r>
    </w:p>
    <w:p w:rsidR="009316F5" w:rsidRPr="009B33D1" w:rsidRDefault="009316F5" w:rsidP="009316F5">
      <w:pPr>
        <w:pStyle w:val="af9"/>
        <w:spacing w:before="0" w:after="0"/>
        <w:ind w:firstLine="709"/>
        <w:jc w:val="both"/>
      </w:pPr>
      <w:r w:rsidRPr="009B33D1">
        <w:t xml:space="preserve">3.2. Описание административных процедур приведено в Приложении № </w:t>
      </w:r>
      <w:r>
        <w:t>5</w:t>
      </w:r>
      <w:r w:rsidRPr="009B33D1">
        <w:t xml:space="preserve"> к Регламенту.</w:t>
      </w:r>
    </w:p>
    <w:p w:rsidR="009316F5" w:rsidRPr="00FE29D5" w:rsidRDefault="009316F5" w:rsidP="009316F5">
      <w:pPr>
        <w:spacing w:line="240" w:lineRule="auto"/>
        <w:ind w:firstLine="709"/>
        <w:rPr>
          <w:sz w:val="24"/>
          <w:szCs w:val="24"/>
        </w:rPr>
      </w:pPr>
    </w:p>
    <w:p w:rsidR="009316F5" w:rsidRPr="009B33D1" w:rsidRDefault="009316F5" w:rsidP="009316F5">
      <w:pPr>
        <w:spacing w:line="240" w:lineRule="auto"/>
        <w:ind w:firstLine="709"/>
        <w:jc w:val="center"/>
        <w:rPr>
          <w:b/>
          <w:color w:val="000000"/>
          <w:sz w:val="24"/>
          <w:szCs w:val="24"/>
        </w:rPr>
      </w:pPr>
      <w:r w:rsidRPr="009B33D1">
        <w:rPr>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316F5" w:rsidRPr="00FE29D5" w:rsidRDefault="009316F5" w:rsidP="009316F5">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316F5" w:rsidRPr="00FE29D5" w:rsidRDefault="009316F5" w:rsidP="009316F5">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.1.  Многофункциональный центр осуществляет:</w:t>
      </w:r>
    </w:p>
    <w:p w:rsidR="009316F5" w:rsidRPr="00FE29D5" w:rsidRDefault="009316F5" w:rsidP="009316F5">
      <w:pPr>
        <w:spacing w:line="240" w:lineRule="auto"/>
        <w:ind w:firstLine="709"/>
        <w:rPr>
          <w:sz w:val="24"/>
          <w:szCs w:val="24"/>
        </w:rPr>
      </w:pPr>
      <w:r w:rsidRPr="00FE29D5">
        <w:rPr>
          <w:color w:val="000000"/>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16F5" w:rsidRPr="00FE29D5" w:rsidRDefault="009316F5" w:rsidP="009316F5">
      <w:pPr>
        <w:spacing w:line="240" w:lineRule="auto"/>
        <w:ind w:firstLine="709"/>
        <w:rPr>
          <w:sz w:val="24"/>
          <w:szCs w:val="24"/>
        </w:rPr>
      </w:pPr>
      <w:r w:rsidRPr="00FE29D5">
        <w:rPr>
          <w:color w:val="000000"/>
          <w:sz w:val="24"/>
          <w:szCs w:val="24"/>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316F5" w:rsidRPr="00FE29D5" w:rsidRDefault="009316F5" w:rsidP="009316F5">
      <w:pPr>
        <w:spacing w:line="240" w:lineRule="auto"/>
        <w:ind w:firstLine="709"/>
        <w:rPr>
          <w:sz w:val="24"/>
          <w:szCs w:val="24"/>
        </w:rPr>
      </w:pPr>
      <w:r w:rsidRPr="00FE29D5">
        <w:rPr>
          <w:color w:val="000000"/>
          <w:sz w:val="24"/>
          <w:szCs w:val="24"/>
        </w:rPr>
        <w:lastRenderedPageBreak/>
        <w:t>в) иные процедуры и действия, предусмотренные Федеральным законом от 27.07.2010 № 210-ФЗ.</w:t>
      </w:r>
    </w:p>
    <w:p w:rsidR="009316F5" w:rsidRPr="00FE29D5" w:rsidRDefault="009316F5" w:rsidP="009316F5">
      <w:pPr>
        <w:spacing w:line="240" w:lineRule="auto"/>
        <w:ind w:firstLine="709"/>
        <w:rPr>
          <w:sz w:val="24"/>
          <w:szCs w:val="24"/>
        </w:rPr>
      </w:pPr>
      <w:r w:rsidRPr="00FE29D5">
        <w:rPr>
          <w:color w:val="000000"/>
          <w:sz w:val="24"/>
          <w:szCs w:val="24"/>
        </w:rPr>
        <w:t xml:space="preserve">В соответствии с </w:t>
      </w:r>
      <w:hyperlink r:id="rId11" w:history="1">
        <w:r w:rsidRPr="004C4404">
          <w:rPr>
            <w:rStyle w:val="a6"/>
            <w:color w:val="000000"/>
            <w:sz w:val="24"/>
            <w:szCs w:val="24"/>
          </w:rPr>
          <w:t>частью 1.1 статьи 16</w:t>
        </w:r>
      </w:hyperlink>
      <w:r w:rsidRPr="00FE29D5">
        <w:rPr>
          <w:color w:val="000000"/>
          <w:sz w:val="24"/>
          <w:szCs w:val="24"/>
        </w:rPr>
        <w:t xml:space="preserve"> Федерального закона от 27.07.2010 № 210-ФЗ для реализации своих функций многофункциональные центры вправе привлекать иные организации.</w:t>
      </w:r>
    </w:p>
    <w:p w:rsidR="009316F5" w:rsidRPr="00FE29D5" w:rsidRDefault="009316F5" w:rsidP="009316F5">
      <w:pPr>
        <w:spacing w:line="240" w:lineRule="auto"/>
        <w:ind w:firstLine="709"/>
        <w:rPr>
          <w:sz w:val="24"/>
          <w:szCs w:val="24"/>
        </w:rPr>
      </w:pPr>
      <w:r w:rsidRPr="00FE29D5">
        <w:rPr>
          <w:sz w:val="24"/>
          <w:szCs w:val="24"/>
        </w:rPr>
        <w:t>3.</w:t>
      </w:r>
      <w:r>
        <w:rPr>
          <w:sz w:val="24"/>
          <w:szCs w:val="24"/>
        </w:rPr>
        <w:t>3</w:t>
      </w:r>
      <w:r w:rsidRPr="00FE29D5">
        <w:rPr>
          <w:sz w:val="24"/>
          <w:szCs w:val="24"/>
        </w:rPr>
        <w:t>.2. Информирование заявителя многофункциональными центрами осуществляется следующими способами:</w:t>
      </w:r>
    </w:p>
    <w:p w:rsidR="009316F5" w:rsidRPr="00FE29D5" w:rsidRDefault="009316F5" w:rsidP="009316F5">
      <w:pPr>
        <w:spacing w:line="240" w:lineRule="auto"/>
        <w:ind w:firstLine="709"/>
        <w:rPr>
          <w:sz w:val="24"/>
          <w:szCs w:val="24"/>
        </w:rPr>
      </w:pPr>
      <w:r w:rsidRPr="00FE29D5">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16F5" w:rsidRPr="00FE29D5" w:rsidRDefault="009316F5" w:rsidP="009316F5">
      <w:pPr>
        <w:spacing w:line="240" w:lineRule="auto"/>
        <w:ind w:firstLine="709"/>
        <w:rPr>
          <w:sz w:val="24"/>
          <w:szCs w:val="24"/>
        </w:rPr>
      </w:pPr>
      <w:r w:rsidRPr="00FE29D5">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316F5" w:rsidRPr="00FE29D5" w:rsidRDefault="009316F5" w:rsidP="009316F5">
      <w:pPr>
        <w:spacing w:line="240" w:lineRule="auto"/>
        <w:ind w:firstLine="709"/>
        <w:rPr>
          <w:sz w:val="24"/>
          <w:szCs w:val="24"/>
        </w:rPr>
      </w:pPr>
      <w:r w:rsidRPr="00FE29D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9316F5" w:rsidRPr="00FE29D5" w:rsidRDefault="009316F5" w:rsidP="009316F5">
      <w:pPr>
        <w:spacing w:line="240" w:lineRule="auto"/>
        <w:ind w:firstLine="709"/>
        <w:rPr>
          <w:sz w:val="24"/>
          <w:szCs w:val="24"/>
        </w:rPr>
      </w:pPr>
      <w:r w:rsidRPr="00FE29D5">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316F5" w:rsidRPr="00FE29D5" w:rsidRDefault="009316F5" w:rsidP="009316F5">
      <w:pPr>
        <w:spacing w:line="240" w:lineRule="auto"/>
        <w:ind w:firstLine="709"/>
        <w:rPr>
          <w:sz w:val="24"/>
          <w:szCs w:val="24"/>
        </w:rPr>
      </w:pPr>
      <w:r w:rsidRPr="00FE29D5">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16F5" w:rsidRPr="00FE29D5" w:rsidRDefault="009316F5" w:rsidP="009316F5">
      <w:pPr>
        <w:spacing w:line="240" w:lineRule="auto"/>
        <w:ind w:firstLine="709"/>
        <w:rPr>
          <w:sz w:val="24"/>
          <w:szCs w:val="24"/>
        </w:rPr>
      </w:pPr>
      <w:r w:rsidRPr="00FE29D5">
        <w:rPr>
          <w:sz w:val="24"/>
          <w:szCs w:val="24"/>
        </w:rPr>
        <w:t>а) изложить обращение в письменной форме (ответ направляется Заявителю в соответствии со способом, указанным в обращении);</w:t>
      </w:r>
    </w:p>
    <w:p w:rsidR="009316F5" w:rsidRPr="00FE29D5" w:rsidRDefault="009316F5" w:rsidP="009316F5">
      <w:pPr>
        <w:spacing w:line="240" w:lineRule="auto"/>
        <w:ind w:firstLine="709"/>
        <w:rPr>
          <w:sz w:val="24"/>
          <w:szCs w:val="24"/>
        </w:rPr>
      </w:pPr>
      <w:r w:rsidRPr="00FE29D5">
        <w:rPr>
          <w:sz w:val="24"/>
          <w:szCs w:val="24"/>
        </w:rPr>
        <w:t>б) назначить другое время для консультаций.</w:t>
      </w:r>
    </w:p>
    <w:p w:rsidR="009316F5" w:rsidRPr="00FE29D5" w:rsidRDefault="009316F5" w:rsidP="009316F5">
      <w:pPr>
        <w:spacing w:line="240" w:lineRule="auto"/>
        <w:ind w:firstLine="709"/>
        <w:rPr>
          <w:sz w:val="24"/>
          <w:szCs w:val="24"/>
        </w:rPr>
      </w:pPr>
      <w:r w:rsidRPr="00FE29D5">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316F5" w:rsidRPr="00FE29D5" w:rsidRDefault="009316F5" w:rsidP="009316F5">
      <w:pPr>
        <w:spacing w:line="240" w:lineRule="auto"/>
        <w:ind w:firstLine="709"/>
        <w:rPr>
          <w:sz w:val="24"/>
          <w:szCs w:val="24"/>
        </w:rPr>
      </w:pPr>
      <w:r w:rsidRPr="00FE29D5">
        <w:rPr>
          <w:sz w:val="24"/>
          <w:szCs w:val="24"/>
        </w:rPr>
        <w:t>3.</w:t>
      </w:r>
      <w:r>
        <w:rPr>
          <w:sz w:val="24"/>
          <w:szCs w:val="24"/>
        </w:rPr>
        <w:t>3</w:t>
      </w:r>
      <w:r w:rsidRPr="00FE29D5">
        <w:rPr>
          <w:sz w:val="24"/>
          <w:szCs w:val="24"/>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sz w:val="24"/>
          <w:szCs w:val="24"/>
        </w:rPr>
        <w:t xml:space="preserve">ченным органом и многофункциональным центром, в порядке, утвержденном </w:t>
      </w:r>
      <w:hyperlink r:id="rId12"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E29D5">
        <w:rPr>
          <w:sz w:val="24"/>
          <w:szCs w:val="24"/>
        </w:rPr>
        <w:t xml:space="preserve"> органами государственной власти субъектов Российской Федерации, органами местного самоуправления».</w:t>
      </w:r>
    </w:p>
    <w:p w:rsidR="009316F5" w:rsidRPr="00FE29D5" w:rsidRDefault="009316F5" w:rsidP="009316F5">
      <w:pPr>
        <w:spacing w:line="240" w:lineRule="auto"/>
        <w:ind w:firstLine="709"/>
        <w:rPr>
          <w:sz w:val="24"/>
          <w:szCs w:val="24"/>
        </w:rPr>
      </w:pPr>
      <w:r w:rsidRPr="00FE29D5">
        <w:rPr>
          <w:sz w:val="24"/>
          <w:szCs w:val="24"/>
        </w:rPr>
        <w:t>Порядо</w:t>
      </w:r>
      <w:r w:rsidRPr="00FE29D5">
        <w:rPr>
          <w:color w:val="000000"/>
          <w:sz w:val="24"/>
          <w:szCs w:val="24"/>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sidRPr="00FE29D5">
          <w:rPr>
            <w:rStyle w:val="a6"/>
            <w:color w:val="000000"/>
            <w:sz w:val="24"/>
            <w:szCs w:val="24"/>
          </w:rPr>
          <w:t>постановлением</w:t>
        </w:r>
      </w:hyperlink>
      <w:r w:rsidRPr="00FE29D5">
        <w:rPr>
          <w:color w:val="000000"/>
          <w:sz w:val="24"/>
          <w:szCs w:val="24"/>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E29D5">
        <w:rPr>
          <w:color w:val="000000"/>
          <w:sz w:val="24"/>
          <w:szCs w:val="24"/>
        </w:rPr>
        <w:lastRenderedPageBreak/>
        <w:t>государственной власти субъектов Российской Федерации, органами местного самоуправления».</w:t>
      </w:r>
    </w:p>
    <w:p w:rsidR="009316F5" w:rsidRPr="00FE29D5" w:rsidRDefault="009316F5" w:rsidP="009316F5">
      <w:pPr>
        <w:spacing w:line="240" w:lineRule="auto"/>
        <w:ind w:firstLine="709"/>
        <w:rPr>
          <w:sz w:val="24"/>
          <w:szCs w:val="24"/>
        </w:rPr>
      </w:pPr>
      <w:r w:rsidRPr="00FE29D5">
        <w:rPr>
          <w:color w:val="000000"/>
          <w:sz w:val="24"/>
          <w:szCs w:val="24"/>
        </w:rPr>
        <w:t>3.</w:t>
      </w:r>
      <w:r>
        <w:rPr>
          <w:color w:val="000000"/>
          <w:sz w:val="24"/>
          <w:szCs w:val="24"/>
        </w:rPr>
        <w:t>3</w:t>
      </w:r>
      <w:r w:rsidRPr="00FE29D5">
        <w:rPr>
          <w:color w:val="000000"/>
          <w:sz w:val="24"/>
          <w:szCs w:val="24"/>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16F5" w:rsidRPr="00FE29D5" w:rsidRDefault="009316F5" w:rsidP="009316F5">
      <w:pPr>
        <w:spacing w:line="240" w:lineRule="auto"/>
        <w:ind w:firstLine="709"/>
        <w:rPr>
          <w:sz w:val="24"/>
          <w:szCs w:val="24"/>
        </w:rPr>
      </w:pPr>
      <w:r w:rsidRPr="00FE29D5">
        <w:rPr>
          <w:sz w:val="24"/>
          <w:szCs w:val="24"/>
        </w:rPr>
        <w:t>Работник многофункционального центра осуществляет следующие действия:</w:t>
      </w:r>
    </w:p>
    <w:p w:rsidR="009316F5" w:rsidRPr="00FE29D5" w:rsidRDefault="009316F5" w:rsidP="009316F5">
      <w:pPr>
        <w:spacing w:line="240" w:lineRule="auto"/>
        <w:ind w:firstLine="709"/>
        <w:rPr>
          <w:sz w:val="24"/>
          <w:szCs w:val="24"/>
        </w:rPr>
      </w:pPr>
      <w:r w:rsidRPr="00FE29D5">
        <w:rPr>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16F5" w:rsidRPr="00FE29D5" w:rsidRDefault="009316F5" w:rsidP="009316F5">
      <w:pPr>
        <w:spacing w:line="240" w:lineRule="auto"/>
        <w:ind w:firstLine="709"/>
        <w:rPr>
          <w:sz w:val="24"/>
          <w:szCs w:val="24"/>
        </w:rPr>
      </w:pPr>
      <w:r w:rsidRPr="00FE29D5">
        <w:rPr>
          <w:sz w:val="24"/>
          <w:szCs w:val="24"/>
        </w:rPr>
        <w:t>б) проверяет полномочия представителя заявителя (в случае обращения представителя заявителя);</w:t>
      </w:r>
    </w:p>
    <w:p w:rsidR="009316F5" w:rsidRPr="00FE29D5" w:rsidRDefault="009316F5" w:rsidP="009316F5">
      <w:pPr>
        <w:spacing w:line="240" w:lineRule="auto"/>
        <w:ind w:firstLine="709"/>
        <w:rPr>
          <w:sz w:val="24"/>
          <w:szCs w:val="24"/>
        </w:rPr>
      </w:pPr>
      <w:r w:rsidRPr="00FE29D5">
        <w:rPr>
          <w:sz w:val="24"/>
          <w:szCs w:val="24"/>
        </w:rPr>
        <w:t>в) определяет статус исполнения заявления заявителя в ГИС;</w:t>
      </w:r>
    </w:p>
    <w:p w:rsidR="009316F5" w:rsidRPr="00FE29D5" w:rsidRDefault="009316F5" w:rsidP="009316F5">
      <w:pPr>
        <w:spacing w:line="240" w:lineRule="auto"/>
        <w:ind w:firstLine="709"/>
        <w:rPr>
          <w:sz w:val="24"/>
          <w:szCs w:val="24"/>
        </w:rPr>
      </w:pPr>
      <w:r w:rsidRPr="00FE29D5">
        <w:rPr>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F5" w:rsidRPr="00FE29D5" w:rsidRDefault="009316F5" w:rsidP="009316F5">
      <w:pPr>
        <w:spacing w:line="240" w:lineRule="auto"/>
        <w:ind w:firstLine="709"/>
        <w:rPr>
          <w:sz w:val="24"/>
          <w:szCs w:val="24"/>
        </w:rPr>
      </w:pPr>
      <w:r w:rsidRPr="00FE29D5">
        <w:rPr>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16F5" w:rsidRPr="00FE29D5" w:rsidRDefault="009316F5" w:rsidP="009316F5">
      <w:pPr>
        <w:spacing w:line="240" w:lineRule="auto"/>
        <w:ind w:firstLine="709"/>
        <w:rPr>
          <w:sz w:val="24"/>
          <w:szCs w:val="24"/>
        </w:rPr>
      </w:pPr>
      <w:r w:rsidRPr="00FE29D5">
        <w:rPr>
          <w:sz w:val="24"/>
          <w:szCs w:val="24"/>
        </w:rPr>
        <w:t>е) выдает документы заявителю, при необходимости запрашивает у заявителя подписи за каждый выданный документ;</w:t>
      </w:r>
    </w:p>
    <w:p w:rsidR="009316F5" w:rsidRPr="00FE29D5" w:rsidRDefault="009316F5" w:rsidP="009316F5">
      <w:pPr>
        <w:spacing w:line="240" w:lineRule="auto"/>
        <w:ind w:firstLine="709"/>
        <w:rPr>
          <w:sz w:val="24"/>
          <w:szCs w:val="24"/>
        </w:rPr>
      </w:pPr>
      <w:r w:rsidRPr="00FE29D5">
        <w:rPr>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9316F5" w:rsidRPr="00FE29D5" w:rsidRDefault="009316F5" w:rsidP="009316F5">
      <w:pPr>
        <w:spacing w:line="240" w:lineRule="auto"/>
        <w:ind w:firstLine="709"/>
        <w:rPr>
          <w:sz w:val="24"/>
          <w:szCs w:val="24"/>
        </w:rPr>
      </w:pPr>
      <w:hyperlink r:id="rId14" w:history="1"/>
    </w:p>
    <w:p w:rsidR="009316F5" w:rsidRPr="00FE29D5" w:rsidRDefault="009316F5" w:rsidP="009316F5">
      <w:pPr>
        <w:pStyle w:val="af9"/>
        <w:spacing w:before="0" w:after="0"/>
        <w:ind w:firstLine="709"/>
        <w:jc w:val="center"/>
      </w:pPr>
      <w:r w:rsidRPr="00FE29D5">
        <w:rPr>
          <w:b/>
          <w:bCs/>
        </w:rPr>
        <w:t>4. ФОРМЫ КОНТРОЛЯ ЗА ИСПОЛНЕНИЕМ АДМИНИСТРАТИВНОГО РЕГЛАМЕНТА</w:t>
      </w:r>
    </w:p>
    <w:p w:rsidR="009316F5" w:rsidRPr="00FE29D5" w:rsidRDefault="009316F5" w:rsidP="009316F5">
      <w:pPr>
        <w:spacing w:line="240" w:lineRule="auto"/>
        <w:rPr>
          <w:sz w:val="24"/>
          <w:szCs w:val="24"/>
        </w:rPr>
      </w:pPr>
    </w:p>
    <w:p w:rsidR="009316F5" w:rsidRPr="00FE29D5" w:rsidRDefault="009316F5" w:rsidP="009316F5">
      <w:pPr>
        <w:spacing w:line="240" w:lineRule="auto"/>
        <w:ind w:firstLine="709"/>
        <w:rPr>
          <w:sz w:val="24"/>
          <w:szCs w:val="24"/>
        </w:rPr>
      </w:pPr>
      <w:r w:rsidRPr="00FE29D5">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16F5" w:rsidRPr="00FE29D5" w:rsidRDefault="009316F5" w:rsidP="009316F5">
      <w:pPr>
        <w:spacing w:line="240" w:lineRule="auto"/>
        <w:ind w:firstLine="709"/>
        <w:rPr>
          <w:sz w:val="24"/>
          <w:szCs w:val="24"/>
        </w:rPr>
      </w:pPr>
      <w:r w:rsidRPr="00FE29D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16F5" w:rsidRPr="00FE29D5" w:rsidRDefault="009316F5" w:rsidP="009316F5">
      <w:pPr>
        <w:spacing w:line="240" w:lineRule="auto"/>
        <w:ind w:firstLine="709"/>
        <w:rPr>
          <w:sz w:val="24"/>
          <w:szCs w:val="24"/>
        </w:rPr>
      </w:pPr>
      <w:r w:rsidRPr="00FE29D5">
        <w:rPr>
          <w:sz w:val="24"/>
          <w:szCs w:val="24"/>
        </w:rPr>
        <w:t>Текущий контроль осуществляется путем проведения проверок:</w:t>
      </w:r>
    </w:p>
    <w:p w:rsidR="009316F5" w:rsidRPr="00FE29D5" w:rsidRDefault="009316F5" w:rsidP="009316F5">
      <w:pPr>
        <w:spacing w:line="240" w:lineRule="auto"/>
        <w:ind w:firstLine="709"/>
        <w:rPr>
          <w:sz w:val="24"/>
          <w:szCs w:val="24"/>
        </w:rPr>
      </w:pPr>
      <w:r w:rsidRPr="00FE29D5">
        <w:rPr>
          <w:sz w:val="24"/>
          <w:szCs w:val="24"/>
        </w:rPr>
        <w:t>а) решений о предоставлении (об отказе в предоставлении) Муниципальной услуги;</w:t>
      </w:r>
    </w:p>
    <w:p w:rsidR="009316F5" w:rsidRPr="00FE29D5" w:rsidRDefault="009316F5" w:rsidP="009316F5">
      <w:pPr>
        <w:spacing w:line="240" w:lineRule="auto"/>
        <w:ind w:firstLine="709"/>
        <w:rPr>
          <w:sz w:val="24"/>
          <w:szCs w:val="24"/>
        </w:rPr>
      </w:pPr>
      <w:r w:rsidRPr="00FE29D5">
        <w:rPr>
          <w:sz w:val="24"/>
          <w:szCs w:val="24"/>
        </w:rPr>
        <w:t>б) выявления и устранения нарушений прав граждан;</w:t>
      </w:r>
    </w:p>
    <w:p w:rsidR="009316F5" w:rsidRPr="00FE29D5" w:rsidRDefault="009316F5" w:rsidP="009316F5">
      <w:pPr>
        <w:spacing w:line="240" w:lineRule="auto"/>
        <w:ind w:firstLine="709"/>
        <w:rPr>
          <w:sz w:val="24"/>
          <w:szCs w:val="24"/>
        </w:rPr>
      </w:pPr>
      <w:r w:rsidRPr="00FE29D5">
        <w:rPr>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16F5" w:rsidRPr="00FE29D5" w:rsidRDefault="009316F5" w:rsidP="009316F5">
      <w:pPr>
        <w:spacing w:line="240" w:lineRule="auto"/>
        <w:ind w:firstLine="709"/>
        <w:rPr>
          <w:sz w:val="24"/>
          <w:szCs w:val="24"/>
        </w:rPr>
      </w:pPr>
      <w:r w:rsidRPr="00FE29D5">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316F5" w:rsidRPr="00FE29D5" w:rsidRDefault="009316F5" w:rsidP="009316F5">
      <w:pPr>
        <w:spacing w:line="240" w:lineRule="auto"/>
        <w:ind w:firstLine="709"/>
        <w:rPr>
          <w:sz w:val="24"/>
          <w:szCs w:val="24"/>
        </w:rPr>
      </w:pPr>
      <w:r w:rsidRPr="00FE29D5">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316F5" w:rsidRPr="00FE29D5" w:rsidRDefault="009316F5" w:rsidP="009316F5">
      <w:pPr>
        <w:spacing w:line="240" w:lineRule="auto"/>
        <w:ind w:firstLine="709"/>
        <w:rPr>
          <w:sz w:val="24"/>
          <w:szCs w:val="24"/>
        </w:rPr>
      </w:pPr>
      <w:r w:rsidRPr="00FE29D5">
        <w:rPr>
          <w:sz w:val="24"/>
          <w:szCs w:val="24"/>
        </w:rPr>
        <w:t>При плановой проверке полноты и качества предоставления Муниципальной услуги контролю подлежат:</w:t>
      </w:r>
    </w:p>
    <w:p w:rsidR="009316F5" w:rsidRPr="00FE29D5" w:rsidRDefault="009316F5" w:rsidP="009316F5">
      <w:pPr>
        <w:spacing w:line="240" w:lineRule="auto"/>
        <w:ind w:firstLine="709"/>
        <w:rPr>
          <w:sz w:val="24"/>
          <w:szCs w:val="24"/>
        </w:rPr>
      </w:pPr>
      <w:r w:rsidRPr="00FE29D5">
        <w:rPr>
          <w:sz w:val="24"/>
          <w:szCs w:val="24"/>
        </w:rPr>
        <w:t>соблюдение сроков предоставления Муниципальной услуги, соблюдение положений настоящего Административного регламента;</w:t>
      </w:r>
    </w:p>
    <w:p w:rsidR="009316F5" w:rsidRPr="00FE29D5" w:rsidRDefault="009316F5" w:rsidP="009316F5">
      <w:pPr>
        <w:spacing w:line="240" w:lineRule="auto"/>
        <w:ind w:firstLine="709"/>
        <w:rPr>
          <w:sz w:val="24"/>
          <w:szCs w:val="24"/>
        </w:rPr>
      </w:pPr>
      <w:r w:rsidRPr="00FE29D5">
        <w:rPr>
          <w:sz w:val="24"/>
          <w:szCs w:val="24"/>
        </w:rPr>
        <w:t>правильность и обоснованность принятого решения об отказе в предоставлении Муниципальной услуги.</w:t>
      </w:r>
    </w:p>
    <w:p w:rsidR="009316F5" w:rsidRPr="00FE29D5" w:rsidRDefault="009316F5" w:rsidP="009316F5">
      <w:pPr>
        <w:spacing w:line="240" w:lineRule="auto"/>
        <w:ind w:firstLine="709"/>
        <w:rPr>
          <w:sz w:val="24"/>
          <w:szCs w:val="24"/>
        </w:rPr>
      </w:pPr>
      <w:r w:rsidRPr="00FE29D5">
        <w:rPr>
          <w:sz w:val="24"/>
          <w:szCs w:val="24"/>
        </w:rPr>
        <w:t>Основанием для проведения внеплановых проверок являются:</w:t>
      </w:r>
    </w:p>
    <w:p w:rsidR="009316F5" w:rsidRPr="00FE29D5" w:rsidRDefault="009316F5" w:rsidP="009316F5">
      <w:pPr>
        <w:spacing w:line="240" w:lineRule="auto"/>
        <w:ind w:firstLine="709"/>
        <w:rPr>
          <w:sz w:val="24"/>
          <w:szCs w:val="24"/>
        </w:rPr>
      </w:pPr>
      <w:r w:rsidRPr="00FE29D5">
        <w:rPr>
          <w:sz w:val="24"/>
          <w:szCs w:val="24"/>
        </w:rPr>
        <w:lastRenderedPageBreak/>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9316F5" w:rsidRPr="00FE29D5" w:rsidRDefault="009316F5" w:rsidP="009316F5">
      <w:pPr>
        <w:spacing w:line="240" w:lineRule="auto"/>
        <w:ind w:firstLine="709"/>
        <w:rPr>
          <w:sz w:val="24"/>
          <w:szCs w:val="24"/>
        </w:rPr>
      </w:pPr>
      <w:r w:rsidRPr="00FE29D5">
        <w:rPr>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9316F5" w:rsidRPr="00FE29D5" w:rsidRDefault="009316F5" w:rsidP="009316F5">
      <w:pPr>
        <w:spacing w:line="240" w:lineRule="auto"/>
        <w:ind w:firstLine="709"/>
        <w:rPr>
          <w:sz w:val="24"/>
          <w:szCs w:val="24"/>
        </w:rPr>
      </w:pPr>
      <w:r w:rsidRPr="00FE29D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316F5" w:rsidRPr="00FE29D5" w:rsidRDefault="009316F5" w:rsidP="009316F5">
      <w:pPr>
        <w:spacing w:line="240" w:lineRule="auto"/>
        <w:ind w:firstLine="709"/>
        <w:rPr>
          <w:sz w:val="24"/>
          <w:szCs w:val="24"/>
        </w:rPr>
      </w:pPr>
      <w:r w:rsidRPr="00FE29D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16F5" w:rsidRPr="00FE29D5" w:rsidRDefault="009316F5" w:rsidP="009316F5">
      <w:pPr>
        <w:spacing w:line="240" w:lineRule="auto"/>
        <w:ind w:firstLine="709"/>
        <w:rPr>
          <w:sz w:val="24"/>
          <w:szCs w:val="24"/>
        </w:rPr>
      </w:pPr>
      <w:r w:rsidRPr="00FE29D5">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16F5" w:rsidRPr="00FE29D5" w:rsidRDefault="009316F5" w:rsidP="009316F5">
      <w:pPr>
        <w:spacing w:line="240" w:lineRule="auto"/>
        <w:ind w:firstLine="709"/>
        <w:rPr>
          <w:sz w:val="24"/>
          <w:szCs w:val="24"/>
        </w:rPr>
      </w:pPr>
      <w:r w:rsidRPr="00FE29D5">
        <w:rPr>
          <w:sz w:val="24"/>
          <w:szCs w:val="24"/>
        </w:rPr>
        <w:t>Граждане, их объединения и организации также имеют право:</w:t>
      </w:r>
    </w:p>
    <w:p w:rsidR="009316F5" w:rsidRPr="00FE29D5" w:rsidRDefault="009316F5" w:rsidP="009316F5">
      <w:pPr>
        <w:spacing w:line="240" w:lineRule="auto"/>
        <w:ind w:firstLine="709"/>
        <w:rPr>
          <w:sz w:val="24"/>
          <w:szCs w:val="24"/>
        </w:rPr>
      </w:pPr>
      <w:r w:rsidRPr="00FE29D5">
        <w:rPr>
          <w:sz w:val="24"/>
          <w:szCs w:val="24"/>
        </w:rPr>
        <w:t>а) направлять замечания и предложения по улучшению доступности и качества предоставления Муниципальной услуги;</w:t>
      </w:r>
    </w:p>
    <w:p w:rsidR="009316F5" w:rsidRPr="00FE29D5" w:rsidRDefault="009316F5" w:rsidP="009316F5">
      <w:pPr>
        <w:spacing w:line="240" w:lineRule="auto"/>
        <w:ind w:firstLine="709"/>
        <w:rPr>
          <w:sz w:val="24"/>
          <w:szCs w:val="24"/>
        </w:rPr>
      </w:pPr>
      <w:r w:rsidRPr="00FE29D5">
        <w:rPr>
          <w:sz w:val="24"/>
          <w:szCs w:val="24"/>
        </w:rPr>
        <w:t>б) вносить предложения о мерах по устранению нарушений настоящего Административного регламента.</w:t>
      </w:r>
    </w:p>
    <w:p w:rsidR="009316F5" w:rsidRPr="00FE29D5" w:rsidRDefault="009316F5" w:rsidP="009316F5">
      <w:pPr>
        <w:spacing w:line="240" w:lineRule="auto"/>
        <w:ind w:firstLine="709"/>
        <w:rPr>
          <w:sz w:val="24"/>
          <w:szCs w:val="24"/>
        </w:rPr>
      </w:pPr>
      <w:r w:rsidRPr="00FE29D5">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16F5" w:rsidRPr="00FE29D5" w:rsidRDefault="009316F5" w:rsidP="009316F5">
      <w:pPr>
        <w:spacing w:line="240" w:lineRule="auto"/>
        <w:ind w:firstLine="709"/>
        <w:rPr>
          <w:sz w:val="24"/>
          <w:szCs w:val="24"/>
        </w:rPr>
      </w:pPr>
      <w:r w:rsidRPr="00FE29D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316F5" w:rsidRPr="00FE29D5" w:rsidRDefault="009316F5" w:rsidP="009316F5">
      <w:pPr>
        <w:pStyle w:val="af9"/>
        <w:spacing w:before="0" w:after="0"/>
        <w:ind w:firstLine="709"/>
        <w:jc w:val="both"/>
      </w:pPr>
    </w:p>
    <w:p w:rsidR="009316F5" w:rsidRPr="00FE29D5" w:rsidRDefault="009316F5" w:rsidP="009316F5">
      <w:pPr>
        <w:pStyle w:val="af9"/>
        <w:spacing w:before="0"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16F5" w:rsidRPr="00FE29D5" w:rsidRDefault="009316F5" w:rsidP="009316F5">
      <w:pPr>
        <w:pStyle w:val="af9"/>
        <w:spacing w:before="0" w:after="0"/>
        <w:ind w:firstLine="709"/>
        <w:jc w:val="center"/>
      </w:pP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9316F5" w:rsidRPr="0031263F" w:rsidRDefault="009316F5" w:rsidP="009316F5">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lastRenderedPageBreak/>
        <w:t>2) нарушение срока предоставления муниципальной услуги;</w:t>
      </w:r>
    </w:p>
    <w:p w:rsidR="009316F5" w:rsidRPr="0031263F" w:rsidRDefault="009316F5" w:rsidP="009316F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316F5" w:rsidRPr="0031263F" w:rsidRDefault="009316F5" w:rsidP="009316F5">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9316F5" w:rsidRPr="0031263F" w:rsidRDefault="009316F5" w:rsidP="009316F5">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16F5" w:rsidRPr="0031263F" w:rsidRDefault="009316F5" w:rsidP="009316F5">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31263F">
        <w:rPr>
          <w:rFonts w:ascii="Times New Roman" w:hAnsi="Times New Roman" w:cs="Times New Roman"/>
          <w:b w:val="0"/>
          <w:sz w:val="24"/>
          <w:szCs w:val="24"/>
          <w:lang w:bidi="ru-RU"/>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316F5" w:rsidRPr="0031263F" w:rsidRDefault="009316F5" w:rsidP="009316F5">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РПГУ.</w:t>
      </w:r>
    </w:p>
    <w:p w:rsidR="009316F5" w:rsidRPr="0031263F" w:rsidRDefault="009316F5" w:rsidP="009316F5">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6F5" w:rsidRPr="0031263F" w:rsidRDefault="009316F5" w:rsidP="009316F5">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6F5" w:rsidRPr="0031263F" w:rsidRDefault="009316F5" w:rsidP="009316F5">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316F5" w:rsidRPr="0031263F" w:rsidRDefault="009316F5" w:rsidP="009316F5">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316F5" w:rsidRPr="0031263F" w:rsidRDefault="009316F5" w:rsidP="009316F5">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9316F5" w:rsidRPr="00FE29D5" w:rsidRDefault="009316F5" w:rsidP="009316F5">
      <w:pPr>
        <w:spacing w:line="240" w:lineRule="auto"/>
        <w:rPr>
          <w:sz w:val="24"/>
          <w:szCs w:val="24"/>
        </w:rPr>
      </w:pPr>
      <w:r w:rsidRPr="0031263F">
        <w:rPr>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9316F5" w:rsidRPr="00FE29D5" w:rsidRDefault="009316F5" w:rsidP="009316F5">
      <w:pPr>
        <w:spacing w:line="240" w:lineRule="auto"/>
        <w:rPr>
          <w:rFonts w:ascii="Arial" w:hAnsi="Arial" w:cs="Arial"/>
          <w:sz w:val="24"/>
          <w:szCs w:val="24"/>
        </w:rPr>
      </w:pPr>
    </w:p>
    <w:p w:rsidR="009316F5" w:rsidRPr="00FE29D5" w:rsidRDefault="009316F5" w:rsidP="009316F5">
      <w:pPr>
        <w:ind w:firstLine="709"/>
        <w:rPr>
          <w:rFonts w:ascii="Arial" w:hAnsi="Arial" w:cs="Arial"/>
          <w:sz w:val="24"/>
          <w:szCs w:val="24"/>
        </w:rPr>
      </w:pPr>
    </w:p>
    <w:p w:rsidR="009316F5" w:rsidRPr="008B5000" w:rsidRDefault="009316F5" w:rsidP="009316F5">
      <w:pPr>
        <w:pStyle w:val="af9"/>
        <w:pageBreakBefore/>
        <w:spacing w:before="0" w:after="0"/>
        <w:ind w:firstLine="709"/>
        <w:jc w:val="right"/>
        <w:rPr>
          <w:sz w:val="20"/>
          <w:szCs w:val="20"/>
        </w:rPr>
      </w:pPr>
      <w:bookmarkStart w:id="4" w:name="Par300"/>
      <w:bookmarkEnd w:id="4"/>
      <w:r w:rsidRPr="008B5000">
        <w:rPr>
          <w:sz w:val="20"/>
          <w:szCs w:val="20"/>
        </w:rPr>
        <w:lastRenderedPageBreak/>
        <w:t>Приложение № 1</w:t>
      </w:r>
    </w:p>
    <w:p w:rsidR="009316F5" w:rsidRPr="008B5000" w:rsidRDefault="009316F5" w:rsidP="009316F5">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9316F5" w:rsidRDefault="009316F5" w:rsidP="009316F5">
      <w:pPr>
        <w:pStyle w:val="af9"/>
        <w:spacing w:before="0" w:after="0"/>
        <w:ind w:firstLine="709"/>
        <w:jc w:val="right"/>
        <w:rPr>
          <w:bCs/>
          <w:sz w:val="20"/>
          <w:szCs w:val="20"/>
        </w:rPr>
      </w:pPr>
      <w:r w:rsidRPr="008B5000">
        <w:rPr>
          <w:sz w:val="20"/>
          <w:szCs w:val="20"/>
        </w:rPr>
        <w:t>«</w:t>
      </w:r>
      <w:r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316F5" w:rsidRPr="008B5000" w:rsidRDefault="009316F5" w:rsidP="009316F5">
      <w:pPr>
        <w:pStyle w:val="af9"/>
        <w:spacing w:before="0" w:after="0"/>
        <w:ind w:firstLine="709"/>
        <w:jc w:val="right"/>
        <w:rPr>
          <w:sz w:val="20"/>
          <w:szCs w:val="20"/>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136"/>
      </w:tblGrid>
      <w:tr w:rsidR="009316F5" w:rsidTr="006534B0">
        <w:tc>
          <w:tcPr>
            <w:tcW w:w="4434" w:type="dxa"/>
          </w:tcPr>
          <w:p w:rsidR="009316F5" w:rsidRDefault="009316F5" w:rsidP="006534B0">
            <w:pPr>
              <w:pStyle w:val="ConsPlusNormal"/>
              <w:jc w:val="center"/>
              <w:rPr>
                <w:rFonts w:ascii="Times New Roman" w:hAnsi="Times New Roman" w:cs="Times New Roman"/>
              </w:rPr>
            </w:pPr>
          </w:p>
        </w:tc>
        <w:tc>
          <w:tcPr>
            <w:tcW w:w="5136" w:type="dxa"/>
          </w:tcPr>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Главе Большеулуйского сельсовета</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От __________________________________ </w:t>
            </w:r>
          </w:p>
          <w:p w:rsidR="009316F5" w:rsidRPr="00AC1FEA" w:rsidRDefault="009316F5" w:rsidP="006534B0">
            <w:pPr>
              <w:pStyle w:val="ConsPlusNormal"/>
              <w:jc w:val="center"/>
              <w:rPr>
                <w:rFonts w:ascii="Times New Roman" w:hAnsi="Times New Roman" w:cs="Times New Roman"/>
                <w:sz w:val="24"/>
                <w:szCs w:val="24"/>
                <w:vertAlign w:val="superscript"/>
              </w:rPr>
            </w:pPr>
            <w:r w:rsidRPr="00AC1FEA">
              <w:rPr>
                <w:rFonts w:ascii="Times New Roman" w:hAnsi="Times New Roman" w:cs="Times New Roman"/>
                <w:sz w:val="24"/>
                <w:szCs w:val="24"/>
                <w:vertAlign w:val="superscript"/>
              </w:rPr>
              <w:t>(Ф.И.О., паспортные данные)</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заявителя: _________________________ </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p>
          <w:p w:rsidR="009316F5" w:rsidRDefault="009316F5" w:rsidP="006534B0">
            <w:pPr>
              <w:pStyle w:val="ConsPlusNormal"/>
              <w:rPr>
                <w:rFonts w:ascii="Times New Roman" w:hAnsi="Times New Roman" w:cs="Times New Roman"/>
                <w:sz w:val="24"/>
                <w:szCs w:val="24"/>
              </w:rPr>
            </w:pPr>
            <w:r>
              <w:rPr>
                <w:rFonts w:ascii="Times New Roman" w:hAnsi="Times New Roman" w:cs="Times New Roman"/>
                <w:sz w:val="24"/>
                <w:szCs w:val="24"/>
              </w:rPr>
              <w:t xml:space="preserve">Телефон (факс) </w:t>
            </w:r>
            <w:proofErr w:type="gramStart"/>
            <w:r>
              <w:rPr>
                <w:rFonts w:ascii="Times New Roman" w:hAnsi="Times New Roman" w:cs="Times New Roman"/>
                <w:sz w:val="24"/>
                <w:szCs w:val="24"/>
              </w:rPr>
              <w:t>заявителя:_</w:t>
            </w:r>
            <w:proofErr w:type="gramEnd"/>
            <w:r>
              <w:rPr>
                <w:rFonts w:ascii="Times New Roman" w:hAnsi="Times New Roman" w:cs="Times New Roman"/>
                <w:sz w:val="24"/>
                <w:szCs w:val="24"/>
              </w:rPr>
              <w:t xml:space="preserve">________________ </w:t>
            </w:r>
          </w:p>
          <w:p w:rsidR="009316F5" w:rsidRPr="00AC1FEA" w:rsidRDefault="009316F5" w:rsidP="006534B0">
            <w:pPr>
              <w:pStyle w:val="ConsPlusNormal"/>
              <w:jc w:val="center"/>
              <w:rPr>
                <w:rFonts w:ascii="Times New Roman" w:hAnsi="Times New Roman" w:cs="Times New Roman"/>
                <w:vertAlign w:val="superscript"/>
              </w:rPr>
            </w:pPr>
          </w:p>
        </w:tc>
      </w:tr>
    </w:tbl>
    <w:p w:rsidR="009316F5" w:rsidRPr="00AC1FEA" w:rsidRDefault="009316F5" w:rsidP="009316F5">
      <w:pPr>
        <w:pStyle w:val="ConsPlusNonformat"/>
        <w:jc w:val="center"/>
        <w:rPr>
          <w:rFonts w:ascii="Times New Roman" w:hAnsi="Times New Roman" w:cs="Times New Roman"/>
          <w:b/>
          <w:sz w:val="24"/>
          <w:szCs w:val="24"/>
        </w:rPr>
      </w:pPr>
      <w:bookmarkStart w:id="5" w:name="Par357"/>
      <w:bookmarkEnd w:id="5"/>
      <w:r w:rsidRPr="00AC1FEA">
        <w:rPr>
          <w:rFonts w:ascii="Times New Roman" w:hAnsi="Times New Roman" w:cs="Times New Roman"/>
          <w:b/>
          <w:sz w:val="24"/>
          <w:szCs w:val="24"/>
        </w:rPr>
        <w:t>ЗАЯВЛЕНИЕ</w:t>
      </w:r>
    </w:p>
    <w:p w:rsidR="009316F5" w:rsidRPr="002A0363" w:rsidRDefault="009316F5" w:rsidP="009316F5">
      <w:pPr>
        <w:pStyle w:val="ConsPlusNonformat"/>
        <w:jc w:val="both"/>
        <w:rPr>
          <w:rFonts w:ascii="Times New Roman" w:hAnsi="Times New Roman" w:cs="Times New Roman"/>
          <w:sz w:val="24"/>
          <w:szCs w:val="24"/>
        </w:rPr>
      </w:pPr>
    </w:p>
    <w:p w:rsidR="009316F5" w:rsidRPr="004841BB" w:rsidRDefault="009316F5" w:rsidP="009316F5">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Я,</w:t>
      </w:r>
    </w:p>
    <w:p w:rsidR="009316F5" w:rsidRDefault="009316F5" w:rsidP="009316F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 xml:space="preserve">1) </w:t>
      </w:r>
      <w:r>
        <w:rPr>
          <w:rFonts w:ascii="Times New Roman" w:hAnsi="Times New Roman" w:cs="Times New Roman"/>
          <w:kern w:val="2"/>
          <w:sz w:val="24"/>
          <w:szCs w:val="24"/>
        </w:rPr>
        <w:t xml:space="preserve">__________________________________________________________________________ </w:t>
      </w:r>
    </w:p>
    <w:p w:rsidR="009316F5" w:rsidRPr="005F32DC" w:rsidRDefault="009316F5" w:rsidP="009316F5">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_____________ г.</w:t>
      </w:r>
      <w:r w:rsidRPr="003D5134">
        <w:rPr>
          <w:rFonts w:ascii="Times New Roman" w:hAnsi="Times New Roman" w:cs="Times New Roman"/>
          <w:kern w:val="2"/>
          <w:sz w:val="24"/>
          <w:szCs w:val="24"/>
        </w:rPr>
        <w:t>р.</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паспорт (свидетельство о </w:t>
      </w:r>
      <w:proofErr w:type="gramStart"/>
      <w:r w:rsidRPr="003D5134">
        <w:rPr>
          <w:rFonts w:ascii="Times New Roman" w:hAnsi="Times New Roman" w:cs="Times New Roman"/>
          <w:kern w:val="2"/>
          <w:sz w:val="24"/>
          <w:szCs w:val="24"/>
        </w:rPr>
        <w:t>рождении)_</w:t>
      </w:r>
      <w:proofErr w:type="gramEnd"/>
      <w:r w:rsidRPr="003D5134">
        <w:rPr>
          <w:rFonts w:ascii="Times New Roman" w:hAnsi="Times New Roman" w:cs="Times New Roman"/>
          <w:kern w:val="2"/>
          <w:sz w:val="24"/>
          <w:szCs w:val="24"/>
        </w:rPr>
        <w:t>____________________________________________,</w:t>
      </w:r>
    </w:p>
    <w:p w:rsidR="009316F5" w:rsidRPr="003D5134" w:rsidRDefault="009316F5" w:rsidP="009316F5">
      <w:pPr>
        <w:pStyle w:val="ConsPlusNonformat"/>
        <w:keepNext/>
        <w:suppressAutoHyphens/>
        <w:rPr>
          <w:rFonts w:ascii="Times New Roman" w:hAnsi="Times New Roman" w:cs="Times New Roman"/>
          <w:kern w:val="2"/>
          <w:sz w:val="24"/>
          <w:szCs w:val="24"/>
          <w:highlight w:val="red"/>
        </w:rPr>
      </w:pPr>
      <w:r w:rsidRPr="003D5134">
        <w:rPr>
          <w:rFonts w:ascii="Times New Roman" w:hAnsi="Times New Roman" w:cs="Times New Roman"/>
          <w:kern w:val="2"/>
          <w:sz w:val="24"/>
          <w:szCs w:val="24"/>
        </w:rPr>
        <w:t>выдан «__» __________г., проживающий по адресу: ________________________________</w:t>
      </w:r>
      <w:r w:rsidRPr="003D5134">
        <w:rPr>
          <w:rFonts w:ascii="Times New Roman" w:hAnsi="Times New Roman"/>
          <w:kern w:val="2"/>
          <w:sz w:val="24"/>
          <w:szCs w:val="24"/>
        </w:rPr>
        <w:t>; телефон для связи____________________</w:t>
      </w:r>
      <w:proofErr w:type="gramStart"/>
      <w:r w:rsidRPr="003D5134">
        <w:rPr>
          <w:rFonts w:ascii="Times New Roman" w:hAnsi="Times New Roman"/>
          <w:kern w:val="2"/>
          <w:sz w:val="24"/>
          <w:szCs w:val="24"/>
        </w:rPr>
        <w:t>_;  адрес</w:t>
      </w:r>
      <w:proofErr w:type="gramEnd"/>
      <w:r w:rsidRPr="003D5134">
        <w:rPr>
          <w:rFonts w:ascii="Times New Roman" w:hAnsi="Times New Roman"/>
          <w:kern w:val="2"/>
          <w:sz w:val="24"/>
          <w:szCs w:val="24"/>
        </w:rPr>
        <w:t xml:space="preserve"> электронной почты</w:t>
      </w:r>
      <w:r w:rsidRPr="004841BB">
        <w:rPr>
          <w:rFonts w:ascii="Times New Roman" w:hAnsi="Times New Roman"/>
          <w:kern w:val="2"/>
          <w:sz w:val="24"/>
          <w:szCs w:val="24"/>
        </w:rPr>
        <w:t xml:space="preserve"> (при наличии)</w:t>
      </w:r>
      <w:r>
        <w:rPr>
          <w:rFonts w:ascii="Times New Roman" w:hAnsi="Times New Roman"/>
          <w:kern w:val="2"/>
          <w:sz w:val="24"/>
          <w:szCs w:val="24"/>
        </w:rPr>
        <w:t xml:space="preserve"> </w:t>
      </w:r>
      <w:r w:rsidRPr="004841BB">
        <w:rPr>
          <w:rFonts w:ascii="Times New Roman" w:hAnsi="Times New Roman"/>
          <w:kern w:val="2"/>
          <w:sz w:val="24"/>
          <w:szCs w:val="24"/>
        </w:rPr>
        <w:t>________________________________________</w:t>
      </w:r>
      <w:r>
        <w:rPr>
          <w:rFonts w:ascii="Times New Roman" w:hAnsi="Times New Roman"/>
          <w:kern w:val="2"/>
          <w:sz w:val="24"/>
          <w:szCs w:val="24"/>
        </w:rPr>
        <w:t>_</w:t>
      </w:r>
      <w:r w:rsidRPr="004841BB">
        <w:rPr>
          <w:rFonts w:ascii="Times New Roman" w:hAnsi="Times New Roman"/>
          <w:kern w:val="2"/>
          <w:sz w:val="24"/>
          <w:szCs w:val="24"/>
        </w:rPr>
        <w:t xml:space="preserve">. </w:t>
      </w:r>
    </w:p>
    <w:p w:rsidR="009316F5" w:rsidRDefault="009316F5" w:rsidP="009316F5">
      <w:pPr>
        <w:pStyle w:val="ConsPlusNonformat"/>
        <w:suppressAutoHyphens/>
        <w:rPr>
          <w:rFonts w:ascii="Times New Roman" w:hAnsi="Times New Roman" w:cs="Times New Roman"/>
          <w:kern w:val="2"/>
          <w:sz w:val="24"/>
          <w:szCs w:val="24"/>
        </w:rPr>
      </w:pPr>
    </w:p>
    <w:p w:rsidR="009316F5" w:rsidRDefault="009316F5" w:rsidP="009316F5">
      <w:pPr>
        <w:pStyle w:val="ConsPlusNonformat"/>
        <w:keepNext/>
        <w:suppressAutoHyphens/>
        <w:rPr>
          <w:rFonts w:ascii="Times New Roman" w:hAnsi="Times New Roman" w:cs="Times New Roman"/>
          <w:kern w:val="2"/>
          <w:sz w:val="24"/>
          <w:szCs w:val="24"/>
        </w:rPr>
      </w:pPr>
      <w:r>
        <w:rPr>
          <w:rFonts w:ascii="Times New Roman" w:hAnsi="Times New Roman" w:cs="Times New Roman"/>
          <w:kern w:val="2"/>
          <w:sz w:val="24"/>
          <w:szCs w:val="24"/>
        </w:rPr>
        <w:t>2</w:t>
      </w:r>
      <w:r w:rsidRPr="004841B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__________________________________________________________________________ </w:t>
      </w:r>
    </w:p>
    <w:p w:rsidR="009316F5" w:rsidRPr="005F32DC" w:rsidRDefault="009316F5" w:rsidP="009316F5">
      <w:pPr>
        <w:pStyle w:val="ConsPlusNonformat"/>
        <w:keepNext/>
        <w:suppressAutoHyphens/>
        <w:jc w:val="center"/>
        <w:rPr>
          <w:rFonts w:ascii="Times New Roman" w:hAnsi="Times New Roman" w:cs="Times New Roman"/>
          <w:i/>
          <w:kern w:val="2"/>
          <w:sz w:val="24"/>
          <w:szCs w:val="24"/>
        </w:rPr>
      </w:pPr>
      <w:r>
        <w:rPr>
          <w:rFonts w:ascii="Times New Roman" w:hAnsi="Times New Roman"/>
          <w:i/>
          <w:kern w:val="2"/>
          <w:sz w:val="24"/>
          <w:szCs w:val="24"/>
        </w:rPr>
        <w:t>(</w:t>
      </w:r>
      <w:r w:rsidRPr="005F32DC">
        <w:rPr>
          <w:rFonts w:ascii="Times New Roman" w:hAnsi="Times New Roman"/>
          <w:i/>
          <w:kern w:val="2"/>
          <w:sz w:val="24"/>
          <w:szCs w:val="24"/>
        </w:rPr>
        <w:t>фамилия, имя (полностью), при наличии отчество (полностью)</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4841BB">
        <w:rPr>
          <w:rFonts w:ascii="Times New Roman" w:hAnsi="Times New Roman" w:cs="Times New Roman"/>
          <w:kern w:val="2"/>
          <w:sz w:val="24"/>
          <w:szCs w:val="24"/>
        </w:rPr>
        <w:t>«__</w:t>
      </w:r>
      <w:r>
        <w:rPr>
          <w:rFonts w:ascii="Times New Roman" w:hAnsi="Times New Roman" w:cs="Times New Roman"/>
          <w:kern w:val="2"/>
          <w:sz w:val="24"/>
          <w:szCs w:val="24"/>
        </w:rPr>
        <w:t>_</w:t>
      </w:r>
      <w:r w:rsidRPr="004841BB">
        <w:rPr>
          <w:rFonts w:ascii="Times New Roman" w:hAnsi="Times New Roman" w:cs="Times New Roman"/>
          <w:kern w:val="2"/>
          <w:sz w:val="24"/>
          <w:szCs w:val="24"/>
        </w:rPr>
        <w:t>» ______</w:t>
      </w:r>
      <w:r w:rsidRPr="003D5134">
        <w:rPr>
          <w:rFonts w:ascii="Times New Roman" w:hAnsi="Times New Roman" w:cs="Times New Roman"/>
          <w:kern w:val="2"/>
          <w:sz w:val="24"/>
          <w:szCs w:val="24"/>
        </w:rPr>
        <w:t>_______ г.р.</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паспорт (свидетельство о </w:t>
      </w:r>
      <w:proofErr w:type="gramStart"/>
      <w:r w:rsidRPr="003D5134">
        <w:rPr>
          <w:rFonts w:ascii="Times New Roman" w:hAnsi="Times New Roman" w:cs="Times New Roman"/>
          <w:kern w:val="2"/>
          <w:sz w:val="24"/>
          <w:szCs w:val="24"/>
        </w:rPr>
        <w:t>рождении)_</w:t>
      </w:r>
      <w:proofErr w:type="gramEnd"/>
      <w:r w:rsidRPr="003D5134">
        <w:rPr>
          <w:rFonts w:ascii="Times New Roman" w:hAnsi="Times New Roman" w:cs="Times New Roman"/>
          <w:kern w:val="2"/>
          <w:sz w:val="24"/>
          <w:szCs w:val="24"/>
        </w:rPr>
        <w:t>___________________________________________,</w:t>
      </w:r>
    </w:p>
    <w:p w:rsidR="009316F5" w:rsidRPr="003D5134" w:rsidRDefault="009316F5" w:rsidP="009316F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w:t>
      </w:r>
      <w:proofErr w:type="gramStart"/>
      <w:r w:rsidRPr="003D5134">
        <w:rPr>
          <w:rFonts w:ascii="Times New Roman" w:hAnsi="Times New Roman"/>
          <w:kern w:val="2"/>
          <w:sz w:val="24"/>
          <w:szCs w:val="24"/>
        </w:rPr>
        <w:t>_;  адрес</w:t>
      </w:r>
      <w:proofErr w:type="gramEnd"/>
      <w:r w:rsidRPr="003D5134">
        <w:rPr>
          <w:rFonts w:ascii="Times New Roman" w:hAnsi="Times New Roman"/>
          <w:kern w:val="2"/>
          <w:sz w:val="24"/>
          <w:szCs w:val="24"/>
        </w:rPr>
        <w:t xml:space="preserve">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9316F5" w:rsidRPr="003D5134" w:rsidRDefault="009316F5" w:rsidP="009316F5">
      <w:pPr>
        <w:pStyle w:val="ConsPlusNonformat"/>
        <w:suppressAutoHyphens/>
        <w:rPr>
          <w:rFonts w:ascii="Times New Roman" w:hAnsi="Times New Roman" w:cs="Times New Roman"/>
          <w:kern w:val="2"/>
          <w:sz w:val="24"/>
          <w:szCs w:val="24"/>
        </w:rPr>
      </w:pP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3) __________________________________________________________________________ </w:t>
      </w:r>
    </w:p>
    <w:p w:rsidR="009316F5" w:rsidRPr="003D5134" w:rsidRDefault="009316F5" w:rsidP="009316F5">
      <w:pPr>
        <w:pStyle w:val="ConsPlusNonformat"/>
        <w:keepNext/>
        <w:suppressAutoHyphens/>
        <w:jc w:val="center"/>
        <w:rPr>
          <w:rFonts w:ascii="Times New Roman" w:hAnsi="Times New Roman" w:cs="Times New Roman"/>
          <w:i/>
          <w:kern w:val="2"/>
          <w:sz w:val="24"/>
          <w:szCs w:val="24"/>
        </w:rPr>
      </w:pPr>
      <w:r w:rsidRPr="003D5134">
        <w:rPr>
          <w:rFonts w:ascii="Times New Roman" w:hAnsi="Times New Roman"/>
          <w:i/>
          <w:kern w:val="2"/>
          <w:sz w:val="24"/>
          <w:szCs w:val="24"/>
        </w:rPr>
        <w:t>(фамилия, имя (полностью), при наличии отчество (полностью)</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«___» _____________ г.р.</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паспорт (свидетельство о </w:t>
      </w:r>
      <w:proofErr w:type="gramStart"/>
      <w:r w:rsidRPr="003D5134">
        <w:rPr>
          <w:rFonts w:ascii="Times New Roman" w:hAnsi="Times New Roman" w:cs="Times New Roman"/>
          <w:kern w:val="2"/>
          <w:sz w:val="24"/>
          <w:szCs w:val="24"/>
        </w:rPr>
        <w:t>рождении)_</w:t>
      </w:r>
      <w:proofErr w:type="gramEnd"/>
      <w:r w:rsidRPr="003D5134">
        <w:rPr>
          <w:rFonts w:ascii="Times New Roman" w:hAnsi="Times New Roman" w:cs="Times New Roman"/>
          <w:kern w:val="2"/>
          <w:sz w:val="24"/>
          <w:szCs w:val="24"/>
        </w:rPr>
        <w:t>___________________________________________,</w:t>
      </w:r>
    </w:p>
    <w:p w:rsidR="009316F5" w:rsidRPr="003D5134" w:rsidRDefault="009316F5" w:rsidP="009316F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w:t>
      </w:r>
      <w:proofErr w:type="gramStart"/>
      <w:r w:rsidRPr="003D5134">
        <w:rPr>
          <w:rFonts w:ascii="Times New Roman" w:hAnsi="Times New Roman"/>
          <w:kern w:val="2"/>
          <w:sz w:val="24"/>
          <w:szCs w:val="24"/>
        </w:rPr>
        <w:t>_;  адрес</w:t>
      </w:r>
      <w:proofErr w:type="gramEnd"/>
      <w:r w:rsidRPr="003D5134">
        <w:rPr>
          <w:rFonts w:ascii="Times New Roman" w:hAnsi="Times New Roman"/>
          <w:kern w:val="2"/>
          <w:sz w:val="24"/>
          <w:szCs w:val="24"/>
        </w:rPr>
        <w:t xml:space="preserve">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 xml:space="preserve">_________________________________________. </w:t>
      </w:r>
    </w:p>
    <w:p w:rsidR="009316F5" w:rsidRPr="003D5134" w:rsidRDefault="009316F5" w:rsidP="009316F5">
      <w:pPr>
        <w:pStyle w:val="ConsPlusNonformat"/>
        <w:suppressAutoHyphens/>
        <w:rPr>
          <w:rFonts w:ascii="Times New Roman" w:hAnsi="Times New Roman" w:cs="Times New Roman"/>
          <w:kern w:val="2"/>
          <w:sz w:val="24"/>
          <w:szCs w:val="24"/>
        </w:rPr>
      </w:pP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4) __________________________________________________________________________ </w:t>
      </w:r>
    </w:p>
    <w:p w:rsidR="009316F5" w:rsidRPr="003D5134" w:rsidRDefault="009316F5" w:rsidP="009316F5">
      <w:pPr>
        <w:pStyle w:val="ConsPlusNonformat"/>
        <w:keepNext/>
        <w:suppressAutoHyphens/>
        <w:jc w:val="center"/>
        <w:rPr>
          <w:rFonts w:ascii="Times New Roman" w:hAnsi="Times New Roman" w:cs="Times New Roman"/>
          <w:i/>
          <w:kern w:val="2"/>
          <w:sz w:val="24"/>
          <w:szCs w:val="24"/>
        </w:rPr>
      </w:pPr>
      <w:r w:rsidRPr="003D5134">
        <w:rPr>
          <w:rFonts w:ascii="Times New Roman" w:hAnsi="Times New Roman"/>
          <w:i/>
          <w:kern w:val="2"/>
          <w:sz w:val="24"/>
          <w:szCs w:val="24"/>
        </w:rPr>
        <w:t>(фамилия, имя (полностью), при наличии отчество (полностью)</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«___» _____________ г.р., </w:t>
      </w:r>
    </w:p>
    <w:p w:rsidR="009316F5" w:rsidRPr="003D5134" w:rsidRDefault="009316F5" w:rsidP="009316F5">
      <w:pPr>
        <w:pStyle w:val="ConsPlusNonformat"/>
        <w:keepNext/>
        <w:suppressAutoHyphens/>
        <w:rPr>
          <w:rFonts w:ascii="Times New Roman" w:hAnsi="Times New Roman" w:cs="Times New Roman"/>
          <w:kern w:val="2"/>
          <w:sz w:val="24"/>
          <w:szCs w:val="24"/>
        </w:rPr>
      </w:pPr>
      <w:r w:rsidRPr="003D5134">
        <w:rPr>
          <w:rFonts w:ascii="Times New Roman" w:hAnsi="Times New Roman" w:cs="Times New Roman"/>
          <w:kern w:val="2"/>
          <w:sz w:val="24"/>
          <w:szCs w:val="24"/>
        </w:rPr>
        <w:t xml:space="preserve">паспорт (свидетельство о </w:t>
      </w:r>
      <w:proofErr w:type="gramStart"/>
      <w:r w:rsidRPr="003D5134">
        <w:rPr>
          <w:rFonts w:ascii="Times New Roman" w:hAnsi="Times New Roman" w:cs="Times New Roman"/>
          <w:kern w:val="2"/>
          <w:sz w:val="24"/>
          <w:szCs w:val="24"/>
        </w:rPr>
        <w:t>рождении)_</w:t>
      </w:r>
      <w:proofErr w:type="gramEnd"/>
      <w:r w:rsidRPr="003D5134">
        <w:rPr>
          <w:rFonts w:ascii="Times New Roman" w:hAnsi="Times New Roman" w:cs="Times New Roman"/>
          <w:kern w:val="2"/>
          <w:sz w:val="24"/>
          <w:szCs w:val="24"/>
        </w:rPr>
        <w:t>___________________________________________,</w:t>
      </w:r>
    </w:p>
    <w:p w:rsidR="009316F5" w:rsidRPr="004841BB" w:rsidRDefault="009316F5" w:rsidP="009316F5">
      <w:pPr>
        <w:pStyle w:val="ConsPlusNonformat"/>
        <w:keepNext/>
        <w:suppressAutoHyphens/>
        <w:rPr>
          <w:rFonts w:ascii="Times New Roman" w:hAnsi="Times New Roman"/>
          <w:kern w:val="2"/>
          <w:sz w:val="24"/>
          <w:szCs w:val="24"/>
        </w:rPr>
      </w:pPr>
      <w:r w:rsidRPr="003D5134">
        <w:rPr>
          <w:rFonts w:ascii="Times New Roman" w:hAnsi="Times New Roman" w:cs="Times New Roman"/>
          <w:kern w:val="2"/>
          <w:sz w:val="24"/>
          <w:szCs w:val="24"/>
        </w:rPr>
        <w:t>выдан «__» __________г., проживающий по адресу: _______________________________</w:t>
      </w:r>
      <w:r w:rsidRPr="003D5134">
        <w:rPr>
          <w:rFonts w:ascii="Times New Roman" w:hAnsi="Times New Roman"/>
          <w:kern w:val="2"/>
          <w:sz w:val="24"/>
          <w:szCs w:val="24"/>
        </w:rPr>
        <w:t>; телефон для связи___________________</w:t>
      </w:r>
      <w:proofErr w:type="gramStart"/>
      <w:r w:rsidRPr="003D5134">
        <w:rPr>
          <w:rFonts w:ascii="Times New Roman" w:hAnsi="Times New Roman"/>
          <w:kern w:val="2"/>
          <w:sz w:val="24"/>
          <w:szCs w:val="24"/>
        </w:rPr>
        <w:t>_;  адрес</w:t>
      </w:r>
      <w:proofErr w:type="gramEnd"/>
      <w:r w:rsidRPr="003D5134">
        <w:rPr>
          <w:rFonts w:ascii="Times New Roman" w:hAnsi="Times New Roman"/>
          <w:kern w:val="2"/>
          <w:sz w:val="24"/>
          <w:szCs w:val="24"/>
        </w:rPr>
        <w:t xml:space="preserve"> электронной почты (при наличии)</w:t>
      </w:r>
      <w:r>
        <w:rPr>
          <w:rFonts w:ascii="Times New Roman" w:hAnsi="Times New Roman"/>
          <w:kern w:val="2"/>
          <w:sz w:val="24"/>
          <w:szCs w:val="24"/>
        </w:rPr>
        <w:t xml:space="preserve"> </w:t>
      </w:r>
      <w:r w:rsidRPr="003D5134">
        <w:rPr>
          <w:rFonts w:ascii="Times New Roman" w:hAnsi="Times New Roman"/>
          <w:kern w:val="2"/>
          <w:sz w:val="24"/>
          <w:szCs w:val="24"/>
        </w:rPr>
        <w:t>_________________________________________.</w:t>
      </w:r>
      <w:r w:rsidRPr="004841BB">
        <w:rPr>
          <w:rFonts w:ascii="Times New Roman" w:hAnsi="Times New Roman"/>
          <w:kern w:val="2"/>
          <w:sz w:val="24"/>
          <w:szCs w:val="24"/>
        </w:rPr>
        <w:t xml:space="preserve"> </w:t>
      </w:r>
    </w:p>
    <w:p w:rsidR="009316F5" w:rsidRDefault="009316F5" w:rsidP="009316F5">
      <w:pPr>
        <w:pStyle w:val="ConsPlusNonformat"/>
        <w:suppressAutoHyphens/>
        <w:jc w:val="both"/>
        <w:rPr>
          <w:rFonts w:ascii="Times New Roman" w:hAnsi="Times New Roman" w:cs="Times New Roman"/>
          <w:kern w:val="2"/>
          <w:sz w:val="24"/>
          <w:szCs w:val="24"/>
        </w:rPr>
      </w:pPr>
    </w:p>
    <w:p w:rsidR="009316F5" w:rsidRPr="004841BB" w:rsidRDefault="009316F5" w:rsidP="009316F5">
      <w:pPr>
        <w:pStyle w:val="ConsPlusNonformat"/>
        <w:suppressAutoHyphens/>
        <w:jc w:val="both"/>
        <w:rPr>
          <w:rFonts w:ascii="Times New Roman" w:eastAsiaTheme="minorHAnsi" w:hAnsi="Times New Roman" w:cs="Times New Roman"/>
          <w:bCs/>
          <w:kern w:val="2"/>
          <w:sz w:val="24"/>
          <w:szCs w:val="24"/>
        </w:rPr>
      </w:pPr>
      <w:r w:rsidRPr="004841BB">
        <w:rPr>
          <w:rFonts w:ascii="Times New Roman" w:eastAsiaTheme="minorHAnsi" w:hAnsi="Times New Roman" w:cs="Times New Roman"/>
          <w:bCs/>
          <w:kern w:val="2"/>
          <w:sz w:val="24"/>
          <w:szCs w:val="24"/>
        </w:rPr>
        <w:t xml:space="preserve">прошу (просим) </w:t>
      </w:r>
      <w:r>
        <w:rPr>
          <w:rFonts w:ascii="Times New Roman" w:eastAsiaTheme="minorHAnsi" w:hAnsi="Times New Roman" w:cs="Times New Roman"/>
          <w:bCs/>
          <w:kern w:val="2"/>
          <w:sz w:val="24"/>
          <w:szCs w:val="24"/>
        </w:rPr>
        <w:t>принять</w:t>
      </w:r>
      <w:r w:rsidRPr="004841BB">
        <w:rPr>
          <w:rFonts w:ascii="Times New Roman" w:eastAsiaTheme="minorHAnsi" w:hAnsi="Times New Roman" w:cs="Times New Roman"/>
          <w:bCs/>
          <w:kern w:val="2"/>
          <w:sz w:val="24"/>
          <w:szCs w:val="24"/>
        </w:rPr>
        <w:t xml:space="preserve"> в</w:t>
      </w:r>
      <w:r>
        <w:rPr>
          <w:rFonts w:ascii="Times New Roman" w:eastAsiaTheme="minorHAnsi" w:hAnsi="Times New Roman" w:cs="Times New Roman"/>
          <w:bCs/>
          <w:kern w:val="2"/>
          <w:sz w:val="24"/>
          <w:szCs w:val="24"/>
        </w:rPr>
        <w:t xml:space="preserve"> муниципальную собственность</w:t>
      </w:r>
      <w:r w:rsidRPr="004841BB">
        <w:rPr>
          <w:rFonts w:ascii="Times New Roman" w:eastAsiaTheme="minorHAnsi" w:hAnsi="Times New Roman" w:cs="Times New Roman"/>
          <w:bCs/>
          <w:kern w:val="2"/>
          <w:sz w:val="24"/>
          <w:szCs w:val="24"/>
        </w:rPr>
        <w:t xml:space="preserve"> _______</w:t>
      </w:r>
      <w:r>
        <w:rPr>
          <w:rFonts w:ascii="Times New Roman" w:eastAsiaTheme="minorHAnsi" w:hAnsi="Times New Roman" w:cs="Times New Roman"/>
          <w:bCs/>
          <w:kern w:val="2"/>
          <w:sz w:val="24"/>
          <w:szCs w:val="24"/>
        </w:rPr>
        <w:t>___________________</w:t>
      </w:r>
    </w:p>
    <w:p w:rsidR="009316F5" w:rsidRPr="004841BB" w:rsidRDefault="009316F5" w:rsidP="009316F5">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4841BB">
        <w:rPr>
          <w:rFonts w:ascii="Times New Roman" w:eastAsiaTheme="minorHAnsi" w:hAnsi="Times New Roman" w:cs="Times New Roman"/>
          <w:bCs/>
          <w:color w:val="auto"/>
          <w:kern w:val="2"/>
          <w:sz w:val="24"/>
          <w:szCs w:val="24"/>
        </w:rPr>
        <w:t>_____________________________________________________________________________</w:t>
      </w:r>
    </w:p>
    <w:p w:rsidR="009316F5" w:rsidRPr="000B5EEC" w:rsidRDefault="009316F5" w:rsidP="009316F5">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(наименование муниципального образования в соответствии</w:t>
      </w:r>
    </w:p>
    <w:p w:rsidR="009316F5" w:rsidRPr="000B5EEC" w:rsidRDefault="009316F5" w:rsidP="009316F5">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0B5EEC">
        <w:rPr>
          <w:rFonts w:ascii="Times New Roman" w:eastAsiaTheme="minorHAnsi" w:hAnsi="Times New Roman" w:cs="Times New Roman"/>
          <w:bCs/>
          <w:i/>
          <w:color w:val="auto"/>
          <w:kern w:val="2"/>
          <w:sz w:val="24"/>
          <w:szCs w:val="24"/>
        </w:rPr>
        <w:t>с уставом муниципального образования)</w:t>
      </w:r>
    </w:p>
    <w:p w:rsidR="009316F5" w:rsidRDefault="009316F5" w:rsidP="009316F5">
      <w:pPr>
        <w:pStyle w:val="ConsPlusNonformat"/>
        <w:keepNext/>
        <w:suppressAutoHyphens/>
        <w:jc w:val="both"/>
        <w:rPr>
          <w:rFonts w:ascii="Times New Roman" w:eastAsiaTheme="minorHAnsi" w:hAnsi="Times New Roman" w:cs="Times New Roman"/>
          <w:bCs/>
          <w:kern w:val="2"/>
          <w:sz w:val="24"/>
          <w:szCs w:val="24"/>
        </w:rPr>
      </w:pPr>
      <w:r>
        <w:rPr>
          <w:rFonts w:ascii="Times New Roman" w:eastAsiaTheme="minorHAnsi" w:hAnsi="Times New Roman" w:cs="Times New Roman"/>
          <w:bCs/>
          <w:kern w:val="2"/>
          <w:sz w:val="24"/>
          <w:szCs w:val="24"/>
        </w:rPr>
        <w:lastRenderedPageBreak/>
        <w:t>принадлежащее</w:t>
      </w:r>
      <w:r w:rsidRPr="004841BB">
        <w:rPr>
          <w:rFonts w:ascii="Times New Roman" w:eastAsiaTheme="minorHAnsi" w:hAnsi="Times New Roman" w:cs="Times New Roman"/>
          <w:bCs/>
          <w:kern w:val="2"/>
          <w:sz w:val="24"/>
          <w:szCs w:val="24"/>
        </w:rPr>
        <w:t xml:space="preserve"> мн</w:t>
      </w:r>
      <w:r>
        <w:rPr>
          <w:rFonts w:ascii="Times New Roman" w:eastAsiaTheme="minorHAnsi" w:hAnsi="Times New Roman" w:cs="Times New Roman"/>
          <w:bCs/>
          <w:kern w:val="2"/>
          <w:sz w:val="24"/>
          <w:szCs w:val="24"/>
        </w:rPr>
        <w:t>е</w:t>
      </w:r>
      <w:r w:rsidRPr="004841BB">
        <w:rPr>
          <w:rFonts w:ascii="Times New Roman" w:eastAsiaTheme="minorHAnsi" w:hAnsi="Times New Roman" w:cs="Times New Roman"/>
          <w:bCs/>
          <w:kern w:val="2"/>
          <w:sz w:val="24"/>
          <w:szCs w:val="24"/>
        </w:rPr>
        <w:t xml:space="preserve"> (</w:t>
      </w:r>
      <w:proofErr w:type="gramStart"/>
      <w:r w:rsidRPr="004841BB">
        <w:rPr>
          <w:rFonts w:ascii="Times New Roman" w:eastAsiaTheme="minorHAnsi" w:hAnsi="Times New Roman" w:cs="Times New Roman"/>
          <w:bCs/>
          <w:kern w:val="2"/>
          <w:sz w:val="24"/>
          <w:szCs w:val="24"/>
        </w:rPr>
        <w:t>нам)  на</w:t>
      </w:r>
      <w:proofErr w:type="gramEnd"/>
      <w:r w:rsidRPr="004841BB">
        <w:rPr>
          <w:rFonts w:ascii="Times New Roman" w:eastAsiaTheme="minorHAnsi" w:hAnsi="Times New Roman" w:cs="Times New Roman"/>
          <w:bCs/>
          <w:kern w:val="2"/>
          <w:sz w:val="24"/>
          <w:szCs w:val="24"/>
        </w:rPr>
        <w:t xml:space="preserve">  </w:t>
      </w:r>
      <w:r>
        <w:rPr>
          <w:rFonts w:ascii="Times New Roman" w:eastAsiaTheme="minorHAnsi" w:hAnsi="Times New Roman" w:cs="Times New Roman"/>
          <w:bCs/>
          <w:kern w:val="2"/>
          <w:sz w:val="24"/>
          <w:szCs w:val="24"/>
        </w:rPr>
        <w:t xml:space="preserve">праве собственности </w:t>
      </w:r>
      <w:r w:rsidRPr="004841BB">
        <w:rPr>
          <w:rFonts w:ascii="Times New Roman" w:eastAsiaTheme="minorHAnsi" w:hAnsi="Times New Roman" w:cs="Times New Roman"/>
          <w:bCs/>
          <w:kern w:val="2"/>
          <w:sz w:val="24"/>
          <w:szCs w:val="24"/>
        </w:rPr>
        <w:t>жилое помещение</w:t>
      </w:r>
      <w:r>
        <w:rPr>
          <w:rFonts w:ascii="Times New Roman" w:eastAsiaTheme="minorHAnsi" w:hAnsi="Times New Roman" w:cs="Times New Roman"/>
          <w:bCs/>
          <w:kern w:val="2"/>
          <w:sz w:val="24"/>
          <w:szCs w:val="24"/>
        </w:rPr>
        <w:t>, расположенное</w:t>
      </w:r>
    </w:p>
    <w:p w:rsidR="009316F5" w:rsidRPr="00650C64" w:rsidRDefault="009316F5" w:rsidP="009316F5">
      <w:pPr>
        <w:pStyle w:val="ConsPlusNonformat"/>
        <w:keepNext/>
        <w:suppressAutoHyphens/>
        <w:jc w:val="both"/>
        <w:rPr>
          <w:rFonts w:ascii="Times New Roman" w:hAnsi="Times New Roman" w:cs="Times New Roman"/>
          <w:kern w:val="2"/>
          <w:sz w:val="24"/>
          <w:szCs w:val="24"/>
        </w:rPr>
      </w:pPr>
      <w:r w:rsidRPr="004841BB">
        <w:rPr>
          <w:rFonts w:ascii="Times New Roman" w:eastAsiaTheme="minorHAnsi" w:hAnsi="Times New Roman" w:cs="Times New Roman"/>
          <w:bCs/>
          <w:kern w:val="2"/>
          <w:sz w:val="24"/>
          <w:szCs w:val="24"/>
        </w:rPr>
        <w:t xml:space="preserve">по адресу: </w:t>
      </w:r>
      <w:r>
        <w:rPr>
          <w:rFonts w:ascii="Times New Roman" w:eastAsiaTheme="minorHAnsi" w:hAnsi="Times New Roman" w:cs="Times New Roman"/>
          <w:bCs/>
          <w:kern w:val="2"/>
          <w:sz w:val="24"/>
          <w:szCs w:val="24"/>
        </w:rPr>
        <w:t>_______</w:t>
      </w:r>
      <w:r w:rsidRPr="004841BB">
        <w:rPr>
          <w:rFonts w:ascii="Times New Roman" w:eastAsiaTheme="minorHAnsi" w:hAnsi="Times New Roman" w:cs="Times New Roman"/>
          <w:bCs/>
          <w:kern w:val="2"/>
          <w:sz w:val="24"/>
          <w:szCs w:val="24"/>
        </w:rPr>
        <w:t>_______</w:t>
      </w:r>
      <w:r>
        <w:rPr>
          <w:rFonts w:ascii="Times New Roman" w:eastAsiaTheme="minorHAnsi" w:hAnsi="Times New Roman" w:cs="Times New Roman"/>
          <w:bCs/>
          <w:kern w:val="2"/>
          <w:sz w:val="24"/>
          <w:szCs w:val="24"/>
        </w:rPr>
        <w:t>, улица ___________________________________, д. __</w:t>
      </w:r>
      <w:r w:rsidRPr="004841BB">
        <w:rPr>
          <w:rFonts w:ascii="Times New Roman" w:eastAsiaTheme="minorHAnsi" w:hAnsi="Times New Roman" w:cs="Times New Roman"/>
          <w:bCs/>
          <w:kern w:val="2"/>
          <w:sz w:val="24"/>
          <w:szCs w:val="24"/>
        </w:rPr>
        <w:t>____</w:t>
      </w:r>
      <w:r>
        <w:rPr>
          <w:rFonts w:ascii="Times New Roman" w:eastAsiaTheme="minorHAnsi" w:hAnsi="Times New Roman" w:cs="Times New Roman"/>
          <w:bCs/>
          <w:kern w:val="2"/>
          <w:sz w:val="24"/>
          <w:szCs w:val="24"/>
        </w:rPr>
        <w:t>___</w:t>
      </w:r>
      <w:r w:rsidRPr="004841BB">
        <w:rPr>
          <w:rFonts w:ascii="Times New Roman" w:eastAsiaTheme="minorHAnsi" w:hAnsi="Times New Roman" w:cs="Times New Roman"/>
          <w:bCs/>
          <w:kern w:val="2"/>
          <w:sz w:val="24"/>
          <w:szCs w:val="24"/>
        </w:rPr>
        <w:t>, кв.</w:t>
      </w:r>
      <w:r>
        <w:rPr>
          <w:rFonts w:ascii="Times New Roman" w:eastAsiaTheme="minorHAnsi" w:hAnsi="Times New Roman" w:cs="Times New Roman"/>
          <w:bCs/>
          <w:kern w:val="2"/>
          <w:sz w:val="24"/>
          <w:szCs w:val="24"/>
        </w:rPr>
        <w:t> </w:t>
      </w:r>
      <w:r w:rsidRPr="004841BB">
        <w:rPr>
          <w:rFonts w:ascii="Times New Roman" w:eastAsiaTheme="minorHAnsi" w:hAnsi="Times New Roman" w:cs="Times New Roman"/>
          <w:bCs/>
          <w:kern w:val="2"/>
          <w:sz w:val="24"/>
          <w:szCs w:val="24"/>
        </w:rPr>
        <w:t>(комн.)</w:t>
      </w:r>
      <w:r>
        <w:rPr>
          <w:rFonts w:ascii="Times New Roman" w:eastAsiaTheme="minorHAnsi" w:hAnsi="Times New Roman" w:cs="Times New Roman"/>
          <w:bCs/>
          <w:kern w:val="2"/>
          <w:sz w:val="24"/>
          <w:szCs w:val="24"/>
        </w:rPr>
        <w:t xml:space="preserve"> _________, </w:t>
      </w:r>
      <w:r w:rsidRPr="00F87335">
        <w:rPr>
          <w:rFonts w:ascii="Times New Roman" w:eastAsiaTheme="minorHAnsi" w:hAnsi="Times New Roman" w:cs="Times New Roman"/>
          <w:bCs/>
          <w:kern w:val="2"/>
          <w:sz w:val="24"/>
          <w:szCs w:val="24"/>
        </w:rPr>
        <w:t xml:space="preserve">приватизированное мной (нами) на основании </w:t>
      </w:r>
      <w:r w:rsidRPr="00F87335">
        <w:rPr>
          <w:rFonts w:ascii="Times New Roman" w:hAnsi="Times New Roman" w:cs="Times New Roman"/>
          <w:kern w:val="2"/>
          <w:sz w:val="24"/>
          <w:szCs w:val="24"/>
        </w:rPr>
        <w:t>договора</w:t>
      </w:r>
      <w:r>
        <w:rPr>
          <w:rFonts w:ascii="Times New Roman" w:hAnsi="Times New Roman" w:cs="Times New Roman"/>
          <w:kern w:val="2"/>
          <w:sz w:val="24"/>
          <w:szCs w:val="24"/>
        </w:rPr>
        <w:t xml:space="preserve"> (договоров) </w:t>
      </w:r>
      <w:r w:rsidRPr="00F87335">
        <w:rPr>
          <w:rFonts w:ascii="Times New Roman" w:hAnsi="Times New Roman" w:cs="Times New Roman"/>
          <w:kern w:val="2"/>
          <w:sz w:val="24"/>
          <w:szCs w:val="24"/>
        </w:rPr>
        <w:t xml:space="preserve">передачи жилого помещения </w:t>
      </w:r>
      <w:r w:rsidRPr="00650C64">
        <w:rPr>
          <w:rFonts w:ascii="Times New Roman" w:hAnsi="Times New Roman" w:cs="Times New Roman"/>
          <w:kern w:val="2"/>
          <w:sz w:val="24"/>
          <w:szCs w:val="24"/>
        </w:rPr>
        <w:t xml:space="preserve">в собственность гражданина (граждан) в порядке приватизации от «___» _____________г. № _____, а также заключить договор социального найма указанного жилого помещения после приема в муниципальную собственность. </w:t>
      </w:r>
    </w:p>
    <w:p w:rsidR="009316F5" w:rsidRPr="00650C64" w:rsidRDefault="009316F5" w:rsidP="009316F5">
      <w:pPr>
        <w:pStyle w:val="ConsPlusNonformat"/>
        <w:keepNext/>
        <w:suppressAutoHyphens/>
        <w:ind w:firstLine="709"/>
        <w:jc w:val="both"/>
        <w:rPr>
          <w:rFonts w:ascii="Times New Roman" w:hAnsi="Times New Roman" w:cs="Times New Roman"/>
          <w:kern w:val="2"/>
          <w:sz w:val="24"/>
          <w:szCs w:val="24"/>
        </w:rPr>
      </w:pPr>
      <w:r w:rsidRPr="00650C64">
        <w:rPr>
          <w:rFonts w:ascii="Times New Roman" w:hAnsi="Times New Roman" w:cs="Times New Roman"/>
          <w:kern w:val="2"/>
          <w:sz w:val="24"/>
          <w:szCs w:val="24"/>
        </w:rPr>
        <w:t xml:space="preserve">В качестве нанимателя жилого помещения по договору социального найма просим указать _____________________________________________________________________ </w:t>
      </w:r>
    </w:p>
    <w:p w:rsidR="009316F5" w:rsidRPr="00650C64" w:rsidRDefault="009316F5" w:rsidP="009316F5">
      <w:pPr>
        <w:pStyle w:val="ConsPlusNonformat"/>
        <w:keepNext/>
        <w:suppressAutoHyphens/>
        <w:ind w:firstLine="709"/>
        <w:jc w:val="center"/>
        <w:rPr>
          <w:rFonts w:ascii="Times New Roman" w:hAnsi="Times New Roman" w:cs="Times New Roman"/>
          <w:i/>
          <w:kern w:val="2"/>
          <w:sz w:val="24"/>
          <w:szCs w:val="24"/>
        </w:rPr>
      </w:pPr>
      <w:r w:rsidRPr="00650C64">
        <w:rPr>
          <w:rFonts w:ascii="Times New Roman" w:hAnsi="Times New Roman"/>
          <w:i/>
          <w:kern w:val="2"/>
          <w:sz w:val="24"/>
          <w:szCs w:val="24"/>
        </w:rPr>
        <w:t>(фамилия, имя (полностью), при наличии отчество (полностью)</w:t>
      </w:r>
    </w:p>
    <w:p w:rsidR="009316F5" w:rsidRPr="00650C64" w:rsidRDefault="009316F5" w:rsidP="009316F5">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«___» _____________ г.р. паспорт _______________________________________________,</w:t>
      </w:r>
    </w:p>
    <w:p w:rsidR="009316F5" w:rsidRPr="00650C64" w:rsidRDefault="009316F5" w:rsidP="009316F5">
      <w:pPr>
        <w:pStyle w:val="ConsPlusNonformat"/>
        <w:keepNext/>
        <w:suppressAutoHyphens/>
        <w:jc w:val="both"/>
        <w:rPr>
          <w:rFonts w:ascii="Times New Roman" w:hAnsi="Times New Roman" w:cs="Times New Roman"/>
          <w:kern w:val="2"/>
          <w:sz w:val="24"/>
          <w:szCs w:val="24"/>
        </w:rPr>
      </w:pPr>
      <w:r w:rsidRPr="00650C64">
        <w:rPr>
          <w:rFonts w:ascii="Times New Roman" w:hAnsi="Times New Roman" w:cs="Times New Roman"/>
          <w:kern w:val="2"/>
          <w:sz w:val="24"/>
          <w:szCs w:val="24"/>
        </w:rPr>
        <w:t>выдан «__» __________г., проживающий по адресу: ________________________________.</w:t>
      </w:r>
    </w:p>
    <w:p w:rsidR="009316F5" w:rsidRPr="00650C64" w:rsidRDefault="009316F5" w:rsidP="009316F5">
      <w:pPr>
        <w:pStyle w:val="1"/>
        <w:keepNext w:val="0"/>
        <w:keepLines w:val="0"/>
        <w:suppressAutoHyphens/>
        <w:autoSpaceDE w:val="0"/>
        <w:autoSpaceDN w:val="0"/>
        <w:adjustRightInd w:val="0"/>
        <w:spacing w:before="0" w:line="240" w:lineRule="auto"/>
        <w:jc w:val="both"/>
        <w:rPr>
          <w:rFonts w:ascii="Times New Roman" w:hAnsi="Times New Roman" w:cs="Times New Roman"/>
          <w:color w:val="auto"/>
          <w:kern w:val="2"/>
          <w:sz w:val="24"/>
          <w:szCs w:val="24"/>
        </w:rPr>
      </w:pPr>
    </w:p>
    <w:p w:rsidR="009316F5" w:rsidRPr="00650C64" w:rsidRDefault="009316F5" w:rsidP="009316F5">
      <w:pPr>
        <w:keepNext/>
        <w:spacing w:line="240" w:lineRule="auto"/>
        <w:ind w:right="-142"/>
        <w:rPr>
          <w:rFonts w:eastAsia="Times New Roman"/>
          <w:kern w:val="2"/>
          <w:sz w:val="24"/>
          <w:szCs w:val="24"/>
        </w:rPr>
      </w:pPr>
      <w:r w:rsidRPr="00650C64">
        <w:rPr>
          <w:rFonts w:eastAsia="Times New Roman"/>
          <w:kern w:val="2"/>
          <w:sz w:val="24"/>
          <w:szCs w:val="24"/>
        </w:rPr>
        <w:t>К заявлению прилагаются:</w:t>
      </w:r>
    </w:p>
    <w:tbl>
      <w:tblPr>
        <w:tblW w:w="9039" w:type="dxa"/>
        <w:tblLook w:val="01E0" w:firstRow="1" w:lastRow="1" w:firstColumn="1" w:lastColumn="1" w:noHBand="0" w:noVBand="0"/>
      </w:tblPr>
      <w:tblGrid>
        <w:gridCol w:w="985"/>
        <w:gridCol w:w="7770"/>
        <w:gridCol w:w="284"/>
      </w:tblGrid>
      <w:tr w:rsidR="009316F5" w:rsidRPr="00650C64" w:rsidTr="006534B0">
        <w:tc>
          <w:tcPr>
            <w:tcW w:w="985" w:type="dxa"/>
          </w:tcPr>
          <w:p w:rsidR="009316F5" w:rsidRPr="00650C64" w:rsidRDefault="009316F5" w:rsidP="006534B0">
            <w:pPr>
              <w:spacing w:line="240" w:lineRule="auto"/>
              <w:rPr>
                <w:rFonts w:eastAsia="Times New Roman"/>
                <w:kern w:val="2"/>
                <w:sz w:val="24"/>
                <w:szCs w:val="24"/>
              </w:rPr>
            </w:pPr>
            <w:r w:rsidRPr="00650C64">
              <w:rPr>
                <w:rFonts w:eastAsia="Times New Roman"/>
                <w:kern w:val="2"/>
                <w:sz w:val="24"/>
                <w:szCs w:val="24"/>
              </w:rPr>
              <w:t>1)</w:t>
            </w:r>
          </w:p>
        </w:tc>
        <w:tc>
          <w:tcPr>
            <w:tcW w:w="7770" w:type="dxa"/>
            <w:tcBorders>
              <w:bottom w:val="single" w:sz="4" w:space="0" w:color="auto"/>
            </w:tcBorders>
          </w:tcPr>
          <w:p w:rsidR="009316F5" w:rsidRPr="00650C64" w:rsidRDefault="009316F5" w:rsidP="006534B0">
            <w:pPr>
              <w:spacing w:line="240" w:lineRule="auto"/>
              <w:rPr>
                <w:rFonts w:eastAsia="Times New Roman"/>
                <w:kern w:val="2"/>
                <w:sz w:val="24"/>
                <w:szCs w:val="24"/>
              </w:rPr>
            </w:pPr>
          </w:p>
        </w:tc>
        <w:tc>
          <w:tcPr>
            <w:tcW w:w="284" w:type="dxa"/>
          </w:tcPr>
          <w:p w:rsidR="009316F5" w:rsidRPr="00650C64" w:rsidRDefault="009316F5" w:rsidP="006534B0">
            <w:pPr>
              <w:spacing w:line="240" w:lineRule="auto"/>
              <w:rPr>
                <w:rFonts w:eastAsia="Times New Roman"/>
                <w:kern w:val="2"/>
                <w:sz w:val="24"/>
                <w:szCs w:val="24"/>
                <w:lang w:val="en-US"/>
              </w:rPr>
            </w:pPr>
            <w:r w:rsidRPr="00650C64">
              <w:rPr>
                <w:rFonts w:eastAsia="Times New Roman"/>
                <w:kern w:val="2"/>
                <w:sz w:val="24"/>
                <w:szCs w:val="24"/>
                <w:lang w:val="en-US"/>
              </w:rPr>
              <w:t>;</w:t>
            </w:r>
          </w:p>
        </w:tc>
      </w:tr>
      <w:tr w:rsidR="009316F5" w:rsidRPr="004841BB" w:rsidTr="006534B0">
        <w:tc>
          <w:tcPr>
            <w:tcW w:w="985" w:type="dxa"/>
          </w:tcPr>
          <w:p w:rsidR="009316F5" w:rsidRPr="004841BB" w:rsidRDefault="009316F5" w:rsidP="006534B0">
            <w:pPr>
              <w:spacing w:line="240" w:lineRule="auto"/>
              <w:rPr>
                <w:rFonts w:eastAsia="Times New Roman"/>
                <w:kern w:val="2"/>
                <w:sz w:val="24"/>
                <w:szCs w:val="24"/>
              </w:rPr>
            </w:pPr>
            <w:r w:rsidRPr="004841BB">
              <w:rPr>
                <w:rFonts w:eastAsia="Times New Roman"/>
                <w:kern w:val="2"/>
                <w:sz w:val="24"/>
                <w:szCs w:val="24"/>
              </w:rPr>
              <w:t>2)</w:t>
            </w:r>
          </w:p>
        </w:tc>
        <w:tc>
          <w:tcPr>
            <w:tcW w:w="7770" w:type="dxa"/>
            <w:tcBorders>
              <w:top w:val="single" w:sz="4" w:space="0" w:color="auto"/>
              <w:bottom w:val="single" w:sz="4" w:space="0" w:color="auto"/>
            </w:tcBorders>
          </w:tcPr>
          <w:p w:rsidR="009316F5" w:rsidRPr="004841BB" w:rsidRDefault="009316F5" w:rsidP="006534B0">
            <w:pPr>
              <w:spacing w:line="240" w:lineRule="auto"/>
              <w:rPr>
                <w:rFonts w:eastAsia="Times New Roman"/>
                <w:kern w:val="2"/>
                <w:sz w:val="24"/>
                <w:szCs w:val="24"/>
              </w:rPr>
            </w:pPr>
          </w:p>
        </w:tc>
        <w:tc>
          <w:tcPr>
            <w:tcW w:w="284" w:type="dxa"/>
          </w:tcPr>
          <w:p w:rsidR="009316F5" w:rsidRPr="004841BB" w:rsidRDefault="009316F5" w:rsidP="006534B0">
            <w:pPr>
              <w:spacing w:line="240" w:lineRule="auto"/>
              <w:rPr>
                <w:rFonts w:eastAsia="Times New Roman"/>
                <w:kern w:val="2"/>
                <w:sz w:val="24"/>
                <w:szCs w:val="24"/>
                <w:lang w:val="en-US"/>
              </w:rPr>
            </w:pPr>
            <w:r w:rsidRPr="004841BB">
              <w:rPr>
                <w:rFonts w:eastAsia="Times New Roman"/>
                <w:kern w:val="2"/>
                <w:sz w:val="24"/>
                <w:szCs w:val="24"/>
                <w:lang w:val="en-US"/>
              </w:rPr>
              <w:t>;</w:t>
            </w:r>
          </w:p>
        </w:tc>
      </w:tr>
      <w:tr w:rsidR="009316F5" w:rsidRPr="004841BB" w:rsidTr="006534B0">
        <w:tc>
          <w:tcPr>
            <w:tcW w:w="985" w:type="dxa"/>
          </w:tcPr>
          <w:p w:rsidR="009316F5" w:rsidRPr="004841BB" w:rsidRDefault="009316F5" w:rsidP="006534B0">
            <w:pPr>
              <w:spacing w:line="240" w:lineRule="auto"/>
              <w:rPr>
                <w:rFonts w:eastAsia="Times New Roman"/>
                <w:kern w:val="2"/>
                <w:sz w:val="24"/>
                <w:szCs w:val="24"/>
              </w:rPr>
            </w:pPr>
            <w:r w:rsidRPr="004841BB">
              <w:rPr>
                <w:rFonts w:eastAsia="Times New Roman"/>
                <w:kern w:val="2"/>
                <w:sz w:val="24"/>
                <w:szCs w:val="24"/>
              </w:rPr>
              <w:t>3)</w:t>
            </w:r>
          </w:p>
        </w:tc>
        <w:tc>
          <w:tcPr>
            <w:tcW w:w="7770" w:type="dxa"/>
            <w:tcBorders>
              <w:top w:val="single" w:sz="4" w:space="0" w:color="auto"/>
              <w:bottom w:val="single" w:sz="4" w:space="0" w:color="auto"/>
            </w:tcBorders>
          </w:tcPr>
          <w:p w:rsidR="009316F5" w:rsidRPr="004841BB" w:rsidRDefault="009316F5" w:rsidP="006534B0">
            <w:pPr>
              <w:spacing w:line="240" w:lineRule="auto"/>
              <w:rPr>
                <w:rFonts w:eastAsia="Times New Roman"/>
                <w:kern w:val="2"/>
                <w:sz w:val="24"/>
                <w:szCs w:val="24"/>
              </w:rPr>
            </w:pPr>
          </w:p>
        </w:tc>
        <w:tc>
          <w:tcPr>
            <w:tcW w:w="284" w:type="dxa"/>
          </w:tcPr>
          <w:p w:rsidR="009316F5" w:rsidRPr="004841BB" w:rsidRDefault="009316F5" w:rsidP="006534B0">
            <w:pPr>
              <w:spacing w:line="240" w:lineRule="auto"/>
              <w:rPr>
                <w:rFonts w:eastAsia="Times New Roman"/>
                <w:kern w:val="2"/>
                <w:sz w:val="24"/>
                <w:szCs w:val="24"/>
                <w:lang w:val="en-US"/>
              </w:rPr>
            </w:pPr>
            <w:r w:rsidRPr="004841BB">
              <w:rPr>
                <w:rFonts w:eastAsia="Times New Roman"/>
                <w:kern w:val="2"/>
                <w:sz w:val="24"/>
                <w:szCs w:val="24"/>
                <w:lang w:val="en-US"/>
              </w:rPr>
              <w:t>.</w:t>
            </w:r>
          </w:p>
        </w:tc>
      </w:tr>
    </w:tbl>
    <w:p w:rsidR="009316F5" w:rsidRDefault="009316F5" w:rsidP="009316F5">
      <w:pPr>
        <w:pStyle w:val="ConsPlusNonformat"/>
        <w:jc w:val="both"/>
        <w:rPr>
          <w:rFonts w:ascii="Times New Roman" w:hAnsi="Times New Roman" w:cs="Times New Roman"/>
          <w:sz w:val="24"/>
          <w:szCs w:val="24"/>
        </w:rPr>
      </w:pPr>
    </w:p>
    <w:p w:rsidR="009316F5" w:rsidRDefault="009316F5" w:rsidP="009316F5">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9316F5" w:rsidRDefault="009316F5" w:rsidP="009316F5">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w:t>
      </w:r>
    </w:p>
    <w:p w:rsidR="009316F5" w:rsidRDefault="009316F5" w:rsidP="009316F5">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w:t>
      </w:r>
    </w:p>
    <w:p w:rsidR="009316F5" w:rsidRDefault="009316F5" w:rsidP="009316F5">
      <w:pPr>
        <w:pStyle w:val="ConsPlusNonformat"/>
        <w:numPr>
          <w:ilvl w:val="0"/>
          <w:numId w:val="11"/>
        </w:numPr>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отправлением_________________.</w:t>
      </w:r>
    </w:p>
    <w:p w:rsidR="009316F5" w:rsidRDefault="009316F5" w:rsidP="009316F5">
      <w:pPr>
        <w:pStyle w:val="ConsPlusNonformat"/>
        <w:jc w:val="both"/>
        <w:rPr>
          <w:rFonts w:ascii="Times New Roman" w:hAnsi="Times New Roman" w:cs="Times New Roman"/>
          <w:sz w:val="24"/>
          <w:szCs w:val="24"/>
        </w:rPr>
      </w:pPr>
    </w:p>
    <w:p w:rsidR="009316F5" w:rsidRDefault="009316F5" w:rsidP="009316F5">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Pr="0059090A">
        <w:rPr>
          <w:i/>
        </w:rPr>
        <w:t xml:space="preserve">соответствии </w:t>
      </w:r>
      <w:r>
        <w:rPr>
          <w:i/>
        </w:rPr>
        <w:t>с</w:t>
      </w:r>
      <w:r w:rsidRPr="0059090A">
        <w:rPr>
          <w:i/>
        </w:rPr>
        <w:t xml:space="preserve"> Федеральн</w:t>
      </w:r>
      <w:r>
        <w:rPr>
          <w:i/>
        </w:rPr>
        <w:t>ым</w:t>
      </w:r>
      <w:r w:rsidRPr="0059090A">
        <w:rPr>
          <w:i/>
        </w:rPr>
        <w:t xml:space="preserve"> закон</w:t>
      </w:r>
      <w:r>
        <w:rPr>
          <w:i/>
        </w:rPr>
        <w:t>ом</w:t>
      </w:r>
      <w:r w:rsidRPr="0059090A">
        <w:rPr>
          <w:i/>
        </w:rPr>
        <w:t xml:space="preserve"> от 27.07.2006 №152-ФЗ «О персональных данных» </w:t>
      </w:r>
      <w:r>
        <w:rPr>
          <w:i/>
        </w:rPr>
        <w:t>в целях и объеме, необходимых для получения муниципальной услуги согласен.</w:t>
      </w:r>
      <w:r w:rsidRPr="000E2FC3">
        <w:rPr>
          <w:rFonts w:ascii="Times New Roman" w:hAnsi="Times New Roman" w:cs="Times New Roman"/>
          <w:sz w:val="24"/>
          <w:szCs w:val="24"/>
        </w:rPr>
        <w:t xml:space="preserve"> </w:t>
      </w:r>
    </w:p>
    <w:p w:rsidR="009316F5" w:rsidRDefault="009316F5" w:rsidP="009316F5">
      <w:pPr>
        <w:pStyle w:val="ConsPlusNonformat"/>
        <w:jc w:val="both"/>
        <w:rPr>
          <w:rFonts w:ascii="Times New Roman" w:hAnsi="Times New Roman" w:cs="Times New Roman"/>
          <w:sz w:val="24"/>
          <w:szCs w:val="24"/>
        </w:rPr>
      </w:pPr>
    </w:p>
    <w:p w:rsidR="009316F5" w:rsidRDefault="009316F5" w:rsidP="009316F5">
      <w:pPr>
        <w:pStyle w:val="ConsPlusNonformat"/>
        <w:jc w:val="both"/>
        <w:rPr>
          <w:rFonts w:ascii="Times New Roman" w:hAnsi="Times New Roman" w:cs="Times New Roman"/>
          <w:sz w:val="24"/>
          <w:szCs w:val="24"/>
        </w:rPr>
      </w:pPr>
    </w:p>
    <w:p w:rsidR="009316F5" w:rsidRPr="002A0363" w:rsidRDefault="009316F5" w:rsidP="009316F5">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9316F5" w:rsidRDefault="009316F5" w:rsidP="009316F5">
      <w:pPr>
        <w:spacing w:line="240" w:lineRule="auto"/>
        <w:jc w:val="left"/>
        <w:rPr>
          <w:rFonts w:eastAsia="Times New Roman"/>
          <w:sz w:val="20"/>
          <w:szCs w:val="20"/>
          <w:lang w:eastAsia="zh-CN"/>
        </w:rPr>
      </w:pPr>
      <w:r>
        <w:rPr>
          <w:sz w:val="20"/>
          <w:szCs w:val="20"/>
        </w:rPr>
        <w:br w:type="page"/>
      </w:r>
    </w:p>
    <w:p w:rsidR="009316F5" w:rsidRPr="008B5000" w:rsidRDefault="009316F5" w:rsidP="009316F5">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2</w:t>
      </w:r>
    </w:p>
    <w:p w:rsidR="009316F5" w:rsidRPr="008B5000" w:rsidRDefault="009316F5" w:rsidP="009316F5">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9316F5" w:rsidRDefault="009316F5" w:rsidP="009316F5">
      <w:pPr>
        <w:pStyle w:val="af9"/>
        <w:spacing w:before="0" w:after="0"/>
        <w:ind w:firstLine="709"/>
        <w:jc w:val="right"/>
        <w:rPr>
          <w:bCs/>
          <w:sz w:val="20"/>
          <w:szCs w:val="20"/>
        </w:rPr>
      </w:pPr>
      <w:r w:rsidRPr="008B5000">
        <w:rPr>
          <w:sz w:val="20"/>
          <w:szCs w:val="20"/>
        </w:rPr>
        <w:t>«</w:t>
      </w:r>
      <w:r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316F5" w:rsidRDefault="009316F5" w:rsidP="009316F5">
      <w:pPr>
        <w:pStyle w:val="af9"/>
        <w:spacing w:before="0" w:after="0"/>
        <w:ind w:firstLine="709"/>
        <w:jc w:val="right"/>
        <w:rPr>
          <w:bCs/>
          <w:sz w:val="20"/>
          <w:szCs w:val="20"/>
        </w:rPr>
      </w:pPr>
    </w:p>
    <w:p w:rsidR="009316F5" w:rsidRDefault="009316F5" w:rsidP="009316F5">
      <w:pPr>
        <w:pStyle w:val="af9"/>
        <w:spacing w:before="0" w:after="0"/>
        <w:ind w:firstLine="709"/>
        <w:jc w:val="center"/>
        <w:rPr>
          <w:b/>
          <w:kern w:val="2"/>
        </w:rPr>
      </w:pPr>
      <w:r w:rsidRPr="00407D08">
        <w:rPr>
          <w:b/>
          <w:kern w:val="2"/>
        </w:rPr>
        <w:t>ДОГОВОР</w:t>
      </w:r>
      <w:r w:rsidRPr="00407D08">
        <w:rPr>
          <w:b/>
          <w:kern w:val="2"/>
        </w:rPr>
        <w:br/>
        <w:t>             о безвозмездной передаче жилого помещения, ранее</w:t>
      </w:r>
      <w:r w:rsidRPr="00407D08">
        <w:rPr>
          <w:b/>
          <w:kern w:val="2"/>
        </w:rPr>
        <w:br/>
        <w:t>       приватизированного гражданами, в собственность муниципального образования</w:t>
      </w:r>
    </w:p>
    <w:p w:rsidR="009316F5" w:rsidRDefault="009316F5" w:rsidP="009316F5">
      <w:pPr>
        <w:pStyle w:val="af9"/>
        <w:spacing w:before="0" w:after="0"/>
        <w:ind w:firstLine="709"/>
        <w:jc w:val="center"/>
        <w:rPr>
          <w:b/>
          <w:kern w:val="2"/>
        </w:rPr>
      </w:pPr>
    </w:p>
    <w:p w:rsidR="009316F5" w:rsidRDefault="009316F5" w:rsidP="009316F5">
      <w:pPr>
        <w:pStyle w:val="af9"/>
        <w:spacing w:before="0" w:after="0"/>
        <w:ind w:firstLine="709"/>
        <w:jc w:val="center"/>
        <w:rPr>
          <w:kern w:val="2"/>
        </w:rPr>
      </w:pPr>
      <w:r>
        <w:rPr>
          <w:kern w:val="2"/>
        </w:rPr>
        <w:t xml:space="preserve">______________ (место </w:t>
      </w:r>
      <w:proofErr w:type="gramStart"/>
      <w:r>
        <w:rPr>
          <w:kern w:val="2"/>
        </w:rPr>
        <w:t>составления)</w:t>
      </w:r>
      <w:r w:rsidRPr="00407D08">
        <w:rPr>
          <w:kern w:val="2"/>
        </w:rPr>
        <w:t xml:space="preserve">   </w:t>
      </w:r>
      <w:proofErr w:type="gramEnd"/>
      <w:r w:rsidRPr="00407D08">
        <w:rPr>
          <w:kern w:val="2"/>
        </w:rPr>
        <w:t>                              </w:t>
      </w:r>
      <w:r>
        <w:rPr>
          <w:kern w:val="2"/>
        </w:rPr>
        <w:t>_______________ (д</w:t>
      </w:r>
      <w:r w:rsidRPr="00407D08">
        <w:rPr>
          <w:kern w:val="2"/>
        </w:rPr>
        <w:t>ата</w:t>
      </w:r>
      <w:r>
        <w:rPr>
          <w:kern w:val="2"/>
        </w:rPr>
        <w:t>)</w:t>
      </w:r>
    </w:p>
    <w:p w:rsidR="009316F5" w:rsidRDefault="009316F5" w:rsidP="009316F5">
      <w:pPr>
        <w:pStyle w:val="af9"/>
        <w:spacing w:before="0" w:after="0"/>
        <w:ind w:firstLine="709"/>
        <w:jc w:val="center"/>
        <w:rPr>
          <w:kern w:val="2"/>
        </w:rPr>
      </w:pPr>
    </w:p>
    <w:p w:rsidR="009316F5" w:rsidRDefault="009316F5" w:rsidP="009316F5">
      <w:pPr>
        <w:pStyle w:val="af9"/>
        <w:spacing w:before="0" w:after="0"/>
        <w:ind w:firstLine="709"/>
        <w:rPr>
          <w:kern w:val="2"/>
        </w:rPr>
      </w:pPr>
      <w:r>
        <w:rPr>
          <w:kern w:val="2"/>
        </w:rPr>
        <w:t xml:space="preserve"> Я </w:t>
      </w:r>
      <w:r w:rsidRPr="00407D08">
        <w:rPr>
          <w:kern w:val="2"/>
        </w:rPr>
        <w:t>(</w:t>
      </w:r>
      <w:r>
        <w:rPr>
          <w:kern w:val="2"/>
        </w:rPr>
        <w:t>м</w:t>
      </w:r>
      <w:r w:rsidRPr="00407D08">
        <w:rPr>
          <w:kern w:val="2"/>
        </w:rPr>
        <w:t>ы),</w:t>
      </w:r>
      <w:r w:rsidRPr="00407D08">
        <w:rPr>
          <w:kern w:val="2"/>
        </w:rPr>
        <w:br/>
        <w:t>___________________________________________________________________________</w:t>
      </w:r>
      <w:r w:rsidRPr="00407D08">
        <w:rPr>
          <w:kern w:val="2"/>
        </w:rPr>
        <w:br/>
      </w:r>
      <w:r w:rsidRPr="00D74B2C">
        <w:rPr>
          <w:kern w:val="2"/>
          <w:vertAlign w:val="superscript"/>
        </w:rPr>
        <w:t>                  (Фамилия, имя, отчество, дата рождения, паспортные данные граждан, передающих</w:t>
      </w:r>
      <w:r w:rsidRPr="00D74B2C">
        <w:rPr>
          <w:kern w:val="2"/>
        </w:rPr>
        <w:t xml:space="preserve"> </w:t>
      </w:r>
    </w:p>
    <w:p w:rsidR="009316F5" w:rsidRDefault="009316F5" w:rsidP="009316F5">
      <w:pPr>
        <w:pStyle w:val="ConsPlusNonformat"/>
        <w:keepNext/>
        <w:suppressAutoHyphens/>
        <w:jc w:val="center"/>
        <w:rPr>
          <w:rFonts w:ascii="Times New Roman" w:hAnsi="Times New Roman" w:cs="Times New Roman"/>
          <w:kern w:val="2"/>
          <w:sz w:val="24"/>
          <w:szCs w:val="24"/>
        </w:rPr>
      </w:pPr>
      <w:r w:rsidRPr="00D74B2C">
        <w:rPr>
          <w:rFonts w:ascii="Times New Roman" w:hAnsi="Times New Roman" w:cs="Times New Roman"/>
          <w:kern w:val="2"/>
          <w:sz w:val="24"/>
          <w:szCs w:val="24"/>
          <w:vertAlign w:val="superscript"/>
        </w:rPr>
        <w:t>жилое помещение в муниципальную собственность)</w:t>
      </w:r>
      <w:r w:rsidRPr="00D74B2C">
        <w:rPr>
          <w:rFonts w:ascii="Times New Roman" w:hAnsi="Times New Roman" w:cs="Times New Roman"/>
          <w:kern w:val="2"/>
          <w:sz w:val="24"/>
          <w:szCs w:val="24"/>
          <w:vertAlign w:val="superscript"/>
        </w:rPr>
        <w:br/>
      </w:r>
      <w:r w:rsidRPr="00407D08">
        <w:rPr>
          <w:rFonts w:ascii="Times New Roman" w:hAnsi="Times New Roman" w:cs="Times New Roman"/>
          <w:kern w:val="2"/>
          <w:sz w:val="24"/>
          <w:szCs w:val="24"/>
        </w:rPr>
        <w:t>___________________________________________________________________________</w:t>
      </w:r>
      <w:r w:rsidRPr="00407D08">
        <w:rPr>
          <w:rFonts w:ascii="Times New Roman" w:hAnsi="Times New Roman" w:cs="Times New Roman"/>
          <w:kern w:val="2"/>
          <w:sz w:val="24"/>
          <w:szCs w:val="24"/>
        </w:rPr>
        <w:br/>
        <w:t>__________________________________________________________________________,</w:t>
      </w:r>
      <w:r w:rsidRPr="00407D08">
        <w:rPr>
          <w:rFonts w:ascii="Times New Roman" w:hAnsi="Times New Roman" w:cs="Times New Roman"/>
          <w:kern w:val="2"/>
          <w:sz w:val="24"/>
          <w:szCs w:val="24"/>
        </w:rPr>
        <w:br/>
        <w:t>зарегистрированный(</w:t>
      </w:r>
      <w:proofErr w:type="spellStart"/>
      <w:r w:rsidRPr="00407D08">
        <w:rPr>
          <w:rFonts w:ascii="Times New Roman" w:hAnsi="Times New Roman" w:cs="Times New Roman"/>
          <w:kern w:val="2"/>
          <w:sz w:val="24"/>
          <w:szCs w:val="24"/>
        </w:rPr>
        <w:t>ые</w:t>
      </w:r>
      <w:proofErr w:type="spellEnd"/>
      <w:r w:rsidRPr="00407D08">
        <w:rPr>
          <w:rFonts w:ascii="Times New Roman" w:hAnsi="Times New Roman" w:cs="Times New Roman"/>
          <w:kern w:val="2"/>
          <w:sz w:val="24"/>
          <w:szCs w:val="24"/>
        </w:rPr>
        <w:t>) по адресу:</w:t>
      </w:r>
      <w:r>
        <w:rPr>
          <w:rFonts w:ascii="Times New Roman" w:hAnsi="Times New Roman" w:cs="Times New Roman"/>
          <w:kern w:val="2"/>
          <w:sz w:val="24"/>
          <w:szCs w:val="24"/>
        </w:rPr>
        <w:t>_________________</w:t>
      </w:r>
      <w:r w:rsidRPr="00407D08">
        <w:rPr>
          <w:rFonts w:ascii="Times New Roman" w:hAnsi="Times New Roman" w:cs="Times New Roman"/>
          <w:kern w:val="2"/>
          <w:sz w:val="24"/>
          <w:szCs w:val="24"/>
        </w:rPr>
        <w:t xml:space="preserve"> ___________________________</w:t>
      </w:r>
      <w:r w:rsidRPr="00407D08">
        <w:rPr>
          <w:rFonts w:ascii="Times New Roman" w:hAnsi="Times New Roman" w:cs="Times New Roman"/>
          <w:kern w:val="2"/>
          <w:sz w:val="24"/>
          <w:szCs w:val="24"/>
        </w:rPr>
        <w:br/>
        <w:t>___________________________________________________________________________</w:t>
      </w:r>
      <w:r w:rsidRPr="00407D08">
        <w:rPr>
          <w:rFonts w:ascii="Times New Roman" w:hAnsi="Times New Roman" w:cs="Times New Roman"/>
          <w:kern w:val="2"/>
          <w:sz w:val="24"/>
          <w:szCs w:val="24"/>
        </w:rPr>
        <w:br/>
      </w:r>
    </w:p>
    <w:p w:rsidR="009316F5" w:rsidRPr="00407D08"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именуемый(</w:t>
      </w:r>
      <w:proofErr w:type="spellStart"/>
      <w:proofErr w:type="gramStart"/>
      <w:r w:rsidRPr="00407D08">
        <w:rPr>
          <w:rFonts w:ascii="Times New Roman" w:hAnsi="Times New Roman" w:cs="Times New Roman"/>
          <w:kern w:val="2"/>
          <w:sz w:val="24"/>
          <w:szCs w:val="24"/>
        </w:rPr>
        <w:t>ые</w:t>
      </w:r>
      <w:proofErr w:type="spellEnd"/>
      <w:r w:rsidRPr="00407D08">
        <w:rPr>
          <w:rFonts w:ascii="Times New Roman" w:hAnsi="Times New Roman" w:cs="Times New Roman"/>
          <w:kern w:val="2"/>
          <w:sz w:val="24"/>
          <w:szCs w:val="24"/>
        </w:rPr>
        <w:t>)  в</w:t>
      </w:r>
      <w:proofErr w:type="gramEnd"/>
      <w:r w:rsidRPr="00407D08">
        <w:rPr>
          <w:rFonts w:ascii="Times New Roman" w:hAnsi="Times New Roman" w:cs="Times New Roman"/>
          <w:kern w:val="2"/>
          <w:sz w:val="24"/>
          <w:szCs w:val="24"/>
        </w:rPr>
        <w:t xml:space="preserve">   дальнейшем   Гражданин(е), с одной  стороны,</w:t>
      </w:r>
      <w:r>
        <w:rPr>
          <w:rFonts w:ascii="Times New Roman" w:hAnsi="Times New Roman" w:cs="Times New Roman"/>
          <w:kern w:val="2"/>
          <w:sz w:val="24"/>
          <w:szCs w:val="24"/>
        </w:rPr>
        <w:t xml:space="preserve"> </w:t>
      </w:r>
      <w:r w:rsidRPr="00407D08">
        <w:rPr>
          <w:rFonts w:ascii="Times New Roman" w:hAnsi="Times New Roman" w:cs="Times New Roman"/>
          <w:kern w:val="2"/>
          <w:sz w:val="24"/>
          <w:szCs w:val="24"/>
        </w:rPr>
        <w:t xml:space="preserve">и </w:t>
      </w:r>
      <w:r>
        <w:rPr>
          <w:rFonts w:ascii="Times New Roman" w:hAnsi="Times New Roman" w:cs="Times New Roman"/>
          <w:kern w:val="2"/>
          <w:sz w:val="24"/>
          <w:szCs w:val="24"/>
        </w:rPr>
        <w:t xml:space="preserve">Администрация Большеулуйского сельсовета </w:t>
      </w:r>
      <w:r w:rsidRPr="00407D08">
        <w:rPr>
          <w:rFonts w:ascii="Times New Roman" w:hAnsi="Times New Roman" w:cs="Times New Roman"/>
          <w:kern w:val="2"/>
          <w:sz w:val="24"/>
          <w:szCs w:val="24"/>
        </w:rPr>
        <w:t xml:space="preserve">в лице </w:t>
      </w:r>
      <w:r>
        <w:rPr>
          <w:rFonts w:ascii="Times New Roman" w:hAnsi="Times New Roman" w:cs="Times New Roman"/>
          <w:kern w:val="2"/>
          <w:sz w:val="24"/>
          <w:szCs w:val="24"/>
        </w:rPr>
        <w:t>Главы Большеулуйского сельсовета ______________________________ (Ф.И.О.),</w:t>
      </w:r>
      <w:r w:rsidRPr="00407D08">
        <w:rPr>
          <w:rFonts w:ascii="Times New Roman" w:hAnsi="Times New Roman" w:cs="Times New Roman"/>
          <w:kern w:val="2"/>
          <w:sz w:val="24"/>
          <w:szCs w:val="24"/>
        </w:rPr>
        <w:t> </w:t>
      </w:r>
    </w:p>
    <w:p w:rsidR="009316F5" w:rsidRDefault="009316F5" w:rsidP="009316F5">
      <w:pPr>
        <w:pStyle w:val="ConsPlusNonformat"/>
        <w:keepNext/>
        <w:suppressAutoHyphens/>
        <w:rPr>
          <w:rFonts w:ascii="Times New Roman" w:hAnsi="Times New Roman" w:cs="Times New Roman"/>
          <w:kern w:val="2"/>
          <w:sz w:val="24"/>
          <w:szCs w:val="24"/>
        </w:rPr>
      </w:pPr>
      <w:r w:rsidRPr="00407D08">
        <w:rPr>
          <w:rFonts w:ascii="Times New Roman" w:hAnsi="Times New Roman" w:cs="Times New Roman"/>
          <w:kern w:val="2"/>
          <w:sz w:val="24"/>
          <w:szCs w:val="24"/>
        </w:rPr>
        <w:t>действующего на основании _________________________________________________</w:t>
      </w:r>
      <w:r w:rsidRPr="00407D08">
        <w:rPr>
          <w:rFonts w:ascii="Times New Roman" w:hAnsi="Times New Roman" w:cs="Times New Roman"/>
          <w:kern w:val="2"/>
          <w:sz w:val="24"/>
          <w:szCs w:val="24"/>
        </w:rPr>
        <w:br/>
      </w:r>
      <w:r w:rsidRPr="00D74B2C">
        <w:rPr>
          <w:rFonts w:ascii="Times New Roman" w:hAnsi="Times New Roman" w:cs="Times New Roman"/>
          <w:kern w:val="2"/>
          <w:sz w:val="24"/>
          <w:szCs w:val="24"/>
          <w:vertAlign w:val="superscript"/>
        </w:rPr>
        <w:t>                         </w:t>
      </w:r>
      <w:r>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(наименование соответствующих документов)</w:t>
      </w:r>
      <w:r w:rsidRPr="00D74B2C">
        <w:rPr>
          <w:rFonts w:ascii="Times New Roman" w:hAnsi="Times New Roman" w:cs="Times New Roman"/>
          <w:kern w:val="2"/>
          <w:sz w:val="24"/>
          <w:szCs w:val="24"/>
          <w:vertAlign w:val="superscript"/>
        </w:rPr>
        <w:br/>
      </w:r>
      <w:r w:rsidRPr="00407D08">
        <w:rPr>
          <w:rFonts w:ascii="Times New Roman" w:hAnsi="Times New Roman" w:cs="Times New Roman"/>
          <w:kern w:val="2"/>
          <w:sz w:val="24"/>
          <w:szCs w:val="24"/>
        </w:rPr>
        <w:t>___________________________________________________________________________</w:t>
      </w:r>
      <w:r w:rsidRPr="00407D08">
        <w:rPr>
          <w:rFonts w:ascii="Times New Roman" w:hAnsi="Times New Roman" w:cs="Times New Roman"/>
          <w:kern w:val="2"/>
          <w:sz w:val="24"/>
          <w:szCs w:val="24"/>
        </w:rPr>
        <w:br/>
        <w:t>___________________________________________________________________________</w:t>
      </w:r>
      <w:r w:rsidRPr="00407D08">
        <w:rPr>
          <w:rFonts w:ascii="Times New Roman" w:hAnsi="Times New Roman" w:cs="Times New Roman"/>
          <w:kern w:val="2"/>
          <w:sz w:val="24"/>
          <w:szCs w:val="24"/>
        </w:rPr>
        <w:br/>
        <w:t>именуемый  в  дальнейшем  </w:t>
      </w:r>
      <w:r>
        <w:rPr>
          <w:rFonts w:ascii="Times New Roman" w:hAnsi="Times New Roman" w:cs="Times New Roman"/>
          <w:kern w:val="2"/>
          <w:sz w:val="24"/>
          <w:szCs w:val="24"/>
        </w:rPr>
        <w:t>Глава сельсовета</w:t>
      </w:r>
      <w:r w:rsidRPr="00407D08">
        <w:rPr>
          <w:rFonts w:ascii="Times New Roman" w:hAnsi="Times New Roman" w:cs="Times New Roman"/>
          <w:kern w:val="2"/>
          <w:sz w:val="24"/>
          <w:szCs w:val="24"/>
        </w:rPr>
        <w:t>,  с  другой  стороны, заключили настоящий</w:t>
      </w:r>
      <w:r w:rsidRPr="00407D08">
        <w:rPr>
          <w:rFonts w:ascii="Times New Roman" w:hAnsi="Times New Roman" w:cs="Times New Roman"/>
          <w:kern w:val="2"/>
          <w:sz w:val="24"/>
          <w:szCs w:val="24"/>
        </w:rPr>
        <w:br/>
        <w:t>договор о нижеследующем:</w:t>
      </w:r>
    </w:p>
    <w:p w:rsidR="009316F5" w:rsidRDefault="009316F5" w:rsidP="009316F5">
      <w:pPr>
        <w:pStyle w:val="ConsPlusNonformat"/>
        <w:keepNext/>
        <w:suppressAutoHyphens/>
        <w:jc w:val="both"/>
        <w:rPr>
          <w:rFonts w:ascii="Times New Roman" w:hAnsi="Times New Roman" w:cs="Times New Roman"/>
          <w:kern w:val="2"/>
          <w:sz w:val="24"/>
          <w:szCs w:val="24"/>
        </w:rPr>
      </w:pPr>
      <w:r w:rsidRPr="00D74B2C">
        <w:rPr>
          <w:rFonts w:ascii="Times New Roman" w:hAnsi="Times New Roman" w:cs="Times New Roman"/>
          <w:kern w:val="2"/>
          <w:sz w:val="24"/>
          <w:szCs w:val="24"/>
        </w:rPr>
        <w:t>1.  В  соответствии  со  </w:t>
      </w:r>
      <w:hyperlink r:id="rId15" w:history="1">
        <w:r w:rsidRPr="00D74B2C">
          <w:rPr>
            <w:rFonts w:ascii="Times New Roman" w:hAnsi="Times New Roman" w:cs="Times New Roman"/>
            <w:kern w:val="2"/>
            <w:sz w:val="24"/>
            <w:szCs w:val="24"/>
          </w:rPr>
          <w:t>ст. 9.1 Закона  Российской Федерации от 04.07.1991</w:t>
        </w:r>
        <w:r w:rsidRPr="00D74B2C">
          <w:rPr>
            <w:rFonts w:ascii="Times New Roman" w:hAnsi="Times New Roman" w:cs="Times New Roman"/>
            <w:kern w:val="2"/>
            <w:sz w:val="24"/>
            <w:szCs w:val="24"/>
          </w:rPr>
          <w:br/>
        </w:r>
        <w:r>
          <w:rPr>
            <w:rFonts w:ascii="Times New Roman" w:hAnsi="Times New Roman" w:cs="Times New Roman"/>
            <w:kern w:val="2"/>
            <w:sz w:val="24"/>
            <w:szCs w:val="24"/>
          </w:rPr>
          <w:t>№</w:t>
        </w:r>
        <w:r w:rsidRPr="00D74B2C">
          <w:rPr>
            <w:rFonts w:ascii="Times New Roman" w:hAnsi="Times New Roman" w:cs="Times New Roman"/>
            <w:kern w:val="2"/>
            <w:sz w:val="24"/>
            <w:szCs w:val="24"/>
          </w:rPr>
          <w:t xml:space="preserve">  1541-1  "О приватизации жилищного фонда в  Российской Федерации"</w:t>
        </w:r>
      </w:hyperlink>
      <w:r w:rsidRPr="00D74B2C">
        <w:rPr>
          <w:rFonts w:ascii="Times New Roman" w:hAnsi="Times New Roman" w:cs="Times New Roman"/>
          <w:kern w:val="2"/>
          <w:sz w:val="24"/>
          <w:szCs w:val="24"/>
        </w:rPr>
        <w:t xml:space="preserve">, </w:t>
      </w:r>
      <w:hyperlink r:id="rId16" w:anchor="2KVJCC6" w:history="1">
        <w:r w:rsidRPr="00D74B2C">
          <w:rPr>
            <w:rFonts w:ascii="Times New Roman" w:hAnsi="Times New Roman" w:cs="Times New Roman"/>
            <w:kern w:val="2"/>
            <w:sz w:val="24"/>
            <w:szCs w:val="24"/>
          </w:rPr>
          <w:t>ст. 20</w:t>
        </w:r>
        <w:r w:rsidRPr="00D74B2C">
          <w:rPr>
            <w:rFonts w:ascii="Times New Roman" w:hAnsi="Times New Roman" w:cs="Times New Roman"/>
            <w:kern w:val="2"/>
            <w:sz w:val="24"/>
            <w:szCs w:val="24"/>
          </w:rPr>
          <w:br/>
          <w:t xml:space="preserve">Федерального закона Российской Федерации от 29.12.2004 </w:t>
        </w:r>
        <w:r>
          <w:rPr>
            <w:rFonts w:ascii="Times New Roman" w:hAnsi="Times New Roman" w:cs="Times New Roman"/>
            <w:kern w:val="2"/>
            <w:sz w:val="24"/>
            <w:szCs w:val="24"/>
          </w:rPr>
          <w:t>№</w:t>
        </w:r>
        <w:r w:rsidRPr="00D74B2C">
          <w:rPr>
            <w:rFonts w:ascii="Times New Roman" w:hAnsi="Times New Roman" w:cs="Times New Roman"/>
            <w:kern w:val="2"/>
            <w:sz w:val="24"/>
            <w:szCs w:val="24"/>
          </w:rPr>
          <w:t xml:space="preserve"> 189-ФЗ "О введении</w:t>
        </w:r>
        <w:r w:rsidRPr="00D74B2C">
          <w:rPr>
            <w:rFonts w:ascii="Times New Roman" w:hAnsi="Times New Roman" w:cs="Times New Roman"/>
            <w:kern w:val="2"/>
            <w:sz w:val="24"/>
            <w:szCs w:val="24"/>
          </w:rPr>
          <w:br/>
          <w:t>в   действие   Жилищного   кодекса   Российской   Федерации"</w:t>
        </w:r>
      </w:hyperlink>
      <w:r w:rsidRPr="00D74B2C">
        <w:rPr>
          <w:rFonts w:ascii="Times New Roman" w:hAnsi="Times New Roman" w:cs="Times New Roman"/>
          <w:kern w:val="2"/>
          <w:sz w:val="24"/>
          <w:szCs w:val="24"/>
        </w:rPr>
        <w:t xml:space="preserve">   Гражданин(е)</w:t>
      </w:r>
      <w:r w:rsidRPr="00D74B2C">
        <w:rPr>
          <w:rFonts w:ascii="Times New Roman" w:hAnsi="Times New Roman" w:cs="Times New Roman"/>
          <w:kern w:val="2"/>
          <w:sz w:val="24"/>
          <w:szCs w:val="24"/>
        </w:rPr>
        <w:br/>
        <w:t>добровольно   и   по   взаимному   согласию   безвозмездно  передает(ют)  в</w:t>
      </w:r>
      <w:r w:rsidRPr="00D74B2C">
        <w:rPr>
          <w:rFonts w:ascii="Times New Roman" w:hAnsi="Times New Roman" w:cs="Times New Roman"/>
          <w:kern w:val="2"/>
          <w:sz w:val="24"/>
          <w:szCs w:val="24"/>
        </w:rPr>
        <w:br/>
        <w:t>собственность  муниципального  образования  "</w:t>
      </w:r>
      <w:r>
        <w:rPr>
          <w:rFonts w:ascii="Times New Roman" w:hAnsi="Times New Roman" w:cs="Times New Roman"/>
          <w:kern w:val="2"/>
          <w:sz w:val="24"/>
          <w:szCs w:val="24"/>
        </w:rPr>
        <w:t>Большеулуйский сельсовет</w:t>
      </w:r>
      <w:r w:rsidRPr="00D74B2C">
        <w:rPr>
          <w:rFonts w:ascii="Times New Roman" w:hAnsi="Times New Roman" w:cs="Times New Roman"/>
          <w:kern w:val="2"/>
          <w:sz w:val="24"/>
          <w:szCs w:val="24"/>
        </w:rPr>
        <w:t xml:space="preserve">",  а </w:t>
      </w:r>
      <w:r>
        <w:rPr>
          <w:rFonts w:ascii="Times New Roman" w:hAnsi="Times New Roman" w:cs="Times New Roman"/>
          <w:kern w:val="2"/>
          <w:sz w:val="24"/>
          <w:szCs w:val="24"/>
        </w:rPr>
        <w:t xml:space="preserve">Глава сельсовета </w:t>
      </w:r>
      <w:r w:rsidRPr="00D74B2C">
        <w:rPr>
          <w:rFonts w:ascii="Times New Roman" w:hAnsi="Times New Roman" w:cs="Times New Roman"/>
          <w:kern w:val="2"/>
          <w:sz w:val="24"/>
          <w:szCs w:val="24"/>
        </w:rPr>
        <w:t>принимает в муниципальную собственность жилое помещение -</w:t>
      </w:r>
      <w:r w:rsidRPr="00407D08">
        <w:rPr>
          <w:rFonts w:ascii="Times New Roman" w:hAnsi="Times New Roman" w:cs="Times New Roman"/>
          <w:kern w:val="2"/>
          <w:sz w:val="24"/>
          <w:szCs w:val="24"/>
        </w:rPr>
        <w:br/>
        <w:t>_____________________________________________________</w:t>
      </w:r>
      <w:r>
        <w:rPr>
          <w:rFonts w:ascii="Times New Roman" w:hAnsi="Times New Roman" w:cs="Times New Roman"/>
          <w:kern w:val="2"/>
          <w:sz w:val="24"/>
          <w:szCs w:val="24"/>
        </w:rPr>
        <w:t>______________________</w:t>
      </w:r>
      <w:r w:rsidRPr="00407D08">
        <w:rPr>
          <w:rFonts w:ascii="Times New Roman" w:hAnsi="Times New Roman" w:cs="Times New Roman"/>
          <w:kern w:val="2"/>
          <w:sz w:val="24"/>
          <w:szCs w:val="24"/>
        </w:rPr>
        <w:t>_,</w:t>
      </w:r>
    </w:p>
    <w:p w:rsidR="009316F5" w:rsidRPr="00D74B2C" w:rsidRDefault="009316F5" w:rsidP="009316F5">
      <w:pPr>
        <w:pStyle w:val="ConsPlusNonformat"/>
        <w:keepNext/>
        <w:suppressAutoHyphens/>
        <w:jc w:val="center"/>
        <w:rPr>
          <w:rFonts w:ascii="Times New Roman" w:hAnsi="Times New Roman" w:cs="Times New Roman"/>
          <w:kern w:val="2"/>
          <w:sz w:val="24"/>
          <w:szCs w:val="24"/>
          <w:vertAlign w:val="superscript"/>
        </w:rPr>
      </w:pPr>
      <w:r w:rsidRPr="00D74B2C">
        <w:rPr>
          <w:rFonts w:ascii="Times New Roman" w:hAnsi="Times New Roman" w:cs="Times New Roman"/>
          <w:kern w:val="2"/>
          <w:sz w:val="24"/>
          <w:szCs w:val="24"/>
          <w:vertAlign w:val="superscript"/>
        </w:rPr>
        <w:t xml:space="preserve">     (квартиру, дом, долю дома, комнату в коммунальной квартире, </w:t>
      </w:r>
      <w:proofErr w:type="gramStart"/>
      <w:r w:rsidRPr="00D74B2C">
        <w:rPr>
          <w:rFonts w:ascii="Times New Roman" w:hAnsi="Times New Roman" w:cs="Times New Roman"/>
          <w:kern w:val="2"/>
          <w:sz w:val="24"/>
          <w:szCs w:val="24"/>
          <w:vertAlign w:val="superscript"/>
        </w:rPr>
        <w:t>долю</w:t>
      </w:r>
      <w:r>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коммунальной</w:t>
      </w:r>
      <w:proofErr w:type="gramEnd"/>
      <w:r w:rsidRPr="00D74B2C">
        <w:rPr>
          <w:rFonts w:ascii="Times New Roman" w:hAnsi="Times New Roman" w:cs="Times New Roman"/>
          <w:kern w:val="2"/>
          <w:sz w:val="24"/>
          <w:szCs w:val="24"/>
          <w:vertAlign w:val="superscript"/>
        </w:rPr>
        <w:t xml:space="preserve"> квартиры)</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из ______ комнат (ы) общей площадью кв. м, жилой площадью _______ кв. м,</w:t>
      </w:r>
      <w:r w:rsidRPr="00407D08">
        <w:rPr>
          <w:rFonts w:ascii="Times New Roman" w:hAnsi="Times New Roman" w:cs="Times New Roman"/>
          <w:kern w:val="2"/>
          <w:sz w:val="24"/>
          <w:szCs w:val="24"/>
        </w:rPr>
        <w:br/>
        <w:t>расположенное  по  адресу:  </w:t>
      </w:r>
      <w:r>
        <w:rPr>
          <w:rFonts w:ascii="Times New Roman" w:hAnsi="Times New Roman" w:cs="Times New Roman"/>
          <w:kern w:val="2"/>
          <w:sz w:val="24"/>
          <w:szCs w:val="24"/>
        </w:rPr>
        <w:t>____________________</w:t>
      </w:r>
      <w:r w:rsidRPr="00407D08">
        <w:rPr>
          <w:rFonts w:ascii="Times New Roman" w:hAnsi="Times New Roman" w:cs="Times New Roman"/>
          <w:kern w:val="2"/>
          <w:sz w:val="24"/>
          <w:szCs w:val="24"/>
        </w:rPr>
        <w:t>______________________________,</w:t>
      </w:r>
      <w:r w:rsidRPr="00407D08">
        <w:rPr>
          <w:rFonts w:ascii="Times New Roman" w:hAnsi="Times New Roman" w:cs="Times New Roman"/>
          <w:kern w:val="2"/>
          <w:sz w:val="24"/>
          <w:szCs w:val="24"/>
        </w:rPr>
        <w:br/>
        <w:t>кадастровый номер объекта _________________________________________________</w:t>
      </w:r>
      <w:r w:rsidRPr="00407D08">
        <w:rPr>
          <w:rFonts w:ascii="Times New Roman" w:hAnsi="Times New Roman" w:cs="Times New Roman"/>
          <w:kern w:val="2"/>
          <w:sz w:val="24"/>
          <w:szCs w:val="24"/>
        </w:rPr>
        <w:br/>
        <w:t>согласно  данных  кадастрового  (технического)  паспорта,  оформленного  по</w:t>
      </w:r>
      <w:r w:rsidRPr="00407D08">
        <w:rPr>
          <w:rFonts w:ascii="Times New Roman" w:hAnsi="Times New Roman" w:cs="Times New Roman"/>
          <w:kern w:val="2"/>
          <w:sz w:val="24"/>
          <w:szCs w:val="24"/>
        </w:rPr>
        <w:br/>
        <w:t>состоянию на _____________________________________________________________.</w:t>
      </w:r>
      <w:r w:rsidRPr="00407D08">
        <w:rPr>
          <w:rFonts w:ascii="Times New Roman" w:hAnsi="Times New Roman" w:cs="Times New Roman"/>
          <w:kern w:val="2"/>
          <w:sz w:val="24"/>
          <w:szCs w:val="24"/>
        </w:rPr>
        <w:br/>
        <w:t>2.  Жилое  помещение, указанное в п. 1 настоящего договора, принадлежит</w:t>
      </w:r>
      <w:r w:rsidRPr="00407D08">
        <w:rPr>
          <w:rFonts w:ascii="Times New Roman" w:hAnsi="Times New Roman" w:cs="Times New Roman"/>
          <w:kern w:val="2"/>
          <w:sz w:val="24"/>
          <w:szCs w:val="24"/>
        </w:rPr>
        <w:br/>
        <w:t>Гражданину(</w:t>
      </w:r>
      <w:proofErr w:type="spellStart"/>
      <w:r w:rsidRPr="00407D08">
        <w:rPr>
          <w:rFonts w:ascii="Times New Roman" w:hAnsi="Times New Roman" w:cs="Times New Roman"/>
          <w:kern w:val="2"/>
          <w:sz w:val="24"/>
          <w:szCs w:val="24"/>
        </w:rPr>
        <w:t>ам</w:t>
      </w:r>
      <w:proofErr w:type="spellEnd"/>
      <w:r w:rsidRPr="00407D08">
        <w:rPr>
          <w:rFonts w:ascii="Times New Roman" w:hAnsi="Times New Roman" w:cs="Times New Roman"/>
          <w:kern w:val="2"/>
          <w:sz w:val="24"/>
          <w:szCs w:val="24"/>
        </w:rPr>
        <w:t>) на праве собственности на основании ________________________</w:t>
      </w:r>
      <w:r w:rsidRPr="00407D08">
        <w:rPr>
          <w:rFonts w:ascii="Times New Roman" w:hAnsi="Times New Roman" w:cs="Times New Roman"/>
          <w:kern w:val="2"/>
          <w:sz w:val="24"/>
          <w:szCs w:val="24"/>
        </w:rPr>
        <w:br/>
        <w:t>___________________________________________________________________________</w:t>
      </w:r>
      <w:r>
        <w:rPr>
          <w:rFonts w:ascii="Times New Roman" w:hAnsi="Times New Roman" w:cs="Times New Roman"/>
          <w:kern w:val="2"/>
          <w:sz w:val="24"/>
          <w:szCs w:val="24"/>
        </w:rPr>
        <w:t>__</w:t>
      </w:r>
    </w:p>
    <w:p w:rsidR="009316F5" w:rsidRDefault="009316F5" w:rsidP="009316F5">
      <w:pPr>
        <w:pStyle w:val="ConsPlusNonformat"/>
        <w:keepNext/>
        <w:suppressAutoHyphens/>
        <w:jc w:val="center"/>
        <w:rPr>
          <w:rFonts w:ascii="Times New Roman" w:hAnsi="Times New Roman" w:cs="Times New Roman"/>
          <w:kern w:val="2"/>
          <w:sz w:val="24"/>
          <w:szCs w:val="24"/>
          <w:vertAlign w:val="superscript"/>
        </w:rPr>
      </w:pPr>
      <w:r w:rsidRPr="00407D08">
        <w:rPr>
          <w:rFonts w:ascii="Times New Roman" w:hAnsi="Times New Roman" w:cs="Times New Roman"/>
          <w:kern w:val="2"/>
          <w:sz w:val="24"/>
          <w:szCs w:val="24"/>
        </w:rPr>
        <w:t>     </w:t>
      </w:r>
      <w:r w:rsidRPr="00D74B2C">
        <w:rPr>
          <w:rFonts w:ascii="Times New Roman" w:hAnsi="Times New Roman" w:cs="Times New Roman"/>
          <w:kern w:val="2"/>
          <w:sz w:val="24"/>
          <w:szCs w:val="24"/>
          <w:vertAlign w:val="superscript"/>
        </w:rPr>
        <w:t xml:space="preserve">(договора </w:t>
      </w:r>
      <w:proofErr w:type="gramStart"/>
      <w:r w:rsidRPr="00D74B2C">
        <w:rPr>
          <w:rFonts w:ascii="Times New Roman" w:hAnsi="Times New Roman" w:cs="Times New Roman"/>
          <w:kern w:val="2"/>
          <w:sz w:val="24"/>
          <w:szCs w:val="24"/>
          <w:vertAlign w:val="superscript"/>
        </w:rPr>
        <w:t>передачи  жилой</w:t>
      </w:r>
      <w:proofErr w:type="gramEnd"/>
      <w:r w:rsidRPr="00D74B2C">
        <w:rPr>
          <w:rFonts w:ascii="Times New Roman" w:hAnsi="Times New Roman" w:cs="Times New Roman"/>
          <w:kern w:val="2"/>
          <w:sz w:val="24"/>
          <w:szCs w:val="24"/>
          <w:vertAlign w:val="superscript"/>
        </w:rPr>
        <w:t xml:space="preserve"> площади в собственность граждан, судебного решения,</w:t>
      </w:r>
      <w:r>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свидетельства о праве собственности, свидетельства(в) о государственной</w:t>
      </w:r>
      <w:r>
        <w:rPr>
          <w:rFonts w:ascii="Times New Roman" w:hAnsi="Times New Roman" w:cs="Times New Roman"/>
          <w:kern w:val="2"/>
          <w:sz w:val="24"/>
          <w:szCs w:val="24"/>
          <w:vertAlign w:val="superscript"/>
        </w:rPr>
        <w:t xml:space="preserve"> </w:t>
      </w:r>
      <w:r w:rsidRPr="00D74B2C">
        <w:rPr>
          <w:rFonts w:ascii="Times New Roman" w:hAnsi="Times New Roman" w:cs="Times New Roman"/>
          <w:kern w:val="2"/>
          <w:sz w:val="24"/>
          <w:szCs w:val="24"/>
          <w:vertAlign w:val="superscript"/>
        </w:rPr>
        <w:t>  регистрации права собственности).</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3. Гражданин(е)  гарантирует(ют),  что  жилое  помещение,  указанное в п. 1</w:t>
      </w:r>
      <w:r w:rsidRPr="00407D08">
        <w:rPr>
          <w:rFonts w:ascii="Times New Roman" w:hAnsi="Times New Roman" w:cs="Times New Roman"/>
          <w:kern w:val="2"/>
          <w:sz w:val="24"/>
          <w:szCs w:val="24"/>
        </w:rPr>
        <w:br/>
        <w:t>настоящего договора, является для него(них) единственным местом проживания.</w:t>
      </w:r>
      <w:r w:rsidRPr="00407D08">
        <w:rPr>
          <w:rFonts w:ascii="Times New Roman" w:hAnsi="Times New Roman" w:cs="Times New Roman"/>
          <w:kern w:val="2"/>
          <w:sz w:val="24"/>
          <w:szCs w:val="24"/>
        </w:rPr>
        <w:br/>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4. Гражданин(е)  гарантирует(ют),  что  до подписания  настоящего  договора</w:t>
      </w:r>
      <w:r w:rsidRPr="00407D08">
        <w:rPr>
          <w:rFonts w:ascii="Times New Roman" w:hAnsi="Times New Roman" w:cs="Times New Roman"/>
          <w:kern w:val="2"/>
          <w:sz w:val="24"/>
          <w:szCs w:val="24"/>
        </w:rPr>
        <w:br/>
        <w:t>жилое  помещение,  указанное в п. 1 настоящего договора, никому не продано,</w:t>
      </w:r>
      <w:r w:rsidRPr="00407D08">
        <w:rPr>
          <w:rFonts w:ascii="Times New Roman" w:hAnsi="Times New Roman" w:cs="Times New Roman"/>
          <w:kern w:val="2"/>
          <w:sz w:val="24"/>
          <w:szCs w:val="24"/>
        </w:rPr>
        <w:br/>
      </w:r>
      <w:r w:rsidRPr="00407D08">
        <w:rPr>
          <w:rFonts w:ascii="Times New Roman" w:hAnsi="Times New Roman" w:cs="Times New Roman"/>
          <w:kern w:val="2"/>
          <w:sz w:val="24"/>
          <w:szCs w:val="24"/>
        </w:rPr>
        <w:lastRenderedPageBreak/>
        <w:t>не заложено, свободно от любых прав и притязаний третьих лиц, в споре и под</w:t>
      </w:r>
      <w:r w:rsidRPr="00407D08">
        <w:rPr>
          <w:rFonts w:ascii="Times New Roman" w:hAnsi="Times New Roman" w:cs="Times New Roman"/>
          <w:kern w:val="2"/>
          <w:sz w:val="24"/>
          <w:szCs w:val="24"/>
        </w:rPr>
        <w:br/>
        <w:t>арестом не состоит.</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5.  В  день  заключения  настоящего   договора  стороны   подписывают   акт</w:t>
      </w:r>
      <w:r w:rsidRPr="00407D08">
        <w:rPr>
          <w:rFonts w:ascii="Times New Roman" w:hAnsi="Times New Roman" w:cs="Times New Roman"/>
          <w:kern w:val="2"/>
          <w:sz w:val="24"/>
          <w:szCs w:val="24"/>
        </w:rPr>
        <w:br/>
        <w:t>приема-передачи, который является  неотъемлемой  частью настоящего договора.</w:t>
      </w:r>
      <w:r w:rsidRPr="00407D08">
        <w:rPr>
          <w:rFonts w:ascii="Times New Roman" w:hAnsi="Times New Roman" w:cs="Times New Roman"/>
          <w:kern w:val="2"/>
          <w:sz w:val="24"/>
          <w:szCs w:val="24"/>
        </w:rPr>
        <w:br/>
        <w:t>6.  Переход   права   собственности  от   Гражданин(ан)  к   муниципальному</w:t>
      </w:r>
      <w:r w:rsidRPr="00407D08">
        <w:rPr>
          <w:rFonts w:ascii="Times New Roman" w:hAnsi="Times New Roman" w:cs="Times New Roman"/>
          <w:kern w:val="2"/>
          <w:sz w:val="24"/>
          <w:szCs w:val="24"/>
        </w:rPr>
        <w:br/>
        <w:t>образованию   "</w:t>
      </w:r>
      <w:r>
        <w:rPr>
          <w:rFonts w:ascii="Times New Roman" w:hAnsi="Times New Roman" w:cs="Times New Roman"/>
          <w:kern w:val="2"/>
          <w:sz w:val="24"/>
          <w:szCs w:val="24"/>
        </w:rPr>
        <w:t>Большеулуйский сельсовет</w:t>
      </w:r>
      <w:r w:rsidRPr="00407D08">
        <w:rPr>
          <w:rFonts w:ascii="Times New Roman" w:hAnsi="Times New Roman" w:cs="Times New Roman"/>
          <w:kern w:val="2"/>
          <w:sz w:val="24"/>
          <w:szCs w:val="24"/>
        </w:rPr>
        <w:t>"   и  право  собственности  муниципального</w:t>
      </w:r>
      <w:r w:rsidRPr="00407D08">
        <w:rPr>
          <w:rFonts w:ascii="Times New Roman" w:hAnsi="Times New Roman" w:cs="Times New Roman"/>
          <w:kern w:val="2"/>
          <w:sz w:val="24"/>
          <w:szCs w:val="24"/>
        </w:rPr>
        <w:br/>
        <w:t>образования  "</w:t>
      </w:r>
      <w:r w:rsidRPr="00D74B2C">
        <w:rPr>
          <w:rFonts w:ascii="Times New Roman" w:hAnsi="Times New Roman" w:cs="Times New Roman"/>
          <w:kern w:val="2"/>
          <w:sz w:val="24"/>
          <w:szCs w:val="24"/>
        </w:rPr>
        <w:t>Б</w:t>
      </w:r>
      <w:r>
        <w:rPr>
          <w:rFonts w:ascii="Times New Roman" w:hAnsi="Times New Roman" w:cs="Times New Roman"/>
          <w:kern w:val="2"/>
          <w:sz w:val="24"/>
          <w:szCs w:val="24"/>
        </w:rPr>
        <w:t>ольшеулуйский сельсовет</w:t>
      </w:r>
      <w:r w:rsidRPr="00407D08">
        <w:rPr>
          <w:rFonts w:ascii="Times New Roman" w:hAnsi="Times New Roman" w:cs="Times New Roman"/>
          <w:kern w:val="2"/>
          <w:sz w:val="24"/>
          <w:szCs w:val="24"/>
        </w:rPr>
        <w:t>"  на  передаваемое  жилое помещение подлежит</w:t>
      </w:r>
      <w:r>
        <w:rPr>
          <w:rFonts w:ascii="Times New Roman" w:hAnsi="Times New Roman" w:cs="Times New Roman"/>
          <w:kern w:val="2"/>
          <w:sz w:val="24"/>
          <w:szCs w:val="24"/>
        </w:rPr>
        <w:t xml:space="preserve"> </w:t>
      </w:r>
      <w:r w:rsidRPr="00407D08">
        <w:rPr>
          <w:rFonts w:ascii="Times New Roman" w:hAnsi="Times New Roman" w:cs="Times New Roman"/>
          <w:kern w:val="2"/>
          <w:sz w:val="24"/>
          <w:szCs w:val="24"/>
        </w:rPr>
        <w:t xml:space="preserve">государственной регистрации в Управлении Федеральной службы </w:t>
      </w:r>
      <w:proofErr w:type="spellStart"/>
      <w:r w:rsidRPr="00407D08">
        <w:rPr>
          <w:rFonts w:ascii="Times New Roman" w:hAnsi="Times New Roman" w:cs="Times New Roman"/>
          <w:kern w:val="2"/>
          <w:sz w:val="24"/>
          <w:szCs w:val="24"/>
        </w:rPr>
        <w:t>государственнойрегистрации</w:t>
      </w:r>
      <w:proofErr w:type="spellEnd"/>
      <w:r w:rsidRPr="00407D08">
        <w:rPr>
          <w:rFonts w:ascii="Times New Roman" w:hAnsi="Times New Roman" w:cs="Times New Roman"/>
          <w:kern w:val="2"/>
          <w:sz w:val="24"/>
          <w:szCs w:val="24"/>
        </w:rPr>
        <w:t>,  кадастра  и  картографии  по  </w:t>
      </w:r>
      <w:r>
        <w:rPr>
          <w:rFonts w:ascii="Times New Roman" w:hAnsi="Times New Roman" w:cs="Times New Roman"/>
          <w:kern w:val="2"/>
          <w:sz w:val="24"/>
          <w:szCs w:val="24"/>
        </w:rPr>
        <w:t>Красноярскому краю</w:t>
      </w:r>
      <w:r w:rsidRPr="00407D08">
        <w:rPr>
          <w:rFonts w:ascii="Times New Roman" w:hAnsi="Times New Roman" w:cs="Times New Roman"/>
          <w:kern w:val="2"/>
          <w:sz w:val="24"/>
          <w:szCs w:val="24"/>
        </w:rPr>
        <w:t xml:space="preserve">  (далее  -</w:t>
      </w:r>
      <w:r w:rsidRPr="00407D08">
        <w:rPr>
          <w:rFonts w:ascii="Times New Roman" w:hAnsi="Times New Roman" w:cs="Times New Roman"/>
          <w:kern w:val="2"/>
          <w:sz w:val="24"/>
          <w:szCs w:val="24"/>
        </w:rPr>
        <w:br/>
        <w:t xml:space="preserve">Управление </w:t>
      </w:r>
      <w:proofErr w:type="spellStart"/>
      <w:r w:rsidRPr="00407D08">
        <w:rPr>
          <w:rFonts w:ascii="Times New Roman" w:hAnsi="Times New Roman" w:cs="Times New Roman"/>
          <w:kern w:val="2"/>
          <w:sz w:val="24"/>
          <w:szCs w:val="24"/>
        </w:rPr>
        <w:t>Росреестра</w:t>
      </w:r>
      <w:proofErr w:type="spellEnd"/>
      <w:r w:rsidRPr="00407D08">
        <w:rPr>
          <w:rFonts w:ascii="Times New Roman" w:hAnsi="Times New Roman" w:cs="Times New Roman"/>
          <w:kern w:val="2"/>
          <w:sz w:val="24"/>
          <w:szCs w:val="24"/>
        </w:rPr>
        <w:t xml:space="preserve"> по </w:t>
      </w:r>
      <w:r>
        <w:rPr>
          <w:rFonts w:ascii="Times New Roman" w:hAnsi="Times New Roman" w:cs="Times New Roman"/>
          <w:kern w:val="2"/>
          <w:sz w:val="24"/>
          <w:szCs w:val="24"/>
        </w:rPr>
        <w:t>Красноярскому краю</w:t>
      </w:r>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Гражданин(е)  обязан(ы)   подать  заявление  о  государственной регистрации</w:t>
      </w:r>
      <w:r w:rsidRPr="00407D08">
        <w:rPr>
          <w:rFonts w:ascii="Times New Roman" w:hAnsi="Times New Roman" w:cs="Times New Roman"/>
          <w:kern w:val="2"/>
          <w:sz w:val="24"/>
          <w:szCs w:val="24"/>
        </w:rPr>
        <w:br/>
        <w:t>перехода  права  в  Управление  </w:t>
      </w:r>
      <w:proofErr w:type="spellStart"/>
      <w:r w:rsidRPr="00407D08">
        <w:rPr>
          <w:rFonts w:ascii="Times New Roman" w:hAnsi="Times New Roman" w:cs="Times New Roman"/>
          <w:kern w:val="2"/>
          <w:sz w:val="24"/>
          <w:szCs w:val="24"/>
        </w:rPr>
        <w:t>Росреестра</w:t>
      </w:r>
      <w:proofErr w:type="spellEnd"/>
      <w:r w:rsidRPr="00407D08">
        <w:rPr>
          <w:rFonts w:ascii="Times New Roman" w:hAnsi="Times New Roman" w:cs="Times New Roman"/>
          <w:kern w:val="2"/>
          <w:sz w:val="24"/>
          <w:szCs w:val="24"/>
        </w:rPr>
        <w:t xml:space="preserve"> по </w:t>
      </w:r>
      <w:r w:rsidRPr="00D74B2C">
        <w:rPr>
          <w:rFonts w:ascii="Times New Roman" w:hAnsi="Times New Roman" w:cs="Times New Roman"/>
          <w:kern w:val="2"/>
          <w:sz w:val="24"/>
          <w:szCs w:val="24"/>
        </w:rPr>
        <w:t xml:space="preserve">Красноярскому краю </w:t>
      </w:r>
      <w:r w:rsidRPr="00407D08">
        <w:rPr>
          <w:rFonts w:ascii="Times New Roman" w:hAnsi="Times New Roman" w:cs="Times New Roman"/>
          <w:kern w:val="2"/>
          <w:sz w:val="24"/>
          <w:szCs w:val="24"/>
        </w:rPr>
        <w:t>в течение</w:t>
      </w:r>
      <w:r w:rsidRPr="00407D08">
        <w:rPr>
          <w:rFonts w:ascii="Times New Roman" w:hAnsi="Times New Roman" w:cs="Times New Roman"/>
          <w:kern w:val="2"/>
          <w:sz w:val="24"/>
          <w:szCs w:val="24"/>
        </w:rPr>
        <w:br/>
        <w:t>десяти  рабочих   дней   с   момента    заключения    настоящего   договора.</w:t>
      </w:r>
      <w:r w:rsidRPr="00407D08">
        <w:rPr>
          <w:rFonts w:ascii="Times New Roman" w:hAnsi="Times New Roman" w:cs="Times New Roman"/>
          <w:kern w:val="2"/>
          <w:sz w:val="24"/>
          <w:szCs w:val="24"/>
        </w:rPr>
        <w:br/>
        <w:t>Право    собственности   муниципального   образования   "</w:t>
      </w:r>
      <w:r w:rsidRPr="00881C14">
        <w:rPr>
          <w:rFonts w:ascii="Times New Roman" w:eastAsia="Calibri" w:hAnsi="Times New Roman" w:cs="Times New Roman"/>
          <w:kern w:val="2"/>
          <w:sz w:val="24"/>
          <w:szCs w:val="24"/>
        </w:rPr>
        <w:t xml:space="preserve"> </w:t>
      </w:r>
      <w:r w:rsidRPr="00881C14">
        <w:rPr>
          <w:rFonts w:ascii="Times New Roman" w:hAnsi="Times New Roman" w:cs="Times New Roman"/>
          <w:kern w:val="2"/>
          <w:sz w:val="24"/>
          <w:szCs w:val="24"/>
        </w:rPr>
        <w:t>Большеулуйский сельсовет</w:t>
      </w:r>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возникает   с   момента  государственной  регистрации  права  муниципальной</w:t>
      </w:r>
      <w:r w:rsidRPr="00407D08">
        <w:rPr>
          <w:rFonts w:ascii="Times New Roman" w:hAnsi="Times New Roman" w:cs="Times New Roman"/>
          <w:kern w:val="2"/>
          <w:sz w:val="24"/>
          <w:szCs w:val="24"/>
        </w:rPr>
        <w:br/>
        <w:t>собственности       на          передаваемое          жилое       помещение.</w:t>
      </w:r>
      <w:r w:rsidRPr="00407D08">
        <w:rPr>
          <w:rFonts w:ascii="Times New Roman" w:hAnsi="Times New Roman" w:cs="Times New Roman"/>
          <w:kern w:val="2"/>
          <w:sz w:val="24"/>
          <w:szCs w:val="24"/>
        </w:rPr>
        <w:br/>
        <w:t>7. После заключения настоящего договора жилое помещение, указанное  в  п. 1</w:t>
      </w:r>
      <w:r w:rsidRPr="00407D08">
        <w:rPr>
          <w:rFonts w:ascii="Times New Roman" w:hAnsi="Times New Roman" w:cs="Times New Roman"/>
          <w:kern w:val="2"/>
          <w:sz w:val="24"/>
          <w:szCs w:val="24"/>
        </w:rPr>
        <w:br/>
        <w:t>договора, предоставляется Гражданину(</w:t>
      </w:r>
      <w:proofErr w:type="spellStart"/>
      <w:r w:rsidRPr="00407D08">
        <w:rPr>
          <w:rFonts w:ascii="Times New Roman" w:hAnsi="Times New Roman" w:cs="Times New Roman"/>
          <w:kern w:val="2"/>
          <w:sz w:val="24"/>
          <w:szCs w:val="24"/>
        </w:rPr>
        <w:t>ам</w:t>
      </w:r>
      <w:proofErr w:type="spellEnd"/>
      <w:r w:rsidRPr="00407D08">
        <w:rPr>
          <w:rFonts w:ascii="Times New Roman" w:hAnsi="Times New Roman" w:cs="Times New Roman"/>
          <w:kern w:val="2"/>
          <w:sz w:val="24"/>
          <w:szCs w:val="24"/>
        </w:rPr>
        <w:t>)  по  договору  социального найма в</w:t>
      </w:r>
      <w:r w:rsidRPr="00407D08">
        <w:rPr>
          <w:rFonts w:ascii="Times New Roman" w:hAnsi="Times New Roman" w:cs="Times New Roman"/>
          <w:kern w:val="2"/>
          <w:sz w:val="24"/>
          <w:szCs w:val="24"/>
        </w:rPr>
        <w:br/>
        <w:t>установленном  порядке, для  чего Гражданин(е) обращает(ют)</w:t>
      </w:r>
      <w:proofErr w:type="spellStart"/>
      <w:r w:rsidRPr="00407D08">
        <w:rPr>
          <w:rFonts w:ascii="Times New Roman" w:hAnsi="Times New Roman" w:cs="Times New Roman"/>
          <w:kern w:val="2"/>
          <w:sz w:val="24"/>
          <w:szCs w:val="24"/>
        </w:rPr>
        <w:t>ся</w:t>
      </w:r>
      <w:proofErr w:type="spellEnd"/>
      <w:r w:rsidRPr="00407D08">
        <w:rPr>
          <w:rFonts w:ascii="Times New Roman" w:hAnsi="Times New Roman" w:cs="Times New Roman"/>
          <w:kern w:val="2"/>
          <w:sz w:val="24"/>
          <w:szCs w:val="24"/>
        </w:rPr>
        <w:t xml:space="preserve">  в </w:t>
      </w:r>
      <w:r>
        <w:rPr>
          <w:rFonts w:ascii="Times New Roman" w:hAnsi="Times New Roman" w:cs="Times New Roman"/>
          <w:kern w:val="2"/>
          <w:sz w:val="24"/>
          <w:szCs w:val="24"/>
        </w:rPr>
        <w:t>А</w:t>
      </w:r>
      <w:r w:rsidRPr="00407D08">
        <w:rPr>
          <w:rFonts w:ascii="Times New Roman" w:hAnsi="Times New Roman" w:cs="Times New Roman"/>
          <w:kern w:val="2"/>
          <w:sz w:val="24"/>
          <w:szCs w:val="24"/>
        </w:rPr>
        <w:t>дминистраци</w:t>
      </w:r>
      <w:r>
        <w:rPr>
          <w:rFonts w:ascii="Times New Roman" w:hAnsi="Times New Roman" w:cs="Times New Roman"/>
          <w:kern w:val="2"/>
          <w:sz w:val="24"/>
          <w:szCs w:val="24"/>
        </w:rPr>
        <w:t>ю</w:t>
      </w:r>
      <w:r w:rsidRPr="00407D08">
        <w:rPr>
          <w:rFonts w:ascii="Times New Roman" w:hAnsi="Times New Roman" w:cs="Times New Roman"/>
          <w:kern w:val="2"/>
          <w:sz w:val="24"/>
          <w:szCs w:val="24"/>
        </w:rPr>
        <w:t xml:space="preserve">  </w:t>
      </w:r>
      <w:r w:rsidRPr="00D74B2C">
        <w:rPr>
          <w:rFonts w:ascii="Times New Roman" w:hAnsi="Times New Roman" w:cs="Times New Roman"/>
          <w:kern w:val="2"/>
          <w:sz w:val="24"/>
          <w:szCs w:val="24"/>
        </w:rPr>
        <w:t>Большеулуйск</w:t>
      </w:r>
      <w:r>
        <w:rPr>
          <w:rFonts w:ascii="Times New Roman" w:hAnsi="Times New Roman" w:cs="Times New Roman"/>
          <w:kern w:val="2"/>
          <w:sz w:val="24"/>
          <w:szCs w:val="24"/>
        </w:rPr>
        <w:t>ого</w:t>
      </w:r>
      <w:r w:rsidRPr="00D74B2C">
        <w:rPr>
          <w:rFonts w:ascii="Times New Roman" w:hAnsi="Times New Roman" w:cs="Times New Roman"/>
          <w:kern w:val="2"/>
          <w:sz w:val="24"/>
          <w:szCs w:val="24"/>
        </w:rPr>
        <w:t xml:space="preserve"> сельсовет</w:t>
      </w:r>
      <w:r>
        <w:rPr>
          <w:rFonts w:ascii="Times New Roman" w:hAnsi="Times New Roman" w:cs="Times New Roman"/>
          <w:kern w:val="2"/>
          <w:sz w:val="24"/>
          <w:szCs w:val="24"/>
        </w:rPr>
        <w:t>а</w:t>
      </w:r>
      <w:r w:rsidRPr="00407D08">
        <w:rPr>
          <w:rFonts w:ascii="Times New Roman" w:hAnsi="Times New Roman" w:cs="Times New Roman"/>
          <w:kern w:val="2"/>
          <w:sz w:val="24"/>
          <w:szCs w:val="24"/>
        </w:rPr>
        <w:t>.</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8. Договор социального найма заключается на следующий состав семьи:</w:t>
      </w:r>
      <w:r w:rsidRPr="00407D08">
        <w:rPr>
          <w:rFonts w:ascii="Times New Roman" w:hAnsi="Times New Roman" w:cs="Times New Roman"/>
          <w:kern w:val="2"/>
          <w:sz w:val="24"/>
          <w:szCs w:val="24"/>
        </w:rPr>
        <w:br/>
        <w:t>1) ______________________________________________ - наниматель</w:t>
      </w:r>
    </w:p>
    <w:p w:rsidR="009316F5" w:rsidRPr="00D74B2C" w:rsidRDefault="009316F5" w:rsidP="009316F5">
      <w:pPr>
        <w:pStyle w:val="ConsPlusNonformat"/>
        <w:keepNext/>
        <w:suppressAutoHyphens/>
        <w:jc w:val="both"/>
        <w:rPr>
          <w:rFonts w:ascii="Times New Roman" w:hAnsi="Times New Roman" w:cs="Times New Roman"/>
          <w:kern w:val="2"/>
          <w:sz w:val="24"/>
          <w:szCs w:val="24"/>
          <w:vertAlign w:val="superscript"/>
        </w:rPr>
      </w:pPr>
      <w:r w:rsidRPr="00D74B2C">
        <w:rPr>
          <w:rFonts w:ascii="Times New Roman" w:hAnsi="Times New Roman" w:cs="Times New Roman"/>
          <w:kern w:val="2"/>
          <w:sz w:val="24"/>
          <w:szCs w:val="24"/>
          <w:vertAlign w:val="superscript"/>
        </w:rPr>
        <w:t>               фамилия, имя, отчество</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2) ________________________________________________________________________</w:t>
      </w:r>
      <w:r>
        <w:rPr>
          <w:rFonts w:ascii="Times New Roman" w:hAnsi="Times New Roman" w:cs="Times New Roman"/>
          <w:kern w:val="2"/>
          <w:sz w:val="24"/>
          <w:szCs w:val="24"/>
        </w:rPr>
        <w:t xml:space="preserve"> </w:t>
      </w:r>
    </w:p>
    <w:p w:rsidR="009316F5" w:rsidRDefault="009316F5" w:rsidP="009316F5">
      <w:pPr>
        <w:pStyle w:val="ConsPlusNonformat"/>
        <w:keepNext/>
        <w:suppressAutoHyphens/>
        <w:jc w:val="both"/>
        <w:rPr>
          <w:rFonts w:ascii="Times New Roman" w:hAnsi="Times New Roman" w:cs="Times New Roman"/>
          <w:kern w:val="2"/>
          <w:sz w:val="24"/>
          <w:szCs w:val="24"/>
          <w:vertAlign w:val="superscript"/>
        </w:rPr>
      </w:pPr>
      <w:r w:rsidRPr="00407D08">
        <w:rPr>
          <w:rFonts w:ascii="Times New Roman" w:hAnsi="Times New Roman" w:cs="Times New Roman"/>
          <w:kern w:val="2"/>
          <w:sz w:val="24"/>
          <w:szCs w:val="24"/>
        </w:rPr>
        <w:t>      </w:t>
      </w:r>
      <w:r w:rsidRPr="00D74B2C">
        <w:rPr>
          <w:rFonts w:ascii="Times New Roman" w:hAnsi="Times New Roman" w:cs="Times New Roman"/>
          <w:kern w:val="2"/>
          <w:sz w:val="24"/>
          <w:szCs w:val="24"/>
          <w:vertAlign w:val="superscript"/>
        </w:rPr>
        <w:t xml:space="preserve">фамилия, имя, отчество </w:t>
      </w:r>
      <w:proofErr w:type="gramStart"/>
      <w:r w:rsidRPr="00D74B2C">
        <w:rPr>
          <w:rFonts w:ascii="Times New Roman" w:hAnsi="Times New Roman" w:cs="Times New Roman"/>
          <w:kern w:val="2"/>
          <w:sz w:val="24"/>
          <w:szCs w:val="24"/>
          <w:vertAlign w:val="superscript"/>
        </w:rPr>
        <w:t>члена  семьи</w:t>
      </w:r>
      <w:proofErr w:type="gramEnd"/>
      <w:r w:rsidRPr="00D74B2C">
        <w:rPr>
          <w:rFonts w:ascii="Times New Roman" w:hAnsi="Times New Roman" w:cs="Times New Roman"/>
          <w:kern w:val="2"/>
          <w:sz w:val="24"/>
          <w:szCs w:val="24"/>
          <w:vertAlign w:val="superscript"/>
        </w:rPr>
        <w:t xml:space="preserve">  и  степень родства с Нанимателем</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9.  Настоящий  договор  действует с момента  его  подписания  и  до полного</w:t>
      </w:r>
      <w:r w:rsidRPr="00407D08">
        <w:rPr>
          <w:rFonts w:ascii="Times New Roman" w:hAnsi="Times New Roman" w:cs="Times New Roman"/>
          <w:kern w:val="2"/>
          <w:sz w:val="24"/>
          <w:szCs w:val="24"/>
        </w:rPr>
        <w:br/>
        <w:t>исполнения сторонами обязательств по нему.</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10.  Расходы,  связанные  с   оформлением  настоящего  договора,  несет(</w:t>
      </w:r>
      <w:proofErr w:type="spellStart"/>
      <w:r w:rsidRPr="00407D08">
        <w:rPr>
          <w:rFonts w:ascii="Times New Roman" w:hAnsi="Times New Roman" w:cs="Times New Roman"/>
          <w:kern w:val="2"/>
          <w:sz w:val="24"/>
          <w:szCs w:val="24"/>
        </w:rPr>
        <w:t>ут</w:t>
      </w:r>
      <w:proofErr w:type="spellEnd"/>
      <w:r w:rsidRPr="00407D08">
        <w:rPr>
          <w:rFonts w:ascii="Times New Roman" w:hAnsi="Times New Roman" w:cs="Times New Roman"/>
          <w:kern w:val="2"/>
          <w:sz w:val="24"/>
          <w:szCs w:val="24"/>
        </w:rPr>
        <w:t>)</w:t>
      </w:r>
      <w:r w:rsidRPr="00407D08">
        <w:rPr>
          <w:rFonts w:ascii="Times New Roman" w:hAnsi="Times New Roman" w:cs="Times New Roman"/>
          <w:kern w:val="2"/>
          <w:sz w:val="24"/>
          <w:szCs w:val="24"/>
        </w:rPr>
        <w:br/>
        <w:t>Гражданин(е).</w:t>
      </w:r>
      <w:r w:rsidRPr="00407D08">
        <w:rPr>
          <w:rFonts w:ascii="Times New Roman" w:hAnsi="Times New Roman" w:cs="Times New Roman"/>
          <w:kern w:val="2"/>
          <w:sz w:val="24"/>
          <w:szCs w:val="24"/>
        </w:rPr>
        <w:br/>
        <w:t>11.  Текст  договора  сторонами  прочитан, правовые  последствия заключения</w:t>
      </w:r>
      <w:r w:rsidRPr="00407D08">
        <w:rPr>
          <w:rFonts w:ascii="Times New Roman" w:hAnsi="Times New Roman" w:cs="Times New Roman"/>
          <w:kern w:val="2"/>
          <w:sz w:val="24"/>
          <w:szCs w:val="24"/>
        </w:rPr>
        <w:br/>
        <w:t>договора сторонам известны.</w:t>
      </w:r>
    </w:p>
    <w:p w:rsidR="009316F5" w:rsidRDefault="009316F5" w:rsidP="009316F5">
      <w:pPr>
        <w:pStyle w:val="ConsPlusNonformat"/>
        <w:keepNext/>
        <w:suppressAutoHyphens/>
        <w:jc w:val="both"/>
        <w:rPr>
          <w:rFonts w:ascii="Times New Roman" w:hAnsi="Times New Roman" w:cs="Times New Roman"/>
          <w:kern w:val="2"/>
          <w:sz w:val="24"/>
          <w:szCs w:val="24"/>
        </w:rPr>
      </w:pPr>
      <w:r w:rsidRPr="00407D08">
        <w:rPr>
          <w:rFonts w:ascii="Times New Roman" w:hAnsi="Times New Roman" w:cs="Times New Roman"/>
          <w:kern w:val="2"/>
          <w:sz w:val="24"/>
          <w:szCs w:val="24"/>
        </w:rPr>
        <w:t xml:space="preserve">12.  Настоящий  договор составлен и подписан  в </w:t>
      </w:r>
      <w:r>
        <w:rPr>
          <w:rFonts w:ascii="Times New Roman" w:hAnsi="Times New Roman" w:cs="Times New Roman"/>
          <w:kern w:val="2"/>
          <w:sz w:val="24"/>
          <w:szCs w:val="24"/>
        </w:rPr>
        <w:t>2</w:t>
      </w:r>
      <w:r w:rsidRPr="00407D08">
        <w:rPr>
          <w:rFonts w:ascii="Times New Roman" w:hAnsi="Times New Roman" w:cs="Times New Roman"/>
          <w:kern w:val="2"/>
          <w:sz w:val="24"/>
          <w:szCs w:val="24"/>
        </w:rPr>
        <w:t>-х  экземплярах,  один  из</w:t>
      </w:r>
      <w:r w:rsidRPr="00407D08">
        <w:rPr>
          <w:rFonts w:ascii="Times New Roman" w:hAnsi="Times New Roman" w:cs="Times New Roman"/>
          <w:kern w:val="2"/>
          <w:sz w:val="24"/>
          <w:szCs w:val="24"/>
        </w:rPr>
        <w:br/>
        <w:t>которых   для    Гражданина(ан),  второй - для  </w:t>
      </w:r>
      <w:r>
        <w:rPr>
          <w:rFonts w:ascii="Times New Roman" w:hAnsi="Times New Roman" w:cs="Times New Roman"/>
          <w:kern w:val="2"/>
          <w:sz w:val="24"/>
          <w:szCs w:val="24"/>
        </w:rPr>
        <w:t>Администрации сельсовета</w:t>
      </w:r>
      <w:r w:rsidRPr="00407D08">
        <w:rPr>
          <w:rFonts w:ascii="Times New Roman" w:hAnsi="Times New Roman" w:cs="Times New Roman"/>
          <w:kern w:val="2"/>
          <w:sz w:val="24"/>
          <w:szCs w:val="24"/>
        </w:rPr>
        <w:t>,  </w:t>
      </w:r>
    </w:p>
    <w:p w:rsidR="009316F5" w:rsidRDefault="009316F5" w:rsidP="009316F5">
      <w:pPr>
        <w:pStyle w:val="ConsPlusNonformat"/>
        <w:keepNext/>
        <w:suppressAutoHyphens/>
        <w:jc w:val="both"/>
        <w:rPr>
          <w:rFonts w:ascii="Times New Roman" w:hAnsi="Times New Roman" w:cs="Times New Roman"/>
          <w:kern w:val="2"/>
          <w:sz w:val="24"/>
          <w:szCs w:val="24"/>
        </w:rPr>
      </w:pPr>
    </w:p>
    <w:p w:rsidR="009316F5" w:rsidRPr="00407D08" w:rsidRDefault="009316F5" w:rsidP="009316F5">
      <w:pPr>
        <w:pStyle w:val="ConsPlusNonformat"/>
        <w:keepNext/>
        <w:suppressAutoHyphens/>
        <w:rPr>
          <w:rFonts w:ascii="Times New Roman" w:hAnsi="Times New Roman" w:cs="Times New Roman"/>
          <w:kern w:val="2"/>
          <w:sz w:val="24"/>
          <w:szCs w:val="24"/>
        </w:rPr>
      </w:pPr>
      <w:r w:rsidRPr="00407D08">
        <w:rPr>
          <w:rFonts w:ascii="Times New Roman" w:hAnsi="Times New Roman" w:cs="Times New Roman"/>
          <w:kern w:val="2"/>
          <w:sz w:val="24"/>
          <w:szCs w:val="24"/>
        </w:rPr>
        <w:t>Подписи сторон:</w:t>
      </w:r>
      <w:r w:rsidRPr="00407D08">
        <w:rPr>
          <w:rFonts w:ascii="Times New Roman" w:hAnsi="Times New Roman" w:cs="Times New Roman"/>
          <w:kern w:val="2"/>
          <w:sz w:val="24"/>
          <w:szCs w:val="24"/>
        </w:rPr>
        <w:br/>
      </w:r>
      <w:r>
        <w:rPr>
          <w:rFonts w:ascii="Times New Roman" w:hAnsi="Times New Roman" w:cs="Times New Roman"/>
          <w:kern w:val="2"/>
          <w:sz w:val="24"/>
          <w:szCs w:val="24"/>
        </w:rPr>
        <w:t xml:space="preserve">Глава Большеулуйского сельсовета </w:t>
      </w:r>
      <w:r w:rsidRPr="00407D08">
        <w:rPr>
          <w:rFonts w:ascii="Times New Roman" w:hAnsi="Times New Roman" w:cs="Times New Roman"/>
          <w:kern w:val="2"/>
          <w:sz w:val="24"/>
          <w:szCs w:val="24"/>
        </w:rPr>
        <w:t xml:space="preserve"> ___________________________</w:t>
      </w:r>
      <w:r w:rsidRPr="00407D08">
        <w:rPr>
          <w:rFonts w:ascii="Times New Roman" w:hAnsi="Times New Roman" w:cs="Times New Roman"/>
          <w:kern w:val="2"/>
          <w:sz w:val="24"/>
          <w:szCs w:val="24"/>
        </w:rPr>
        <w:br/>
        <w:t>Гражданин(е) ____________________________________</w:t>
      </w:r>
    </w:p>
    <w:p w:rsidR="009316F5" w:rsidRPr="00407D08" w:rsidRDefault="009316F5" w:rsidP="009316F5">
      <w:pPr>
        <w:pStyle w:val="ConsPlusNonformat"/>
        <w:keepNext/>
        <w:suppressAutoHyphens/>
        <w:jc w:val="both"/>
        <w:rPr>
          <w:rFonts w:ascii="Times New Roman" w:hAnsi="Times New Roman" w:cs="Times New Roman"/>
          <w:kern w:val="2"/>
          <w:sz w:val="24"/>
          <w:szCs w:val="24"/>
        </w:rPr>
      </w:pPr>
    </w:p>
    <w:p w:rsidR="009316F5" w:rsidRDefault="009316F5" w:rsidP="009316F5">
      <w:pPr>
        <w:pStyle w:val="af9"/>
        <w:spacing w:before="0" w:after="0"/>
        <w:ind w:firstLine="709"/>
        <w:jc w:val="right"/>
        <w:rPr>
          <w:bCs/>
          <w:sz w:val="20"/>
          <w:szCs w:val="20"/>
        </w:rPr>
      </w:pPr>
    </w:p>
    <w:p w:rsidR="009316F5" w:rsidRPr="008B5000" w:rsidRDefault="009316F5" w:rsidP="009316F5">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3</w:t>
      </w:r>
    </w:p>
    <w:p w:rsidR="009316F5" w:rsidRPr="008B5000" w:rsidRDefault="009316F5" w:rsidP="009316F5">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9316F5" w:rsidRPr="008B5000" w:rsidRDefault="009316F5" w:rsidP="009316F5">
      <w:pPr>
        <w:pStyle w:val="af9"/>
        <w:spacing w:before="0" w:after="0"/>
        <w:ind w:firstLine="709"/>
        <w:jc w:val="right"/>
        <w:rPr>
          <w:sz w:val="20"/>
          <w:szCs w:val="20"/>
        </w:rPr>
      </w:pPr>
      <w:r w:rsidRPr="008B5000">
        <w:rPr>
          <w:sz w:val="20"/>
          <w:szCs w:val="20"/>
        </w:rPr>
        <w:t>«</w:t>
      </w:r>
      <w:r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316F5" w:rsidRPr="0059090A" w:rsidRDefault="009316F5" w:rsidP="009316F5">
      <w:pPr>
        <w:pStyle w:val="ConsPlusNormal"/>
        <w:ind w:firstLine="708"/>
        <w:jc w:val="both"/>
        <w:rPr>
          <w:rFonts w:ascii="Times New Roman" w:hAnsi="Times New Roman" w:cs="Times New Roman"/>
          <w:i/>
          <w:sz w:val="24"/>
          <w:szCs w:val="24"/>
        </w:rPr>
      </w:pPr>
    </w:p>
    <w:p w:rsidR="009316F5" w:rsidRPr="002A0363" w:rsidRDefault="009316F5" w:rsidP="009316F5">
      <w:pPr>
        <w:pStyle w:val="ConsPlusNormal"/>
        <w:rPr>
          <w:rFonts w:ascii="Times New Roman" w:hAnsi="Times New Roman" w:cs="Times New Roman"/>
          <w:sz w:val="24"/>
          <w:szCs w:val="24"/>
        </w:rPr>
      </w:pPr>
    </w:p>
    <w:p w:rsidR="009316F5" w:rsidRDefault="009316F5" w:rsidP="009316F5">
      <w:pPr>
        <w:autoSpaceDE w:val="0"/>
        <w:autoSpaceDN w:val="0"/>
        <w:adjustRightInd w:val="0"/>
        <w:spacing w:line="240" w:lineRule="auto"/>
        <w:ind w:left="5245"/>
        <w:rPr>
          <w:rFonts w:ascii="TimesNewRomanPSMT" w:eastAsia="Times New Roman" w:hAnsi="TimesNewRomanPSMT" w:cs="TimesNewRomanPSMT"/>
          <w:sz w:val="24"/>
          <w:szCs w:val="24"/>
        </w:rPr>
      </w:pPr>
      <w:r>
        <w:rPr>
          <w:sz w:val="24"/>
          <w:szCs w:val="24"/>
        </w:rPr>
        <w:t>К</w:t>
      </w:r>
      <w:r w:rsidRPr="009D6B76">
        <w:rPr>
          <w:rFonts w:ascii="TimesNewRomanPSMT" w:eastAsia="Times New Roman" w:hAnsi="TimesNewRomanPSMT" w:cs="TimesNewRomanPSMT"/>
          <w:sz w:val="24"/>
          <w:szCs w:val="24"/>
        </w:rPr>
        <w:t>ому: _________________________________</w:t>
      </w:r>
      <w:r>
        <w:rPr>
          <w:rFonts w:ascii="TimesNewRomanPSMT" w:eastAsia="Times New Roman" w:hAnsi="TimesNewRomanPSMT" w:cs="TimesNewRomanPSMT"/>
          <w:sz w:val="24"/>
          <w:szCs w:val="24"/>
        </w:rPr>
        <w:t xml:space="preserve"> </w:t>
      </w:r>
    </w:p>
    <w:p w:rsidR="009316F5" w:rsidRPr="009D6B76" w:rsidRDefault="009316F5" w:rsidP="009316F5">
      <w:pPr>
        <w:autoSpaceDE w:val="0"/>
        <w:autoSpaceDN w:val="0"/>
        <w:adjustRightInd w:val="0"/>
        <w:spacing w:line="240" w:lineRule="auto"/>
        <w:ind w:left="5245"/>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w:t>
      </w:r>
    </w:p>
    <w:p w:rsidR="009316F5" w:rsidRPr="009D6B76" w:rsidRDefault="009316F5" w:rsidP="009316F5">
      <w:pPr>
        <w:autoSpaceDE w:val="0"/>
        <w:autoSpaceDN w:val="0"/>
        <w:adjustRightInd w:val="0"/>
        <w:spacing w:line="240" w:lineRule="auto"/>
        <w:ind w:left="5245"/>
        <w:rPr>
          <w:rFonts w:ascii="TimesNewRomanPSMT" w:eastAsia="Times New Roman" w:hAnsi="TimesNewRomanPSMT" w:cs="TimesNewRomanPSMT"/>
          <w:sz w:val="24"/>
          <w:szCs w:val="24"/>
        </w:rPr>
      </w:pPr>
      <w:r w:rsidRPr="009D6B76">
        <w:rPr>
          <w:rFonts w:ascii="TimesNewRomanPSMT" w:eastAsia="Times New Roman" w:hAnsi="TimesNewRomanPSMT" w:cs="TimesNewRomanPSMT"/>
          <w:sz w:val="24"/>
          <w:szCs w:val="24"/>
        </w:rPr>
        <w:t>_________________________________</w:t>
      </w:r>
    </w:p>
    <w:p w:rsidR="009316F5" w:rsidRPr="009D6B76" w:rsidRDefault="009316F5" w:rsidP="009316F5">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его почтовый индекс и адрес, телефон,</w:t>
      </w:r>
    </w:p>
    <w:p w:rsidR="009316F5" w:rsidRPr="009D6B76" w:rsidRDefault="009316F5" w:rsidP="009316F5">
      <w:pPr>
        <w:autoSpaceDE w:val="0"/>
        <w:autoSpaceDN w:val="0"/>
        <w:adjustRightInd w:val="0"/>
        <w:spacing w:line="240" w:lineRule="auto"/>
        <w:ind w:left="5245"/>
        <w:jc w:val="center"/>
        <w:rPr>
          <w:rFonts w:ascii="TimesNewRomanPSMT" w:eastAsia="Times New Roman" w:hAnsi="TimesNewRomanPSMT" w:cs="TimesNewRomanPSMT"/>
          <w:sz w:val="24"/>
          <w:szCs w:val="24"/>
          <w:vertAlign w:val="superscript"/>
        </w:rPr>
      </w:pPr>
      <w:r w:rsidRPr="009D6B76">
        <w:rPr>
          <w:rFonts w:ascii="TimesNewRomanPSMT" w:eastAsia="Times New Roman" w:hAnsi="TimesNewRomanPSMT" w:cs="TimesNewRomanPSMT"/>
          <w:sz w:val="24"/>
          <w:szCs w:val="24"/>
          <w:vertAlign w:val="superscript"/>
        </w:rPr>
        <w:t>адрес электронной почты)</w:t>
      </w:r>
    </w:p>
    <w:p w:rsidR="009316F5" w:rsidRDefault="009316F5" w:rsidP="009316F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РЕШЕНИЕ</w:t>
      </w:r>
    </w:p>
    <w:p w:rsidR="009316F5" w:rsidRDefault="009316F5" w:rsidP="009316F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об отказе в приеме документов, необходимых</w:t>
      </w:r>
    </w:p>
    <w:p w:rsidR="009316F5" w:rsidRDefault="009316F5" w:rsidP="009316F5">
      <w:pPr>
        <w:autoSpaceDE w:val="0"/>
        <w:autoSpaceDN w:val="0"/>
        <w:adjustRightInd w:val="0"/>
        <w:spacing w:line="240" w:lineRule="auto"/>
        <w:jc w:val="center"/>
        <w:rPr>
          <w:rFonts w:ascii="TimesNewRomanPS-BoldMT" w:eastAsia="Times New Roman" w:hAnsi="TimesNewRomanPS-BoldMT" w:cs="TimesNewRomanPS-BoldMT"/>
          <w:b/>
          <w:bCs/>
          <w:szCs w:val="28"/>
        </w:rPr>
      </w:pPr>
      <w:r>
        <w:rPr>
          <w:rFonts w:ascii="TimesNewRomanPS-BoldMT" w:eastAsia="Times New Roman" w:hAnsi="TimesNewRomanPS-BoldMT" w:cs="TimesNewRomanPS-BoldMT"/>
          <w:b/>
          <w:bCs/>
          <w:szCs w:val="28"/>
        </w:rPr>
        <w:t>для предоставления услуги</w:t>
      </w:r>
    </w:p>
    <w:p w:rsidR="009316F5" w:rsidRDefault="009316F5" w:rsidP="009316F5">
      <w:pPr>
        <w:autoSpaceDE w:val="0"/>
        <w:autoSpaceDN w:val="0"/>
        <w:adjustRightInd w:val="0"/>
        <w:spacing w:line="240" w:lineRule="auto"/>
        <w:jc w:val="center"/>
        <w:rPr>
          <w:rFonts w:ascii="TimesNewRomanPS-BoldMT" w:eastAsia="Times New Roman" w:hAnsi="TimesNewRomanPS-BoldMT" w:cs="TimesNewRomanPS-BoldMT"/>
          <w:b/>
          <w:bCs/>
          <w:szCs w:val="28"/>
        </w:rPr>
      </w:pP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 xml:space="preserve">В приеме документов, необходимых для предоставления </w:t>
      </w:r>
      <w:proofErr w:type="gramStart"/>
      <w:r>
        <w:rPr>
          <w:rFonts w:ascii="TimesNewRomanPSMT" w:eastAsia="Times New Roman" w:hAnsi="TimesNewRomanPSMT" w:cs="TimesNewRomanPSMT"/>
          <w:szCs w:val="28"/>
        </w:rPr>
        <w:t>услуги  «</w:t>
      </w:r>
      <w:proofErr w:type="gramEnd"/>
      <w:r w:rsidRPr="003B7A55">
        <w:rPr>
          <w:rFonts w:ascii="TimesNewRomanPSMT" w:eastAsia="Times New Roman" w:hAnsi="TimesNewRomanPSMT" w:cs="TimesNewRomanPSMT"/>
          <w:bCs/>
          <w:szCs w:val="28"/>
        </w:rPr>
        <w:t>Передача гражданами приватизированных жилых помещений в муниципальную собственность</w:t>
      </w:r>
      <w:r>
        <w:rPr>
          <w:rFonts w:ascii="TimesNewRomanPSMT" w:eastAsia="Times New Roman" w:hAnsi="TimesNewRomanPSMT" w:cs="TimesNewRomanPSMT"/>
          <w:szCs w:val="28"/>
        </w:rPr>
        <w:t>»,  Вам отказано по следующим основаниям:</w:t>
      </w: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316F5" w:rsidRPr="00D535BE" w:rsidRDefault="009316F5" w:rsidP="009316F5">
      <w:pPr>
        <w:autoSpaceDE w:val="0"/>
        <w:autoSpaceDN w:val="0"/>
        <w:adjustRightInd w:val="0"/>
        <w:spacing w:line="240" w:lineRule="auto"/>
        <w:rPr>
          <w:rFonts w:ascii="TimesNewRomanPSMT" w:eastAsia="Times New Roman" w:hAnsi="TimesNewRomanPSMT" w:cs="TimesNewRomanPSMT"/>
          <w:sz w:val="24"/>
          <w:szCs w:val="24"/>
        </w:rPr>
      </w:pP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Дополнительная информация: _________________________________.</w:t>
      </w: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ab/>
        <w:t>Данный отказ может быть обжалован в досудебном порядке путем</w:t>
      </w: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направления жалобы в уполномоченный орган, а также в судебном порядке.</w:t>
      </w: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9316F5" w:rsidRDefault="009316F5" w:rsidP="009316F5">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9316F5" w:rsidRDefault="009316F5" w:rsidP="009316F5">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316F5" w:rsidRDefault="009316F5" w:rsidP="009316F5">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9316F5" w:rsidRDefault="009316F5" w:rsidP="009316F5">
      <w:pPr>
        <w:spacing w:line="240" w:lineRule="auto"/>
        <w:jc w:val="left"/>
        <w:rPr>
          <w:sz w:val="24"/>
          <w:szCs w:val="24"/>
        </w:rPr>
      </w:pPr>
    </w:p>
    <w:p w:rsidR="009316F5" w:rsidRDefault="009316F5" w:rsidP="009316F5">
      <w:pPr>
        <w:spacing w:line="240" w:lineRule="auto"/>
        <w:jc w:val="left"/>
        <w:rPr>
          <w:sz w:val="24"/>
          <w:szCs w:val="24"/>
        </w:rPr>
      </w:pPr>
    </w:p>
    <w:p w:rsidR="009316F5" w:rsidRDefault="009316F5" w:rsidP="009316F5">
      <w:pPr>
        <w:spacing w:line="240" w:lineRule="auto"/>
        <w:jc w:val="left"/>
        <w:rPr>
          <w:bCs/>
          <w:color w:val="000000"/>
          <w:sz w:val="24"/>
          <w:szCs w:val="24"/>
        </w:rPr>
      </w:pPr>
      <w:r>
        <w:rPr>
          <w:bCs/>
          <w:color w:val="000000"/>
          <w:sz w:val="24"/>
          <w:szCs w:val="24"/>
        </w:rPr>
        <w:br w:type="page"/>
      </w:r>
    </w:p>
    <w:p w:rsidR="009316F5" w:rsidRPr="008B5000" w:rsidRDefault="009316F5" w:rsidP="009316F5">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4</w:t>
      </w:r>
    </w:p>
    <w:p w:rsidR="009316F5" w:rsidRPr="008B5000" w:rsidRDefault="009316F5" w:rsidP="009316F5">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9316F5" w:rsidRPr="008B5000" w:rsidRDefault="009316F5" w:rsidP="009316F5">
      <w:pPr>
        <w:pStyle w:val="af9"/>
        <w:spacing w:before="0" w:after="0"/>
        <w:ind w:firstLine="709"/>
        <w:jc w:val="right"/>
        <w:rPr>
          <w:sz w:val="20"/>
          <w:szCs w:val="20"/>
        </w:rPr>
      </w:pPr>
      <w:r w:rsidRPr="008B5000">
        <w:rPr>
          <w:sz w:val="20"/>
          <w:szCs w:val="20"/>
        </w:rPr>
        <w:t>«</w:t>
      </w:r>
      <w:r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316F5" w:rsidRDefault="009316F5" w:rsidP="009316F5">
      <w:pPr>
        <w:spacing w:line="240" w:lineRule="auto"/>
        <w:jc w:val="left"/>
        <w:rPr>
          <w:rFonts w:eastAsia="Times New Roman"/>
          <w:szCs w:val="28"/>
          <w:lang w:eastAsia="zh-CN"/>
        </w:rPr>
      </w:pPr>
    </w:p>
    <w:p w:rsidR="009316F5" w:rsidRPr="002B65F1" w:rsidRDefault="009316F5" w:rsidP="009316F5">
      <w:pPr>
        <w:autoSpaceDE w:val="0"/>
        <w:autoSpaceDN w:val="0"/>
        <w:adjustRightInd w:val="0"/>
        <w:spacing w:line="240" w:lineRule="auto"/>
        <w:jc w:val="center"/>
        <w:rPr>
          <w:rFonts w:ascii="TimesNewRomanPS-BoldMT" w:eastAsia="Times New Roman" w:hAnsi="TimesNewRomanPS-BoldMT" w:cs="TimesNewRomanPS-BoldMT"/>
          <w:b/>
          <w:bCs/>
          <w:szCs w:val="28"/>
        </w:rPr>
      </w:pPr>
      <w:r w:rsidRPr="002B65F1">
        <w:rPr>
          <w:rFonts w:ascii="TimesNewRomanPS-BoldMT" w:eastAsia="Times New Roman" w:hAnsi="TimesNewRomanPS-BoldMT" w:cs="TimesNewRomanPS-BoldMT"/>
          <w:b/>
          <w:bCs/>
          <w:szCs w:val="28"/>
        </w:rPr>
        <w:t>Форма решения об отказе в предоставлении услуги</w:t>
      </w:r>
    </w:p>
    <w:p w:rsidR="009316F5" w:rsidRDefault="009316F5" w:rsidP="009316F5">
      <w:pPr>
        <w:autoSpaceDE w:val="0"/>
        <w:autoSpaceDN w:val="0"/>
        <w:adjustRightInd w:val="0"/>
        <w:spacing w:line="240" w:lineRule="auto"/>
        <w:jc w:val="center"/>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____________________________________________________</w:t>
      </w:r>
    </w:p>
    <w:p w:rsidR="009316F5" w:rsidRDefault="009316F5" w:rsidP="009316F5">
      <w:pPr>
        <w:autoSpaceDE w:val="0"/>
        <w:autoSpaceDN w:val="0"/>
        <w:adjustRightInd w:val="0"/>
        <w:spacing w:line="240" w:lineRule="auto"/>
        <w:jc w:val="center"/>
        <w:rPr>
          <w:rFonts w:ascii="TimesNewRomanPS-ItalicMT" w:eastAsia="Times New Roman" w:hAnsi="TimesNewRomanPS-ItalicMT" w:cs="TimesNewRomanPS-ItalicMT"/>
          <w:i/>
          <w:iCs/>
          <w:szCs w:val="28"/>
        </w:rPr>
      </w:pPr>
      <w:r>
        <w:rPr>
          <w:rFonts w:ascii="TimesNewRomanPS-ItalicMT" w:eastAsia="Times New Roman" w:hAnsi="TimesNewRomanPS-ItalicMT" w:cs="TimesNewRomanPS-ItalicMT"/>
          <w:i/>
          <w:iCs/>
          <w:sz w:val="18"/>
          <w:szCs w:val="18"/>
        </w:rPr>
        <w:t>(наименование уполномоченного органа местного самоуправления</w:t>
      </w:r>
      <w:r>
        <w:rPr>
          <w:rFonts w:ascii="TimesNewRomanPS-ItalicMT" w:eastAsia="Times New Roman" w:hAnsi="TimesNewRomanPS-ItalicMT" w:cs="TimesNewRomanPS-ItalicMT"/>
          <w:i/>
          <w:iCs/>
          <w:szCs w:val="28"/>
        </w:rPr>
        <w:t>)</w:t>
      </w:r>
    </w:p>
    <w:p w:rsidR="009316F5" w:rsidRDefault="009316F5" w:rsidP="009316F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Кому: _________________</w:t>
      </w:r>
    </w:p>
    <w:p w:rsidR="009316F5" w:rsidRDefault="009316F5" w:rsidP="009316F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Контактные данные: ____</w:t>
      </w:r>
    </w:p>
    <w:p w:rsidR="009316F5" w:rsidRDefault="009316F5" w:rsidP="009316F5">
      <w:pPr>
        <w:autoSpaceDE w:val="0"/>
        <w:autoSpaceDN w:val="0"/>
        <w:adjustRightInd w:val="0"/>
        <w:spacing w:line="240" w:lineRule="auto"/>
        <w:jc w:val="right"/>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_______________________</w:t>
      </w:r>
    </w:p>
    <w:p w:rsidR="009316F5" w:rsidRPr="002B65F1" w:rsidRDefault="009316F5" w:rsidP="009316F5">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РЕШЕНИЕ</w:t>
      </w:r>
    </w:p>
    <w:p w:rsidR="009316F5" w:rsidRPr="002B65F1" w:rsidRDefault="009316F5" w:rsidP="009316F5">
      <w:pPr>
        <w:autoSpaceDE w:val="0"/>
        <w:autoSpaceDN w:val="0"/>
        <w:adjustRightInd w:val="0"/>
        <w:spacing w:line="240" w:lineRule="auto"/>
        <w:jc w:val="center"/>
        <w:rPr>
          <w:rFonts w:ascii="TimesNewRomanPSMT" w:eastAsia="Times New Roman" w:hAnsi="TimesNewRomanPSMT" w:cs="TimesNewRomanPSMT"/>
          <w:szCs w:val="28"/>
        </w:rPr>
      </w:pPr>
      <w:r w:rsidRPr="002B65F1">
        <w:rPr>
          <w:rFonts w:ascii="TimesNewRomanPSMT" w:eastAsia="Times New Roman" w:hAnsi="TimesNewRomanPSMT" w:cs="TimesNewRomanPSMT"/>
          <w:szCs w:val="28"/>
        </w:rPr>
        <w:t>Об отказе в предоставлении услуги</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 </w:t>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r>
      <w:r w:rsidRPr="002B65F1">
        <w:rPr>
          <w:rFonts w:ascii="TimesNewRomanPSMT" w:eastAsia="Times New Roman" w:hAnsi="TimesNewRomanPSMT" w:cs="TimesNewRomanPSMT"/>
          <w:szCs w:val="28"/>
        </w:rPr>
        <w:tab/>
        <w:t>от ____________</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p>
    <w:p w:rsidR="009316F5" w:rsidRPr="002B65F1" w:rsidRDefault="009316F5" w:rsidP="009316F5">
      <w:pPr>
        <w:autoSpaceDE w:val="0"/>
        <w:autoSpaceDN w:val="0"/>
        <w:adjustRightInd w:val="0"/>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По результатам рассмотрения заявления по услуге</w:t>
      </w:r>
      <w:r>
        <w:rPr>
          <w:rFonts w:ascii="TimesNewRomanPSMT" w:eastAsia="Times New Roman" w:hAnsi="TimesNewRomanPSMT" w:cs="TimesNewRomanPSMT"/>
          <w:szCs w:val="28"/>
        </w:rPr>
        <w:t xml:space="preserve"> </w:t>
      </w:r>
      <w:r w:rsidRPr="002B65F1">
        <w:rPr>
          <w:rFonts w:ascii="TimesNewRomanPSMT" w:eastAsia="Times New Roman" w:hAnsi="TimesNewRomanPSMT" w:cs="TimesNewRomanPSMT"/>
          <w:szCs w:val="28"/>
        </w:rPr>
        <w:t>«</w:t>
      </w:r>
      <w:r w:rsidRPr="003B7A55">
        <w:rPr>
          <w:rFonts w:ascii="TimesNewRomanPSMT" w:hAnsi="TimesNewRomanPSMT" w:cs="TimesNewRomanPSMT"/>
          <w:bCs/>
          <w:szCs w:val="28"/>
        </w:rPr>
        <w:t>Передача гражданами приватизированных жилых помещений в муниципальную собственность</w:t>
      </w:r>
      <w:r w:rsidRPr="002B65F1">
        <w:rPr>
          <w:rFonts w:ascii="TimesNewRomanPSMT" w:eastAsia="Times New Roman"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 xml:space="preserve"> __________________________________________________</w:t>
      </w:r>
      <w:r>
        <w:rPr>
          <w:rFonts w:ascii="TimesNewRomanPSMT" w:eastAsia="Times New Roman" w:hAnsi="TimesNewRomanPSMT" w:cs="TimesNewRomanPSMT"/>
          <w:szCs w:val="28"/>
        </w:rPr>
        <w:t>______________ __________________________________________________________________________________________________________________________________.</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Дополнительно информируем: _________________________________.</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9316F5" w:rsidRPr="002B65F1" w:rsidRDefault="009316F5" w:rsidP="009316F5">
      <w:pPr>
        <w:autoSpaceDE w:val="0"/>
        <w:autoSpaceDN w:val="0"/>
        <w:adjustRightInd w:val="0"/>
        <w:spacing w:line="240" w:lineRule="auto"/>
        <w:rPr>
          <w:rFonts w:ascii="TimesNewRomanPSMT" w:eastAsia="Times New Roman" w:hAnsi="TimesNewRomanPSMT" w:cs="TimesNewRomanPSMT"/>
          <w:szCs w:val="28"/>
        </w:rPr>
      </w:pPr>
      <w:r w:rsidRPr="002B65F1">
        <w:rPr>
          <w:rFonts w:ascii="TimesNewRomanPSMT" w:eastAsia="Times New Roman"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316F5" w:rsidRDefault="009316F5" w:rsidP="009316F5">
      <w:pPr>
        <w:autoSpaceDE w:val="0"/>
        <w:autoSpaceDN w:val="0"/>
        <w:adjustRightInd w:val="0"/>
        <w:spacing w:line="240" w:lineRule="auto"/>
        <w:rPr>
          <w:rFonts w:ascii="ArialMT" w:eastAsia="Times New Roman" w:hAnsi="ArialMT" w:cs="ArialMT"/>
          <w:szCs w:val="28"/>
        </w:rPr>
      </w:pPr>
    </w:p>
    <w:p w:rsidR="009316F5" w:rsidRDefault="009316F5" w:rsidP="009316F5">
      <w:pPr>
        <w:autoSpaceDE w:val="0"/>
        <w:autoSpaceDN w:val="0"/>
        <w:adjustRightInd w:val="0"/>
        <w:spacing w:line="240" w:lineRule="auto"/>
        <w:rPr>
          <w:rFonts w:ascii="TimesNewRomanPSMT" w:eastAsia="Times New Roman" w:hAnsi="TimesNewRomanPSMT" w:cs="TimesNewRomanPSMT"/>
          <w:szCs w:val="28"/>
        </w:rPr>
      </w:pPr>
      <w:r>
        <w:rPr>
          <w:rFonts w:ascii="TimesNewRomanPSMT" w:eastAsia="Times New Roman" w:hAnsi="TimesNewRomanPSMT" w:cs="TimesNewRomanPSMT"/>
          <w:szCs w:val="28"/>
        </w:rPr>
        <w:t>____________________   _______________ _____________________________</w:t>
      </w:r>
    </w:p>
    <w:p w:rsidR="009316F5" w:rsidRDefault="009316F5" w:rsidP="009316F5">
      <w:pPr>
        <w:autoSpaceDE w:val="0"/>
        <w:autoSpaceDN w:val="0"/>
        <w:adjustRightInd w:val="0"/>
        <w:spacing w:line="240" w:lineRule="auto"/>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(должность) </w:t>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r>
      <w:r>
        <w:rPr>
          <w:rFonts w:ascii="TimesNewRomanPSMT" w:eastAsia="Times New Roman" w:hAnsi="TimesNewRomanPSMT" w:cs="TimesNewRomanPSMT"/>
          <w:sz w:val="24"/>
          <w:szCs w:val="24"/>
        </w:rPr>
        <w:tab/>
        <w:t xml:space="preserve"> (подпись)</w:t>
      </w:r>
      <w:r>
        <w:rPr>
          <w:rFonts w:ascii="TimesNewRomanPSMT" w:eastAsia="Times New Roman" w:hAnsi="TimesNewRomanPSMT" w:cs="TimesNewRomanPSMT"/>
          <w:sz w:val="24"/>
          <w:szCs w:val="24"/>
        </w:rPr>
        <w:tab/>
        <w:t xml:space="preserve"> (фамилия, имя, отчество) </w:t>
      </w:r>
    </w:p>
    <w:p w:rsidR="009316F5" w:rsidRDefault="009316F5" w:rsidP="009316F5">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316F5" w:rsidRDefault="009316F5" w:rsidP="009316F5">
      <w:pPr>
        <w:pStyle w:val="a7"/>
        <w:autoSpaceDE w:val="0"/>
        <w:autoSpaceDN w:val="0"/>
        <w:adjustRightInd w:val="0"/>
        <w:spacing w:line="240" w:lineRule="auto"/>
        <w:ind w:left="0"/>
      </w:pPr>
      <w:r>
        <w:rPr>
          <w:rFonts w:ascii="TimesNewRomanPSMT" w:eastAsia="Times New Roman" w:hAnsi="TimesNewRomanPSMT" w:cs="TimesNewRomanPSMT"/>
          <w:sz w:val="28"/>
          <w:szCs w:val="28"/>
        </w:rPr>
        <w:t>Дата</w:t>
      </w:r>
    </w:p>
    <w:p w:rsidR="009316F5" w:rsidRDefault="009316F5" w:rsidP="009316F5">
      <w:pPr>
        <w:pStyle w:val="af9"/>
        <w:spacing w:before="0" w:after="0"/>
        <w:ind w:firstLine="709"/>
        <w:jc w:val="center"/>
        <w:rPr>
          <w:sz w:val="28"/>
          <w:szCs w:val="28"/>
        </w:rPr>
      </w:pPr>
    </w:p>
    <w:p w:rsidR="009316F5" w:rsidRDefault="009316F5" w:rsidP="009316F5">
      <w:pPr>
        <w:pStyle w:val="af9"/>
        <w:spacing w:before="0" w:after="0"/>
        <w:ind w:firstLine="709"/>
        <w:jc w:val="center"/>
        <w:rPr>
          <w:sz w:val="28"/>
          <w:szCs w:val="28"/>
        </w:rPr>
      </w:pPr>
    </w:p>
    <w:p w:rsidR="009316F5" w:rsidRDefault="009316F5" w:rsidP="009316F5">
      <w:pPr>
        <w:pStyle w:val="af9"/>
        <w:spacing w:before="0" w:after="0"/>
        <w:ind w:firstLine="709"/>
        <w:jc w:val="center"/>
        <w:rPr>
          <w:sz w:val="28"/>
          <w:szCs w:val="28"/>
        </w:rPr>
      </w:pPr>
    </w:p>
    <w:p w:rsidR="009316F5" w:rsidRPr="008B5000" w:rsidRDefault="009316F5" w:rsidP="009316F5">
      <w:pPr>
        <w:pStyle w:val="af9"/>
        <w:pageBreakBefore/>
        <w:spacing w:before="0" w:after="0"/>
        <w:ind w:firstLine="709"/>
        <w:jc w:val="right"/>
        <w:rPr>
          <w:sz w:val="20"/>
          <w:szCs w:val="20"/>
        </w:rPr>
      </w:pPr>
      <w:r w:rsidRPr="008B5000">
        <w:rPr>
          <w:sz w:val="20"/>
          <w:szCs w:val="20"/>
        </w:rPr>
        <w:lastRenderedPageBreak/>
        <w:t xml:space="preserve">Приложение № </w:t>
      </w:r>
      <w:r>
        <w:rPr>
          <w:sz w:val="20"/>
          <w:szCs w:val="20"/>
        </w:rPr>
        <w:t>5</w:t>
      </w:r>
    </w:p>
    <w:p w:rsidR="009316F5" w:rsidRPr="008B5000" w:rsidRDefault="009316F5" w:rsidP="009316F5">
      <w:pPr>
        <w:pStyle w:val="af9"/>
        <w:spacing w:before="0"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9316F5" w:rsidRPr="008B5000" w:rsidRDefault="009316F5" w:rsidP="009316F5">
      <w:pPr>
        <w:pStyle w:val="af9"/>
        <w:spacing w:before="0" w:after="0"/>
        <w:ind w:firstLine="709"/>
        <w:jc w:val="right"/>
        <w:rPr>
          <w:sz w:val="20"/>
          <w:szCs w:val="20"/>
        </w:rPr>
      </w:pPr>
      <w:r w:rsidRPr="008B5000">
        <w:rPr>
          <w:sz w:val="20"/>
          <w:szCs w:val="20"/>
        </w:rPr>
        <w:t>«</w:t>
      </w:r>
      <w:r w:rsidRPr="003B7A55">
        <w:rPr>
          <w:bCs/>
          <w:sz w:val="20"/>
          <w:szCs w:val="20"/>
        </w:rPr>
        <w:t>Передача гражданами приватизированных жилых помещений в муниципальную собственность</w:t>
      </w:r>
      <w:r w:rsidRPr="008B5000">
        <w:rPr>
          <w:bCs/>
          <w:sz w:val="20"/>
          <w:szCs w:val="20"/>
        </w:rPr>
        <w:t>»</w:t>
      </w:r>
    </w:p>
    <w:p w:rsidR="009316F5" w:rsidRPr="003F4E78" w:rsidRDefault="009316F5" w:rsidP="009316F5">
      <w:pPr>
        <w:jc w:val="center"/>
        <w:rPr>
          <w:b/>
          <w:bCs/>
          <w:sz w:val="24"/>
          <w:szCs w:val="24"/>
        </w:rPr>
      </w:pPr>
      <w:r w:rsidRPr="003F4E78">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316F5" w:rsidRPr="003F4E78" w:rsidRDefault="009316F5" w:rsidP="009316F5">
      <w:pPr>
        <w:spacing w:line="240" w:lineRule="auto"/>
        <w:jc w:val="center"/>
        <w:rPr>
          <w:b/>
          <w:bCs/>
          <w:sz w:val="24"/>
          <w:szCs w:val="24"/>
        </w:rPr>
      </w:pPr>
    </w:p>
    <w:tbl>
      <w:tblPr>
        <w:tblStyle w:val="110"/>
        <w:tblW w:w="0" w:type="auto"/>
        <w:tblLook w:val="04A0" w:firstRow="1" w:lastRow="0" w:firstColumn="1" w:lastColumn="0" w:noHBand="0" w:noVBand="1"/>
      </w:tblPr>
      <w:tblGrid>
        <w:gridCol w:w="4274"/>
        <w:gridCol w:w="1991"/>
        <w:gridCol w:w="3079"/>
      </w:tblGrid>
      <w:tr w:rsidR="009316F5" w:rsidRPr="003F4E78" w:rsidTr="006534B0">
        <w:trPr>
          <w:trHeight w:val="557"/>
        </w:trPr>
        <w:tc>
          <w:tcPr>
            <w:tcW w:w="9436" w:type="dxa"/>
            <w:gridSpan w:val="3"/>
            <w:vAlign w:val="center"/>
          </w:tcPr>
          <w:p w:rsidR="009316F5" w:rsidRPr="003F4E78" w:rsidRDefault="009316F5" w:rsidP="006534B0">
            <w:pPr>
              <w:spacing w:line="240" w:lineRule="auto"/>
              <w:jc w:val="center"/>
              <w:rPr>
                <w:b/>
                <w:bCs/>
                <w:sz w:val="24"/>
                <w:szCs w:val="24"/>
              </w:rPr>
            </w:pPr>
            <w:r w:rsidRPr="003F4E78">
              <w:rPr>
                <w:b/>
                <w:bCs/>
                <w:sz w:val="24"/>
                <w:szCs w:val="24"/>
              </w:rPr>
              <w:t>1. Проверка документов и регистрация заявления</w:t>
            </w:r>
          </w:p>
        </w:tc>
      </w:tr>
      <w:tr w:rsidR="009316F5" w:rsidRPr="003F4E78" w:rsidTr="006534B0">
        <w:tc>
          <w:tcPr>
            <w:tcW w:w="4337" w:type="dxa"/>
          </w:tcPr>
          <w:p w:rsidR="009316F5" w:rsidRPr="003F4E78" w:rsidRDefault="009316F5" w:rsidP="006534B0">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9316F5" w:rsidRPr="003F4E78" w:rsidRDefault="009316F5" w:rsidP="006534B0">
            <w:pPr>
              <w:spacing w:line="240" w:lineRule="auto"/>
              <w:rPr>
                <w:sz w:val="20"/>
              </w:rPr>
            </w:pPr>
            <w:r w:rsidRPr="003F4E78">
              <w:rPr>
                <w:sz w:val="20"/>
              </w:rPr>
              <w:t xml:space="preserve">Поступление </w:t>
            </w:r>
            <w:proofErr w:type="gramStart"/>
            <w:r w:rsidRPr="003F4E78">
              <w:rPr>
                <w:sz w:val="20"/>
              </w:rPr>
              <w:t>заявления  и</w:t>
            </w:r>
            <w:proofErr w:type="gramEnd"/>
            <w:r w:rsidRPr="003F4E78">
              <w:rPr>
                <w:sz w:val="20"/>
              </w:rPr>
              <w:t xml:space="preserve"> документов                 </w:t>
            </w:r>
          </w:p>
          <w:p w:rsidR="009316F5" w:rsidRPr="003F4E78" w:rsidRDefault="009316F5" w:rsidP="006534B0">
            <w:pPr>
              <w:spacing w:line="240" w:lineRule="auto"/>
              <w:rPr>
                <w:b/>
                <w:bCs/>
                <w:sz w:val="24"/>
                <w:szCs w:val="24"/>
              </w:rPr>
            </w:pPr>
            <w:r w:rsidRPr="003F4E78">
              <w:rPr>
                <w:sz w:val="20"/>
              </w:rPr>
              <w:t xml:space="preserve">для предоставления муниципальной услуги                              </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Результат административного действия</w:t>
            </w:r>
          </w:p>
        </w:tc>
        <w:tc>
          <w:tcPr>
            <w:tcW w:w="5099" w:type="dxa"/>
            <w:gridSpan w:val="2"/>
          </w:tcPr>
          <w:p w:rsidR="009316F5" w:rsidRPr="003F4E78" w:rsidRDefault="009316F5" w:rsidP="006534B0">
            <w:pPr>
              <w:spacing w:line="240" w:lineRule="auto"/>
              <w:rPr>
                <w:sz w:val="20"/>
              </w:rPr>
            </w:pPr>
            <w:r w:rsidRPr="003F4E78">
              <w:rPr>
                <w:sz w:val="20"/>
              </w:rPr>
              <w:t xml:space="preserve">- регистрация заявления и документов; </w:t>
            </w:r>
          </w:p>
          <w:p w:rsidR="009316F5" w:rsidRPr="003F4E78" w:rsidRDefault="009316F5" w:rsidP="006534B0">
            <w:pPr>
              <w:spacing w:line="240" w:lineRule="auto"/>
              <w:rPr>
                <w:sz w:val="20"/>
              </w:rPr>
            </w:pPr>
            <w:r w:rsidRPr="003F4E78">
              <w:rPr>
                <w:sz w:val="20"/>
              </w:rPr>
              <w:t>- назначение должностного лица, ответственного                  за предоставление муниципальной услуги;</w:t>
            </w:r>
          </w:p>
          <w:p w:rsidR="009316F5" w:rsidRPr="003F4E78" w:rsidRDefault="009316F5" w:rsidP="006534B0">
            <w:pPr>
              <w:spacing w:line="240" w:lineRule="auto"/>
              <w:rPr>
                <w:b/>
                <w:bCs/>
                <w:sz w:val="24"/>
                <w:szCs w:val="24"/>
              </w:rPr>
            </w:pPr>
            <w:r w:rsidRPr="003F4E78">
              <w:rPr>
                <w:sz w:val="20"/>
              </w:rPr>
              <w:t xml:space="preserve">- направление заявителю сообщения  об отказа в приеме заявления  </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Порядок передачи результата оказания</w:t>
            </w:r>
          </w:p>
        </w:tc>
        <w:tc>
          <w:tcPr>
            <w:tcW w:w="5099" w:type="dxa"/>
            <w:gridSpan w:val="2"/>
          </w:tcPr>
          <w:p w:rsidR="009316F5" w:rsidRPr="003F4E78" w:rsidRDefault="009316F5" w:rsidP="006534B0">
            <w:pPr>
              <w:spacing w:line="240" w:lineRule="auto"/>
              <w:rPr>
                <w:b/>
                <w:bCs/>
                <w:sz w:val="24"/>
                <w:szCs w:val="24"/>
              </w:rPr>
            </w:pPr>
            <w:r w:rsidRPr="003F4E78">
              <w:rPr>
                <w:sz w:val="20"/>
              </w:rPr>
              <w:t>Заявление и документы передаются специалисту на рассмотрение и выполнение</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Способ фиксации результата</w:t>
            </w:r>
          </w:p>
        </w:tc>
        <w:tc>
          <w:tcPr>
            <w:tcW w:w="5099" w:type="dxa"/>
            <w:gridSpan w:val="2"/>
          </w:tcPr>
          <w:p w:rsidR="009316F5" w:rsidRPr="003F4E78" w:rsidRDefault="009316F5" w:rsidP="006534B0">
            <w:pPr>
              <w:spacing w:line="240" w:lineRule="auto"/>
              <w:rPr>
                <w:sz w:val="20"/>
              </w:rPr>
            </w:pPr>
            <w:r w:rsidRPr="003F4E78">
              <w:rPr>
                <w:sz w:val="20"/>
              </w:rPr>
              <w:t>Регистрация в журнале входящих документов</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Критерии принятия решения</w:t>
            </w:r>
          </w:p>
        </w:tc>
        <w:tc>
          <w:tcPr>
            <w:tcW w:w="5099" w:type="dxa"/>
            <w:gridSpan w:val="2"/>
          </w:tcPr>
          <w:p w:rsidR="009316F5" w:rsidRPr="003F4E78" w:rsidRDefault="009316F5" w:rsidP="006534B0">
            <w:pPr>
              <w:spacing w:line="240" w:lineRule="auto"/>
              <w:rPr>
                <w:sz w:val="20"/>
              </w:rPr>
            </w:pPr>
            <w:r w:rsidRPr="003F4E78">
              <w:rPr>
                <w:sz w:val="20"/>
              </w:rPr>
              <w:t xml:space="preserve">наличие/отсутствие оснований для отказа в приеме документов, предусмотренных </w:t>
            </w:r>
            <w:r w:rsidRPr="00B84AB7">
              <w:rPr>
                <w:sz w:val="20"/>
              </w:rPr>
              <w:t>Административным регламентом</w:t>
            </w:r>
          </w:p>
        </w:tc>
      </w:tr>
      <w:tr w:rsidR="009316F5" w:rsidRPr="003F4E78" w:rsidTr="006534B0">
        <w:tc>
          <w:tcPr>
            <w:tcW w:w="4337" w:type="dxa"/>
          </w:tcPr>
          <w:p w:rsidR="009316F5" w:rsidRPr="003F4E78" w:rsidRDefault="009316F5" w:rsidP="006534B0">
            <w:pPr>
              <w:spacing w:line="240" w:lineRule="auto"/>
              <w:jc w:val="center"/>
              <w:rPr>
                <w:b/>
                <w:sz w:val="20"/>
              </w:rPr>
            </w:pPr>
            <w:r w:rsidRPr="003F4E78">
              <w:rPr>
                <w:b/>
                <w:sz w:val="20"/>
              </w:rPr>
              <w:t>Содержание административных действий</w:t>
            </w:r>
          </w:p>
        </w:tc>
        <w:tc>
          <w:tcPr>
            <w:tcW w:w="1991" w:type="dxa"/>
          </w:tcPr>
          <w:p w:rsidR="009316F5" w:rsidRPr="003F4E78" w:rsidRDefault="009316F5" w:rsidP="006534B0">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9316F5" w:rsidRPr="003F4E78" w:rsidRDefault="009316F5" w:rsidP="006534B0">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9316F5" w:rsidRPr="003F4E78" w:rsidRDefault="009316F5" w:rsidP="006534B0">
            <w:pPr>
              <w:spacing w:line="240" w:lineRule="auto"/>
              <w:jc w:val="center"/>
              <w:rPr>
                <w:sz w:val="20"/>
              </w:rPr>
            </w:pPr>
            <w:r w:rsidRPr="003F4E78">
              <w:rPr>
                <w:sz w:val="20"/>
              </w:rPr>
              <w:t>1 рабочий день</w:t>
            </w:r>
          </w:p>
        </w:tc>
        <w:tc>
          <w:tcPr>
            <w:tcW w:w="3108" w:type="dxa"/>
          </w:tcPr>
          <w:p w:rsidR="009316F5" w:rsidRPr="003F4E78" w:rsidRDefault="009316F5" w:rsidP="006534B0">
            <w:pPr>
              <w:spacing w:line="240" w:lineRule="auto"/>
              <w:jc w:val="center"/>
              <w:rPr>
                <w:b/>
                <w:bCs/>
                <w:sz w:val="24"/>
                <w:szCs w:val="24"/>
              </w:rPr>
            </w:pPr>
            <w:r w:rsidRPr="003F4E78">
              <w:rPr>
                <w:sz w:val="20"/>
              </w:rPr>
              <w:t>Специалист, ответственный за прием документов</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Подтверждение полномочий представителя заявителя</w:t>
            </w:r>
          </w:p>
        </w:tc>
        <w:tc>
          <w:tcPr>
            <w:tcW w:w="1991" w:type="dxa"/>
          </w:tcPr>
          <w:p w:rsidR="009316F5" w:rsidRPr="003F4E78" w:rsidRDefault="009316F5" w:rsidP="006534B0">
            <w:pPr>
              <w:spacing w:line="240" w:lineRule="auto"/>
              <w:jc w:val="center"/>
              <w:rPr>
                <w:sz w:val="20"/>
              </w:rPr>
            </w:pPr>
            <w:r w:rsidRPr="003F4E78">
              <w:rPr>
                <w:sz w:val="20"/>
              </w:rPr>
              <w:t>1 рабочий день</w:t>
            </w:r>
          </w:p>
        </w:tc>
        <w:tc>
          <w:tcPr>
            <w:tcW w:w="3108" w:type="dxa"/>
          </w:tcPr>
          <w:p w:rsidR="009316F5" w:rsidRPr="003F4E78" w:rsidRDefault="009316F5" w:rsidP="006534B0">
            <w:pPr>
              <w:spacing w:line="240" w:lineRule="auto"/>
              <w:jc w:val="center"/>
              <w:rPr>
                <w:b/>
                <w:bCs/>
                <w:sz w:val="24"/>
                <w:szCs w:val="24"/>
              </w:rPr>
            </w:pPr>
            <w:r w:rsidRPr="003F4E78">
              <w:rPr>
                <w:sz w:val="20"/>
              </w:rPr>
              <w:t>Специалист, ответственный за прием документов</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9316F5" w:rsidRPr="003F4E78" w:rsidRDefault="009316F5" w:rsidP="006534B0">
            <w:pPr>
              <w:spacing w:line="240" w:lineRule="auto"/>
              <w:jc w:val="center"/>
              <w:rPr>
                <w:sz w:val="20"/>
              </w:rPr>
            </w:pPr>
            <w:r w:rsidRPr="003F4E78">
              <w:rPr>
                <w:sz w:val="20"/>
              </w:rPr>
              <w:t>1 рабочий день</w:t>
            </w:r>
          </w:p>
        </w:tc>
        <w:tc>
          <w:tcPr>
            <w:tcW w:w="3108" w:type="dxa"/>
          </w:tcPr>
          <w:p w:rsidR="009316F5" w:rsidRPr="003F4E78" w:rsidRDefault="009316F5" w:rsidP="006534B0">
            <w:pPr>
              <w:spacing w:line="240" w:lineRule="auto"/>
              <w:jc w:val="center"/>
              <w:rPr>
                <w:b/>
                <w:bCs/>
                <w:sz w:val="24"/>
                <w:szCs w:val="24"/>
              </w:rPr>
            </w:pPr>
            <w:r w:rsidRPr="003F4E78">
              <w:rPr>
                <w:sz w:val="20"/>
              </w:rPr>
              <w:t>Специалист, ответственный за прием документов</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9316F5" w:rsidRPr="003F4E78" w:rsidRDefault="009316F5" w:rsidP="006534B0">
            <w:pPr>
              <w:spacing w:line="240" w:lineRule="auto"/>
              <w:jc w:val="center"/>
              <w:rPr>
                <w:sz w:val="20"/>
              </w:rPr>
            </w:pPr>
            <w:r w:rsidRPr="003F4E78">
              <w:rPr>
                <w:sz w:val="20"/>
              </w:rPr>
              <w:t>1 рабочий день</w:t>
            </w:r>
          </w:p>
        </w:tc>
        <w:tc>
          <w:tcPr>
            <w:tcW w:w="3108" w:type="dxa"/>
          </w:tcPr>
          <w:p w:rsidR="009316F5" w:rsidRPr="003F4E78" w:rsidRDefault="009316F5" w:rsidP="006534B0">
            <w:pPr>
              <w:spacing w:line="240" w:lineRule="auto"/>
              <w:jc w:val="center"/>
              <w:rPr>
                <w:b/>
                <w:bCs/>
                <w:sz w:val="24"/>
                <w:szCs w:val="24"/>
              </w:rPr>
            </w:pPr>
            <w:r w:rsidRPr="003F4E78">
              <w:rPr>
                <w:sz w:val="20"/>
              </w:rPr>
              <w:t>Специалист, ответственный за прием документов</w:t>
            </w:r>
          </w:p>
        </w:tc>
      </w:tr>
      <w:tr w:rsidR="009316F5" w:rsidRPr="003F4E78" w:rsidTr="006534B0">
        <w:trPr>
          <w:trHeight w:val="702"/>
        </w:trPr>
        <w:tc>
          <w:tcPr>
            <w:tcW w:w="9436" w:type="dxa"/>
            <w:gridSpan w:val="3"/>
            <w:vAlign w:val="center"/>
          </w:tcPr>
          <w:p w:rsidR="009316F5" w:rsidRPr="003F4E78" w:rsidRDefault="009316F5" w:rsidP="006534B0">
            <w:pPr>
              <w:spacing w:line="240" w:lineRule="auto"/>
              <w:jc w:val="center"/>
              <w:rPr>
                <w:b/>
                <w:bCs/>
                <w:sz w:val="24"/>
                <w:szCs w:val="24"/>
              </w:rPr>
            </w:pPr>
            <w:r w:rsidRPr="003F4E78">
              <w:rPr>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9316F5" w:rsidRPr="003F4E78" w:rsidTr="006534B0">
        <w:tc>
          <w:tcPr>
            <w:tcW w:w="4337" w:type="dxa"/>
          </w:tcPr>
          <w:p w:rsidR="009316F5" w:rsidRPr="003F4E78" w:rsidRDefault="009316F5" w:rsidP="006534B0">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9316F5" w:rsidRPr="003F4E78" w:rsidRDefault="009316F5" w:rsidP="006534B0">
            <w:pPr>
              <w:spacing w:line="240" w:lineRule="auto"/>
              <w:jc w:val="left"/>
              <w:rPr>
                <w:b/>
                <w:bCs/>
                <w:sz w:val="24"/>
                <w:szCs w:val="24"/>
              </w:rPr>
            </w:pPr>
            <w:r w:rsidRPr="003F4E78">
              <w:rPr>
                <w:sz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Результат административного действия</w:t>
            </w:r>
          </w:p>
        </w:tc>
        <w:tc>
          <w:tcPr>
            <w:tcW w:w="5099" w:type="dxa"/>
            <w:gridSpan w:val="2"/>
          </w:tcPr>
          <w:p w:rsidR="009316F5" w:rsidRPr="003F4E78" w:rsidRDefault="009316F5" w:rsidP="006534B0">
            <w:pPr>
              <w:spacing w:line="240" w:lineRule="auto"/>
              <w:jc w:val="left"/>
              <w:rPr>
                <w:sz w:val="20"/>
              </w:rPr>
            </w:pPr>
            <w:r w:rsidRPr="003F4E78">
              <w:rPr>
                <w:sz w:val="20"/>
              </w:rPr>
              <w:t>- получение документов (сведений), необходимых для предоставления муниципальной услуги;</w:t>
            </w:r>
          </w:p>
          <w:p w:rsidR="009316F5" w:rsidRPr="003F4E78" w:rsidRDefault="009316F5" w:rsidP="006534B0">
            <w:pPr>
              <w:spacing w:line="240" w:lineRule="auto"/>
              <w:jc w:val="left"/>
              <w:rPr>
                <w:sz w:val="20"/>
              </w:rPr>
            </w:pPr>
            <w:r w:rsidRPr="003F4E78">
              <w:rPr>
                <w:sz w:val="20"/>
              </w:rPr>
              <w:t>- формирование полного пакета документов.</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Порядок передачи результата оказания</w:t>
            </w:r>
          </w:p>
        </w:tc>
        <w:tc>
          <w:tcPr>
            <w:tcW w:w="5099" w:type="dxa"/>
            <w:gridSpan w:val="2"/>
          </w:tcPr>
          <w:p w:rsidR="009316F5" w:rsidRPr="003F4E78" w:rsidRDefault="009316F5" w:rsidP="006534B0">
            <w:pPr>
              <w:spacing w:line="240" w:lineRule="auto"/>
              <w:jc w:val="left"/>
              <w:rPr>
                <w:sz w:val="20"/>
              </w:rPr>
            </w:pPr>
            <w:r w:rsidRPr="003F4E78">
              <w:rPr>
                <w:sz w:val="20"/>
              </w:rPr>
              <w:t xml:space="preserve">Получение полного пакета документов должностным лицом, ответственным   за предоставление муниципальной услуги                               </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Способ фиксации результата</w:t>
            </w:r>
          </w:p>
        </w:tc>
        <w:tc>
          <w:tcPr>
            <w:tcW w:w="5099" w:type="dxa"/>
            <w:gridSpan w:val="2"/>
          </w:tcPr>
          <w:p w:rsidR="009316F5" w:rsidRPr="003F4E78" w:rsidRDefault="009316F5" w:rsidP="006534B0">
            <w:pPr>
              <w:spacing w:line="240" w:lineRule="auto"/>
              <w:rPr>
                <w:sz w:val="20"/>
              </w:rPr>
            </w:pPr>
            <w:r w:rsidRPr="003F4E78">
              <w:rPr>
                <w:sz w:val="20"/>
              </w:rPr>
              <w:t>Не фиксируется</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Критерии принятия решения</w:t>
            </w:r>
          </w:p>
        </w:tc>
        <w:tc>
          <w:tcPr>
            <w:tcW w:w="5099" w:type="dxa"/>
            <w:gridSpan w:val="2"/>
          </w:tcPr>
          <w:p w:rsidR="009316F5" w:rsidRPr="003F4E78" w:rsidRDefault="009316F5" w:rsidP="006534B0">
            <w:pPr>
              <w:spacing w:line="240" w:lineRule="auto"/>
              <w:rPr>
                <w:sz w:val="20"/>
              </w:rPr>
            </w:pPr>
            <w:r w:rsidRPr="003F4E78">
              <w:rPr>
                <w:sz w:val="20"/>
              </w:rPr>
              <w:t>отсутствие документов, необходимых для</w:t>
            </w:r>
          </w:p>
          <w:p w:rsidR="009316F5" w:rsidRPr="003F4E78" w:rsidRDefault="009316F5" w:rsidP="006534B0">
            <w:pPr>
              <w:spacing w:line="240" w:lineRule="auto"/>
              <w:rPr>
                <w:sz w:val="20"/>
              </w:rPr>
            </w:pPr>
            <w:r w:rsidRPr="003F4E78">
              <w:rPr>
                <w:sz w:val="20"/>
              </w:rPr>
              <w:t>предоставления муниципальной услуги, находящихся   в распоряжении государственных органов (организаций)</w:t>
            </w:r>
          </w:p>
        </w:tc>
      </w:tr>
      <w:tr w:rsidR="009316F5" w:rsidRPr="003F4E78" w:rsidTr="006534B0">
        <w:tc>
          <w:tcPr>
            <w:tcW w:w="4337" w:type="dxa"/>
          </w:tcPr>
          <w:p w:rsidR="009316F5" w:rsidRPr="003F4E78" w:rsidRDefault="009316F5" w:rsidP="006534B0">
            <w:pPr>
              <w:spacing w:line="240" w:lineRule="auto"/>
              <w:jc w:val="center"/>
              <w:rPr>
                <w:b/>
                <w:sz w:val="20"/>
              </w:rPr>
            </w:pPr>
            <w:r w:rsidRPr="003F4E78">
              <w:rPr>
                <w:b/>
                <w:sz w:val="20"/>
              </w:rPr>
              <w:t>Содержание административных действий</w:t>
            </w:r>
          </w:p>
        </w:tc>
        <w:tc>
          <w:tcPr>
            <w:tcW w:w="1991" w:type="dxa"/>
          </w:tcPr>
          <w:p w:rsidR="009316F5" w:rsidRPr="003F4E78" w:rsidRDefault="009316F5" w:rsidP="006534B0">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9316F5" w:rsidRPr="003F4E78" w:rsidRDefault="009316F5" w:rsidP="006534B0">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lastRenderedPageBreak/>
              <w:t>Формирование межведомственных запросов</w:t>
            </w:r>
          </w:p>
        </w:tc>
        <w:tc>
          <w:tcPr>
            <w:tcW w:w="1991" w:type="dxa"/>
          </w:tcPr>
          <w:p w:rsidR="009316F5" w:rsidRPr="003F4E78" w:rsidRDefault="009316F5" w:rsidP="006534B0">
            <w:pPr>
              <w:spacing w:line="240" w:lineRule="auto"/>
              <w:jc w:val="center"/>
              <w:rPr>
                <w:sz w:val="20"/>
              </w:rPr>
            </w:pPr>
            <w:r w:rsidRPr="003F4E78">
              <w:rPr>
                <w:sz w:val="20"/>
              </w:rPr>
              <w:t>в день регистрации заявления  и документов</w:t>
            </w:r>
          </w:p>
        </w:tc>
        <w:tc>
          <w:tcPr>
            <w:tcW w:w="3108" w:type="dxa"/>
          </w:tcPr>
          <w:p w:rsidR="009316F5" w:rsidRPr="003F4E78" w:rsidRDefault="009316F5" w:rsidP="006534B0">
            <w:pPr>
              <w:spacing w:line="240" w:lineRule="auto"/>
              <w:jc w:val="left"/>
              <w:rPr>
                <w:sz w:val="20"/>
              </w:rPr>
            </w:pPr>
            <w:r w:rsidRPr="003F4E78">
              <w:rPr>
                <w:sz w:val="20"/>
              </w:rPr>
              <w:t>должностное лицо, ответственное   за предоставление муниципальной услуги</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Получение ответов на межведомственные запросы</w:t>
            </w:r>
          </w:p>
        </w:tc>
        <w:tc>
          <w:tcPr>
            <w:tcW w:w="1991" w:type="dxa"/>
          </w:tcPr>
          <w:p w:rsidR="009316F5" w:rsidRPr="003F4E78" w:rsidRDefault="009316F5" w:rsidP="006534B0">
            <w:pPr>
              <w:spacing w:line="240" w:lineRule="auto"/>
              <w:jc w:val="center"/>
              <w:rPr>
                <w:sz w:val="20"/>
              </w:rPr>
            </w:pPr>
            <w:r w:rsidRPr="003F4E78">
              <w:rPr>
                <w:sz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9316F5" w:rsidRPr="003F4E78" w:rsidRDefault="009316F5" w:rsidP="006534B0">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p w:rsidR="009316F5" w:rsidRPr="003F4E78" w:rsidRDefault="009316F5" w:rsidP="006534B0">
            <w:pPr>
              <w:spacing w:line="240" w:lineRule="auto"/>
              <w:jc w:val="left"/>
              <w:rPr>
                <w:b/>
                <w:bCs/>
                <w:sz w:val="24"/>
                <w:szCs w:val="24"/>
              </w:rPr>
            </w:pPr>
          </w:p>
        </w:tc>
      </w:tr>
      <w:tr w:rsidR="009316F5" w:rsidRPr="003F4E78" w:rsidTr="006534B0">
        <w:trPr>
          <w:trHeight w:val="531"/>
        </w:trPr>
        <w:tc>
          <w:tcPr>
            <w:tcW w:w="9436" w:type="dxa"/>
            <w:gridSpan w:val="3"/>
            <w:vAlign w:val="center"/>
          </w:tcPr>
          <w:p w:rsidR="009316F5" w:rsidRPr="003F4E78" w:rsidRDefault="009316F5" w:rsidP="006534B0">
            <w:pPr>
              <w:spacing w:line="240" w:lineRule="auto"/>
              <w:jc w:val="center"/>
              <w:rPr>
                <w:b/>
                <w:bCs/>
                <w:sz w:val="24"/>
                <w:szCs w:val="24"/>
              </w:rPr>
            </w:pPr>
            <w:r w:rsidRPr="003F4E78">
              <w:rPr>
                <w:b/>
                <w:bCs/>
                <w:sz w:val="24"/>
                <w:szCs w:val="24"/>
              </w:rPr>
              <w:t>3. Рассмотрение документов и сведений</w:t>
            </w:r>
          </w:p>
        </w:tc>
      </w:tr>
      <w:tr w:rsidR="009316F5" w:rsidRPr="003F4E78" w:rsidTr="006534B0">
        <w:tc>
          <w:tcPr>
            <w:tcW w:w="4337" w:type="dxa"/>
          </w:tcPr>
          <w:p w:rsidR="009316F5" w:rsidRPr="003F4E78" w:rsidRDefault="009316F5" w:rsidP="006534B0">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9316F5" w:rsidRPr="003F4E78" w:rsidRDefault="009316F5" w:rsidP="006534B0">
            <w:pPr>
              <w:spacing w:line="240" w:lineRule="auto"/>
              <w:rPr>
                <w:b/>
                <w:bCs/>
                <w:sz w:val="24"/>
                <w:szCs w:val="24"/>
              </w:rPr>
            </w:pPr>
            <w:r w:rsidRPr="003F4E78">
              <w:rPr>
                <w:sz w:val="20"/>
              </w:rPr>
              <w:t xml:space="preserve">Получение полного пакета зарегистрированных документов, включая ответы на межведомственные запросы          </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Результат административного действия</w:t>
            </w:r>
          </w:p>
        </w:tc>
        <w:tc>
          <w:tcPr>
            <w:tcW w:w="5099" w:type="dxa"/>
            <w:gridSpan w:val="2"/>
          </w:tcPr>
          <w:p w:rsidR="009316F5" w:rsidRPr="003F4E78" w:rsidRDefault="009316F5" w:rsidP="006534B0">
            <w:pPr>
              <w:spacing w:line="240" w:lineRule="auto"/>
              <w:rPr>
                <w:sz w:val="20"/>
              </w:rPr>
            </w:pPr>
            <w:r w:rsidRPr="003F4E78">
              <w:rPr>
                <w:sz w:val="20"/>
              </w:rPr>
              <w:t>- подготовка проекта результата предоставления услуги;</w:t>
            </w:r>
          </w:p>
          <w:p w:rsidR="009316F5" w:rsidRPr="003F4E78" w:rsidRDefault="009316F5" w:rsidP="006534B0">
            <w:pPr>
              <w:spacing w:line="240" w:lineRule="auto"/>
              <w:rPr>
                <w:sz w:val="20"/>
              </w:rPr>
            </w:pPr>
            <w:r w:rsidRPr="003F4E78">
              <w:rPr>
                <w:sz w:val="20"/>
              </w:rPr>
              <w:t>- направление проекта на подпись уполномоченному лицу</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Порядок передачи результата оказания</w:t>
            </w:r>
          </w:p>
        </w:tc>
        <w:tc>
          <w:tcPr>
            <w:tcW w:w="5099" w:type="dxa"/>
            <w:gridSpan w:val="2"/>
          </w:tcPr>
          <w:p w:rsidR="009316F5" w:rsidRPr="003F4E78" w:rsidRDefault="009316F5" w:rsidP="006534B0">
            <w:pPr>
              <w:spacing w:line="240" w:lineRule="auto"/>
              <w:rPr>
                <w:sz w:val="20"/>
              </w:rPr>
            </w:pPr>
            <w:r w:rsidRPr="003F4E78">
              <w:rPr>
                <w:sz w:val="20"/>
              </w:rPr>
              <w:t>Не фиксируется</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Способ фиксации результата</w:t>
            </w:r>
          </w:p>
        </w:tc>
        <w:tc>
          <w:tcPr>
            <w:tcW w:w="5099" w:type="dxa"/>
            <w:gridSpan w:val="2"/>
          </w:tcPr>
          <w:p w:rsidR="009316F5" w:rsidRPr="003F4E78" w:rsidRDefault="009316F5" w:rsidP="006534B0">
            <w:pPr>
              <w:spacing w:line="240" w:lineRule="auto"/>
              <w:rPr>
                <w:sz w:val="20"/>
              </w:rPr>
            </w:pPr>
            <w:r w:rsidRPr="003F4E78">
              <w:rPr>
                <w:sz w:val="20"/>
              </w:rPr>
              <w:t>Не фиксируется</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Критерии принятия решения</w:t>
            </w:r>
          </w:p>
        </w:tc>
        <w:tc>
          <w:tcPr>
            <w:tcW w:w="5099" w:type="dxa"/>
            <w:gridSpan w:val="2"/>
          </w:tcPr>
          <w:p w:rsidR="009316F5" w:rsidRPr="003F4E78" w:rsidRDefault="009316F5" w:rsidP="006534B0">
            <w:pPr>
              <w:spacing w:line="240" w:lineRule="auto"/>
              <w:rPr>
                <w:sz w:val="20"/>
              </w:rPr>
            </w:pPr>
            <w:r w:rsidRPr="003F4E78">
              <w:rPr>
                <w:sz w:val="20"/>
              </w:rPr>
              <w:t>Наличие/отсутствие оснований для отказа в предоставлении муниципальной услуги, предусмотренны</w:t>
            </w:r>
            <w:r>
              <w:rPr>
                <w:sz w:val="20"/>
              </w:rPr>
              <w:t>х</w:t>
            </w:r>
            <w:r w:rsidRPr="003F4E78">
              <w:rPr>
                <w:sz w:val="20"/>
              </w:rPr>
              <w:t xml:space="preserve"> </w:t>
            </w:r>
            <w:r w:rsidRPr="00B84AB7">
              <w:rPr>
                <w:sz w:val="20"/>
              </w:rPr>
              <w:t>Административным регламентом</w:t>
            </w:r>
          </w:p>
        </w:tc>
      </w:tr>
      <w:tr w:rsidR="009316F5" w:rsidRPr="003F4E78" w:rsidTr="006534B0">
        <w:tc>
          <w:tcPr>
            <w:tcW w:w="4337" w:type="dxa"/>
          </w:tcPr>
          <w:p w:rsidR="009316F5" w:rsidRPr="003F4E78" w:rsidRDefault="009316F5" w:rsidP="006534B0">
            <w:pPr>
              <w:spacing w:line="240" w:lineRule="auto"/>
              <w:jc w:val="center"/>
              <w:rPr>
                <w:b/>
                <w:sz w:val="20"/>
              </w:rPr>
            </w:pPr>
            <w:r w:rsidRPr="003F4E78">
              <w:rPr>
                <w:b/>
                <w:sz w:val="20"/>
              </w:rPr>
              <w:t>Содержание административных действий</w:t>
            </w:r>
          </w:p>
        </w:tc>
        <w:tc>
          <w:tcPr>
            <w:tcW w:w="1991" w:type="dxa"/>
          </w:tcPr>
          <w:p w:rsidR="009316F5" w:rsidRPr="003F4E78" w:rsidRDefault="009316F5" w:rsidP="006534B0">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9316F5" w:rsidRPr="003F4E78" w:rsidRDefault="009316F5" w:rsidP="006534B0">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Проверка соответствия документов и сведений установленным критериям для принятия решений</w:t>
            </w:r>
          </w:p>
        </w:tc>
        <w:tc>
          <w:tcPr>
            <w:tcW w:w="1991" w:type="dxa"/>
          </w:tcPr>
          <w:p w:rsidR="009316F5" w:rsidRPr="003F4E78" w:rsidRDefault="009316F5" w:rsidP="006534B0">
            <w:pPr>
              <w:spacing w:line="240" w:lineRule="auto"/>
              <w:jc w:val="center"/>
              <w:rPr>
                <w:sz w:val="20"/>
              </w:rPr>
            </w:pPr>
            <w:r w:rsidRPr="003F4E78">
              <w:rPr>
                <w:sz w:val="20"/>
              </w:rPr>
              <w:t>2 рабочих дня</w:t>
            </w:r>
          </w:p>
        </w:tc>
        <w:tc>
          <w:tcPr>
            <w:tcW w:w="3108" w:type="dxa"/>
          </w:tcPr>
          <w:p w:rsidR="009316F5" w:rsidRPr="003F4E78" w:rsidRDefault="009316F5" w:rsidP="006534B0">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Подготовка проекта результата оказания муниципальной услуги</w:t>
            </w:r>
          </w:p>
        </w:tc>
        <w:tc>
          <w:tcPr>
            <w:tcW w:w="1991" w:type="dxa"/>
          </w:tcPr>
          <w:p w:rsidR="009316F5" w:rsidRPr="003F4E78" w:rsidRDefault="009316F5" w:rsidP="006534B0">
            <w:pPr>
              <w:spacing w:line="240" w:lineRule="auto"/>
              <w:jc w:val="center"/>
              <w:rPr>
                <w:sz w:val="20"/>
              </w:rPr>
            </w:pPr>
            <w:r w:rsidRPr="003F4E78">
              <w:rPr>
                <w:sz w:val="20"/>
              </w:rPr>
              <w:t>2 рабочих дня</w:t>
            </w:r>
          </w:p>
        </w:tc>
        <w:tc>
          <w:tcPr>
            <w:tcW w:w="3108" w:type="dxa"/>
          </w:tcPr>
          <w:p w:rsidR="009316F5" w:rsidRPr="003F4E78" w:rsidRDefault="009316F5" w:rsidP="006534B0">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9316F5" w:rsidRPr="003F4E78" w:rsidTr="006534B0">
        <w:trPr>
          <w:trHeight w:val="373"/>
        </w:trPr>
        <w:tc>
          <w:tcPr>
            <w:tcW w:w="9436" w:type="dxa"/>
            <w:gridSpan w:val="3"/>
            <w:vAlign w:val="center"/>
          </w:tcPr>
          <w:p w:rsidR="009316F5" w:rsidRPr="003F4E78" w:rsidRDefault="009316F5" w:rsidP="006534B0">
            <w:pPr>
              <w:spacing w:line="240" w:lineRule="auto"/>
              <w:jc w:val="center"/>
              <w:rPr>
                <w:b/>
                <w:bCs/>
                <w:sz w:val="24"/>
                <w:szCs w:val="24"/>
              </w:rPr>
            </w:pPr>
            <w:r w:rsidRPr="003F4E78">
              <w:rPr>
                <w:b/>
                <w:bCs/>
                <w:sz w:val="24"/>
                <w:szCs w:val="24"/>
              </w:rPr>
              <w:t>4. Принятие решения</w:t>
            </w:r>
          </w:p>
        </w:tc>
      </w:tr>
      <w:tr w:rsidR="009316F5" w:rsidRPr="003F4E78" w:rsidTr="006534B0">
        <w:tc>
          <w:tcPr>
            <w:tcW w:w="4337" w:type="dxa"/>
          </w:tcPr>
          <w:p w:rsidR="009316F5" w:rsidRPr="003F4E78" w:rsidRDefault="009316F5" w:rsidP="006534B0">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9316F5" w:rsidRPr="003F4E78" w:rsidRDefault="009316F5" w:rsidP="006534B0">
            <w:pPr>
              <w:spacing w:line="240" w:lineRule="auto"/>
              <w:rPr>
                <w:sz w:val="20"/>
              </w:rPr>
            </w:pPr>
            <w:r w:rsidRPr="003F4E78">
              <w:rPr>
                <w:sz w:val="20"/>
              </w:rPr>
              <w:t>Получение уполномоченным лицом подготовленного проекта результата оказания муниципальной услуги</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Результат административного действия</w:t>
            </w:r>
          </w:p>
        </w:tc>
        <w:tc>
          <w:tcPr>
            <w:tcW w:w="5099" w:type="dxa"/>
            <w:gridSpan w:val="2"/>
          </w:tcPr>
          <w:p w:rsidR="009316F5" w:rsidRPr="003F4E78" w:rsidRDefault="009316F5" w:rsidP="006534B0">
            <w:pPr>
              <w:spacing w:line="240" w:lineRule="auto"/>
              <w:rPr>
                <w:sz w:val="20"/>
              </w:rPr>
            </w:pPr>
            <w:r w:rsidRPr="003F4E78">
              <w:rPr>
                <w:sz w:val="20"/>
              </w:rPr>
              <w:t>Подписание уполномоченным лицом результата оказания муниципальной услуги</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Порядок передачи результата оказания</w:t>
            </w:r>
          </w:p>
        </w:tc>
        <w:tc>
          <w:tcPr>
            <w:tcW w:w="5099" w:type="dxa"/>
            <w:gridSpan w:val="2"/>
          </w:tcPr>
          <w:p w:rsidR="009316F5" w:rsidRPr="003F4E78" w:rsidRDefault="009316F5" w:rsidP="006534B0">
            <w:pPr>
              <w:spacing w:line="240" w:lineRule="auto"/>
              <w:rPr>
                <w:sz w:val="20"/>
              </w:rPr>
            </w:pPr>
            <w:r w:rsidRPr="003F4E78">
              <w:rPr>
                <w:sz w:val="20"/>
              </w:rPr>
              <w:t>Не фиксируется</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Способ фиксации результата</w:t>
            </w:r>
          </w:p>
        </w:tc>
        <w:tc>
          <w:tcPr>
            <w:tcW w:w="5099" w:type="dxa"/>
            <w:gridSpan w:val="2"/>
          </w:tcPr>
          <w:p w:rsidR="009316F5" w:rsidRPr="003F4E78" w:rsidRDefault="009316F5" w:rsidP="006534B0">
            <w:pPr>
              <w:spacing w:line="240" w:lineRule="auto"/>
              <w:rPr>
                <w:sz w:val="20"/>
              </w:rPr>
            </w:pPr>
            <w:r w:rsidRPr="003F4E78">
              <w:rPr>
                <w:sz w:val="20"/>
              </w:rPr>
              <w:t>Не фиксируется</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Критерии принятия решения</w:t>
            </w:r>
          </w:p>
        </w:tc>
        <w:tc>
          <w:tcPr>
            <w:tcW w:w="5099" w:type="dxa"/>
            <w:gridSpan w:val="2"/>
          </w:tcPr>
          <w:p w:rsidR="009316F5" w:rsidRPr="003F4E78" w:rsidRDefault="009316F5" w:rsidP="006534B0">
            <w:pPr>
              <w:spacing w:line="240" w:lineRule="auto"/>
              <w:rPr>
                <w:sz w:val="20"/>
              </w:rPr>
            </w:pPr>
            <w:r w:rsidRPr="003F4E78">
              <w:rPr>
                <w:sz w:val="20"/>
              </w:rPr>
              <w:t>Наличие подготовленного проекта результата оказания муниципальной услуги</w:t>
            </w:r>
          </w:p>
        </w:tc>
      </w:tr>
      <w:tr w:rsidR="009316F5" w:rsidRPr="003F4E78" w:rsidTr="006534B0">
        <w:tc>
          <w:tcPr>
            <w:tcW w:w="4337" w:type="dxa"/>
          </w:tcPr>
          <w:p w:rsidR="009316F5" w:rsidRPr="003F4E78" w:rsidRDefault="009316F5" w:rsidP="006534B0">
            <w:pPr>
              <w:spacing w:line="240" w:lineRule="auto"/>
              <w:jc w:val="center"/>
              <w:rPr>
                <w:b/>
                <w:sz w:val="20"/>
              </w:rPr>
            </w:pPr>
            <w:r w:rsidRPr="003F4E78">
              <w:rPr>
                <w:b/>
                <w:sz w:val="20"/>
              </w:rPr>
              <w:t>Содержание административных действий</w:t>
            </w:r>
          </w:p>
        </w:tc>
        <w:tc>
          <w:tcPr>
            <w:tcW w:w="1991" w:type="dxa"/>
          </w:tcPr>
          <w:p w:rsidR="009316F5" w:rsidRPr="003F4E78" w:rsidRDefault="009316F5" w:rsidP="006534B0">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9316F5" w:rsidRPr="003F4E78" w:rsidRDefault="009316F5" w:rsidP="006534B0">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Передача проекта результата оказания муниципальной услуги уполномоченному лицу на подпись</w:t>
            </w:r>
          </w:p>
        </w:tc>
        <w:tc>
          <w:tcPr>
            <w:tcW w:w="1991" w:type="dxa"/>
          </w:tcPr>
          <w:p w:rsidR="009316F5" w:rsidRPr="003F4E78" w:rsidRDefault="009316F5" w:rsidP="006534B0">
            <w:pPr>
              <w:spacing w:line="240" w:lineRule="auto"/>
              <w:jc w:val="center"/>
              <w:rPr>
                <w:sz w:val="20"/>
              </w:rPr>
            </w:pPr>
            <w:r w:rsidRPr="003F4E78">
              <w:rPr>
                <w:sz w:val="20"/>
              </w:rPr>
              <w:t>2 рабочих дня</w:t>
            </w:r>
          </w:p>
        </w:tc>
        <w:tc>
          <w:tcPr>
            <w:tcW w:w="3108" w:type="dxa"/>
          </w:tcPr>
          <w:p w:rsidR="009316F5" w:rsidRPr="003F4E78" w:rsidRDefault="009316F5" w:rsidP="006534B0">
            <w:pPr>
              <w:spacing w:line="240" w:lineRule="auto"/>
              <w:jc w:val="left"/>
              <w:rPr>
                <w:sz w:val="20"/>
              </w:rPr>
            </w:pPr>
            <w:r w:rsidRPr="003F4E78">
              <w:rPr>
                <w:sz w:val="20"/>
              </w:rPr>
              <w:t xml:space="preserve">должностное лицо, ответственное   за предоставление муниципальной услуги    </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Подписание результата оказания муниципальной услуги уполномоченным лицом</w:t>
            </w:r>
          </w:p>
        </w:tc>
        <w:tc>
          <w:tcPr>
            <w:tcW w:w="1991" w:type="dxa"/>
          </w:tcPr>
          <w:p w:rsidR="009316F5" w:rsidRPr="003F4E78" w:rsidRDefault="009316F5" w:rsidP="006534B0">
            <w:pPr>
              <w:spacing w:line="240" w:lineRule="auto"/>
              <w:jc w:val="center"/>
              <w:rPr>
                <w:sz w:val="20"/>
              </w:rPr>
            </w:pPr>
            <w:r w:rsidRPr="003F4E78">
              <w:rPr>
                <w:sz w:val="20"/>
              </w:rPr>
              <w:t>2 рабочих дня</w:t>
            </w:r>
          </w:p>
        </w:tc>
        <w:tc>
          <w:tcPr>
            <w:tcW w:w="3108" w:type="dxa"/>
          </w:tcPr>
          <w:p w:rsidR="009316F5" w:rsidRPr="003F4E78" w:rsidRDefault="009316F5" w:rsidP="006534B0">
            <w:pPr>
              <w:spacing w:line="240" w:lineRule="auto"/>
              <w:jc w:val="left"/>
              <w:rPr>
                <w:sz w:val="20"/>
              </w:rPr>
            </w:pPr>
            <w:r w:rsidRPr="003F4E78">
              <w:rPr>
                <w:sz w:val="20"/>
              </w:rPr>
              <w:t>Уполномоченное лицо, на подписание результатов оказания муниципальной услуги</w:t>
            </w:r>
          </w:p>
        </w:tc>
      </w:tr>
      <w:tr w:rsidR="009316F5" w:rsidRPr="003F4E78" w:rsidTr="006534B0">
        <w:trPr>
          <w:trHeight w:val="410"/>
        </w:trPr>
        <w:tc>
          <w:tcPr>
            <w:tcW w:w="9436" w:type="dxa"/>
            <w:gridSpan w:val="3"/>
            <w:vAlign w:val="center"/>
          </w:tcPr>
          <w:p w:rsidR="009316F5" w:rsidRPr="003F4E78" w:rsidRDefault="009316F5" w:rsidP="006534B0">
            <w:pPr>
              <w:spacing w:line="240" w:lineRule="auto"/>
              <w:jc w:val="center"/>
              <w:rPr>
                <w:b/>
                <w:bCs/>
                <w:sz w:val="24"/>
                <w:szCs w:val="24"/>
              </w:rPr>
            </w:pPr>
            <w:r w:rsidRPr="003F4E78">
              <w:rPr>
                <w:b/>
                <w:bCs/>
                <w:sz w:val="24"/>
                <w:szCs w:val="24"/>
              </w:rPr>
              <w:lastRenderedPageBreak/>
              <w:t>5. Выдача результата</w:t>
            </w:r>
          </w:p>
        </w:tc>
      </w:tr>
      <w:tr w:rsidR="009316F5" w:rsidRPr="003F4E78" w:rsidTr="006534B0">
        <w:tc>
          <w:tcPr>
            <w:tcW w:w="4337" w:type="dxa"/>
          </w:tcPr>
          <w:p w:rsidR="009316F5" w:rsidRPr="003F4E78" w:rsidRDefault="009316F5" w:rsidP="006534B0">
            <w:pPr>
              <w:spacing w:line="240" w:lineRule="auto"/>
              <w:rPr>
                <w:b/>
                <w:bCs/>
                <w:sz w:val="24"/>
                <w:szCs w:val="24"/>
              </w:rPr>
            </w:pPr>
            <w:r w:rsidRPr="003F4E78">
              <w:rPr>
                <w:b/>
                <w:sz w:val="20"/>
              </w:rPr>
              <w:t>Основание для начала административной процедуры</w:t>
            </w:r>
          </w:p>
        </w:tc>
        <w:tc>
          <w:tcPr>
            <w:tcW w:w="5099" w:type="dxa"/>
            <w:gridSpan w:val="2"/>
          </w:tcPr>
          <w:p w:rsidR="009316F5" w:rsidRPr="003F4E78" w:rsidRDefault="009316F5" w:rsidP="006534B0">
            <w:pPr>
              <w:spacing w:line="240" w:lineRule="auto"/>
              <w:rPr>
                <w:sz w:val="20"/>
              </w:rPr>
            </w:pPr>
            <w:r w:rsidRPr="003F4E78">
              <w:rPr>
                <w:sz w:val="20"/>
              </w:rPr>
              <w:t>Подписание результата оказания муниципальной услуги уполномоченным лицом</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Результат административного действия</w:t>
            </w:r>
          </w:p>
        </w:tc>
        <w:tc>
          <w:tcPr>
            <w:tcW w:w="5099" w:type="dxa"/>
            <w:gridSpan w:val="2"/>
          </w:tcPr>
          <w:p w:rsidR="009316F5" w:rsidRPr="003F4E78" w:rsidRDefault="009316F5" w:rsidP="006534B0">
            <w:pPr>
              <w:spacing w:line="240" w:lineRule="auto"/>
              <w:rPr>
                <w:sz w:val="20"/>
              </w:rPr>
            </w:pPr>
            <w:r w:rsidRPr="003F4E78">
              <w:rPr>
                <w:sz w:val="20"/>
              </w:rPr>
              <w:t>Получение заявителем результата оказания муниципальной услуги</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Порядок передачи результата оказания</w:t>
            </w:r>
          </w:p>
        </w:tc>
        <w:tc>
          <w:tcPr>
            <w:tcW w:w="5099" w:type="dxa"/>
            <w:gridSpan w:val="2"/>
          </w:tcPr>
          <w:p w:rsidR="009316F5" w:rsidRPr="003F4E78" w:rsidRDefault="009316F5" w:rsidP="006534B0">
            <w:pPr>
              <w:spacing w:line="240" w:lineRule="auto"/>
              <w:rPr>
                <w:sz w:val="20"/>
              </w:rPr>
            </w:pPr>
            <w:r w:rsidRPr="003F4E78">
              <w:rPr>
                <w:sz w:val="20"/>
              </w:rPr>
              <w:t>Лично, по почте, в электронной форме</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Способ фиксации результата</w:t>
            </w:r>
          </w:p>
        </w:tc>
        <w:tc>
          <w:tcPr>
            <w:tcW w:w="5099" w:type="dxa"/>
            <w:gridSpan w:val="2"/>
          </w:tcPr>
          <w:p w:rsidR="009316F5" w:rsidRPr="003F4E78" w:rsidRDefault="009316F5" w:rsidP="006534B0">
            <w:pPr>
              <w:spacing w:line="240" w:lineRule="auto"/>
              <w:rPr>
                <w:sz w:val="20"/>
              </w:rPr>
            </w:pPr>
            <w:r w:rsidRPr="003F4E78">
              <w:rPr>
                <w:sz w:val="20"/>
              </w:rPr>
              <w:t>В журнале регистрации исходящих документов</w:t>
            </w:r>
          </w:p>
        </w:tc>
      </w:tr>
      <w:tr w:rsidR="009316F5" w:rsidRPr="003F4E78" w:rsidTr="006534B0">
        <w:tc>
          <w:tcPr>
            <w:tcW w:w="4337" w:type="dxa"/>
          </w:tcPr>
          <w:p w:rsidR="009316F5" w:rsidRPr="003F4E78" w:rsidRDefault="009316F5" w:rsidP="006534B0">
            <w:pPr>
              <w:spacing w:line="240" w:lineRule="auto"/>
              <w:rPr>
                <w:b/>
                <w:sz w:val="20"/>
              </w:rPr>
            </w:pPr>
            <w:r w:rsidRPr="003F4E78">
              <w:rPr>
                <w:b/>
                <w:sz w:val="20"/>
              </w:rPr>
              <w:t>Критерии принятия решения</w:t>
            </w:r>
          </w:p>
        </w:tc>
        <w:tc>
          <w:tcPr>
            <w:tcW w:w="5099" w:type="dxa"/>
            <w:gridSpan w:val="2"/>
          </w:tcPr>
          <w:p w:rsidR="009316F5" w:rsidRPr="003F4E78" w:rsidRDefault="009316F5" w:rsidP="006534B0">
            <w:pPr>
              <w:spacing w:line="240" w:lineRule="auto"/>
              <w:rPr>
                <w:sz w:val="20"/>
              </w:rPr>
            </w:pPr>
            <w:r w:rsidRPr="003F4E78">
              <w:rPr>
                <w:sz w:val="20"/>
              </w:rPr>
              <w:t>- наличие подписанного результата оказания услуги</w:t>
            </w:r>
          </w:p>
          <w:p w:rsidR="009316F5" w:rsidRPr="003F4E78" w:rsidRDefault="009316F5" w:rsidP="006534B0">
            <w:pPr>
              <w:spacing w:line="240" w:lineRule="auto"/>
              <w:rPr>
                <w:sz w:val="20"/>
              </w:rPr>
            </w:pPr>
            <w:r w:rsidRPr="003F4E78">
              <w:rPr>
                <w:sz w:val="20"/>
              </w:rPr>
              <w:t>- указание заявителем  в заявлении способа выдачи результата муниципальной услуги</w:t>
            </w:r>
          </w:p>
        </w:tc>
      </w:tr>
      <w:tr w:rsidR="009316F5" w:rsidRPr="003F4E78" w:rsidTr="006534B0">
        <w:tc>
          <w:tcPr>
            <w:tcW w:w="4337" w:type="dxa"/>
          </w:tcPr>
          <w:p w:rsidR="009316F5" w:rsidRPr="003F4E78" w:rsidRDefault="009316F5" w:rsidP="006534B0">
            <w:pPr>
              <w:spacing w:line="240" w:lineRule="auto"/>
              <w:jc w:val="center"/>
              <w:rPr>
                <w:b/>
                <w:sz w:val="20"/>
              </w:rPr>
            </w:pPr>
            <w:r w:rsidRPr="003F4E78">
              <w:rPr>
                <w:b/>
                <w:sz w:val="20"/>
              </w:rPr>
              <w:t>Содержание административных действий</w:t>
            </w:r>
          </w:p>
        </w:tc>
        <w:tc>
          <w:tcPr>
            <w:tcW w:w="1991" w:type="dxa"/>
          </w:tcPr>
          <w:p w:rsidR="009316F5" w:rsidRPr="003F4E78" w:rsidRDefault="009316F5" w:rsidP="006534B0">
            <w:pPr>
              <w:spacing w:line="240" w:lineRule="auto"/>
              <w:jc w:val="center"/>
              <w:rPr>
                <w:b/>
                <w:bCs/>
                <w:sz w:val="24"/>
                <w:szCs w:val="24"/>
              </w:rPr>
            </w:pPr>
            <w:r w:rsidRPr="003F4E78">
              <w:rPr>
                <w:b/>
                <w:sz w:val="20"/>
              </w:rPr>
              <w:t>Срок выполнения административных действий</w:t>
            </w:r>
          </w:p>
        </w:tc>
        <w:tc>
          <w:tcPr>
            <w:tcW w:w="3108" w:type="dxa"/>
          </w:tcPr>
          <w:p w:rsidR="009316F5" w:rsidRPr="003F4E78" w:rsidRDefault="009316F5" w:rsidP="006534B0">
            <w:pPr>
              <w:spacing w:line="240" w:lineRule="auto"/>
              <w:jc w:val="center"/>
              <w:rPr>
                <w:b/>
                <w:sz w:val="20"/>
              </w:rPr>
            </w:pPr>
            <w:r w:rsidRPr="003F4E78">
              <w:rPr>
                <w:b/>
                <w:sz w:val="20"/>
              </w:rPr>
              <w:t>Должностное лицо, ответственное за выполнение административного действия</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Регистрация результата оказания муниципальной услуги</w:t>
            </w:r>
          </w:p>
        </w:tc>
        <w:tc>
          <w:tcPr>
            <w:tcW w:w="1991" w:type="dxa"/>
          </w:tcPr>
          <w:p w:rsidR="009316F5" w:rsidRPr="003F4E78" w:rsidRDefault="009316F5" w:rsidP="006534B0">
            <w:pPr>
              <w:spacing w:line="240" w:lineRule="auto"/>
              <w:jc w:val="center"/>
              <w:rPr>
                <w:sz w:val="20"/>
              </w:rPr>
            </w:pPr>
            <w:r w:rsidRPr="003F4E78">
              <w:rPr>
                <w:sz w:val="20"/>
              </w:rPr>
              <w:t>1 рабочий день</w:t>
            </w:r>
          </w:p>
        </w:tc>
        <w:tc>
          <w:tcPr>
            <w:tcW w:w="3108" w:type="dxa"/>
          </w:tcPr>
          <w:p w:rsidR="009316F5" w:rsidRPr="003F4E78" w:rsidRDefault="009316F5" w:rsidP="006534B0">
            <w:pPr>
              <w:spacing w:line="240" w:lineRule="auto"/>
              <w:rPr>
                <w:sz w:val="20"/>
              </w:rPr>
            </w:pPr>
            <w:r w:rsidRPr="003F4E78">
              <w:rPr>
                <w:sz w:val="20"/>
              </w:rPr>
              <w:t xml:space="preserve">Специалист, ответственный за выдачу документов </w:t>
            </w:r>
          </w:p>
        </w:tc>
      </w:tr>
      <w:tr w:rsidR="009316F5" w:rsidRPr="003F4E78" w:rsidTr="006534B0">
        <w:tc>
          <w:tcPr>
            <w:tcW w:w="4337" w:type="dxa"/>
          </w:tcPr>
          <w:p w:rsidR="009316F5" w:rsidRPr="003F4E78" w:rsidRDefault="009316F5" w:rsidP="006534B0">
            <w:pPr>
              <w:spacing w:line="240" w:lineRule="auto"/>
              <w:rPr>
                <w:sz w:val="20"/>
              </w:rPr>
            </w:pPr>
            <w:r w:rsidRPr="003F4E78">
              <w:rPr>
                <w:sz w:val="20"/>
              </w:rPr>
              <w:t>Направление заявителю результата оказания муниципальной услуги</w:t>
            </w:r>
          </w:p>
        </w:tc>
        <w:tc>
          <w:tcPr>
            <w:tcW w:w="1991" w:type="dxa"/>
          </w:tcPr>
          <w:p w:rsidR="009316F5" w:rsidRPr="003F4E78" w:rsidRDefault="009316F5" w:rsidP="006534B0">
            <w:pPr>
              <w:spacing w:line="240" w:lineRule="auto"/>
              <w:jc w:val="center"/>
              <w:rPr>
                <w:sz w:val="20"/>
              </w:rPr>
            </w:pPr>
            <w:r w:rsidRPr="003F4E78">
              <w:rPr>
                <w:sz w:val="20"/>
              </w:rPr>
              <w:t>2 рабочих дня</w:t>
            </w:r>
          </w:p>
        </w:tc>
        <w:tc>
          <w:tcPr>
            <w:tcW w:w="3108" w:type="dxa"/>
          </w:tcPr>
          <w:p w:rsidR="009316F5" w:rsidRPr="003F4E78" w:rsidRDefault="009316F5" w:rsidP="006534B0">
            <w:pPr>
              <w:spacing w:line="240" w:lineRule="auto"/>
              <w:rPr>
                <w:sz w:val="20"/>
              </w:rPr>
            </w:pPr>
            <w:r w:rsidRPr="003F4E78">
              <w:rPr>
                <w:sz w:val="20"/>
              </w:rPr>
              <w:t>Специалист, ответственный за выдачу документов</w:t>
            </w:r>
          </w:p>
        </w:tc>
      </w:tr>
    </w:tbl>
    <w:p w:rsidR="009316F5" w:rsidRPr="003F4E78" w:rsidRDefault="009316F5" w:rsidP="009316F5">
      <w:pPr>
        <w:autoSpaceDE w:val="0"/>
        <w:autoSpaceDN w:val="0"/>
        <w:adjustRightInd w:val="0"/>
        <w:spacing w:line="240" w:lineRule="auto"/>
        <w:jc w:val="right"/>
        <w:outlineLvl w:val="1"/>
        <w:rPr>
          <w:sz w:val="20"/>
          <w:szCs w:val="20"/>
          <w:lang w:eastAsia="en-US"/>
        </w:rPr>
      </w:pPr>
    </w:p>
    <w:p w:rsidR="009316F5" w:rsidRPr="003F4E78" w:rsidRDefault="009316F5" w:rsidP="009316F5">
      <w:pPr>
        <w:spacing w:line="240" w:lineRule="auto"/>
      </w:pPr>
    </w:p>
    <w:p w:rsidR="009316F5" w:rsidRPr="003F4E78" w:rsidRDefault="009316F5" w:rsidP="009316F5"/>
    <w:p w:rsidR="009316F5" w:rsidRDefault="009316F5" w:rsidP="009316F5">
      <w:pPr>
        <w:pStyle w:val="35"/>
        <w:shd w:val="clear" w:color="auto" w:fill="auto"/>
        <w:spacing w:before="0" w:after="0" w:line="240" w:lineRule="auto"/>
        <w:ind w:firstLine="0"/>
        <w:jc w:val="right"/>
        <w:rPr>
          <w:sz w:val="20"/>
          <w:szCs w:val="20"/>
        </w:rPr>
      </w:pPr>
    </w:p>
    <w:bookmarkEnd w:id="1"/>
    <w:p w:rsidR="009316F5" w:rsidRDefault="009316F5" w:rsidP="009316F5">
      <w:pPr>
        <w:spacing w:line="240" w:lineRule="auto"/>
        <w:jc w:val="left"/>
        <w:rPr>
          <w:sz w:val="20"/>
          <w:szCs w:val="20"/>
          <w:lang w:eastAsia="en-US"/>
        </w:rPr>
      </w:pPr>
    </w:p>
    <w:p w:rsidR="00F6080D" w:rsidRDefault="009316F5"/>
    <w:sectPr w:rsidR="00F6080D" w:rsidSect="009B33D1">
      <w:headerReference w:type="default" r:id="rId17"/>
      <w:pgSz w:w="11906" w:h="16838"/>
      <w:pgMar w:top="1134" w:right="851"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Droid Sans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85097"/>
      <w:docPartObj>
        <w:docPartGallery w:val="Page Numbers (Top of Page)"/>
        <w:docPartUnique/>
      </w:docPartObj>
    </w:sdtPr>
    <w:sdtEndPr/>
    <w:sdtContent>
      <w:p w:rsidR="00C41712" w:rsidRDefault="009316F5">
        <w:pPr>
          <w:pStyle w:val="a8"/>
          <w:jc w:val="center"/>
        </w:pPr>
        <w:r>
          <w:fldChar w:fldCharType="begin"/>
        </w:r>
        <w:r>
          <w:instrText xml:space="preserve"> PAGE   \* MERGEFORMAT </w:instrText>
        </w:r>
        <w:r>
          <w:fldChar w:fldCharType="separate"/>
        </w:r>
        <w:r>
          <w:rPr>
            <w:noProof/>
          </w:rPr>
          <w:t>22</w:t>
        </w:r>
        <w:r>
          <w:rPr>
            <w:noProof/>
          </w:rPr>
          <w:fldChar w:fldCharType="end"/>
        </w:r>
      </w:p>
    </w:sdtContent>
  </w:sdt>
  <w:p w:rsidR="00C41712" w:rsidRDefault="009316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832F67"/>
    <w:multiLevelType w:val="hybridMultilevel"/>
    <w:tmpl w:val="DFD6B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15:restartNumberingAfterBreak="0">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num>
  <w:num w:numId="5">
    <w:abstractNumId w:val="7"/>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56"/>
    <w:rsid w:val="00111BB0"/>
    <w:rsid w:val="00922F7D"/>
    <w:rsid w:val="009316F5"/>
    <w:rsid w:val="00E3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9A12"/>
  <w15:chartTrackingRefBased/>
  <w15:docId w15:val="{368B22B1-E679-4F96-8EA4-F2D8CD6F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6F5"/>
    <w:pPr>
      <w:spacing w:after="0" w:line="360" w:lineRule="atLeast"/>
      <w:jc w:val="both"/>
    </w:pPr>
    <w:rPr>
      <w:rFonts w:ascii="Times New Roman" w:eastAsia="Calibri" w:hAnsi="Times New Roman" w:cs="Times New Roman"/>
      <w:sz w:val="28"/>
      <w:lang w:eastAsia="ru-RU"/>
    </w:rPr>
  </w:style>
  <w:style w:type="paragraph" w:styleId="1">
    <w:name w:val="heading 1"/>
    <w:basedOn w:val="a"/>
    <w:next w:val="a"/>
    <w:link w:val="10"/>
    <w:uiPriority w:val="9"/>
    <w:qFormat/>
    <w:rsid w:val="009316F5"/>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6F5"/>
    <w:rPr>
      <w:rFonts w:asciiTheme="majorHAnsi" w:eastAsiaTheme="majorEastAsia" w:hAnsiTheme="majorHAnsi" w:cstheme="majorBidi"/>
      <w:color w:val="2E74B5" w:themeColor="accent1" w:themeShade="BF"/>
      <w:sz w:val="32"/>
      <w:szCs w:val="32"/>
    </w:rPr>
  </w:style>
  <w:style w:type="character" w:customStyle="1" w:styleId="a3">
    <w:name w:val="Текст сноски Знак"/>
    <w:basedOn w:val="a0"/>
    <w:link w:val="a4"/>
    <w:locked/>
    <w:rsid w:val="009316F5"/>
    <w:rPr>
      <w:rFonts w:ascii="Calibri" w:eastAsia="Calibri" w:hAnsi="Calibri"/>
      <w:lang w:eastAsia="ru-RU"/>
    </w:rPr>
  </w:style>
  <w:style w:type="paragraph" w:styleId="a4">
    <w:name w:val="footnote text"/>
    <w:basedOn w:val="a"/>
    <w:link w:val="a3"/>
    <w:rsid w:val="009316F5"/>
    <w:pPr>
      <w:spacing w:line="240" w:lineRule="auto"/>
    </w:pPr>
    <w:rPr>
      <w:rFonts w:ascii="Calibri" w:hAnsi="Calibri" w:cstheme="minorBidi"/>
      <w:sz w:val="22"/>
    </w:rPr>
  </w:style>
  <w:style w:type="character" w:customStyle="1" w:styleId="11">
    <w:name w:val="Текст сноски Знак1"/>
    <w:basedOn w:val="a0"/>
    <w:uiPriority w:val="99"/>
    <w:semiHidden/>
    <w:rsid w:val="009316F5"/>
    <w:rPr>
      <w:rFonts w:ascii="Times New Roman" w:eastAsia="Calibri" w:hAnsi="Times New Roman" w:cs="Times New Roman"/>
      <w:sz w:val="20"/>
      <w:szCs w:val="20"/>
      <w:lang w:eastAsia="ru-RU"/>
    </w:rPr>
  </w:style>
  <w:style w:type="paragraph" w:customStyle="1" w:styleId="12">
    <w:name w:val="Абзац списка1"/>
    <w:basedOn w:val="a"/>
    <w:rsid w:val="009316F5"/>
    <w:pPr>
      <w:ind w:left="720"/>
      <w:contextualSpacing/>
    </w:pPr>
  </w:style>
  <w:style w:type="paragraph" w:customStyle="1" w:styleId="ConsPlusTitle">
    <w:name w:val="ConsPlusTitle"/>
    <w:uiPriority w:val="99"/>
    <w:rsid w:val="009316F5"/>
    <w:pPr>
      <w:widowControl w:val="0"/>
      <w:autoSpaceDE w:val="0"/>
      <w:autoSpaceDN w:val="0"/>
      <w:adjustRightInd w:val="0"/>
      <w:spacing w:after="0" w:line="240" w:lineRule="auto"/>
    </w:pPr>
    <w:rPr>
      <w:rFonts w:ascii="Calibri" w:eastAsia="Calibri" w:hAnsi="Calibri" w:cs="Calibri"/>
      <w:b/>
      <w:bCs/>
      <w:lang w:eastAsia="ru-RU"/>
    </w:rPr>
  </w:style>
  <w:style w:type="character" w:styleId="a5">
    <w:name w:val="footnote reference"/>
    <w:basedOn w:val="a0"/>
    <w:rsid w:val="009316F5"/>
    <w:rPr>
      <w:rFonts w:ascii="Times New Roman" w:hAnsi="Times New Roman" w:cs="Times New Roman" w:hint="default"/>
      <w:vertAlign w:val="superscript"/>
    </w:rPr>
  </w:style>
  <w:style w:type="paragraph" w:customStyle="1" w:styleId="msonormalcxspmiddle">
    <w:name w:val="msonormalcxspmiddle"/>
    <w:basedOn w:val="a"/>
    <w:rsid w:val="009316F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9316F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9316F5"/>
    <w:pPr>
      <w:spacing w:before="100" w:beforeAutospacing="1" w:after="100" w:afterAutospacing="1" w:line="240" w:lineRule="auto"/>
      <w:jc w:val="left"/>
    </w:pPr>
    <w:rPr>
      <w:rFonts w:eastAsia="Times New Roman"/>
      <w:sz w:val="24"/>
      <w:szCs w:val="24"/>
    </w:rPr>
  </w:style>
  <w:style w:type="character" w:styleId="a6">
    <w:name w:val="Hyperlink"/>
    <w:rsid w:val="009316F5"/>
    <w:rPr>
      <w:color w:val="0000FF"/>
      <w:u w:val="single"/>
    </w:rPr>
  </w:style>
  <w:style w:type="paragraph" w:customStyle="1" w:styleId="ConsPlusNormal">
    <w:name w:val="ConsPlusNormal"/>
    <w:rsid w:val="009316F5"/>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9316F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9316F5"/>
    <w:pPr>
      <w:spacing w:after="200" w:line="276" w:lineRule="auto"/>
      <w:ind w:left="720"/>
      <w:contextualSpacing/>
      <w:jc w:val="left"/>
    </w:pPr>
    <w:rPr>
      <w:rFonts w:ascii="Calibri" w:hAnsi="Calibri"/>
      <w:sz w:val="22"/>
      <w:lang w:eastAsia="en-US"/>
    </w:rPr>
  </w:style>
  <w:style w:type="paragraph" w:styleId="a8">
    <w:name w:val="header"/>
    <w:basedOn w:val="a"/>
    <w:link w:val="a9"/>
    <w:rsid w:val="009316F5"/>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9">
    <w:name w:val="Верхний колонтитул Знак"/>
    <w:basedOn w:val="a0"/>
    <w:link w:val="a8"/>
    <w:rsid w:val="009316F5"/>
    <w:rPr>
      <w:rFonts w:ascii="Arial" w:eastAsia="Calibri" w:hAnsi="Arial" w:cs="Arial"/>
      <w:sz w:val="20"/>
      <w:szCs w:val="20"/>
      <w:lang w:eastAsia="ar-SA"/>
    </w:rPr>
  </w:style>
  <w:style w:type="paragraph" w:styleId="aa">
    <w:name w:val="footer"/>
    <w:basedOn w:val="a"/>
    <w:link w:val="ab"/>
    <w:rsid w:val="009316F5"/>
    <w:pPr>
      <w:tabs>
        <w:tab w:val="center" w:pos="4677"/>
        <w:tab w:val="right" w:pos="9355"/>
      </w:tabs>
      <w:spacing w:line="240" w:lineRule="auto"/>
    </w:pPr>
  </w:style>
  <w:style w:type="character" w:customStyle="1" w:styleId="ab">
    <w:name w:val="Нижний колонтитул Знак"/>
    <w:basedOn w:val="a0"/>
    <w:link w:val="aa"/>
    <w:rsid w:val="009316F5"/>
    <w:rPr>
      <w:rFonts w:ascii="Times New Roman" w:eastAsia="Calibri" w:hAnsi="Times New Roman" w:cs="Times New Roman"/>
      <w:sz w:val="28"/>
      <w:lang w:eastAsia="ru-RU"/>
    </w:rPr>
  </w:style>
  <w:style w:type="paragraph" w:styleId="ac">
    <w:name w:val="Balloon Text"/>
    <w:basedOn w:val="a"/>
    <w:link w:val="ad"/>
    <w:rsid w:val="009316F5"/>
    <w:pPr>
      <w:spacing w:line="240" w:lineRule="auto"/>
    </w:pPr>
    <w:rPr>
      <w:rFonts w:ascii="Tahoma" w:hAnsi="Tahoma" w:cs="Tahoma"/>
      <w:sz w:val="16"/>
      <w:szCs w:val="16"/>
    </w:rPr>
  </w:style>
  <w:style w:type="character" w:customStyle="1" w:styleId="ad">
    <w:name w:val="Текст выноски Знак"/>
    <w:basedOn w:val="a0"/>
    <w:link w:val="ac"/>
    <w:rsid w:val="009316F5"/>
    <w:rPr>
      <w:rFonts w:ascii="Tahoma" w:eastAsia="Calibri" w:hAnsi="Tahoma" w:cs="Tahoma"/>
      <w:sz w:val="16"/>
      <w:szCs w:val="16"/>
      <w:lang w:eastAsia="ru-RU"/>
    </w:rPr>
  </w:style>
  <w:style w:type="character" w:customStyle="1" w:styleId="blk">
    <w:name w:val="blk"/>
    <w:basedOn w:val="a0"/>
    <w:uiPriority w:val="99"/>
    <w:rsid w:val="009316F5"/>
    <w:rPr>
      <w:rFonts w:cs="Times New Roman"/>
    </w:rPr>
  </w:style>
  <w:style w:type="character" w:customStyle="1" w:styleId="apple-converted-space">
    <w:name w:val="apple-converted-space"/>
    <w:basedOn w:val="a0"/>
    <w:uiPriority w:val="99"/>
    <w:rsid w:val="009316F5"/>
    <w:rPr>
      <w:rFonts w:cs="Times New Roman"/>
    </w:rPr>
  </w:style>
  <w:style w:type="character" w:customStyle="1" w:styleId="WW8Num1z0">
    <w:name w:val="WW8Num1z0"/>
    <w:rsid w:val="009316F5"/>
    <w:rPr>
      <w:sz w:val="28"/>
      <w:szCs w:val="28"/>
    </w:rPr>
  </w:style>
  <w:style w:type="character" w:customStyle="1" w:styleId="WW8Num1z1">
    <w:name w:val="WW8Num1z1"/>
    <w:rsid w:val="009316F5"/>
  </w:style>
  <w:style w:type="character" w:customStyle="1" w:styleId="WW8Num1z2">
    <w:name w:val="WW8Num1z2"/>
    <w:rsid w:val="009316F5"/>
  </w:style>
  <w:style w:type="character" w:customStyle="1" w:styleId="WW8Num1z3">
    <w:name w:val="WW8Num1z3"/>
    <w:rsid w:val="009316F5"/>
  </w:style>
  <w:style w:type="character" w:customStyle="1" w:styleId="WW8Num1z4">
    <w:name w:val="WW8Num1z4"/>
    <w:rsid w:val="009316F5"/>
  </w:style>
  <w:style w:type="character" w:customStyle="1" w:styleId="WW8Num1z5">
    <w:name w:val="WW8Num1z5"/>
    <w:rsid w:val="009316F5"/>
  </w:style>
  <w:style w:type="character" w:customStyle="1" w:styleId="WW8Num1z6">
    <w:name w:val="WW8Num1z6"/>
    <w:rsid w:val="009316F5"/>
  </w:style>
  <w:style w:type="character" w:customStyle="1" w:styleId="WW8Num1z7">
    <w:name w:val="WW8Num1z7"/>
    <w:rsid w:val="009316F5"/>
  </w:style>
  <w:style w:type="character" w:customStyle="1" w:styleId="WW8Num1z8">
    <w:name w:val="WW8Num1z8"/>
    <w:rsid w:val="009316F5"/>
  </w:style>
  <w:style w:type="character" w:customStyle="1" w:styleId="WW8Num2z0">
    <w:name w:val="WW8Num2z0"/>
    <w:rsid w:val="009316F5"/>
    <w:rPr>
      <w:iCs/>
      <w:sz w:val="28"/>
      <w:szCs w:val="28"/>
    </w:rPr>
  </w:style>
  <w:style w:type="character" w:customStyle="1" w:styleId="WW8Num2z1">
    <w:name w:val="WW8Num2z1"/>
    <w:rsid w:val="009316F5"/>
  </w:style>
  <w:style w:type="character" w:customStyle="1" w:styleId="WW8Num2z2">
    <w:name w:val="WW8Num2z2"/>
    <w:rsid w:val="009316F5"/>
  </w:style>
  <w:style w:type="character" w:customStyle="1" w:styleId="WW8Num2z3">
    <w:name w:val="WW8Num2z3"/>
    <w:rsid w:val="009316F5"/>
  </w:style>
  <w:style w:type="character" w:customStyle="1" w:styleId="WW8Num2z4">
    <w:name w:val="WW8Num2z4"/>
    <w:rsid w:val="009316F5"/>
  </w:style>
  <w:style w:type="character" w:customStyle="1" w:styleId="WW8Num2z5">
    <w:name w:val="WW8Num2z5"/>
    <w:rsid w:val="009316F5"/>
  </w:style>
  <w:style w:type="character" w:customStyle="1" w:styleId="WW8Num2z6">
    <w:name w:val="WW8Num2z6"/>
    <w:rsid w:val="009316F5"/>
  </w:style>
  <w:style w:type="character" w:customStyle="1" w:styleId="WW8Num2z7">
    <w:name w:val="WW8Num2z7"/>
    <w:rsid w:val="009316F5"/>
  </w:style>
  <w:style w:type="character" w:customStyle="1" w:styleId="WW8Num2z8">
    <w:name w:val="WW8Num2z8"/>
    <w:rsid w:val="009316F5"/>
  </w:style>
  <w:style w:type="character" w:customStyle="1" w:styleId="WW8Num3z0">
    <w:name w:val="WW8Num3z0"/>
    <w:rsid w:val="009316F5"/>
  </w:style>
  <w:style w:type="character" w:customStyle="1" w:styleId="WW8Num3z1">
    <w:name w:val="WW8Num3z1"/>
    <w:rsid w:val="009316F5"/>
  </w:style>
  <w:style w:type="character" w:customStyle="1" w:styleId="WW8Num3z2">
    <w:name w:val="WW8Num3z2"/>
    <w:rsid w:val="009316F5"/>
  </w:style>
  <w:style w:type="character" w:customStyle="1" w:styleId="WW8Num3z3">
    <w:name w:val="WW8Num3z3"/>
    <w:rsid w:val="009316F5"/>
  </w:style>
  <w:style w:type="character" w:customStyle="1" w:styleId="WW8Num3z4">
    <w:name w:val="WW8Num3z4"/>
    <w:rsid w:val="009316F5"/>
  </w:style>
  <w:style w:type="character" w:customStyle="1" w:styleId="WW8Num3z5">
    <w:name w:val="WW8Num3z5"/>
    <w:rsid w:val="009316F5"/>
  </w:style>
  <w:style w:type="character" w:customStyle="1" w:styleId="WW8Num3z6">
    <w:name w:val="WW8Num3z6"/>
    <w:rsid w:val="009316F5"/>
  </w:style>
  <w:style w:type="character" w:customStyle="1" w:styleId="WW8Num3z7">
    <w:name w:val="WW8Num3z7"/>
    <w:rsid w:val="009316F5"/>
  </w:style>
  <w:style w:type="character" w:customStyle="1" w:styleId="WW8Num3z8">
    <w:name w:val="WW8Num3z8"/>
    <w:rsid w:val="009316F5"/>
  </w:style>
  <w:style w:type="character" w:customStyle="1" w:styleId="4">
    <w:name w:val="Основной шрифт абзаца4"/>
    <w:rsid w:val="009316F5"/>
  </w:style>
  <w:style w:type="character" w:customStyle="1" w:styleId="3">
    <w:name w:val="Основной шрифт абзаца3"/>
    <w:rsid w:val="009316F5"/>
  </w:style>
  <w:style w:type="character" w:customStyle="1" w:styleId="WW8Num4z0">
    <w:name w:val="WW8Num4z0"/>
    <w:rsid w:val="009316F5"/>
  </w:style>
  <w:style w:type="character" w:customStyle="1" w:styleId="WW8Num4z1">
    <w:name w:val="WW8Num4z1"/>
    <w:rsid w:val="009316F5"/>
  </w:style>
  <w:style w:type="character" w:customStyle="1" w:styleId="WW8Num4z2">
    <w:name w:val="WW8Num4z2"/>
    <w:rsid w:val="009316F5"/>
  </w:style>
  <w:style w:type="character" w:customStyle="1" w:styleId="WW8Num4z3">
    <w:name w:val="WW8Num4z3"/>
    <w:rsid w:val="009316F5"/>
  </w:style>
  <w:style w:type="character" w:customStyle="1" w:styleId="WW8Num4z4">
    <w:name w:val="WW8Num4z4"/>
    <w:rsid w:val="009316F5"/>
  </w:style>
  <w:style w:type="character" w:customStyle="1" w:styleId="WW8Num4z5">
    <w:name w:val="WW8Num4z5"/>
    <w:rsid w:val="009316F5"/>
  </w:style>
  <w:style w:type="character" w:customStyle="1" w:styleId="WW8Num4z6">
    <w:name w:val="WW8Num4z6"/>
    <w:rsid w:val="009316F5"/>
  </w:style>
  <w:style w:type="character" w:customStyle="1" w:styleId="WW8Num4z7">
    <w:name w:val="WW8Num4z7"/>
    <w:rsid w:val="009316F5"/>
  </w:style>
  <w:style w:type="character" w:customStyle="1" w:styleId="WW8Num4z8">
    <w:name w:val="WW8Num4z8"/>
    <w:rsid w:val="009316F5"/>
  </w:style>
  <w:style w:type="character" w:customStyle="1" w:styleId="2">
    <w:name w:val="Основной шрифт абзаца2"/>
    <w:rsid w:val="009316F5"/>
  </w:style>
  <w:style w:type="character" w:customStyle="1" w:styleId="13">
    <w:name w:val="Основной шрифт абзаца1"/>
    <w:rsid w:val="009316F5"/>
  </w:style>
  <w:style w:type="character" w:customStyle="1" w:styleId="ae">
    <w:name w:val="Название Знак"/>
    <w:rsid w:val="009316F5"/>
    <w:rPr>
      <w:sz w:val="28"/>
    </w:rPr>
  </w:style>
  <w:style w:type="character" w:customStyle="1" w:styleId="af">
    <w:name w:val="Символ сноски"/>
    <w:rsid w:val="009316F5"/>
    <w:rPr>
      <w:vertAlign w:val="superscript"/>
    </w:rPr>
  </w:style>
  <w:style w:type="character" w:customStyle="1" w:styleId="14">
    <w:name w:val="Знак сноски1"/>
    <w:rsid w:val="009316F5"/>
    <w:rPr>
      <w:vertAlign w:val="superscript"/>
    </w:rPr>
  </w:style>
  <w:style w:type="character" w:customStyle="1" w:styleId="af0">
    <w:name w:val="Символ концевой сноски"/>
    <w:rsid w:val="009316F5"/>
    <w:rPr>
      <w:vertAlign w:val="superscript"/>
    </w:rPr>
  </w:style>
  <w:style w:type="character" w:customStyle="1" w:styleId="WW-">
    <w:name w:val="WW-Символ концевой сноски"/>
    <w:rsid w:val="009316F5"/>
  </w:style>
  <w:style w:type="character" w:customStyle="1" w:styleId="15">
    <w:name w:val="Знак концевой сноски1"/>
    <w:rsid w:val="009316F5"/>
    <w:rPr>
      <w:vertAlign w:val="superscript"/>
    </w:rPr>
  </w:style>
  <w:style w:type="character" w:customStyle="1" w:styleId="20">
    <w:name w:val="Знак сноски2"/>
    <w:rsid w:val="009316F5"/>
    <w:rPr>
      <w:vertAlign w:val="superscript"/>
    </w:rPr>
  </w:style>
  <w:style w:type="character" w:customStyle="1" w:styleId="21">
    <w:name w:val="Знак концевой сноски2"/>
    <w:rsid w:val="009316F5"/>
    <w:rPr>
      <w:vertAlign w:val="superscript"/>
    </w:rPr>
  </w:style>
  <w:style w:type="character" w:customStyle="1" w:styleId="af1">
    <w:name w:val="Символ нумерации"/>
    <w:rsid w:val="009316F5"/>
  </w:style>
  <w:style w:type="character" w:customStyle="1" w:styleId="16">
    <w:name w:val="Знак примечания1"/>
    <w:rsid w:val="009316F5"/>
    <w:rPr>
      <w:sz w:val="16"/>
      <w:szCs w:val="16"/>
    </w:rPr>
  </w:style>
  <w:style w:type="character" w:customStyle="1" w:styleId="af2">
    <w:name w:val="Текст примечания Знак"/>
    <w:rsid w:val="009316F5"/>
    <w:rPr>
      <w:lang w:eastAsia="zh-CN"/>
    </w:rPr>
  </w:style>
  <w:style w:type="character" w:customStyle="1" w:styleId="af3">
    <w:name w:val="Тема примечания Знак"/>
    <w:rsid w:val="009316F5"/>
    <w:rPr>
      <w:b/>
      <w:bCs/>
      <w:lang w:eastAsia="zh-CN"/>
    </w:rPr>
  </w:style>
  <w:style w:type="character" w:customStyle="1" w:styleId="30">
    <w:name w:val="Знак сноски3"/>
    <w:rsid w:val="009316F5"/>
    <w:rPr>
      <w:vertAlign w:val="superscript"/>
    </w:rPr>
  </w:style>
  <w:style w:type="character" w:customStyle="1" w:styleId="31">
    <w:name w:val="Знак концевой сноски3"/>
    <w:rsid w:val="009316F5"/>
    <w:rPr>
      <w:vertAlign w:val="superscript"/>
    </w:rPr>
  </w:style>
  <w:style w:type="character" w:styleId="af4">
    <w:name w:val="endnote reference"/>
    <w:rsid w:val="009316F5"/>
    <w:rPr>
      <w:vertAlign w:val="superscript"/>
    </w:rPr>
  </w:style>
  <w:style w:type="paragraph" w:customStyle="1" w:styleId="17">
    <w:name w:val="Заголовок1"/>
    <w:basedOn w:val="a"/>
    <w:next w:val="af5"/>
    <w:rsid w:val="009316F5"/>
    <w:pPr>
      <w:keepNext/>
      <w:suppressAutoHyphens/>
      <w:spacing w:before="240" w:after="120" w:line="240" w:lineRule="auto"/>
      <w:jc w:val="left"/>
    </w:pPr>
    <w:rPr>
      <w:rFonts w:ascii="Liberation Sans" w:eastAsia="Tahoma" w:hAnsi="Liberation Sans" w:cs="Droid Sans Devanagari"/>
      <w:szCs w:val="28"/>
      <w:lang w:eastAsia="zh-CN"/>
    </w:rPr>
  </w:style>
  <w:style w:type="paragraph" w:styleId="af5">
    <w:name w:val="Body Text"/>
    <w:basedOn w:val="a"/>
    <w:link w:val="af6"/>
    <w:rsid w:val="009316F5"/>
    <w:pPr>
      <w:suppressAutoHyphens/>
      <w:spacing w:after="140" w:line="276" w:lineRule="auto"/>
      <w:jc w:val="left"/>
    </w:pPr>
    <w:rPr>
      <w:rFonts w:eastAsia="Times New Roman"/>
      <w:sz w:val="24"/>
      <w:szCs w:val="24"/>
      <w:lang w:eastAsia="zh-CN"/>
    </w:rPr>
  </w:style>
  <w:style w:type="character" w:customStyle="1" w:styleId="af6">
    <w:name w:val="Основной текст Знак"/>
    <w:basedOn w:val="a0"/>
    <w:link w:val="af5"/>
    <w:rsid w:val="009316F5"/>
    <w:rPr>
      <w:rFonts w:ascii="Times New Roman" w:eastAsia="Times New Roman" w:hAnsi="Times New Roman" w:cs="Times New Roman"/>
      <w:sz w:val="24"/>
      <w:szCs w:val="24"/>
      <w:lang w:eastAsia="zh-CN"/>
    </w:rPr>
  </w:style>
  <w:style w:type="paragraph" w:styleId="af7">
    <w:name w:val="List"/>
    <w:basedOn w:val="af5"/>
    <w:rsid w:val="009316F5"/>
    <w:rPr>
      <w:rFonts w:cs="Droid Sans Devanagari"/>
    </w:rPr>
  </w:style>
  <w:style w:type="paragraph" w:styleId="af8">
    <w:name w:val="caption"/>
    <w:basedOn w:val="a"/>
    <w:qFormat/>
    <w:rsid w:val="009316F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40">
    <w:name w:val="Указатель4"/>
    <w:basedOn w:val="a"/>
    <w:rsid w:val="009316F5"/>
    <w:pPr>
      <w:suppressLineNumbers/>
      <w:suppressAutoHyphens/>
      <w:spacing w:line="240" w:lineRule="auto"/>
      <w:jc w:val="left"/>
    </w:pPr>
    <w:rPr>
      <w:rFonts w:eastAsia="Times New Roman" w:cs="Droid Sans Devanagari"/>
      <w:sz w:val="24"/>
      <w:szCs w:val="24"/>
      <w:lang w:eastAsia="zh-CN"/>
    </w:rPr>
  </w:style>
  <w:style w:type="paragraph" w:customStyle="1" w:styleId="32">
    <w:name w:val="Заголовок3"/>
    <w:basedOn w:val="a"/>
    <w:next w:val="af5"/>
    <w:rsid w:val="009316F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33">
    <w:name w:val="Название объекта3"/>
    <w:basedOn w:val="a"/>
    <w:rsid w:val="009316F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34">
    <w:name w:val="Указатель3"/>
    <w:basedOn w:val="a"/>
    <w:rsid w:val="009316F5"/>
    <w:pPr>
      <w:suppressLineNumbers/>
      <w:suppressAutoHyphens/>
      <w:spacing w:line="240" w:lineRule="auto"/>
      <w:jc w:val="left"/>
    </w:pPr>
    <w:rPr>
      <w:rFonts w:eastAsia="Times New Roman" w:cs="Droid Sans Devanagari"/>
      <w:sz w:val="24"/>
      <w:szCs w:val="24"/>
      <w:lang w:eastAsia="zh-CN"/>
    </w:rPr>
  </w:style>
  <w:style w:type="paragraph" w:customStyle="1" w:styleId="22">
    <w:name w:val="Заголовок2"/>
    <w:basedOn w:val="a"/>
    <w:next w:val="af5"/>
    <w:rsid w:val="009316F5"/>
    <w:pPr>
      <w:keepNext/>
      <w:suppressAutoHyphens/>
      <w:spacing w:before="240" w:after="120" w:line="240" w:lineRule="auto"/>
      <w:jc w:val="left"/>
    </w:pPr>
    <w:rPr>
      <w:rFonts w:ascii="Liberation Sans" w:eastAsia="Tahoma" w:hAnsi="Liberation Sans" w:cs="Droid Sans Devanagari"/>
      <w:szCs w:val="28"/>
      <w:lang w:eastAsia="zh-CN"/>
    </w:rPr>
  </w:style>
  <w:style w:type="paragraph" w:customStyle="1" w:styleId="23">
    <w:name w:val="Название объекта2"/>
    <w:basedOn w:val="a"/>
    <w:rsid w:val="009316F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24">
    <w:name w:val="Указатель2"/>
    <w:basedOn w:val="a"/>
    <w:rsid w:val="009316F5"/>
    <w:pPr>
      <w:suppressLineNumbers/>
      <w:suppressAutoHyphens/>
      <w:spacing w:line="240" w:lineRule="auto"/>
      <w:jc w:val="left"/>
    </w:pPr>
    <w:rPr>
      <w:rFonts w:eastAsia="Times New Roman" w:cs="Droid Sans Devanagari"/>
      <w:sz w:val="24"/>
      <w:szCs w:val="24"/>
      <w:lang w:eastAsia="zh-CN"/>
    </w:rPr>
  </w:style>
  <w:style w:type="paragraph" w:customStyle="1" w:styleId="18">
    <w:name w:val="Название объекта1"/>
    <w:basedOn w:val="a"/>
    <w:rsid w:val="009316F5"/>
    <w:pPr>
      <w:suppressLineNumbers/>
      <w:suppressAutoHyphens/>
      <w:spacing w:before="120" w:after="120" w:line="240" w:lineRule="auto"/>
      <w:jc w:val="left"/>
    </w:pPr>
    <w:rPr>
      <w:rFonts w:eastAsia="Times New Roman" w:cs="Droid Sans Devanagari"/>
      <w:i/>
      <w:iCs/>
      <w:sz w:val="24"/>
      <w:szCs w:val="24"/>
      <w:lang w:eastAsia="zh-CN"/>
    </w:rPr>
  </w:style>
  <w:style w:type="paragraph" w:customStyle="1" w:styleId="19">
    <w:name w:val="Указатель1"/>
    <w:basedOn w:val="a"/>
    <w:rsid w:val="009316F5"/>
    <w:pPr>
      <w:suppressLineNumbers/>
      <w:suppressAutoHyphens/>
      <w:spacing w:line="240" w:lineRule="auto"/>
      <w:jc w:val="left"/>
    </w:pPr>
    <w:rPr>
      <w:rFonts w:eastAsia="Times New Roman" w:cs="Droid Sans Devanagari"/>
      <w:sz w:val="24"/>
      <w:szCs w:val="24"/>
      <w:lang w:eastAsia="zh-CN"/>
    </w:rPr>
  </w:style>
  <w:style w:type="paragraph" w:styleId="af9">
    <w:name w:val="Normal (Web)"/>
    <w:basedOn w:val="a"/>
    <w:rsid w:val="009316F5"/>
    <w:pPr>
      <w:suppressAutoHyphens/>
      <w:spacing w:before="280" w:after="280" w:line="240" w:lineRule="auto"/>
      <w:jc w:val="left"/>
    </w:pPr>
    <w:rPr>
      <w:rFonts w:eastAsia="Times New Roman"/>
      <w:sz w:val="24"/>
      <w:szCs w:val="24"/>
      <w:lang w:eastAsia="zh-CN"/>
    </w:rPr>
  </w:style>
  <w:style w:type="paragraph" w:customStyle="1" w:styleId="afa">
    <w:name w:val="Верхний и нижний колонтитулы"/>
    <w:basedOn w:val="a"/>
    <w:rsid w:val="009316F5"/>
    <w:pPr>
      <w:suppressLineNumbers/>
      <w:tabs>
        <w:tab w:val="center" w:pos="4819"/>
        <w:tab w:val="right" w:pos="9638"/>
      </w:tabs>
      <w:suppressAutoHyphens/>
      <w:spacing w:line="240" w:lineRule="auto"/>
      <w:jc w:val="left"/>
    </w:pPr>
    <w:rPr>
      <w:rFonts w:eastAsia="Times New Roman"/>
      <w:sz w:val="24"/>
      <w:szCs w:val="24"/>
      <w:lang w:eastAsia="zh-CN"/>
    </w:rPr>
  </w:style>
  <w:style w:type="paragraph" w:customStyle="1" w:styleId="Style2">
    <w:name w:val="Style2"/>
    <w:basedOn w:val="a"/>
    <w:rsid w:val="009316F5"/>
    <w:pPr>
      <w:widowControl w:val="0"/>
      <w:suppressAutoHyphens/>
      <w:autoSpaceDE w:val="0"/>
      <w:spacing w:line="322" w:lineRule="exact"/>
      <w:jc w:val="center"/>
    </w:pPr>
    <w:rPr>
      <w:sz w:val="24"/>
      <w:szCs w:val="24"/>
      <w:lang w:eastAsia="zh-CN"/>
    </w:rPr>
  </w:style>
  <w:style w:type="paragraph" w:customStyle="1" w:styleId="afb">
    <w:name w:val="Содержимое врезки"/>
    <w:basedOn w:val="a"/>
    <w:rsid w:val="009316F5"/>
    <w:pPr>
      <w:suppressAutoHyphens/>
      <w:spacing w:line="240" w:lineRule="auto"/>
      <w:jc w:val="left"/>
    </w:pPr>
    <w:rPr>
      <w:rFonts w:eastAsia="Times New Roman"/>
      <w:sz w:val="24"/>
      <w:szCs w:val="24"/>
      <w:lang w:eastAsia="zh-CN"/>
    </w:rPr>
  </w:style>
  <w:style w:type="paragraph" w:customStyle="1" w:styleId="afc">
    <w:name w:val="Содержимое таблицы"/>
    <w:basedOn w:val="a"/>
    <w:rsid w:val="009316F5"/>
    <w:pPr>
      <w:widowControl w:val="0"/>
      <w:suppressLineNumbers/>
      <w:suppressAutoHyphens/>
      <w:spacing w:line="240" w:lineRule="auto"/>
      <w:jc w:val="left"/>
    </w:pPr>
    <w:rPr>
      <w:rFonts w:eastAsia="Times New Roman"/>
      <w:sz w:val="24"/>
      <w:szCs w:val="24"/>
      <w:lang w:eastAsia="zh-CN"/>
    </w:rPr>
  </w:style>
  <w:style w:type="paragraph" w:customStyle="1" w:styleId="afd">
    <w:name w:val="Заголовок таблицы"/>
    <w:basedOn w:val="afc"/>
    <w:rsid w:val="009316F5"/>
    <w:pPr>
      <w:jc w:val="center"/>
    </w:pPr>
    <w:rPr>
      <w:b/>
      <w:bCs/>
    </w:rPr>
  </w:style>
  <w:style w:type="paragraph" w:customStyle="1" w:styleId="25">
    <w:name w:val="Абзац списка2"/>
    <w:basedOn w:val="a"/>
    <w:rsid w:val="009316F5"/>
    <w:pPr>
      <w:suppressAutoHyphens/>
      <w:spacing w:after="200" w:line="240" w:lineRule="auto"/>
      <w:ind w:left="720"/>
      <w:contextualSpacing/>
      <w:jc w:val="left"/>
    </w:pPr>
    <w:rPr>
      <w:rFonts w:eastAsia="Times New Roman"/>
      <w:sz w:val="24"/>
      <w:szCs w:val="24"/>
      <w:lang w:eastAsia="zh-CN"/>
    </w:rPr>
  </w:style>
  <w:style w:type="paragraph" w:styleId="afe">
    <w:name w:val="Revision"/>
    <w:rsid w:val="009316F5"/>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 примечания1"/>
    <w:basedOn w:val="a"/>
    <w:rsid w:val="009316F5"/>
    <w:pPr>
      <w:suppressAutoHyphens/>
      <w:spacing w:line="240" w:lineRule="auto"/>
      <w:jc w:val="left"/>
    </w:pPr>
    <w:rPr>
      <w:rFonts w:eastAsia="Times New Roman"/>
      <w:sz w:val="20"/>
      <w:szCs w:val="20"/>
      <w:lang w:eastAsia="zh-CN"/>
    </w:rPr>
  </w:style>
  <w:style w:type="paragraph" w:styleId="aff">
    <w:name w:val="annotation text"/>
    <w:basedOn w:val="a"/>
    <w:link w:val="1b"/>
    <w:rsid w:val="009316F5"/>
    <w:pPr>
      <w:spacing w:line="240" w:lineRule="auto"/>
    </w:pPr>
    <w:rPr>
      <w:sz w:val="20"/>
      <w:szCs w:val="20"/>
    </w:rPr>
  </w:style>
  <w:style w:type="character" w:customStyle="1" w:styleId="1b">
    <w:name w:val="Текст примечания Знак1"/>
    <w:basedOn w:val="a0"/>
    <w:link w:val="aff"/>
    <w:rsid w:val="009316F5"/>
    <w:rPr>
      <w:rFonts w:ascii="Times New Roman" w:eastAsia="Calibri" w:hAnsi="Times New Roman" w:cs="Times New Roman"/>
      <w:sz w:val="20"/>
      <w:szCs w:val="20"/>
      <w:lang w:eastAsia="ru-RU"/>
    </w:rPr>
  </w:style>
  <w:style w:type="paragraph" w:styleId="aff0">
    <w:name w:val="annotation subject"/>
    <w:basedOn w:val="1a"/>
    <w:next w:val="1a"/>
    <w:link w:val="1c"/>
    <w:rsid w:val="009316F5"/>
    <w:rPr>
      <w:b/>
      <w:bCs/>
    </w:rPr>
  </w:style>
  <w:style w:type="character" w:customStyle="1" w:styleId="1c">
    <w:name w:val="Тема примечания Знак1"/>
    <w:basedOn w:val="1b"/>
    <w:link w:val="aff0"/>
    <w:rsid w:val="009316F5"/>
    <w:rPr>
      <w:rFonts w:ascii="Times New Roman" w:eastAsia="Times New Roman" w:hAnsi="Times New Roman" w:cs="Times New Roman"/>
      <w:b/>
      <w:bCs/>
      <w:sz w:val="20"/>
      <w:szCs w:val="20"/>
      <w:lang w:eastAsia="zh-CN"/>
    </w:rPr>
  </w:style>
  <w:style w:type="character" w:customStyle="1" w:styleId="aff1">
    <w:name w:val="Основной текст_"/>
    <w:link w:val="35"/>
    <w:rsid w:val="009316F5"/>
    <w:rPr>
      <w:sz w:val="28"/>
      <w:szCs w:val="28"/>
      <w:shd w:val="clear" w:color="auto" w:fill="FFFFFF"/>
    </w:rPr>
  </w:style>
  <w:style w:type="paragraph" w:customStyle="1" w:styleId="35">
    <w:name w:val="Основной текст3"/>
    <w:basedOn w:val="a"/>
    <w:link w:val="aff1"/>
    <w:rsid w:val="009316F5"/>
    <w:pPr>
      <w:widowControl w:val="0"/>
      <w:shd w:val="clear" w:color="auto" w:fill="FFFFFF"/>
      <w:spacing w:before="600" w:after="240" w:line="322" w:lineRule="exact"/>
      <w:ind w:hanging="340"/>
    </w:pPr>
    <w:rPr>
      <w:rFonts w:asciiTheme="minorHAnsi" w:eastAsiaTheme="minorHAnsi" w:hAnsiTheme="minorHAnsi" w:cstheme="minorBidi"/>
      <w:szCs w:val="28"/>
      <w:lang w:eastAsia="en-US"/>
    </w:rPr>
  </w:style>
  <w:style w:type="table" w:customStyle="1" w:styleId="110">
    <w:name w:val="Сетка таблицы11"/>
    <w:basedOn w:val="a1"/>
    <w:next w:val="aff2"/>
    <w:uiPriority w:val="59"/>
    <w:rsid w:val="009316F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2">
    <w:name w:val="Table Grid"/>
    <w:basedOn w:val="a1"/>
    <w:rsid w:val="009316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316F5"/>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d">
    <w:name w:val="Основной текст1"/>
    <w:basedOn w:val="aff1"/>
    <w:rsid w:val="009316F5"/>
    <w:rPr>
      <w:color w:val="000000"/>
      <w:spacing w:val="0"/>
      <w:w w:val="100"/>
      <w:position w:val="0"/>
      <w:sz w:val="22"/>
      <w:szCs w:val="22"/>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B49903DAF1ED1DA62303E124AB2CB8A6AE39D1C71B0BD25B8E90F5537FB7524F3553BB5598C327B1711441C1FCED25D1H" TargetMode="External"/><Relationship Id="rId13" Type="http://schemas.openxmlformats.org/officeDocument/2006/relationships/hyperlink" Target="consultantplus://offline/ref=3DCF24894F92A8165E5343E1539075453126B0E1A287299CC071C4D6E077E107C780877B73389EDD21A603BEA8sBHD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9F5CD3311BE5AB35FEB49903DAF1ED1DA62303E124AB2CB8A6AE39D1C71B0BD25B8E90F5537CBD5E4F3553BB5598C327B1711441C1FCED25D1H" TargetMode="External"/><Relationship Id="rId12" Type="http://schemas.openxmlformats.org/officeDocument/2006/relationships/hyperlink" Target="consultantplus://offline/ref=3DCF24894F92A8165E5343E1539075453126B0E1A287299CC071C4D6E077E107C780877B73389EDD21A603BEA8sBHD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1919946" TargetMode="External"/><Relationship Id="rId1" Type="http://schemas.openxmlformats.org/officeDocument/2006/relationships/numbering" Target="numbering.xml"/><Relationship Id="rId6" Type="http://schemas.openxmlformats.org/officeDocument/2006/relationships/hyperlink" Target="consultantplus://offline/ref=889F5CD3311BE5AB35FEB49903DAF1ED1DA62303E124AB2CB8A6AE39D1C71B0BD25B8E90F5537FB7524F3553BB5598C327B1711441C1FCED25D1H" TargetMode="External"/><Relationship Id="rId11"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hyperlink" Target="consultantplus://offline/ref=4FFB1531E13CDEB50A10AF1CA73F5B29C6ABB4DCF542A02A63079EED607E14BC593F8CA63DC361BF1F6A9514FAB8X0F" TargetMode="External"/><Relationship Id="rId15" Type="http://schemas.openxmlformats.org/officeDocument/2006/relationships/hyperlink" Target="https://docs.cntd.ru/document/9003425" TargetMode="External"/><Relationship Id="rId10" Type="http://schemas.openxmlformats.org/officeDocument/2006/relationships/hyperlink" Target="consultantplus://offline/ref=1BAE3AAAF02D843A68261672C7842F73E03101B30F2F8D65EEBF41782E4BE4A8E3E64666C2D7B5E8AA8FC5BD9E4CD1709314D6648E845A45y4I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89F5CD3311BE5AB35FEB49903DAF1ED1DA62303E124AB2CB8A6AE39D1C71B0BD25B8E90F5537FB7524F3553BB5598C327B1711441C1FCED25D1H" TargetMode="External"/><Relationship Id="rId14" Type="http://schemas.openxmlformats.org/officeDocument/2006/relationships/hyperlink" Target="consultantplus://offline/ref=3DCF24894F92A8165E5343E1539075453126B0E1A287299CC071C4D6E077E107C780877B73389EDD21A603BEA8sBH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10212</Words>
  <Characters>58210</Characters>
  <Application>Microsoft Office Word</Application>
  <DocSecurity>0</DocSecurity>
  <Lines>485</Lines>
  <Paragraphs>136</Paragraphs>
  <ScaleCrop>false</ScaleCrop>
  <Company>SPecialiST RePack</Company>
  <LinksUpToDate>false</LinksUpToDate>
  <CharactersWithSpaces>68286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2024-12-06T02:56:00Z</dcterms:created>
  <dcterms:modified xsi:type="dcterms:W3CDTF">2024-12-06T02:57:00Z</dcterms:modified>
</cp:coreProperties>
</file>