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9E" w:rsidRPr="00537A9E" w:rsidRDefault="00537A9E" w:rsidP="00537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/>
          <w:spacing w:val="-13"/>
          <w:sz w:val="32"/>
          <w:szCs w:val="32"/>
          <w:lang w:eastAsia="ru-RU"/>
        </w:rPr>
      </w:pPr>
    </w:p>
    <w:p w:rsidR="00537A9E" w:rsidRPr="00537A9E" w:rsidRDefault="00537A9E" w:rsidP="00537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/>
          <w:spacing w:val="-13"/>
          <w:sz w:val="32"/>
          <w:szCs w:val="32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bCs/>
          <w:color w:val="313131"/>
          <w:spacing w:val="-13"/>
          <w:sz w:val="32"/>
          <w:szCs w:val="32"/>
          <w:lang w:eastAsia="ru-RU"/>
        </w:rPr>
        <w:t>АДМИНИСТРАЦИЯ БОЛЬШЕУЛУЙСКОГО СЕЛЬСОВЕТА</w:t>
      </w:r>
    </w:p>
    <w:p w:rsidR="00537A9E" w:rsidRPr="00537A9E" w:rsidRDefault="00537A9E" w:rsidP="00537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bCs/>
          <w:color w:val="313131"/>
          <w:spacing w:val="-13"/>
          <w:sz w:val="32"/>
          <w:szCs w:val="32"/>
          <w:lang w:eastAsia="ru-RU"/>
        </w:rPr>
        <w:t>БОЛЬШЕУЛУЙСКОГО РАЙОНА КРАСНОЯРСКОГО КРАЯ</w:t>
      </w:r>
    </w:p>
    <w:p w:rsidR="00537A9E" w:rsidRPr="00537A9E" w:rsidRDefault="00537A9E" w:rsidP="00537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537A9E" w:rsidRPr="00537A9E" w:rsidRDefault="00537A9E" w:rsidP="00537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/>
          <w:spacing w:val="-2"/>
          <w:sz w:val="32"/>
          <w:szCs w:val="32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bCs/>
          <w:color w:val="313131"/>
          <w:spacing w:val="-2"/>
          <w:sz w:val="32"/>
          <w:szCs w:val="32"/>
          <w:lang w:eastAsia="ru-RU"/>
        </w:rPr>
        <w:t>ПОСТАНОВЛЕНИЕ</w:t>
      </w:r>
    </w:p>
    <w:p w:rsidR="00537A9E" w:rsidRPr="00537A9E" w:rsidRDefault="00537A9E" w:rsidP="0053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7A9E" w:rsidRPr="00537A9E" w:rsidRDefault="00537A9E" w:rsidP="0053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22.11.2024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Большой Улуй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100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по противодействию терроризму, 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 и чрезвычайным ситуациям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Большеулуйского сельсовета» 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и плановый период 2026-2028 годов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A9E" w:rsidRPr="00537A9E" w:rsidRDefault="00537A9E" w:rsidP="00537A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7.1 части 1 статьи 14 </w:t>
      </w:r>
      <w:r w:rsidRPr="005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06.10.2003 № 131-ФЗ «Об общих принципах организации местного самоуправления в Российской Федерации», со статьёй 5.2. Федерального закона от 06.03.2006 № 35-ФЗ «О противодействии терроризму» и статьёй 5 Федерального закона от 25.07.2002  № 114-ФЗ «О противодействии экстремистской деятельности», 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Российской от 31.07.1998 № 145-ФЗ, </w:t>
      </w:r>
      <w:r w:rsidRPr="005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Большеулуйского сельсовета от 04.09.2013 № 131 «Об утверждении 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Порядка принятия решений о разработке муниципальных программ  Большеулуйского сельсовета, их формировании и реализации», распоряжения администрации Большеулуйского сельсовета от 08.10.2024 № 155-од «Об утверждении перечня муниципальных программ Большеулуйского сельсовета на 2025 год», </w:t>
      </w:r>
      <w:r w:rsidRPr="00537A9E">
        <w:rPr>
          <w:rFonts w:ascii="Times New Roman" w:eastAsia="Times New Roman" w:hAnsi="Times New Roman" w:cs="Calibri"/>
          <w:sz w:val="28"/>
          <w:szCs w:val="28"/>
          <w:lang w:eastAsia="ru-RU"/>
        </w:rPr>
        <w:t>руководствуясь статьями  26, 29 и 32 Устава Большеулуйского сельсовета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37A9E" w:rsidRPr="00537A9E" w:rsidRDefault="00537A9E" w:rsidP="00537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муниципальную программу «О мерах по противодействию терроризму, экстремизму и чрезвычайным ситуациям на территории Большеулуйского сельсовета» на 2025 год и плановый период 2026-2028 годов согласно приложению 1.</w:t>
      </w:r>
    </w:p>
    <w:p w:rsidR="00537A9E" w:rsidRPr="00537A9E" w:rsidRDefault="00537A9E" w:rsidP="00537A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Установить, что в ходе реализации муниципальной программы 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мерах по противодействию терроризму, экстремизму и чрезвычайным ситуациям на территории Большеулуйского сельсовета» на 2025 год и плановый период 2026-2028 годов мероприятия и объемы их финансирования подлежат ежегодной корректировке с учетом возможностей средств  бюджета.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7A9E" w:rsidRPr="00537A9E" w:rsidRDefault="00537A9E" w:rsidP="00537A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Считать утратившими силу следующие постановления:</w:t>
      </w:r>
    </w:p>
    <w:p w:rsidR="00537A9E" w:rsidRPr="00537A9E" w:rsidRDefault="00537A9E" w:rsidP="00537A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119 от 13.11.2023 «Об утверждении муниципальной программы 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мерах по противодействию терроризму, экстремизму и чрезвычайным ситуациям на территории Большеулуйского сельсовета» на 2024 год и плановый период 2025-2027 годов»;</w:t>
      </w:r>
    </w:p>
    <w:p w:rsidR="00537A9E" w:rsidRPr="00537A9E" w:rsidRDefault="00537A9E" w:rsidP="00537A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11 от 08.02.2024 «О внесении изменений в постановление администрации Большеулуйского сельсовета от 13.11.2023 № 119 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муниципальной программы «О мерах по противодействию терроризму, экстремизму и чрезвычайным ситуациям на территории 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Большеулуйского сельсовета» на 2024 год и плановый период 2025-2027 годов»;</w:t>
      </w:r>
    </w:p>
    <w:p w:rsidR="00537A9E" w:rsidRPr="00537A9E" w:rsidRDefault="00537A9E" w:rsidP="00537A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90 от 13.11.2024 «О внесении изменений в постановление администрации Большеулуйского сельсовета от 13.11.2023 № 119 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муниципальной программы «О мерах по противодействию терроризму, экстремизму и чрезвычайным ситуациям на территории Большеулуйского сельсовета» на 2024 год и плановый период 2025-2027 годов».</w:t>
      </w:r>
    </w:p>
    <w:p w:rsidR="00537A9E" w:rsidRPr="00537A9E" w:rsidRDefault="00537A9E" w:rsidP="00537A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 01.01.2025, а также подлежит  официальному опубликованию и размещению на официальном сайте Большеулуйского сельсовета. </w:t>
      </w:r>
    </w:p>
    <w:p w:rsidR="00537A9E" w:rsidRPr="00537A9E" w:rsidRDefault="00537A9E" w:rsidP="00537A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выполнением постановления оставляю за собой.</w:t>
      </w: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Большеулуйского сельсовета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И.Н. Арахланова</w:t>
      </w: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Приложение № 1</w:t>
      </w:r>
    </w:p>
    <w:p w:rsidR="00537A9E" w:rsidRPr="00537A9E" w:rsidRDefault="00537A9E" w:rsidP="00537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A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к постановлению администрации</w:t>
      </w:r>
    </w:p>
    <w:p w:rsidR="00537A9E" w:rsidRPr="00537A9E" w:rsidRDefault="00537A9E" w:rsidP="00537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A9E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Большеулуйского сельсовета</w:t>
      </w:r>
    </w:p>
    <w:p w:rsidR="00537A9E" w:rsidRPr="00537A9E" w:rsidRDefault="00537A9E" w:rsidP="00537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22.11.2024 № 100</w:t>
      </w:r>
    </w:p>
    <w:p w:rsidR="00537A9E" w:rsidRPr="00537A9E" w:rsidRDefault="00537A9E" w:rsidP="00537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:rsidR="00537A9E" w:rsidRPr="00537A9E" w:rsidRDefault="00537A9E" w:rsidP="00537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537A9E" w:rsidRPr="00537A9E" w:rsidRDefault="00537A9E" w:rsidP="00537A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7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противодействию терроризму и экстремизму </w:t>
      </w:r>
      <w:r w:rsidRPr="00537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чрезвычайных </w:t>
      </w:r>
    </w:p>
    <w:p w:rsidR="00537A9E" w:rsidRPr="00537A9E" w:rsidRDefault="00537A9E" w:rsidP="00537A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ситуаций на территории Большеулуйского сельсовета» </w:t>
      </w:r>
    </w:p>
    <w:p w:rsidR="00537A9E" w:rsidRPr="00537A9E" w:rsidRDefault="00537A9E" w:rsidP="0053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37"/>
      </w:tblGrid>
      <w:tr w:rsidR="00537A9E" w:rsidRPr="00537A9E" w:rsidTr="00244942">
        <w:tc>
          <w:tcPr>
            <w:tcW w:w="3794" w:type="dxa"/>
            <w:shd w:val="clear" w:color="auto" w:fill="auto"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</w:p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537A9E" w:rsidRPr="00537A9E" w:rsidRDefault="00537A9E" w:rsidP="005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мерах противодействию терроризму и экстремизму </w:t>
            </w:r>
            <w:r w:rsidRPr="00537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чрезвычайных ситуаций на территории</w:t>
            </w:r>
          </w:p>
          <w:p w:rsidR="00537A9E" w:rsidRPr="00537A9E" w:rsidRDefault="00537A9E" w:rsidP="005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Большеулуйского сельсовета»  </w:t>
            </w:r>
          </w:p>
        </w:tc>
      </w:tr>
      <w:tr w:rsidR="00537A9E" w:rsidRPr="00537A9E" w:rsidTr="00244942">
        <w:tc>
          <w:tcPr>
            <w:tcW w:w="3794" w:type="dxa"/>
            <w:shd w:val="clear" w:color="auto" w:fill="auto"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Статья 179.3 Бюджетного кодекса РФ, </w:t>
            </w:r>
          </w:p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Постановление администрации Большеулуйского сельсовета от 04.09.2013 № 131 «Об утверждении </w:t>
            </w: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Порядка принятия решений о разработке муниципальных программ  Большеулуйского сельсовета, их формировании и реализации»,</w:t>
            </w:r>
          </w:p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распоряжение администрации Большеулуйского сельсовета от 08.10.2024  № 155-од «Об утверждении перечня муниципальных программ Большеулуйского сельсовета на 2025 год»</w:t>
            </w:r>
          </w:p>
        </w:tc>
      </w:tr>
      <w:tr w:rsidR="00537A9E" w:rsidRPr="00537A9E" w:rsidTr="00244942">
        <w:tc>
          <w:tcPr>
            <w:tcW w:w="3794" w:type="dxa"/>
            <w:shd w:val="clear" w:color="auto" w:fill="auto"/>
            <w:vAlign w:val="center"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237" w:type="dxa"/>
            <w:shd w:val="clear" w:color="auto" w:fill="auto"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537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Большеулуйского</w:t>
            </w: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537A9E" w:rsidRPr="00537A9E" w:rsidTr="00244942">
        <w:trPr>
          <w:trHeight w:val="3346"/>
        </w:trPr>
        <w:tc>
          <w:tcPr>
            <w:tcW w:w="3794" w:type="dxa"/>
            <w:shd w:val="clear" w:color="auto" w:fill="auto"/>
            <w:vAlign w:val="center"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 и отдельных мероприятий муниципальной программы</w:t>
            </w:r>
          </w:p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537A9E" w:rsidRPr="00537A9E" w:rsidRDefault="00537A9E" w:rsidP="0053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Подпрограмм не предусмотрено.</w:t>
            </w:r>
          </w:p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Мероприятие 1: Проведение вспомогательной, пропагандистской работы с населением на предупреждение террористической и экстремистской деятельности, повышение  бдительности на важных объектах и в местах скопления людей.</w:t>
            </w:r>
          </w:p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Мероприятие 2: Проведение мер по повышению пожарной безопасности населенных пунктов</w:t>
            </w:r>
          </w:p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Мероприятие 3: Мероприятия по обеспечению первичных мер пожарной безопасности</w:t>
            </w:r>
          </w:p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68"/>
        <w:gridCol w:w="127"/>
      </w:tblGrid>
      <w:tr w:rsidR="00537A9E" w:rsidRPr="00537A9E" w:rsidTr="00244942">
        <w:tc>
          <w:tcPr>
            <w:tcW w:w="3936" w:type="dxa"/>
            <w:shd w:val="clear" w:color="auto" w:fill="auto"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37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537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</w:t>
            </w:r>
          </w:p>
        </w:tc>
      </w:tr>
      <w:tr w:rsidR="00537A9E" w:rsidRPr="00537A9E" w:rsidTr="00244942">
        <w:trPr>
          <w:gridAfter w:val="1"/>
          <w:wAfter w:w="127" w:type="dxa"/>
        </w:trPr>
        <w:tc>
          <w:tcPr>
            <w:tcW w:w="3936" w:type="dxa"/>
            <w:shd w:val="clear" w:color="auto" w:fill="auto"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968" w:type="dxa"/>
            <w:shd w:val="clear" w:color="auto" w:fill="auto"/>
          </w:tcPr>
          <w:p w:rsidR="00537A9E" w:rsidRPr="00537A9E" w:rsidRDefault="00537A9E" w:rsidP="00537A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защищенности населения  при угрозе и возникновении терроризма, экстремизма, чрезвычайных ситуаций на территории сельсовета</w:t>
            </w:r>
          </w:p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A9E" w:rsidRPr="00537A9E" w:rsidTr="00244942">
        <w:trPr>
          <w:gridAfter w:val="1"/>
          <w:wAfter w:w="127" w:type="dxa"/>
        </w:trPr>
        <w:tc>
          <w:tcPr>
            <w:tcW w:w="3936" w:type="dxa"/>
            <w:shd w:val="clear" w:color="auto" w:fill="auto"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8" w:type="dxa"/>
            <w:shd w:val="clear" w:color="auto" w:fill="auto"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и плановый период 2026-2028 годов</w:t>
            </w:r>
          </w:p>
        </w:tc>
      </w:tr>
      <w:tr w:rsidR="00537A9E" w:rsidRPr="00537A9E" w:rsidTr="00244942">
        <w:trPr>
          <w:gridAfter w:val="1"/>
          <w:wAfter w:w="127" w:type="dxa"/>
        </w:trPr>
        <w:tc>
          <w:tcPr>
            <w:tcW w:w="3936" w:type="dxa"/>
            <w:shd w:val="clear" w:color="auto" w:fill="auto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и показателей результативности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5968" w:type="dxa"/>
            <w:shd w:val="clear" w:color="auto" w:fill="auto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Приложения 1 и 2 к паспорту</w:t>
            </w:r>
          </w:p>
        </w:tc>
      </w:tr>
      <w:tr w:rsidR="00537A9E" w:rsidRPr="00537A9E" w:rsidTr="00244942">
        <w:trPr>
          <w:gridAfter w:val="1"/>
          <w:wAfter w:w="127" w:type="dxa"/>
        </w:trPr>
        <w:tc>
          <w:tcPr>
            <w:tcW w:w="3936" w:type="dxa"/>
            <w:shd w:val="clear" w:color="auto" w:fill="auto"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68" w:type="dxa"/>
            <w:shd w:val="clear" w:color="auto" w:fill="auto"/>
          </w:tcPr>
          <w:p w:rsidR="00537A9E" w:rsidRPr="00537A9E" w:rsidRDefault="00537A9E" w:rsidP="00537A9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финансирования программы составляет – 3141,2 тыс.рублей.</w:t>
            </w:r>
          </w:p>
          <w:p w:rsidR="00537A9E" w:rsidRPr="00537A9E" w:rsidRDefault="00537A9E" w:rsidP="00537A9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средства местного бюджета – 2427,6 тыс.рублей и средства краевого бюджета 713,6 тыс.рублей, в том числе в разбивке по годам:</w:t>
            </w:r>
          </w:p>
          <w:p w:rsidR="00537A9E" w:rsidRPr="00537A9E" w:rsidRDefault="00537A9E" w:rsidP="00537A9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2024 году – 1591,2 тыс.рублей, в том числе:</w:t>
            </w:r>
          </w:p>
          <w:p w:rsidR="00537A9E" w:rsidRPr="00537A9E" w:rsidRDefault="00537A9E" w:rsidP="0053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877,6 тыс.рублей из средств местного бюджета;</w:t>
            </w:r>
          </w:p>
          <w:p w:rsidR="00537A9E" w:rsidRPr="00537A9E" w:rsidRDefault="00537A9E" w:rsidP="0053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713,6 тыс.рублей из средств краевого бюджета;</w:t>
            </w:r>
          </w:p>
          <w:p w:rsidR="00537A9E" w:rsidRPr="00537A9E" w:rsidRDefault="00537A9E" w:rsidP="00537A9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2025 году – 350,0 тыс.рублей, в том числе:</w:t>
            </w:r>
          </w:p>
          <w:p w:rsidR="00537A9E" w:rsidRPr="00537A9E" w:rsidRDefault="00537A9E" w:rsidP="0053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 тыс.рублей из средств местного бюджета;</w:t>
            </w:r>
          </w:p>
          <w:p w:rsidR="00537A9E" w:rsidRPr="00537A9E" w:rsidRDefault="00537A9E" w:rsidP="0053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 тыс.рублей из средств краевого бюджета;</w:t>
            </w:r>
          </w:p>
          <w:p w:rsidR="00537A9E" w:rsidRPr="00537A9E" w:rsidRDefault="00537A9E" w:rsidP="00537A9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2026 году – 400,0 тыс.рублей, в том числе:</w:t>
            </w:r>
          </w:p>
          <w:p w:rsidR="00537A9E" w:rsidRPr="00537A9E" w:rsidRDefault="00537A9E" w:rsidP="0053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 тыс.рублей из средств местного бюджета;</w:t>
            </w:r>
          </w:p>
          <w:p w:rsidR="00537A9E" w:rsidRPr="00537A9E" w:rsidRDefault="00537A9E" w:rsidP="0053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 тыс.рублей из средств краевого бюджета;</w:t>
            </w:r>
          </w:p>
          <w:p w:rsidR="00537A9E" w:rsidRPr="00537A9E" w:rsidRDefault="00537A9E" w:rsidP="00537A9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2027 году – 400,0 тыс.рублей, в том числе:</w:t>
            </w:r>
          </w:p>
          <w:p w:rsidR="00537A9E" w:rsidRPr="00537A9E" w:rsidRDefault="00537A9E" w:rsidP="0053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 тыс.рублей из средств местного бюджета;</w:t>
            </w:r>
          </w:p>
          <w:p w:rsidR="00537A9E" w:rsidRPr="00537A9E" w:rsidRDefault="00537A9E" w:rsidP="0053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 тыс.рублей из средств краевого бюджета;</w:t>
            </w:r>
          </w:p>
          <w:p w:rsidR="00537A9E" w:rsidRPr="00537A9E" w:rsidRDefault="00537A9E" w:rsidP="00537A9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2028 году – 400,0 тыс.рублей, в том числе:</w:t>
            </w:r>
          </w:p>
          <w:p w:rsidR="00537A9E" w:rsidRPr="00537A9E" w:rsidRDefault="00537A9E" w:rsidP="0053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 тыс.рублей из средств местного бюджета;</w:t>
            </w:r>
          </w:p>
          <w:p w:rsidR="00537A9E" w:rsidRPr="00537A9E" w:rsidRDefault="00537A9E" w:rsidP="00537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 тыс.рублей из средств краевого бюджета.</w:t>
            </w:r>
          </w:p>
        </w:tc>
      </w:tr>
      <w:tr w:rsidR="00537A9E" w:rsidRPr="00537A9E" w:rsidTr="00244942">
        <w:trPr>
          <w:gridAfter w:val="1"/>
          <w:wAfter w:w="127" w:type="dxa"/>
        </w:trPr>
        <w:tc>
          <w:tcPr>
            <w:tcW w:w="3936" w:type="dxa"/>
            <w:shd w:val="clear" w:color="auto" w:fill="auto"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</w:t>
            </w:r>
          </w:p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контроля за исполнением </w:t>
            </w:r>
          </w:p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68" w:type="dxa"/>
            <w:shd w:val="clear" w:color="auto" w:fill="auto"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Контрольно-счетный орган Большеулуйского района.</w:t>
            </w:r>
          </w:p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37A9E" w:rsidRPr="00537A9E" w:rsidSect="0027033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lang w:eastAsia="ru-RU"/>
        </w:rPr>
      </w:pPr>
      <w:r w:rsidRPr="00537A9E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  <w:r w:rsidRPr="00537A9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7A9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7A9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37A9E">
        <w:rPr>
          <w:rFonts w:ascii="Times New Roman" w:eastAsia="Times New Roman" w:hAnsi="Times New Roman" w:cs="Times New Roman"/>
          <w:lang w:eastAsia="ru-RU"/>
        </w:rPr>
        <w:t xml:space="preserve">Приложение № 1 </w:t>
      </w: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к Паспорту </w:t>
      </w:r>
      <w:r w:rsidRPr="00537A9E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муниципальной программы  </w:t>
      </w: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37A9E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                           администрации Большеулуйского                </w:t>
      </w: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4"/>
          <w:lang w:eastAsia="ru-RU"/>
        </w:rPr>
      </w:pPr>
      <w:r w:rsidRPr="00537A9E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                              сельсовета</w:t>
      </w:r>
      <w:r w:rsidRPr="00537A9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Цели, целевые показатели, задачи, показатели результативности </w:t>
      </w: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(показатели развития отрасли, вида экономической деятельности)</w:t>
      </w: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программы «О мерах противодействию терроризму и экстремизму  </w:t>
      </w:r>
      <w:r w:rsidRPr="00537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чрезвычайных ситуаций на территории  Большеулуйского сельсовета»  </w:t>
      </w: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3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545"/>
        <w:gridCol w:w="992"/>
        <w:gridCol w:w="851"/>
        <w:gridCol w:w="1418"/>
        <w:gridCol w:w="1440"/>
        <w:gridCol w:w="1440"/>
        <w:gridCol w:w="1440"/>
        <w:gridCol w:w="1260"/>
        <w:gridCol w:w="1226"/>
      </w:tblGrid>
      <w:tr w:rsidR="00537A9E" w:rsidRPr="00537A9E" w:rsidTr="00244942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 xml:space="preserve">Цели,    </w:t>
            </w: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задачи,   </w:t>
            </w: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показатели </w:t>
            </w: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 xml:space="preserve">Вес показателя </w:t>
            </w: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 xml:space="preserve">Первый год планового периода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Третий год планового периода</w:t>
            </w:r>
          </w:p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7A9E" w:rsidRPr="00537A9E" w:rsidTr="00244942"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</w:tr>
      <w:tr w:rsidR="00537A9E" w:rsidRPr="00537A9E" w:rsidTr="0024494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 xml:space="preserve">1    </w:t>
            </w:r>
          </w:p>
        </w:tc>
        <w:tc>
          <w:tcPr>
            <w:tcW w:w="136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1   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ситуаций, пожарной безопасности   </w:t>
            </w:r>
          </w:p>
        </w:tc>
      </w:tr>
      <w:tr w:rsidR="00537A9E" w:rsidRPr="00537A9E" w:rsidTr="00244942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Целевой  показатель 1</w:t>
            </w:r>
          </w:p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Доля населенных пунктов, в которых проводятся мероприятия по противодействию терроризму, экстремизму и чрезвычайным ситуациям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37A9E" w:rsidRPr="00537A9E" w:rsidTr="0024494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36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1. Повышение уровня защищенности населения  при угрозе и возникновении терроризма, экстремизма, чрезвычайных ситуаций и пожарной безопасности на территории сельсовета</w:t>
            </w:r>
          </w:p>
        </w:tc>
      </w:tr>
      <w:tr w:rsidR="00537A9E" w:rsidRPr="00537A9E" w:rsidTr="00244942">
        <w:trPr>
          <w:cantSplit/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защитных устройств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37A9E" w:rsidRPr="00537A9E" w:rsidTr="00244942">
        <w:trPr>
          <w:cantSplit/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гидрантов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</w:tr>
      <w:tr w:rsidR="00537A9E" w:rsidRPr="00537A9E" w:rsidTr="00244942">
        <w:trPr>
          <w:cantSplit/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Количество планов эвакуации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Паспорту  муниципальной программы  </w:t>
      </w: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Большеулуйского сельсовета</w:t>
      </w: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ind w:left="8505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показатели на долгосрочный период</w:t>
      </w: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программы «О мерах противодействию терроризму и экстремизму  </w:t>
      </w:r>
      <w:r w:rsidRPr="00537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чрезвычайных ситуаций на территории  Большеулуйского сельсовета»  </w:t>
      </w: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85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14"/>
        <w:gridCol w:w="1170"/>
        <w:gridCol w:w="1260"/>
        <w:gridCol w:w="1080"/>
        <w:gridCol w:w="921"/>
        <w:gridCol w:w="1080"/>
        <w:gridCol w:w="1080"/>
        <w:gridCol w:w="720"/>
        <w:gridCol w:w="720"/>
        <w:gridCol w:w="720"/>
        <w:gridCol w:w="720"/>
        <w:gridCol w:w="720"/>
        <w:gridCol w:w="720"/>
        <w:gridCol w:w="712"/>
        <w:gridCol w:w="8"/>
      </w:tblGrid>
      <w:tr w:rsidR="00537A9E" w:rsidRPr="00537A9E" w:rsidTr="00244942">
        <w:trPr>
          <w:cantSplit/>
          <w:trHeight w:val="9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Цели,  </w:t>
            </w: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целевые </w:t>
            </w: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показатели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финансо-вый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финансо-вый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плано-вого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плано-вого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плано-вого периода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Долгосрочный период по годам</w:t>
            </w:r>
          </w:p>
        </w:tc>
      </w:tr>
      <w:tr w:rsidR="00537A9E" w:rsidRPr="00537A9E" w:rsidTr="00244942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</w:tr>
      <w:tr w:rsidR="00537A9E" w:rsidRPr="00537A9E" w:rsidTr="00244942">
        <w:trPr>
          <w:gridAfter w:val="1"/>
          <w:wAfter w:w="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13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1   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   </w:t>
            </w:r>
          </w:p>
        </w:tc>
      </w:tr>
      <w:tr w:rsidR="00537A9E" w:rsidRPr="00537A9E" w:rsidTr="0024494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  </w:t>
            </w: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показатель 1</w:t>
            </w:r>
          </w:p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lang w:eastAsia="ru-RU"/>
              </w:rPr>
              <w:t>Доля населенных пунктов, в которых проводятся мероприятия по противодействию терроризму, экстремизму, чрезвычайным ситуациям и пожарной безопасности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9E" w:rsidRPr="00537A9E" w:rsidRDefault="00537A9E" w:rsidP="0053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37A9E" w:rsidRPr="00537A9E" w:rsidSect="00CE238F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537A9E" w:rsidRPr="00537A9E" w:rsidRDefault="00537A9E" w:rsidP="00537A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1.Характеристика текущего состояния</w:t>
      </w:r>
    </w:p>
    <w:p w:rsidR="00537A9E" w:rsidRPr="00537A9E" w:rsidRDefault="00537A9E" w:rsidP="00537A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9E" w:rsidRPr="00537A9E" w:rsidRDefault="00537A9E" w:rsidP="00537A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борьбы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терроризмом и проявлениями экстремизма затрагивает сферу деятельности органов местного самоуправления. В Программе предлагаются возможности реализации системы мер целевого противодействия терроризму и экстремизму, установление контроля над развитием криминальных процессов в сельсовете.</w:t>
      </w:r>
    </w:p>
    <w:p w:rsidR="00537A9E" w:rsidRPr="00537A9E" w:rsidRDefault="00537A9E" w:rsidP="00537A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 территории района автомобильной трассы "Ачинск-Н-Бирилюссы", через которую проходит поток транспорта и пассажиров,  реально обуславливает потенциальную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опасность перемещения террористических группировок и их отдельных членов.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Кроме того, на территории сельсовета расположен важный объект - Ачинский нефтеперерабатывающий, который может быть избран террористами в качестве объекта проведения террористических актов.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постоянными динамическими переменами в рассматриваемой сфере и необходимостью совершенствования форм и методов борьбы с терроризмом Программа рассчитана на 5 лет, в том числе отчетный 2024 год, текущий 2025 год и 2026-2028 годы планового периода.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:rsidR="00537A9E" w:rsidRPr="00537A9E" w:rsidRDefault="00537A9E" w:rsidP="00537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Большеулуйского сельсовета, вырабатывать меры по усилению борьбы с преступностью, профилактику экстремизма и противодействия терроризму, повысить степень защищенности муниципального образования </w:t>
      </w:r>
      <w:r w:rsidRPr="00537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Большеулуйского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возникающих угроз природного и техногенного характера, чрезвычайных ситуаций, пожаров</w:t>
      </w: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A9E" w:rsidRPr="00537A9E" w:rsidRDefault="00537A9E" w:rsidP="00537A9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Приоритеты и цели </w:t>
      </w:r>
    </w:p>
    <w:p w:rsidR="00537A9E" w:rsidRPr="00537A9E" w:rsidRDefault="00537A9E" w:rsidP="00537A9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социально-экономического развития муниципальной программы</w:t>
      </w:r>
    </w:p>
    <w:p w:rsidR="00537A9E" w:rsidRPr="00537A9E" w:rsidRDefault="00537A9E" w:rsidP="0053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Целью программы является:</w:t>
      </w:r>
    </w:p>
    <w:p w:rsidR="00537A9E" w:rsidRPr="00537A9E" w:rsidRDefault="00537A9E" w:rsidP="00537A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мер по защите населения, своевременное предупреждение, выявление и пресечение террористической и экстремистской деятельности, чрезвычайных ситуаций.</w:t>
      </w:r>
    </w:p>
    <w:p w:rsidR="00537A9E" w:rsidRPr="00537A9E" w:rsidRDefault="00537A9E" w:rsidP="00537A9E">
      <w:pPr>
        <w:spacing w:after="0" w:line="240" w:lineRule="auto"/>
        <w:ind w:right="25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цели должна, решена следующая задача:</w:t>
      </w:r>
    </w:p>
    <w:p w:rsidR="00537A9E" w:rsidRPr="00537A9E" w:rsidRDefault="00537A9E" w:rsidP="00537A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защищенности населения  при угрозе и возникновении терроризма экстремизма, чрезвычайных ситуаций на территории сельсовета.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9E" w:rsidRPr="00537A9E" w:rsidRDefault="00537A9E" w:rsidP="00537A9E">
      <w:pPr>
        <w:spacing w:after="0" w:line="240" w:lineRule="auto"/>
        <w:ind w:left="360" w:right="2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3.Механизм реализации муниципальной программы</w:t>
      </w:r>
    </w:p>
    <w:p w:rsidR="00537A9E" w:rsidRPr="00537A9E" w:rsidRDefault="00537A9E" w:rsidP="00537A9E">
      <w:pPr>
        <w:spacing w:after="0" w:line="240" w:lineRule="auto"/>
        <w:ind w:left="360" w:right="2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A9E" w:rsidRPr="00537A9E" w:rsidRDefault="00537A9E" w:rsidP="00537A9E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3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программы достигается реализацией отдельных мероприятий.</w:t>
      </w:r>
      <w:r w:rsidRPr="005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7A9E" w:rsidRPr="00537A9E" w:rsidRDefault="00537A9E" w:rsidP="00537A9E">
      <w:pPr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37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Реализация мероприятий программы осуществляется в соответствии с   планом по профилактике терроризма и экстремизма, действующим на  основании распоряжения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Главным распорядителем бюджетных средств на выполнение мероприятий программы является Администрация </w:t>
      </w:r>
      <w:r w:rsidRPr="00537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Большеулуйского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9E" w:rsidRPr="00537A9E" w:rsidRDefault="00537A9E" w:rsidP="00537A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  Прогноз конечных результатов муниципальной программы</w:t>
      </w:r>
    </w:p>
    <w:p w:rsidR="00537A9E" w:rsidRPr="00537A9E" w:rsidRDefault="00537A9E" w:rsidP="00537A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4.1. Конечный результат реализации мероприятий программы будет оценен на основании сбора и анализа информации о количестве проведённых лекций с населением, по профилактике в области антитеррористической, экстремистской деятельности, чрезвычайных ситуаций в соответствии с основными целевыми показателями данной программы (приложение 1, 2 к Паспорту программы)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воспитательной, пропагандистской работы с населением   направленно на предупреждение террористической и экстремистской деятельности, повышение бдительности на важных объектах и в местах скопления людей.</w:t>
      </w:r>
    </w:p>
    <w:p w:rsidR="00537A9E" w:rsidRPr="00537A9E" w:rsidRDefault="00537A9E" w:rsidP="00537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подпрограмм и отдельных мероприятий</w:t>
      </w:r>
    </w:p>
    <w:p w:rsidR="00537A9E" w:rsidRPr="00537A9E" w:rsidRDefault="00537A9E" w:rsidP="00537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7A9E">
        <w:rPr>
          <w:rFonts w:ascii="Calibri" w:eastAsia="Times New Roman" w:hAnsi="Calibri" w:cs="Times New Roman"/>
          <w:sz w:val="28"/>
          <w:szCs w:val="28"/>
        </w:rPr>
        <w:tab/>
      </w:r>
      <w:r w:rsidRPr="00537A9E">
        <w:rPr>
          <w:rFonts w:ascii="Times New Roman" w:eastAsia="Times New Roman" w:hAnsi="Times New Roman" w:cs="Times New Roman"/>
          <w:sz w:val="28"/>
          <w:szCs w:val="28"/>
        </w:rPr>
        <w:t>5.1.Подпрограмм в составе Программы не предусмотрено.</w:t>
      </w:r>
    </w:p>
    <w:p w:rsidR="00537A9E" w:rsidRPr="00537A9E" w:rsidRDefault="00537A9E" w:rsidP="00537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5.2. В Программе предусмотрены три мероприятия: </w:t>
      </w:r>
    </w:p>
    <w:p w:rsidR="00537A9E" w:rsidRPr="00537A9E" w:rsidRDefault="00537A9E" w:rsidP="00537A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7A9E">
        <w:rPr>
          <w:rFonts w:ascii="Times New Roman" w:eastAsia="Times New Roman" w:hAnsi="Times New Roman" w:cs="Times New Roman"/>
          <w:sz w:val="28"/>
          <w:szCs w:val="28"/>
        </w:rPr>
        <w:t>Проведение вспомогательной, пропагандистской работы с населением на предупреждение террористической и экстремистской деятельности, повышение  бдительности на важных объектах и в местах скопления людей, в  том числе приобретение плакатов пропаганды, содержание видеокамер в общественных местах.</w:t>
      </w:r>
    </w:p>
    <w:p w:rsidR="00537A9E" w:rsidRPr="00537A9E" w:rsidRDefault="00537A9E" w:rsidP="00537A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 по повышению пожарной безопасности населенных пунктов, в том числе: приобретение пожарных гидрантов,  противопожарных комплектов для добровольных пожарных дружин, установка защитных минерализационных полос вокруг населенных пунктов, установка защитных устройств (замки, решетки), изготовление планов эвакуации</w:t>
      </w:r>
    </w:p>
    <w:p w:rsidR="00537A9E" w:rsidRPr="00537A9E" w:rsidRDefault="00537A9E" w:rsidP="00537A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первичных мер пожарной безопасности.</w:t>
      </w: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9E" w:rsidRPr="00537A9E" w:rsidRDefault="00537A9E" w:rsidP="00537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9E" w:rsidRPr="00537A9E" w:rsidRDefault="00537A9E" w:rsidP="00537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Информация о распределении планируемых расходов по отдельным мероприятиям Программы, Подпрограммам,  с указанием главных распорядителей средств местного бюджета</w:t>
      </w:r>
    </w:p>
    <w:p w:rsidR="00537A9E" w:rsidRPr="00537A9E" w:rsidRDefault="00537A9E" w:rsidP="00537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Информация о распределении планируемых расходов по 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9E" w:rsidRPr="00537A9E" w:rsidRDefault="00537A9E" w:rsidP="00537A9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Информация о ресурсном обеспечении и прогнозной оценке расходов на реализацию целей программы</w:t>
      </w:r>
    </w:p>
    <w:p w:rsidR="00537A9E" w:rsidRPr="00537A9E" w:rsidRDefault="00537A9E" w:rsidP="00537A9E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37A9E" w:rsidRPr="00537A9E" w:rsidRDefault="00537A9E" w:rsidP="00537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ar-SA"/>
        </w:rPr>
        <w:t>7.1.</w:t>
      </w:r>
      <w:r w:rsidRPr="00537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составляет – 3141,2 тыс.рублей.</w:t>
      </w:r>
    </w:p>
    <w:p w:rsidR="00537A9E" w:rsidRPr="00537A9E" w:rsidRDefault="00537A9E" w:rsidP="00537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средства местного бюджета – 2427,6 тыс.рублей и средства краевого бюджета 713,6 тыс.рублей, в том числе в разбивке по годам:</w:t>
      </w:r>
    </w:p>
    <w:p w:rsidR="00537A9E" w:rsidRPr="00537A9E" w:rsidRDefault="00537A9E" w:rsidP="00537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2024 году – 1591,2 тыс.рублей, в том числе: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877,6 тыс.рублей из средств местного бюджета;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713,6 тыс.рублей из средств краевого бюджета;</w:t>
      </w:r>
    </w:p>
    <w:p w:rsidR="00537A9E" w:rsidRPr="00537A9E" w:rsidRDefault="00537A9E" w:rsidP="00537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2025 году – 350,0 тыс.рублей, в том числе: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350,0 тыс.рублей из средств местного бюджета;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 из средств краевого бюджета;</w:t>
      </w:r>
    </w:p>
    <w:p w:rsidR="00537A9E" w:rsidRPr="00537A9E" w:rsidRDefault="00537A9E" w:rsidP="00537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2026 году – 400,0 тыс.рублей, в том числе: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400,0 тыс.рублей из средств местного бюджета;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 из средств краевого бюджета;</w:t>
      </w:r>
    </w:p>
    <w:p w:rsidR="00537A9E" w:rsidRPr="00537A9E" w:rsidRDefault="00537A9E" w:rsidP="00537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2027 году – 400,0 тыс.рублей, в том числе: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400,0 тыс.рублей из средств местного бюджета;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 из средств краевого бюджета;</w:t>
      </w:r>
    </w:p>
    <w:p w:rsidR="00537A9E" w:rsidRPr="00537A9E" w:rsidRDefault="00537A9E" w:rsidP="00537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2028 году – 400,0 тыс.рублей, в том числе:</w:t>
      </w:r>
    </w:p>
    <w:p w:rsidR="00537A9E" w:rsidRPr="00537A9E" w:rsidRDefault="00537A9E" w:rsidP="00537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400,0 тыс.рублей из средств местного бюджета;</w:t>
      </w:r>
    </w:p>
    <w:p w:rsidR="00537A9E" w:rsidRPr="00537A9E" w:rsidRDefault="00537A9E" w:rsidP="00537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тыс.рублей из средств краевого бюджета.</w:t>
      </w:r>
    </w:p>
    <w:p w:rsidR="00537A9E" w:rsidRPr="00537A9E" w:rsidRDefault="00537A9E" w:rsidP="00537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7.2.Ресурсное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537A9E" w:rsidRPr="00537A9E" w:rsidRDefault="00537A9E" w:rsidP="00537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A9E" w:rsidRPr="00537A9E" w:rsidRDefault="00537A9E" w:rsidP="00537A9E">
      <w:pPr>
        <w:spacing w:after="0" w:line="240" w:lineRule="auto"/>
        <w:ind w:right="2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37A9E" w:rsidRPr="00537A9E" w:rsidSect="00CE238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2840"/>
        <w:gridCol w:w="1730"/>
        <w:gridCol w:w="697"/>
        <w:gridCol w:w="620"/>
        <w:gridCol w:w="682"/>
        <w:gridCol w:w="636"/>
        <w:gridCol w:w="969"/>
        <w:gridCol w:w="1201"/>
        <w:gridCol w:w="1030"/>
        <w:gridCol w:w="1030"/>
        <w:gridCol w:w="1030"/>
        <w:gridCol w:w="959"/>
      </w:tblGrid>
      <w:tr w:rsidR="00537A9E" w:rsidRPr="00537A9E" w:rsidTr="00244942">
        <w:trPr>
          <w:trHeight w:val="300"/>
        </w:trPr>
        <w:tc>
          <w:tcPr>
            <w:tcW w:w="1687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0" w:type="dxa"/>
            <w:gridSpan w:val="10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 № 1 к муниципальной программе </w:t>
            </w:r>
          </w:p>
        </w:tc>
      </w:tr>
      <w:tr w:rsidR="00537A9E" w:rsidRPr="00537A9E" w:rsidTr="00244942">
        <w:trPr>
          <w:trHeight w:val="1020"/>
        </w:trPr>
        <w:tc>
          <w:tcPr>
            <w:tcW w:w="1687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0" w:type="dxa"/>
            <w:gridSpan w:val="8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мерах по противодействию терроризму, экстремизму и чрезвычайным ситуациям на территории Большеулуйского сельсовета" на 2025 год и плановый период 2026-2028 годов</w:t>
            </w:r>
          </w:p>
        </w:tc>
      </w:tr>
      <w:tr w:rsidR="00537A9E" w:rsidRPr="00537A9E" w:rsidTr="00244942">
        <w:trPr>
          <w:trHeight w:val="870"/>
        </w:trPr>
        <w:tc>
          <w:tcPr>
            <w:tcW w:w="1687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0" w:type="dxa"/>
            <w:gridSpan w:val="6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планируемых расходов за счет средств местного бюджета по мероприятиям и подпрограммам муниципальной программы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A9E" w:rsidRPr="00537A9E" w:rsidTr="00244942">
        <w:trPr>
          <w:trHeight w:val="315"/>
        </w:trPr>
        <w:tc>
          <w:tcPr>
            <w:tcW w:w="1687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A9E" w:rsidRPr="00537A9E" w:rsidTr="00244942">
        <w:trPr>
          <w:trHeight w:val="480"/>
        </w:trPr>
        <w:tc>
          <w:tcPr>
            <w:tcW w:w="1687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36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18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160" w:type="dxa"/>
            <w:gridSpan w:val="4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940" w:type="dxa"/>
            <w:gridSpan w:val="6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</w:tr>
      <w:tr w:rsidR="00537A9E" w:rsidRPr="00537A9E" w:rsidTr="00244942">
        <w:trPr>
          <w:trHeight w:val="31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4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gridSpan w:val="6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537A9E" w:rsidRPr="00537A9E" w:rsidTr="00244942">
        <w:trPr>
          <w:trHeight w:val="121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финансо-вый год </w:t>
            </w:r>
          </w:p>
        </w:tc>
        <w:tc>
          <w:tcPr>
            <w:tcW w:w="1201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1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1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 планового периода</w:t>
            </w:r>
          </w:p>
        </w:tc>
        <w:tc>
          <w:tcPr>
            <w:tcW w:w="1179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537A9E" w:rsidRPr="00537A9E" w:rsidTr="00244942">
        <w:trPr>
          <w:trHeight w:val="31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79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A9E" w:rsidRPr="00537A9E" w:rsidTr="00244942">
        <w:trPr>
          <w:trHeight w:val="1080"/>
        </w:trPr>
        <w:tc>
          <w:tcPr>
            <w:tcW w:w="1687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6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 мерах по противодействию терроризму, экстремизму и чрезвычайным ситуациям на территории Большеулуйского сельсовета"</w:t>
            </w: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1591,2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3141,2</w:t>
            </w:r>
          </w:p>
        </w:tc>
      </w:tr>
      <w:tr w:rsidR="00537A9E" w:rsidRPr="00537A9E" w:rsidTr="00244942">
        <w:trPr>
          <w:trHeight w:val="660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73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02 0000 0000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877,6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2427,6</w:t>
            </w:r>
          </w:p>
        </w:tc>
      </w:tr>
      <w:tr w:rsidR="00537A9E" w:rsidRPr="00537A9E" w:rsidTr="00244942">
        <w:trPr>
          <w:trHeight w:val="600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02 0000 0000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713,6</w:t>
            </w:r>
          </w:p>
        </w:tc>
      </w:tr>
      <w:tr w:rsidR="00537A9E" w:rsidRPr="00537A9E" w:rsidTr="00244942">
        <w:trPr>
          <w:trHeight w:val="990"/>
        </w:trPr>
        <w:tc>
          <w:tcPr>
            <w:tcW w:w="1687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 Программы</w:t>
            </w:r>
          </w:p>
        </w:tc>
        <w:tc>
          <w:tcPr>
            <w:tcW w:w="36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вспомогательной пропагандистской работы с населением по предупреждению террористической, экстремистской деятельности, повышение бдительности на важных объектах и в местах скопления людей</w:t>
            </w: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537A9E" w:rsidRPr="00537A9E" w:rsidTr="00244942">
        <w:trPr>
          <w:trHeight w:val="43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64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02 9008 2110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537A9E" w:rsidRPr="00537A9E" w:rsidTr="00244942">
        <w:trPr>
          <w:trHeight w:val="37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90"/>
        </w:trPr>
        <w:tc>
          <w:tcPr>
            <w:tcW w:w="1687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плакатов пропаганды по предупреждению террористической, экстремистской деятельности, повышение бдительности на важных объектах и в местах скопления людей</w:t>
            </w: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37A9E" w:rsidRPr="00537A9E" w:rsidTr="00244942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660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02 9008 2110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37A9E" w:rsidRPr="00537A9E" w:rsidTr="00244942">
        <w:trPr>
          <w:trHeight w:val="390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6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установка видеокамер в общественных местах</w:t>
            </w: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537A9E" w:rsidRPr="00537A9E" w:rsidTr="00244942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660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02 9008 2110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537A9E" w:rsidRPr="00537A9E" w:rsidTr="00244942">
        <w:trPr>
          <w:trHeight w:val="390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990"/>
        </w:trPr>
        <w:tc>
          <w:tcPr>
            <w:tcW w:w="1687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 Программы</w:t>
            </w:r>
          </w:p>
        </w:tc>
        <w:tc>
          <w:tcPr>
            <w:tcW w:w="36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2040,0</w:t>
            </w:r>
          </w:p>
        </w:tc>
      </w:tr>
      <w:tr w:rsidR="00537A9E" w:rsidRPr="00537A9E" w:rsidTr="00244942">
        <w:trPr>
          <w:trHeight w:val="34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600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02 9008 2120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2040,0</w:t>
            </w:r>
          </w:p>
        </w:tc>
      </w:tr>
      <w:tr w:rsidR="00537A9E" w:rsidRPr="00537A9E" w:rsidTr="00244942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37A9E" w:rsidRPr="00537A9E" w:rsidTr="00244942">
        <w:trPr>
          <w:trHeight w:val="390"/>
        </w:trPr>
        <w:tc>
          <w:tcPr>
            <w:tcW w:w="1687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защитных минерализованных полос</w:t>
            </w: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537A9E" w:rsidRPr="00537A9E" w:rsidTr="00244942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660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02 9008 2120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537A9E" w:rsidRPr="00537A9E" w:rsidTr="00244942">
        <w:trPr>
          <w:trHeight w:val="390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планов эвакуации</w:t>
            </w: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537A9E" w:rsidRPr="00537A9E" w:rsidTr="00244942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660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02 9008 2120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537A9E" w:rsidRPr="00537A9E" w:rsidTr="00244942">
        <w:trPr>
          <w:trHeight w:val="390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пожарных гидрантов, защитных установок</w:t>
            </w: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940,0</w:t>
            </w:r>
          </w:p>
        </w:tc>
      </w:tr>
      <w:tr w:rsidR="00537A9E" w:rsidRPr="00537A9E" w:rsidTr="00244942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660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02 9008 2120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940,0</w:t>
            </w:r>
          </w:p>
        </w:tc>
      </w:tr>
      <w:tr w:rsidR="00537A9E" w:rsidRPr="00537A9E" w:rsidTr="00244942">
        <w:trPr>
          <w:trHeight w:val="390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660"/>
        </w:trPr>
        <w:tc>
          <w:tcPr>
            <w:tcW w:w="1687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6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защитных противопожарных комплектов для добровольных пожарных дружин</w:t>
            </w: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537A9E" w:rsidRPr="00537A9E" w:rsidTr="00244942">
        <w:trPr>
          <w:trHeight w:val="46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660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02 9008 2120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</w:tr>
      <w:tr w:rsidR="00537A9E" w:rsidRPr="00537A9E" w:rsidTr="00244942">
        <w:trPr>
          <w:trHeight w:val="390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990"/>
        </w:trPr>
        <w:tc>
          <w:tcPr>
            <w:tcW w:w="1687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 Программы</w:t>
            </w:r>
          </w:p>
        </w:tc>
        <w:tc>
          <w:tcPr>
            <w:tcW w:w="36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за счет средств краевого бюджета и бюджета сельсовета</w:t>
            </w: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751,2</w:t>
            </w:r>
          </w:p>
        </w:tc>
      </w:tr>
      <w:tr w:rsidR="00537A9E" w:rsidRPr="00537A9E" w:rsidTr="00244942">
        <w:trPr>
          <w:trHeight w:val="420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61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02 900S 4120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37,6</w:t>
            </w:r>
          </w:p>
        </w:tc>
      </w:tr>
      <w:tr w:rsidR="00537A9E" w:rsidRPr="00537A9E" w:rsidTr="00244942">
        <w:trPr>
          <w:trHeight w:val="645"/>
        </w:trPr>
        <w:tc>
          <w:tcPr>
            <w:tcW w:w="1687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82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02 9007 4120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713,6</w:t>
            </w:r>
          </w:p>
        </w:tc>
      </w:tr>
    </w:tbl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3940"/>
        <w:gridCol w:w="1281"/>
        <w:gridCol w:w="1281"/>
        <w:gridCol w:w="1140"/>
        <w:gridCol w:w="1140"/>
        <w:gridCol w:w="1140"/>
        <w:gridCol w:w="1118"/>
      </w:tblGrid>
      <w:tr w:rsidR="00537A9E" w:rsidRPr="00537A9E" w:rsidTr="00244942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gridSpan w:val="6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подпрограмме</w:t>
            </w:r>
          </w:p>
        </w:tc>
      </w:tr>
      <w:tr w:rsidR="00537A9E" w:rsidRPr="00537A9E" w:rsidTr="00244942">
        <w:trPr>
          <w:trHeight w:val="615"/>
        </w:trPr>
        <w:tc>
          <w:tcPr>
            <w:tcW w:w="3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0" w:type="dxa"/>
            <w:gridSpan w:val="7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мерах по противодействию терроризму, экстремизму и чрезвычайным ситуациям на территории Большеулуйского сельсовета" на 2025 год и плановый период 2026-2028 годов</w:t>
            </w:r>
          </w:p>
        </w:tc>
      </w:tr>
      <w:tr w:rsidR="00537A9E" w:rsidRPr="00537A9E" w:rsidTr="00244942">
        <w:trPr>
          <w:trHeight w:val="270"/>
        </w:trPr>
        <w:tc>
          <w:tcPr>
            <w:tcW w:w="382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0" w:type="dxa"/>
            <w:gridSpan w:val="7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A9E" w:rsidRPr="00537A9E" w:rsidTr="00244942">
        <w:trPr>
          <w:trHeight w:val="608"/>
        </w:trPr>
        <w:tc>
          <w:tcPr>
            <w:tcW w:w="11302" w:type="dxa"/>
            <w:gridSpan w:val="5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муниципальной программы Большеулуйского сельсовета с учетом источников финансирования, в том числе по уровням бюджетной системы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A9E" w:rsidRPr="00537A9E" w:rsidTr="00244942">
        <w:trPr>
          <w:trHeight w:val="480"/>
        </w:trPr>
        <w:tc>
          <w:tcPr>
            <w:tcW w:w="38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94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940" w:type="dxa"/>
            <w:gridSpan w:val="6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gridSpan w:val="6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537A9E" w:rsidRPr="00537A9E" w:rsidTr="00244942">
        <w:trPr>
          <w:trHeight w:val="12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201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1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1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118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8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A9E" w:rsidRPr="00537A9E" w:rsidTr="00244942">
        <w:trPr>
          <w:trHeight w:val="405"/>
        </w:trPr>
        <w:tc>
          <w:tcPr>
            <w:tcW w:w="38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"О мерах по противодействию терроризму, экстремизму и чрезвычайным ситуациям на территории Большеулуйского сельсовета"</w:t>
            </w: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1591,2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3141,2</w:t>
            </w:r>
          </w:p>
        </w:tc>
      </w:tr>
      <w:tr w:rsidR="00537A9E" w:rsidRPr="00537A9E" w:rsidTr="00244942">
        <w:trPr>
          <w:trHeight w:val="37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713,6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58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2427,6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60"/>
        </w:trPr>
        <w:tc>
          <w:tcPr>
            <w:tcW w:w="38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 Проведение вспомогательной, пропагандистской работы с населением по предупреждению террористической, экстремистской деятельности, повышение бдительности на важных объектах и в местах скопления людей</w:t>
            </w: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</w:t>
            </w:r>
          </w:p>
        </w:tc>
      </w:tr>
      <w:tr w:rsidR="00537A9E" w:rsidRPr="00537A9E" w:rsidTr="00244942">
        <w:trPr>
          <w:trHeight w:val="330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60"/>
        </w:trPr>
        <w:tc>
          <w:tcPr>
            <w:tcW w:w="38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2: Обеспечение первичных мер пожарной безопасности (установка гидрантов, устройство минерализационных устройтсвв. Установка защитных устройств (замки, решетки), приобретение планов эвакуации)</w:t>
            </w: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2040,0</w:t>
            </w:r>
          </w:p>
        </w:tc>
      </w:tr>
      <w:tr w:rsidR="00537A9E" w:rsidRPr="00537A9E" w:rsidTr="00244942">
        <w:trPr>
          <w:trHeight w:val="330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2040,0</w:t>
            </w:r>
          </w:p>
        </w:tc>
      </w:tr>
      <w:tr w:rsidR="00537A9E" w:rsidRPr="00537A9E" w:rsidTr="00244942">
        <w:trPr>
          <w:trHeight w:val="510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60"/>
        </w:trPr>
        <w:tc>
          <w:tcPr>
            <w:tcW w:w="3820" w:type="dxa"/>
            <w:vMerge w:val="restart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3: Обеспечение первичных мер пожарной безопасности</w:t>
            </w: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751,2</w:t>
            </w:r>
          </w:p>
        </w:tc>
      </w:tr>
      <w:tr w:rsidR="00537A9E" w:rsidRPr="00537A9E" w:rsidTr="00244942">
        <w:trPr>
          <w:trHeight w:val="330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713,6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37,6</w:t>
            </w:r>
          </w:p>
        </w:tc>
      </w:tr>
      <w:tr w:rsidR="00537A9E" w:rsidRPr="00537A9E" w:rsidTr="00244942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:rsidR="00537A9E" w:rsidRPr="00537A9E" w:rsidRDefault="00537A9E" w:rsidP="0053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37A9E" w:rsidRPr="00537A9E" w:rsidSect="00CE238F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537A9E" w:rsidRPr="00537A9E" w:rsidRDefault="00537A9E" w:rsidP="00537A9E">
      <w:pPr>
        <w:spacing w:after="120" w:line="240" w:lineRule="auto"/>
        <w:ind w:left="28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537A9E" w:rsidRPr="00537A9E" w:rsidRDefault="00537A9E" w:rsidP="00537A9E">
      <w:pPr>
        <w:spacing w:after="120" w:line="240" w:lineRule="auto"/>
        <w:ind w:left="28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37A9E" w:rsidRPr="00537A9E" w:rsidRDefault="00537A9E" w:rsidP="00537A9E">
      <w:pPr>
        <w:spacing w:after="120" w:line="240" w:lineRule="auto"/>
        <w:ind w:left="283" w:firstLine="720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мерах противодействию терроризму и</w:t>
      </w:r>
    </w:p>
    <w:p w:rsidR="00537A9E" w:rsidRPr="00537A9E" w:rsidRDefault="00537A9E" w:rsidP="00537A9E">
      <w:pPr>
        <w:spacing w:after="120" w:line="240" w:lineRule="auto"/>
        <w:ind w:left="283" w:firstLine="720"/>
        <w:jc w:val="right"/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экстремизму </w:t>
      </w:r>
      <w:r w:rsidRPr="00537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чрезвычайных</w:t>
      </w:r>
      <w:r w:rsidRPr="00537A9E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 xml:space="preserve"> </w:t>
      </w:r>
      <w:r w:rsidRPr="00537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ситуаций </w:t>
      </w:r>
    </w:p>
    <w:p w:rsidR="00537A9E" w:rsidRPr="00537A9E" w:rsidRDefault="00537A9E" w:rsidP="00537A9E">
      <w:pPr>
        <w:spacing w:after="120" w:line="240" w:lineRule="auto"/>
        <w:ind w:left="28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Большеулуйского сельсовета</w:t>
      </w: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537A9E" w:rsidRPr="00537A9E" w:rsidRDefault="00537A9E" w:rsidP="00537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отдельного мероприятия</w:t>
      </w:r>
    </w:p>
    <w:p w:rsidR="00537A9E" w:rsidRPr="00537A9E" w:rsidRDefault="00537A9E" w:rsidP="00537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«Проведение вспомогательной, пропагандистской работы с населением на предупреждение террористической и экстремистской деятельности, повышение  бдительности на важных объектах и в местах скопления людей»</w:t>
      </w:r>
    </w:p>
    <w:p w:rsidR="00537A9E" w:rsidRPr="00537A9E" w:rsidRDefault="00537A9E" w:rsidP="00537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537A9E" w:rsidRPr="00537A9E" w:rsidTr="00244942">
        <w:trPr>
          <w:trHeight w:val="1449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отдельного мероприятия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537A9E" w:rsidRPr="00537A9E" w:rsidRDefault="00537A9E" w:rsidP="005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«Проведение вспомогательной, пропагандистской работы с населением на предупреждение террористической и экстремистской деятельности, повышение  бдительности на важных объектах и в местах скопления людей»</w:t>
            </w:r>
          </w:p>
        </w:tc>
      </w:tr>
      <w:tr w:rsidR="00537A9E" w:rsidRPr="00537A9E" w:rsidTr="00244942">
        <w:trPr>
          <w:trHeight w:val="326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отдельное мероприятия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мерах противодействию терроризму и экстремизму </w:t>
            </w:r>
            <w:r w:rsidRPr="00537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чрезвычайных  ситуаций на территории Большеулуйского сельсовета</w:t>
            </w: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37A9E" w:rsidRPr="00537A9E" w:rsidTr="00244942">
        <w:trPr>
          <w:trHeight w:val="502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Муниципальный заказчик – координатор отдельного мероприятия 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537A9E" w:rsidRPr="00537A9E" w:rsidTr="00244942">
        <w:trPr>
          <w:trHeight w:val="652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Исполнители отдельного мероприятия, главные распорядители бюджетных средств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537A9E" w:rsidRPr="00537A9E" w:rsidTr="00244942">
        <w:trPr>
          <w:trHeight w:val="679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отдельного мероприятия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защищенности граждан.</w:t>
            </w:r>
          </w:p>
        </w:tc>
      </w:tr>
      <w:tr w:rsidR="00537A9E" w:rsidRPr="00537A9E" w:rsidTr="00244942">
        <w:trPr>
          <w:trHeight w:val="104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numPr>
                <w:ilvl w:val="0"/>
                <w:numId w:val="7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Ежегодное приобретение плакатов пропаганды для повышения  бдительности населения.</w:t>
            </w:r>
          </w:p>
          <w:p w:rsidR="00537A9E" w:rsidRPr="00537A9E" w:rsidRDefault="00537A9E" w:rsidP="00537A9E">
            <w:pPr>
              <w:numPr>
                <w:ilvl w:val="0"/>
                <w:numId w:val="7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видеокамер в общественных местах.</w:t>
            </w:r>
          </w:p>
        </w:tc>
      </w:tr>
      <w:tr w:rsidR="00537A9E" w:rsidRPr="00537A9E" w:rsidTr="00244942">
        <w:trPr>
          <w:trHeight w:val="104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отдельного мероприятия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и плановый период 2026-2028 годов</w:t>
            </w:r>
          </w:p>
        </w:tc>
      </w:tr>
      <w:tr w:rsidR="00537A9E" w:rsidRPr="00537A9E" w:rsidTr="00244942">
        <w:trPr>
          <w:trHeight w:val="204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Объемы и источники финансирования отдельного мероприятия на период действия отдельного мероприятия с указанием на источники финансирования по годам </w:t>
            </w: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реализации отдельного мероприятия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Объем финансирования отдельного мероприятия составит 350,0 тыс.рублей за счет средств бюджета Большеулуйского сельсовета, в том числе в разбивке по годам: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2024 году – 70,0 тыс.рублей;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2025 году – 70,0 тыс.рублей;            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2026 году – 70,0 тыс.рублей;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2027 году – 70,0 тыс.рублей;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      - в 2028 году – 70,0 тыс.рублей.</w:t>
            </w:r>
          </w:p>
        </w:tc>
      </w:tr>
      <w:tr w:rsidR="00537A9E" w:rsidRPr="00537A9E" w:rsidTr="00244942">
        <w:trPr>
          <w:trHeight w:val="285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Система организации контроля за исполнением отдельного мероприятия 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реализацией и исполнением отдельного мероприятия осуществляет администрация Большеулуйского сельсовета.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37A9E" w:rsidRPr="00537A9E" w:rsidTr="00244942">
        <w:trPr>
          <w:trHeight w:val="285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 от реализации отдельного мероприятия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numPr>
                <w:ilvl w:val="0"/>
                <w:numId w:val="6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уровня защищенности граждан.</w:t>
            </w:r>
          </w:p>
        </w:tc>
      </w:tr>
    </w:tbl>
    <w:p w:rsidR="00537A9E" w:rsidRPr="00537A9E" w:rsidRDefault="00537A9E" w:rsidP="00537A9E">
      <w:pPr>
        <w:autoSpaceDE w:val="0"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A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537A9E" w:rsidRPr="00537A9E" w:rsidRDefault="00537A9E" w:rsidP="00537A9E">
      <w:pPr>
        <w:spacing w:after="120" w:line="240" w:lineRule="auto"/>
        <w:ind w:left="28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537A9E">
        <w:rPr>
          <w:rFonts w:ascii="Times New Roman" w:eastAsia="Times New Roman" w:hAnsi="Times New Roman" w:cs="Times New Roman"/>
          <w:sz w:val="16"/>
          <w:szCs w:val="24"/>
          <w:lang w:eastAsia="ru-RU"/>
        </w:rPr>
        <w:t>4</w:t>
      </w:r>
    </w:p>
    <w:p w:rsidR="00537A9E" w:rsidRPr="00537A9E" w:rsidRDefault="00537A9E" w:rsidP="00537A9E">
      <w:pPr>
        <w:spacing w:after="120" w:line="240" w:lineRule="auto"/>
        <w:ind w:left="28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37A9E" w:rsidRPr="00537A9E" w:rsidRDefault="00537A9E" w:rsidP="00537A9E">
      <w:pPr>
        <w:spacing w:after="120" w:line="240" w:lineRule="auto"/>
        <w:ind w:left="283" w:firstLine="720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мерах противодействию терроризму и</w:t>
      </w:r>
    </w:p>
    <w:p w:rsidR="00537A9E" w:rsidRPr="00537A9E" w:rsidRDefault="00537A9E" w:rsidP="00537A9E">
      <w:pPr>
        <w:spacing w:after="120" w:line="240" w:lineRule="auto"/>
        <w:ind w:left="283" w:firstLine="720"/>
        <w:jc w:val="right"/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экстремизму </w:t>
      </w:r>
      <w:r w:rsidRPr="00537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чрезвычайных</w:t>
      </w:r>
      <w:r w:rsidRPr="00537A9E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 xml:space="preserve"> </w:t>
      </w:r>
      <w:r w:rsidRPr="00537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ситуаций </w:t>
      </w:r>
    </w:p>
    <w:p w:rsidR="00537A9E" w:rsidRPr="00537A9E" w:rsidRDefault="00537A9E" w:rsidP="00537A9E">
      <w:pPr>
        <w:spacing w:after="120" w:line="240" w:lineRule="auto"/>
        <w:ind w:left="28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Большеулуйского сельсовета</w:t>
      </w: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537A9E" w:rsidRPr="00537A9E" w:rsidRDefault="00537A9E" w:rsidP="00537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отдельного мероприятия</w:t>
      </w:r>
    </w:p>
    <w:p w:rsidR="00537A9E" w:rsidRPr="00537A9E" w:rsidRDefault="00537A9E" w:rsidP="00537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«Проведение мер по повышению пожарной </w:t>
      </w:r>
    </w:p>
    <w:p w:rsidR="00537A9E" w:rsidRPr="00537A9E" w:rsidRDefault="00537A9E" w:rsidP="00537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населенных пунктов»</w:t>
      </w:r>
    </w:p>
    <w:p w:rsidR="00537A9E" w:rsidRPr="00537A9E" w:rsidRDefault="00537A9E" w:rsidP="00537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537A9E" w:rsidRPr="00537A9E" w:rsidTr="00244942">
        <w:trPr>
          <w:trHeight w:val="1449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отдельного мероприятия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«Проведение мер по повышению пожарной безопасности населенных пунктов»</w:t>
            </w:r>
          </w:p>
        </w:tc>
      </w:tr>
      <w:tr w:rsidR="00537A9E" w:rsidRPr="00537A9E" w:rsidTr="00244942">
        <w:trPr>
          <w:trHeight w:val="326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отдельное мероприятия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мерах противодействию терроризму и экстремизму </w:t>
            </w:r>
            <w:r w:rsidRPr="00537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чрезвычайных  ситуаций на территории Большеулуйского сельсовета</w:t>
            </w: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37A9E" w:rsidRPr="00537A9E" w:rsidTr="00244942">
        <w:trPr>
          <w:trHeight w:val="502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Муниципальный заказчик – координатор отдельного мероприятия 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537A9E" w:rsidRPr="00537A9E" w:rsidTr="00244942">
        <w:trPr>
          <w:trHeight w:val="652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Исполнители отдельного мероприятия, главные распорядители бюджетных средств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537A9E" w:rsidRPr="00537A9E" w:rsidTr="00244942">
        <w:trPr>
          <w:trHeight w:val="679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отдельного мероприятия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 населенных пунктов</w:t>
            </w:r>
          </w:p>
        </w:tc>
      </w:tr>
      <w:tr w:rsidR="00537A9E" w:rsidRPr="00537A9E" w:rsidTr="00244942">
        <w:trPr>
          <w:trHeight w:val="104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numPr>
                <w:ilvl w:val="0"/>
                <w:numId w:val="8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Ежегодное обновление защитных минерализационных полос.</w:t>
            </w:r>
          </w:p>
          <w:p w:rsidR="00537A9E" w:rsidRPr="00537A9E" w:rsidRDefault="00537A9E" w:rsidP="00537A9E">
            <w:pPr>
              <w:numPr>
                <w:ilvl w:val="0"/>
                <w:numId w:val="8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Приобретение и обслуживание пожарных гидрантов.</w:t>
            </w:r>
          </w:p>
          <w:p w:rsidR="00537A9E" w:rsidRPr="00537A9E" w:rsidRDefault="00537A9E" w:rsidP="00537A9E">
            <w:pPr>
              <w:numPr>
                <w:ilvl w:val="0"/>
                <w:numId w:val="8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планов эвакуации.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37A9E" w:rsidRPr="00537A9E" w:rsidTr="00244942">
        <w:trPr>
          <w:trHeight w:val="104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отдельного мероприятия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и плановый период 2026-2028 годов</w:t>
            </w:r>
          </w:p>
        </w:tc>
      </w:tr>
      <w:tr w:rsidR="00537A9E" w:rsidRPr="00537A9E" w:rsidTr="00244942">
        <w:trPr>
          <w:trHeight w:val="204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Объемы и источники финансирования отдельного мероприятия на период действия отдельного мероприятия с указанием на источники финансирования по годам </w:t>
            </w: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реализации отдельного мероприятия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Объем финансирования отдельного мероприятия составит 2040,0 тыс.рублей за счет средств бюджета Большеулуйского сельсовета, в том числе в разбивке по годам: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2024 году – 770,0 тыс.рублей;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2025 году – 280,0 тыс.рублей;            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2026 году – 330,0 тыс.рублей;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2027 году – 330,0 тыс.рублей;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2028 году – 330,0 тыс.рублей.</w:t>
            </w:r>
          </w:p>
        </w:tc>
      </w:tr>
      <w:tr w:rsidR="00537A9E" w:rsidRPr="00537A9E" w:rsidTr="00244942">
        <w:trPr>
          <w:trHeight w:val="285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Система организации контроля за исполнением отдельного мероприятия 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реализацией и исполнением отдельного мероприятия осуществляет администрация Большеулуйского сельсовета.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37A9E" w:rsidRPr="00537A9E" w:rsidTr="00244942">
        <w:trPr>
          <w:trHeight w:val="285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 от реализации отдельного мероприятия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numPr>
                <w:ilvl w:val="0"/>
                <w:numId w:val="9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пожарной безопасности населенных пунктов Большеулуйского сельсовета.</w:t>
            </w:r>
          </w:p>
        </w:tc>
      </w:tr>
    </w:tbl>
    <w:p w:rsidR="00537A9E" w:rsidRPr="00537A9E" w:rsidRDefault="00537A9E" w:rsidP="00537A9E">
      <w:pPr>
        <w:autoSpaceDE w:val="0"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A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37A9E" w:rsidRPr="00537A9E" w:rsidRDefault="00537A9E" w:rsidP="00537A9E">
      <w:pPr>
        <w:spacing w:after="120" w:line="240" w:lineRule="auto"/>
        <w:ind w:left="28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537A9E">
        <w:rPr>
          <w:rFonts w:ascii="Times New Roman" w:eastAsia="Times New Roman" w:hAnsi="Times New Roman" w:cs="Times New Roman"/>
          <w:sz w:val="16"/>
          <w:szCs w:val="24"/>
          <w:lang w:eastAsia="ru-RU"/>
        </w:rPr>
        <w:t>5</w:t>
      </w:r>
    </w:p>
    <w:p w:rsidR="00537A9E" w:rsidRPr="00537A9E" w:rsidRDefault="00537A9E" w:rsidP="00537A9E">
      <w:pPr>
        <w:spacing w:after="120" w:line="240" w:lineRule="auto"/>
        <w:ind w:left="28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37A9E" w:rsidRPr="00537A9E" w:rsidRDefault="00537A9E" w:rsidP="00537A9E">
      <w:pPr>
        <w:spacing w:after="120" w:line="240" w:lineRule="auto"/>
        <w:ind w:left="283" w:firstLine="720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мерах противодействию терроризму и</w:t>
      </w:r>
    </w:p>
    <w:p w:rsidR="00537A9E" w:rsidRPr="00537A9E" w:rsidRDefault="00537A9E" w:rsidP="00537A9E">
      <w:pPr>
        <w:spacing w:after="120" w:line="240" w:lineRule="auto"/>
        <w:ind w:left="283" w:firstLine="720"/>
        <w:jc w:val="right"/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экстремизму </w:t>
      </w:r>
      <w:r w:rsidRPr="00537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чрезвычайных</w:t>
      </w:r>
      <w:r w:rsidRPr="00537A9E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 xml:space="preserve"> </w:t>
      </w:r>
      <w:r w:rsidRPr="00537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ситуаций </w:t>
      </w:r>
    </w:p>
    <w:p w:rsidR="00537A9E" w:rsidRPr="00537A9E" w:rsidRDefault="00537A9E" w:rsidP="00537A9E">
      <w:pPr>
        <w:spacing w:after="120" w:line="240" w:lineRule="auto"/>
        <w:ind w:left="283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Большеулуйского сельсовета</w:t>
      </w:r>
      <w:r w:rsidRPr="00537A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37A9E" w:rsidRPr="00537A9E" w:rsidRDefault="00537A9E" w:rsidP="00537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537A9E" w:rsidRPr="00537A9E" w:rsidRDefault="00537A9E" w:rsidP="00537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отдельного мероприятия</w:t>
      </w:r>
    </w:p>
    <w:p w:rsidR="00537A9E" w:rsidRPr="00537A9E" w:rsidRDefault="00537A9E" w:rsidP="00537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«Мероприятия по обеспечению первичных мер пожарной безопасности»</w:t>
      </w:r>
    </w:p>
    <w:p w:rsidR="00537A9E" w:rsidRPr="00537A9E" w:rsidRDefault="00537A9E" w:rsidP="00537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537A9E" w:rsidRPr="00537A9E" w:rsidTr="00244942">
        <w:trPr>
          <w:trHeight w:val="1449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отдельного мероприятия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«Мероприятия по обеспечению первичных мер пожарной безопасности»</w:t>
            </w:r>
          </w:p>
        </w:tc>
      </w:tr>
      <w:tr w:rsidR="00537A9E" w:rsidRPr="00537A9E" w:rsidTr="00244942">
        <w:trPr>
          <w:trHeight w:val="326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отдельное мероприятия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мерах противодействию терроризму и экстремизму </w:t>
            </w:r>
            <w:r w:rsidRPr="00537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чрезвычайных  ситуаций на территории Большеулуйского сельсовета</w:t>
            </w: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37A9E" w:rsidRPr="00537A9E" w:rsidTr="00244942">
        <w:trPr>
          <w:trHeight w:val="502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Муниципальный заказчик – координатор отдельного мероприятия 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537A9E" w:rsidRPr="00537A9E" w:rsidTr="00244942">
        <w:trPr>
          <w:trHeight w:val="652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Исполнители отдельного мероприятия, главные распорядители бюджетных средств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Большеулуйского сельсовета</w:t>
            </w:r>
          </w:p>
        </w:tc>
      </w:tr>
      <w:tr w:rsidR="00537A9E" w:rsidRPr="00537A9E" w:rsidTr="00244942">
        <w:trPr>
          <w:trHeight w:val="679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отдельного мероприятия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первичных мер пожарной безопасности населенных пунктов</w:t>
            </w:r>
          </w:p>
        </w:tc>
      </w:tr>
      <w:tr w:rsidR="00537A9E" w:rsidRPr="00537A9E" w:rsidTr="00244942">
        <w:trPr>
          <w:trHeight w:val="104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numPr>
                <w:ilvl w:val="0"/>
                <w:numId w:val="10"/>
              </w:numPr>
              <w:autoSpaceDE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Установка защитных минерализованных полос по периметру населенных пунктов за счет средств краевого бюджета и бюджета сельсовета.</w:t>
            </w:r>
          </w:p>
        </w:tc>
      </w:tr>
      <w:tr w:rsidR="00537A9E" w:rsidRPr="00537A9E" w:rsidTr="00244942">
        <w:trPr>
          <w:trHeight w:val="104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отдельного мероприятия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и плановый период 2026-2028 годов</w:t>
            </w:r>
          </w:p>
        </w:tc>
      </w:tr>
      <w:tr w:rsidR="00537A9E" w:rsidRPr="00537A9E" w:rsidTr="00244942">
        <w:trPr>
          <w:trHeight w:val="204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53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и источники финансирования отдельного мероприятия на период действия отдельного мероприятия с указанием на источники финансирования по годам реализации отдельного мероприятия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Объем финансирования отдельного мероприятия составит 751,2 тыс.рублей, в том числе за счет средств бюджета Большеулуйского сельсовета 37,6 тыс.рублей, за счет средств краевого бюджета 713,6 тыс.рублей, в том числе в разбивке по годам: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2024 году – 751,2 тыс.рублей: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- 37,6 тыс.рублей бюджет сельсовета;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- 713,6 тыс.рублей  краевой бюджет;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2025 году – 0,0 тыс.рублей;            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2026 году – 0,0 тыс.рублей;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2027 году – 0,0 тыс.рублей;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- в 2028 году – 0,0 тыс.рублей.</w:t>
            </w:r>
          </w:p>
        </w:tc>
      </w:tr>
      <w:tr w:rsidR="00537A9E" w:rsidRPr="00537A9E" w:rsidTr="00244942">
        <w:trPr>
          <w:trHeight w:val="285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Система организации контроля за исполнением отдельного мероприятия 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реализацией и исполнением отдельного мероприятия осуществляет администрация Большеулуйского сельсовета.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  <w:p w:rsidR="00537A9E" w:rsidRPr="00537A9E" w:rsidRDefault="00537A9E" w:rsidP="00537A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37A9E" w:rsidRPr="00537A9E" w:rsidTr="00244942">
        <w:trPr>
          <w:trHeight w:val="285"/>
        </w:trPr>
        <w:tc>
          <w:tcPr>
            <w:tcW w:w="3520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 от реализации отдельного мероприятия</w:t>
            </w:r>
          </w:p>
        </w:tc>
        <w:tc>
          <w:tcPr>
            <w:tcW w:w="5812" w:type="dxa"/>
          </w:tcPr>
          <w:p w:rsidR="00537A9E" w:rsidRPr="00537A9E" w:rsidRDefault="00537A9E" w:rsidP="00537A9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7A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первичных мер пожарной безопасности населенных пунктов Большеулуйского сельсовета.</w:t>
            </w:r>
          </w:p>
        </w:tc>
      </w:tr>
    </w:tbl>
    <w:p w:rsidR="00537A9E" w:rsidRPr="00537A9E" w:rsidRDefault="00537A9E" w:rsidP="00537A9E">
      <w:pPr>
        <w:autoSpaceDE w:val="0"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A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F6080D" w:rsidRDefault="00537A9E">
      <w:bookmarkStart w:id="0" w:name="_GoBack"/>
      <w:bookmarkEnd w:id="0"/>
    </w:p>
    <w:sectPr w:rsidR="00F6080D" w:rsidSect="00B339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4737"/>
    <w:multiLevelType w:val="hybridMultilevel"/>
    <w:tmpl w:val="1D1E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12279B"/>
    <w:multiLevelType w:val="hybridMultilevel"/>
    <w:tmpl w:val="C462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13E3B"/>
    <w:multiLevelType w:val="hybridMultilevel"/>
    <w:tmpl w:val="A90A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B7CDE"/>
    <w:multiLevelType w:val="hybridMultilevel"/>
    <w:tmpl w:val="C462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C35C3"/>
    <w:multiLevelType w:val="hybridMultilevel"/>
    <w:tmpl w:val="A90A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A59F8"/>
    <w:multiLevelType w:val="multilevel"/>
    <w:tmpl w:val="AB0687B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  <w:bCs/>
      </w:rPr>
    </w:lvl>
  </w:abstractNum>
  <w:abstractNum w:abstractNumId="7" w15:restartNumberingAfterBreak="0">
    <w:nsid w:val="68391DBF"/>
    <w:multiLevelType w:val="hybridMultilevel"/>
    <w:tmpl w:val="C4628B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D628B"/>
    <w:multiLevelType w:val="hybridMultilevel"/>
    <w:tmpl w:val="09B6D1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D3"/>
    <w:rsid w:val="00111BB0"/>
    <w:rsid w:val="00537A9E"/>
    <w:rsid w:val="006626D3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1190-5113-4794-B2C2-A24DF0CB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37A9E"/>
  </w:style>
  <w:style w:type="paragraph" w:styleId="HTML">
    <w:name w:val="HTML Preformatted"/>
    <w:basedOn w:val="a"/>
    <w:link w:val="HTML0"/>
    <w:rsid w:val="00537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7A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53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537A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537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37A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37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53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53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37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537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37A9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537A9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rsid w:val="00537A9E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537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uiPriority w:val="99"/>
    <w:rsid w:val="0053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53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53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3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537A9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link w:val="ac"/>
    <w:uiPriority w:val="34"/>
    <w:qFormat/>
    <w:rsid w:val="00537A9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537A9E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537A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37A9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4394</Words>
  <Characters>25051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2024-11-27T09:00:00Z</dcterms:created>
  <dcterms:modified xsi:type="dcterms:W3CDTF">2024-11-27T09:00:00Z</dcterms:modified>
</cp:coreProperties>
</file>