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54" w:rsidRPr="00575554" w:rsidRDefault="00575554" w:rsidP="00575554">
      <w:pPr>
        <w:tabs>
          <w:tab w:val="left" w:pos="5505"/>
        </w:tabs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EC28DD">
        <w:rPr>
          <w:rFonts w:ascii="Arial" w:hAnsi="Arial" w:cs="Arial"/>
          <w:sz w:val="18"/>
          <w:szCs w:val="18"/>
        </w:rPr>
        <w:t xml:space="preserve">Приложение N 1  </w:t>
      </w:r>
    </w:p>
    <w:p w:rsidR="00575554" w:rsidRPr="00EC28DD" w:rsidRDefault="00575554" w:rsidP="0057555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left="11340" w:right="-314" w:hanging="10620"/>
        <w:outlineLvl w:val="2"/>
        <w:rPr>
          <w:rFonts w:ascii="Arial" w:hAnsi="Arial" w:cs="Arial"/>
          <w:sz w:val="18"/>
          <w:szCs w:val="18"/>
        </w:rPr>
      </w:pPr>
      <w:r w:rsidRPr="00EC28D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ИНФОРМАЦИЯ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ОБ ИСТОЧНИКАХ ФИНАНСИРОВАНИЯ ПОДПРОГРАММ, ОТДЕЛЬНЫХ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МЕРОПРИЯТИЙ МУНИЦИПАЛЬНОЙ ПРОГРАММЫ БОЛЬШЕУЛУЙСКОГО РАЙОНА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(СРЕДСТВА РАЙОННОГО БЮДЖЕТА, В ТОМ ЧИСЛЕ СРЕДСТВА,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ПОСТУПИВШИЕ ИЗ БЮДЖЕТОВ ДРУГИХ УРОВНЕЙ БЮДЖЕТНОЙ СИСТЕМЫ,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БЮДЖЕТОВ ГОСУДАРСТВЕННЫХ ВНЕБЮДЖЕТНЫХ ФОНДОВ)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8"/>
          <w:szCs w:val="18"/>
        </w:rPr>
      </w:pPr>
      <w:r w:rsidRPr="00EC28D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849"/>
        <w:gridCol w:w="1984"/>
        <w:gridCol w:w="992"/>
        <w:gridCol w:w="993"/>
        <w:gridCol w:w="1134"/>
        <w:gridCol w:w="1275"/>
        <w:gridCol w:w="921"/>
        <w:gridCol w:w="922"/>
        <w:gridCol w:w="1559"/>
      </w:tblGrid>
      <w:tr w:rsidR="00575554" w:rsidRPr="00EC28DD" w:rsidTr="00286FD7">
        <w:tc>
          <w:tcPr>
            <w:tcW w:w="624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N № п/п</w:t>
            </w:r>
          </w:p>
        </w:tc>
        <w:tc>
          <w:tcPr>
            <w:tcW w:w="1984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84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Уровень бюджетной системы/источники финансирования</w:t>
            </w:r>
          </w:p>
        </w:tc>
        <w:tc>
          <w:tcPr>
            <w:tcW w:w="992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Отчетный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год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Отчетный финансовый год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Текущий финансовый год 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Очередной год планового периода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5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Итого </w:t>
            </w:r>
          </w:p>
          <w:p w:rsidR="00575554" w:rsidRPr="00EC28DD" w:rsidRDefault="00575554" w:rsidP="00286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2022-2026 периоды</w:t>
            </w:r>
          </w:p>
        </w:tc>
      </w:tr>
      <w:tr w:rsidR="00575554" w:rsidRPr="00EC28DD" w:rsidTr="00286FD7">
        <w:trPr>
          <w:trHeight w:val="530"/>
        </w:trPr>
        <w:tc>
          <w:tcPr>
            <w:tcW w:w="62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план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план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план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</w:tr>
      <w:tr w:rsidR="00575554" w:rsidRPr="00EC28DD" w:rsidTr="00286FD7">
        <w:trPr>
          <w:trHeight w:val="230"/>
        </w:trPr>
        <w:tc>
          <w:tcPr>
            <w:tcW w:w="62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9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5</w:t>
            </w:r>
          </w:p>
        </w:tc>
        <w:tc>
          <w:tcPr>
            <w:tcW w:w="993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6</w:t>
            </w:r>
          </w:p>
        </w:tc>
        <w:tc>
          <w:tcPr>
            <w:tcW w:w="1134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7</w:t>
            </w:r>
          </w:p>
        </w:tc>
        <w:tc>
          <w:tcPr>
            <w:tcW w:w="1275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8</w:t>
            </w:r>
          </w:p>
        </w:tc>
        <w:tc>
          <w:tcPr>
            <w:tcW w:w="921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9</w:t>
            </w:r>
          </w:p>
        </w:tc>
        <w:tc>
          <w:tcPr>
            <w:tcW w:w="922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10</w:t>
            </w:r>
          </w:p>
        </w:tc>
        <w:tc>
          <w:tcPr>
            <w:tcW w:w="1559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 11</w:t>
            </w:r>
          </w:p>
        </w:tc>
      </w:tr>
      <w:tr w:rsidR="00575554" w:rsidRPr="00EC28DD" w:rsidTr="00286FD7">
        <w:tc>
          <w:tcPr>
            <w:tcW w:w="624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Муниципальная программа Большеулуйского района</w:t>
            </w:r>
          </w:p>
        </w:tc>
        <w:tc>
          <w:tcPr>
            <w:tcW w:w="1849" w:type="dxa"/>
            <w:vMerge w:val="restart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«Развитие субъектов малого и среднего предпринимательства в Большеулуйском районе»</w:t>
            </w: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1 300,5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1629,8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C28DD">
              <w:rPr>
                <w:rFonts w:ascii="Arial" w:hAnsi="Arial" w:cs="Arial"/>
                <w:sz w:val="18"/>
                <w:szCs w:val="18"/>
              </w:rPr>
              <w:t>424,9</w:t>
            </w:r>
          </w:p>
        </w:tc>
        <w:tc>
          <w:tcPr>
            <w:tcW w:w="1275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1154,9</w:t>
            </w:r>
          </w:p>
        </w:tc>
        <w:tc>
          <w:tcPr>
            <w:tcW w:w="921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1154,9</w:t>
            </w:r>
          </w:p>
        </w:tc>
        <w:tc>
          <w:tcPr>
            <w:tcW w:w="922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6665,0</w:t>
            </w:r>
          </w:p>
        </w:tc>
      </w:tr>
      <w:tr w:rsidR="00575554" w:rsidRPr="00EC28DD" w:rsidTr="00286FD7">
        <w:tc>
          <w:tcPr>
            <w:tcW w:w="624" w:type="dxa"/>
            <w:vMerge/>
          </w:tcPr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155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75554" w:rsidRPr="00EC28DD" w:rsidTr="00286FD7">
        <w:tc>
          <w:tcPr>
            <w:tcW w:w="624" w:type="dxa"/>
            <w:vMerge/>
          </w:tcPr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155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75554" w:rsidRPr="00EC28DD" w:rsidTr="00286FD7">
        <w:tc>
          <w:tcPr>
            <w:tcW w:w="624" w:type="dxa"/>
            <w:vMerge/>
          </w:tcPr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1 100,5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1429,8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1224,9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954,9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954,9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5665,0</w:t>
            </w:r>
          </w:p>
        </w:tc>
      </w:tr>
      <w:tr w:rsidR="00575554" w:rsidRPr="00EC28DD" w:rsidTr="00286FD7">
        <w:trPr>
          <w:trHeight w:val="509"/>
        </w:trPr>
        <w:tc>
          <w:tcPr>
            <w:tcW w:w="624" w:type="dxa"/>
            <w:vMerge/>
          </w:tcPr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155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 -</w:t>
            </w:r>
          </w:p>
        </w:tc>
      </w:tr>
      <w:tr w:rsidR="00575554" w:rsidRPr="00EC28DD" w:rsidTr="00286FD7">
        <w:trPr>
          <w:trHeight w:val="582"/>
        </w:trPr>
        <w:tc>
          <w:tcPr>
            <w:tcW w:w="624" w:type="dxa"/>
            <w:vMerge/>
          </w:tcPr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575554" w:rsidRPr="00EC28DD" w:rsidTr="00286FD7">
        <w:tc>
          <w:tcPr>
            <w:tcW w:w="624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Подпрограмма 1</w:t>
            </w:r>
          </w:p>
        </w:tc>
        <w:tc>
          <w:tcPr>
            <w:tcW w:w="184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«Поддержка субъектов малого и среднего </w:t>
            </w:r>
            <w:r w:rsidRPr="00EC28DD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1 300,5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1629,8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C28DD">
              <w:rPr>
                <w:rFonts w:ascii="Arial" w:hAnsi="Arial" w:cs="Arial"/>
                <w:sz w:val="18"/>
                <w:szCs w:val="18"/>
              </w:rPr>
              <w:t>424,9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1154,9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1154,9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6665,0</w:t>
            </w:r>
          </w:p>
        </w:tc>
      </w:tr>
      <w:tr w:rsidR="00575554" w:rsidRPr="00EC28DD" w:rsidTr="00286FD7">
        <w:trPr>
          <w:trHeight w:val="184"/>
        </w:trPr>
        <w:tc>
          <w:tcPr>
            <w:tcW w:w="62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54" w:rsidRPr="00EC28DD" w:rsidTr="00286FD7">
        <w:tc>
          <w:tcPr>
            <w:tcW w:w="62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-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-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155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75554" w:rsidRPr="00EC28DD" w:rsidTr="00286FD7">
        <w:trPr>
          <w:trHeight w:val="296"/>
        </w:trPr>
        <w:tc>
          <w:tcPr>
            <w:tcW w:w="62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1 100,5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1429,8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1224,9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954,9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954,9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5665,0</w:t>
            </w:r>
          </w:p>
        </w:tc>
      </w:tr>
      <w:tr w:rsidR="00575554" w:rsidRPr="00EC28DD" w:rsidTr="00286FD7">
        <w:trPr>
          <w:trHeight w:val="165"/>
        </w:trPr>
        <w:tc>
          <w:tcPr>
            <w:tcW w:w="62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155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75554" w:rsidRPr="00EC28DD" w:rsidTr="00286FD7">
        <w:trPr>
          <w:trHeight w:val="669"/>
        </w:trPr>
        <w:tc>
          <w:tcPr>
            <w:tcW w:w="62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200,0</w:t>
            </w:r>
          </w:p>
        </w:tc>
        <w:tc>
          <w:tcPr>
            <w:tcW w:w="113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275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21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2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</w:tbl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314"/>
        <w:jc w:val="both"/>
        <w:outlineLvl w:val="2"/>
        <w:rPr>
          <w:rFonts w:ascii="Arial" w:hAnsi="Arial" w:cs="Arial"/>
          <w:sz w:val="28"/>
          <w:szCs w:val="28"/>
        </w:rPr>
      </w:pPr>
    </w:p>
    <w:p w:rsidR="00575554" w:rsidRPr="00EC28DD" w:rsidRDefault="00575554" w:rsidP="0057555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314"/>
        <w:jc w:val="both"/>
        <w:outlineLvl w:val="2"/>
        <w:rPr>
          <w:rFonts w:ascii="Arial" w:hAnsi="Arial" w:cs="Arial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right="866" w:firstLine="720"/>
        <w:jc w:val="right"/>
        <w:outlineLvl w:val="1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Приложение N 2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bookmarkStart w:id="1" w:name="P954"/>
      <w:bookmarkEnd w:id="1"/>
      <w:r w:rsidRPr="00EC28DD">
        <w:rPr>
          <w:rFonts w:ascii="Arial" w:hAnsi="Arial" w:cs="Arial"/>
          <w:sz w:val="16"/>
          <w:szCs w:val="16"/>
        </w:rPr>
        <w:t>ИНФОРМАЦИЯ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О РЕСУРСНОМ ОБЕСПЕЧЕНИИ МУНИЦИПАЛЬНОЙ ПРОГРАММЫ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БОЛЬШЕУЛУЙСКОГО РАЙОНА ЗА СЧЕТ СРЕДСТВ РАЙОННОГО БЮДЖЕТА,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В ТОМ ЧИСЛЕ СРЕДСТВ, ПОСТУПИВШИХ ИЗ БЮДЖЕТОВ ДРУГИХ УРОВНЕЙ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БЮДЖЕТНОЙ СИСТЕМЫ И БЮДЖЕТОВ ГОСУДАРСТВЕННЫХ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  <w:r w:rsidRPr="00EC28DD">
        <w:rPr>
          <w:rFonts w:ascii="Arial" w:hAnsi="Arial" w:cs="Arial"/>
          <w:sz w:val="16"/>
          <w:szCs w:val="16"/>
        </w:rPr>
        <w:t>ВНЕБЮДЖЕТНЫХ ФОНДОВ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right="1149" w:firstLine="720"/>
        <w:jc w:val="right"/>
        <w:rPr>
          <w:rFonts w:ascii="Arial" w:hAnsi="Arial" w:cs="Arial"/>
          <w:sz w:val="20"/>
          <w:szCs w:val="20"/>
        </w:rPr>
      </w:pPr>
      <w:r w:rsidRPr="00EC28DD">
        <w:rPr>
          <w:rFonts w:ascii="Arial" w:hAnsi="Arial" w:cs="Arial"/>
          <w:sz w:val="20"/>
          <w:szCs w:val="20"/>
        </w:rPr>
        <w:t xml:space="preserve">                         (тыс. рублей)                                                                                                                                                       </w:t>
      </w:r>
    </w:p>
    <w:tbl>
      <w:tblPr>
        <w:tblW w:w="142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843"/>
        <w:gridCol w:w="709"/>
        <w:gridCol w:w="709"/>
        <w:gridCol w:w="708"/>
        <w:gridCol w:w="567"/>
        <w:gridCol w:w="709"/>
        <w:gridCol w:w="709"/>
        <w:gridCol w:w="850"/>
        <w:gridCol w:w="993"/>
        <w:gridCol w:w="992"/>
        <w:gridCol w:w="992"/>
        <w:gridCol w:w="992"/>
      </w:tblGrid>
      <w:tr w:rsidR="00575554" w:rsidRPr="00EC28DD" w:rsidTr="00286FD7">
        <w:tc>
          <w:tcPr>
            <w:tcW w:w="62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N№  п/п</w:t>
            </w:r>
          </w:p>
        </w:tc>
        <w:tc>
          <w:tcPr>
            <w:tcW w:w="1276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        Код бюджетной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         классификации</w:t>
            </w:r>
          </w:p>
        </w:tc>
        <w:tc>
          <w:tcPr>
            <w:tcW w:w="70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Отчетный 2022 год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Отчетный финансовый год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Очередной год планового периода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  <w:p w:rsidR="00575554" w:rsidRPr="00EC28DD" w:rsidRDefault="00575554" w:rsidP="00286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2022-2026 периоды</w:t>
            </w:r>
          </w:p>
        </w:tc>
      </w:tr>
      <w:tr w:rsidR="00575554" w:rsidRPr="00EC28DD" w:rsidTr="00286FD7">
        <w:trPr>
          <w:trHeight w:val="656"/>
        </w:trPr>
        <w:tc>
          <w:tcPr>
            <w:tcW w:w="62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РЗПР</w:t>
            </w:r>
          </w:p>
        </w:tc>
        <w:tc>
          <w:tcPr>
            <w:tcW w:w="708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ЦЦСР</w:t>
            </w:r>
          </w:p>
        </w:tc>
        <w:tc>
          <w:tcPr>
            <w:tcW w:w="567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ВВР</w:t>
            </w:r>
          </w:p>
        </w:tc>
        <w:tc>
          <w:tcPr>
            <w:tcW w:w="709" w:type="dxa"/>
            <w:vMerge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план</w:t>
            </w: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 xml:space="preserve">    2025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план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2026   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план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</w:tc>
      </w:tr>
      <w:tr w:rsidR="00575554" w:rsidRPr="00EC28DD" w:rsidTr="00286FD7">
        <w:trPr>
          <w:trHeight w:val="287"/>
        </w:trPr>
        <w:tc>
          <w:tcPr>
            <w:tcW w:w="629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4</w:t>
            </w:r>
          </w:p>
        </w:tc>
        <w:tc>
          <w:tcPr>
            <w:tcW w:w="709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 6</w:t>
            </w:r>
          </w:p>
        </w:tc>
        <w:tc>
          <w:tcPr>
            <w:tcW w:w="708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9</w:t>
            </w:r>
          </w:p>
        </w:tc>
        <w:tc>
          <w:tcPr>
            <w:tcW w:w="709" w:type="dxa"/>
            <w:vAlign w:val="center"/>
          </w:tcPr>
          <w:p w:rsidR="00575554" w:rsidRPr="00EC28DD" w:rsidRDefault="00575554" w:rsidP="00286F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10</w:t>
            </w:r>
          </w:p>
        </w:tc>
        <w:tc>
          <w:tcPr>
            <w:tcW w:w="850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 11</w:t>
            </w:r>
          </w:p>
        </w:tc>
        <w:tc>
          <w:tcPr>
            <w:tcW w:w="993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   12</w:t>
            </w:r>
          </w:p>
        </w:tc>
        <w:tc>
          <w:tcPr>
            <w:tcW w:w="992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    15</w:t>
            </w:r>
          </w:p>
        </w:tc>
      </w:tr>
      <w:tr w:rsidR="00575554" w:rsidRPr="00EC28DD" w:rsidTr="00286FD7">
        <w:tc>
          <w:tcPr>
            <w:tcW w:w="62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«Развитие субъектов малого и среднего предпринимательства в Большеулуйском районе»</w:t>
            </w:r>
          </w:p>
        </w:tc>
        <w:tc>
          <w:tcPr>
            <w:tcW w:w="184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Х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Х</w:t>
            </w:r>
          </w:p>
        </w:tc>
        <w:tc>
          <w:tcPr>
            <w:tcW w:w="708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х</w:t>
            </w: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Х</w:t>
            </w: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 xml:space="preserve">    Х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  1300,5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1629,8</w:t>
            </w:r>
          </w:p>
        </w:tc>
        <w:tc>
          <w:tcPr>
            <w:tcW w:w="850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1424,9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EC28DD">
              <w:rPr>
                <w:rFonts w:ascii="Arial" w:hAnsi="Arial" w:cs="Arial"/>
                <w:sz w:val="18"/>
                <w:szCs w:val="18"/>
              </w:rPr>
              <w:t xml:space="preserve"> 1154,9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1154,9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6665,0</w:t>
            </w:r>
          </w:p>
        </w:tc>
      </w:tr>
      <w:tr w:rsidR="00575554" w:rsidRPr="00EC28DD" w:rsidTr="00286FD7">
        <w:tc>
          <w:tcPr>
            <w:tcW w:w="62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54" w:rsidRPr="00EC28DD" w:rsidTr="00286FD7">
        <w:trPr>
          <w:trHeight w:val="660"/>
        </w:trPr>
        <w:tc>
          <w:tcPr>
            <w:tcW w:w="62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709" w:type="dxa"/>
            <w:vAlign w:val="center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1111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Х</w:t>
            </w:r>
          </w:p>
        </w:tc>
        <w:tc>
          <w:tcPr>
            <w:tcW w:w="708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Х </w:t>
            </w:r>
          </w:p>
        </w:tc>
        <w:tc>
          <w:tcPr>
            <w:tcW w:w="567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Х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1300,5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1629,8</w:t>
            </w:r>
          </w:p>
        </w:tc>
        <w:tc>
          <w:tcPr>
            <w:tcW w:w="850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1424,9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EC28DD">
              <w:rPr>
                <w:rFonts w:ascii="Arial" w:hAnsi="Arial" w:cs="Arial"/>
                <w:sz w:val="18"/>
                <w:szCs w:val="18"/>
              </w:rPr>
              <w:t xml:space="preserve"> 1154,9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1154,9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EC2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-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6665,0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54" w:rsidRPr="00EC28DD" w:rsidTr="00286FD7">
        <w:trPr>
          <w:trHeight w:val="644"/>
        </w:trPr>
        <w:tc>
          <w:tcPr>
            <w:tcW w:w="62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276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59" w:type="dxa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«Поддержка </w:t>
            </w:r>
            <w:r w:rsidRPr="00EC28DD">
              <w:rPr>
                <w:rFonts w:ascii="Arial" w:hAnsi="Arial" w:cs="Arial"/>
                <w:sz w:val="18"/>
                <w:szCs w:val="18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184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Х</w:t>
            </w:r>
          </w:p>
        </w:tc>
        <w:tc>
          <w:tcPr>
            <w:tcW w:w="708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Х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1300,5     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sz w:val="16"/>
                <w:szCs w:val="16"/>
              </w:rPr>
              <w:t>1629,8</w:t>
            </w:r>
          </w:p>
        </w:tc>
        <w:tc>
          <w:tcPr>
            <w:tcW w:w="850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C28DD">
              <w:rPr>
                <w:rFonts w:ascii="Arial" w:hAnsi="Arial" w:cs="Arial"/>
                <w:sz w:val="18"/>
                <w:szCs w:val="18"/>
              </w:rPr>
              <w:t>424,9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EC2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1154,9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1154,9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EC28DD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6665,0</w:t>
            </w:r>
          </w:p>
        </w:tc>
      </w:tr>
      <w:tr w:rsidR="00575554" w:rsidRPr="00EC28DD" w:rsidTr="00286FD7">
        <w:trPr>
          <w:trHeight w:val="486"/>
        </w:trPr>
        <w:tc>
          <w:tcPr>
            <w:tcW w:w="62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Х</w:t>
            </w:r>
          </w:p>
        </w:tc>
        <w:tc>
          <w:tcPr>
            <w:tcW w:w="708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Х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54" w:rsidRPr="00EC28DD" w:rsidTr="00286FD7">
        <w:trPr>
          <w:trHeight w:val="582"/>
        </w:trPr>
        <w:tc>
          <w:tcPr>
            <w:tcW w:w="629" w:type="dxa"/>
            <w:vMerge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1111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Х</w:t>
            </w:r>
          </w:p>
        </w:tc>
        <w:tc>
          <w:tcPr>
            <w:tcW w:w="708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Х</w:t>
            </w: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Х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1300,5  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1629,8</w:t>
            </w:r>
          </w:p>
        </w:tc>
        <w:tc>
          <w:tcPr>
            <w:tcW w:w="850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1424,9</w:t>
            </w:r>
          </w:p>
        </w:tc>
        <w:tc>
          <w:tcPr>
            <w:tcW w:w="993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1154,9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EC28DD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EC28D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1154,9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        -</w:t>
            </w:r>
          </w:p>
        </w:tc>
        <w:tc>
          <w:tcPr>
            <w:tcW w:w="992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6665,0 </w:t>
            </w:r>
          </w:p>
        </w:tc>
      </w:tr>
    </w:tbl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5554" w:rsidRPr="00EC28DD" w:rsidRDefault="00575554" w:rsidP="0057555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314"/>
        <w:jc w:val="both"/>
        <w:outlineLvl w:val="2"/>
        <w:rPr>
          <w:rFonts w:ascii="Arial" w:hAnsi="Arial" w:cs="Arial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575554" w:rsidRPr="00EC28DD" w:rsidRDefault="00575554" w:rsidP="00575554">
      <w:pPr>
        <w:spacing w:after="0" w:line="240" w:lineRule="auto"/>
        <w:ind w:left="6662"/>
        <w:rPr>
          <w:rFonts w:ascii="Arial" w:hAnsi="Arial" w:cs="Arial"/>
          <w:sz w:val="18"/>
          <w:szCs w:val="18"/>
        </w:rPr>
      </w:pPr>
      <w:r w:rsidRPr="00EC28D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Приложение № 3  </w:t>
      </w:r>
    </w:p>
    <w:p w:rsidR="00575554" w:rsidRPr="00EC28DD" w:rsidRDefault="00575554" w:rsidP="00575554">
      <w:pPr>
        <w:spacing w:after="0" w:line="240" w:lineRule="auto"/>
        <w:ind w:left="6662"/>
        <w:rPr>
          <w:rFonts w:ascii="Arial" w:hAnsi="Arial" w:cs="Arial"/>
          <w:sz w:val="24"/>
          <w:szCs w:val="24"/>
        </w:rPr>
      </w:pPr>
      <w:r w:rsidRPr="00EC28D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28DD">
        <w:rPr>
          <w:rFonts w:ascii="Arial" w:hAnsi="Arial" w:cs="Arial"/>
          <w:sz w:val="24"/>
          <w:szCs w:val="24"/>
        </w:rPr>
        <w:t xml:space="preserve">  </w:t>
      </w:r>
    </w:p>
    <w:p w:rsidR="00575554" w:rsidRPr="00EC28DD" w:rsidRDefault="00575554" w:rsidP="00575554">
      <w:pPr>
        <w:ind w:right="1007"/>
        <w:jc w:val="center"/>
        <w:rPr>
          <w:rFonts w:ascii="Arial" w:hAnsi="Arial" w:cs="Arial"/>
          <w:b/>
          <w:bCs/>
          <w:sz w:val="24"/>
          <w:szCs w:val="24"/>
        </w:rPr>
      </w:pPr>
      <w:r w:rsidRPr="00EC28DD">
        <w:rPr>
          <w:rFonts w:ascii="Arial" w:hAnsi="Arial" w:cs="Arial"/>
          <w:b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2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53"/>
        <w:gridCol w:w="1036"/>
        <w:gridCol w:w="7"/>
        <w:gridCol w:w="43"/>
        <w:gridCol w:w="515"/>
        <w:gridCol w:w="20"/>
        <w:gridCol w:w="11"/>
        <w:gridCol w:w="119"/>
        <w:gridCol w:w="514"/>
        <w:gridCol w:w="65"/>
        <w:gridCol w:w="11"/>
        <w:gridCol w:w="984"/>
        <w:gridCol w:w="29"/>
        <w:gridCol w:w="477"/>
        <w:gridCol w:w="11"/>
        <w:gridCol w:w="700"/>
        <w:gridCol w:w="11"/>
        <w:gridCol w:w="694"/>
        <w:gridCol w:w="709"/>
        <w:gridCol w:w="851"/>
        <w:gridCol w:w="715"/>
        <w:gridCol w:w="845"/>
        <w:gridCol w:w="44"/>
        <w:gridCol w:w="4350"/>
        <w:gridCol w:w="714"/>
        <w:gridCol w:w="711"/>
        <w:gridCol w:w="715"/>
        <w:gridCol w:w="709"/>
        <w:gridCol w:w="709"/>
        <w:gridCol w:w="714"/>
        <w:gridCol w:w="851"/>
        <w:gridCol w:w="851"/>
        <w:gridCol w:w="851"/>
        <w:gridCol w:w="3599"/>
      </w:tblGrid>
      <w:tr w:rsidR="00575554" w:rsidRPr="00EC28DD" w:rsidTr="00286FD7">
        <w:trPr>
          <w:gridAfter w:val="10"/>
          <w:wAfter w:w="10424" w:type="dxa"/>
          <w:trHeight w:val="240"/>
        </w:trPr>
        <w:tc>
          <w:tcPr>
            <w:tcW w:w="2407" w:type="dxa"/>
            <w:gridSpan w:val="2"/>
            <w:vMerge w:val="restart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</w:rPr>
            </w:pPr>
            <w:r w:rsidRPr="00EC28DD">
              <w:rPr>
                <w:rFonts w:ascii="Arial" w:hAnsi="Arial" w:cs="Arial"/>
                <w:bCs/>
              </w:rPr>
              <w:t>Цели, задачи, мероприятия подпрограммы</w:t>
            </w:r>
          </w:p>
        </w:tc>
        <w:tc>
          <w:tcPr>
            <w:tcW w:w="1036" w:type="dxa"/>
            <w:vMerge w:val="restart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  <w:p w:rsidR="00575554" w:rsidRPr="00EC28DD" w:rsidRDefault="00575554" w:rsidP="00286F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9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8DD">
              <w:rPr>
                <w:rFonts w:ascii="Arial" w:hAnsi="Arial" w:cs="Arial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80" w:type="dxa"/>
            <w:gridSpan w:val="9"/>
            <w:tcBorders>
              <w:bottom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8DD">
              <w:rPr>
                <w:rFonts w:ascii="Arial" w:hAnsi="Arial" w:cs="Arial"/>
                <w:bCs/>
                <w:sz w:val="20"/>
                <w:szCs w:val="20"/>
              </w:rPr>
              <w:t>Расходы, (тыс. руб.)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8DD">
              <w:rPr>
                <w:rFonts w:ascii="Arial" w:hAnsi="Arial" w:cs="Arial"/>
                <w:bCs/>
                <w:sz w:val="20"/>
                <w:szCs w:val="20"/>
              </w:rPr>
              <w:t>Ожидаемые результаты от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8DD">
              <w:rPr>
                <w:rFonts w:ascii="Arial" w:hAnsi="Arial" w:cs="Arial"/>
                <w:bCs/>
                <w:sz w:val="20"/>
                <w:szCs w:val="20"/>
              </w:rPr>
              <w:t>реализации подпрограммного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8DD">
              <w:rPr>
                <w:rFonts w:ascii="Arial" w:hAnsi="Arial" w:cs="Arial"/>
                <w:bCs/>
                <w:sz w:val="20"/>
                <w:szCs w:val="20"/>
              </w:rPr>
              <w:t>мероприятия (в натуральном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20"/>
                <w:szCs w:val="20"/>
              </w:rPr>
              <w:t>выражении)</w:t>
            </w:r>
          </w:p>
        </w:tc>
      </w:tr>
      <w:tr w:rsidR="00575554" w:rsidRPr="00EC28DD" w:rsidTr="00286FD7">
        <w:trPr>
          <w:gridAfter w:val="12"/>
          <w:wAfter w:w="14818" w:type="dxa"/>
          <w:trHeight w:val="736"/>
        </w:trPr>
        <w:tc>
          <w:tcPr>
            <w:tcW w:w="2407" w:type="dxa"/>
            <w:gridSpan w:val="2"/>
            <w:vMerge/>
            <w:tcBorders>
              <w:bottom w:val="single" w:sz="4" w:space="0" w:color="000000"/>
            </w:tcBorders>
          </w:tcPr>
          <w:p w:rsidR="00575554" w:rsidRPr="00EC28DD" w:rsidRDefault="00575554" w:rsidP="00286F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0"/>
            </w:tcBorders>
          </w:tcPr>
          <w:p w:rsidR="00575554" w:rsidRPr="00EC28DD" w:rsidRDefault="00575554" w:rsidP="00286F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РзП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2022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2025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2026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Итого  на период 2022-2026 годы</w:t>
            </w:r>
          </w:p>
        </w:tc>
      </w:tr>
      <w:tr w:rsidR="00575554" w:rsidRPr="00EC28DD" w:rsidTr="00286FD7">
        <w:trPr>
          <w:gridAfter w:val="10"/>
          <w:wAfter w:w="10424" w:type="dxa"/>
        </w:trPr>
        <w:tc>
          <w:tcPr>
            <w:tcW w:w="15168" w:type="dxa"/>
            <w:gridSpan w:val="25"/>
          </w:tcPr>
          <w:p w:rsidR="00575554" w:rsidRPr="00EC28DD" w:rsidRDefault="00575554" w:rsidP="00286FD7">
            <w:pPr>
              <w:ind w:right="-25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</w:rPr>
              <w:t>Цель: обеспечение устойчивого развития малого и среднего предпринимательства в Большеулуйском районе</w:t>
            </w:r>
          </w:p>
        </w:tc>
      </w:tr>
      <w:tr w:rsidR="00575554" w:rsidRPr="00EC28DD" w:rsidTr="00286FD7">
        <w:trPr>
          <w:gridAfter w:val="10"/>
          <w:wAfter w:w="10424" w:type="dxa"/>
        </w:trPr>
        <w:tc>
          <w:tcPr>
            <w:tcW w:w="15168" w:type="dxa"/>
            <w:gridSpan w:val="25"/>
          </w:tcPr>
          <w:p w:rsidR="00575554" w:rsidRPr="00EC28DD" w:rsidRDefault="00575554" w:rsidP="00286FD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EC28DD">
              <w:rPr>
                <w:rFonts w:ascii="Arial" w:hAnsi="Arial" w:cs="Arial"/>
                <w:b/>
                <w:bCs/>
              </w:rPr>
              <w:t>Задача 1</w:t>
            </w:r>
            <w:r w:rsidRPr="00EC28DD">
              <w:rPr>
                <w:rFonts w:ascii="Arial" w:hAnsi="Arial" w:cs="Arial"/>
                <w:bCs/>
              </w:rPr>
              <w:t xml:space="preserve">: Поддержка создаваемых субъектов малого предпринимательства, а также субъектов малого и среднего предпринимательства, осуществляющих </w:t>
            </w:r>
          </w:p>
          <w:p w:rsidR="00575554" w:rsidRPr="00EC28DD" w:rsidRDefault="00575554" w:rsidP="00286FD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</w:rPr>
              <w:t>продвижение продукции собственного производства на Российский рынок</w:t>
            </w:r>
          </w:p>
        </w:tc>
      </w:tr>
      <w:tr w:rsidR="00575554" w:rsidRPr="00EC28DD" w:rsidTr="00286FD7">
        <w:trPr>
          <w:gridAfter w:val="10"/>
          <w:wAfter w:w="10424" w:type="dxa"/>
          <w:trHeight w:val="699"/>
        </w:trPr>
        <w:tc>
          <w:tcPr>
            <w:tcW w:w="2407" w:type="dxa"/>
            <w:gridSpan w:val="2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C28DD">
              <w:rPr>
                <w:rFonts w:ascii="Arial" w:hAnsi="Arial" w:cs="Arial"/>
                <w:b/>
                <w:i/>
                <w:color w:val="000000"/>
              </w:rPr>
              <w:t>Мероприятие 1.1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color w:val="000000"/>
              </w:rPr>
              <w:t xml:space="preserve">Субсидии  субъектам малого и среднего предпринимательства и физическим лицам, применяющим специальный налоговый режим </w:t>
            </w:r>
            <w:r w:rsidRPr="00EC28DD">
              <w:rPr>
                <w:rFonts w:ascii="Arial" w:hAnsi="Arial" w:cs="Arial"/>
                <w:color w:val="000000"/>
              </w:rPr>
              <w:lastRenderedPageBreak/>
              <w:t>«Налог на профессиональный доход» на возмещение затрат при осуществлении предпринимательской деятельности в Большеулуйском районе (за счет средств районного бюджета):</w:t>
            </w:r>
          </w:p>
        </w:tc>
        <w:tc>
          <w:tcPr>
            <w:tcW w:w="1036" w:type="dxa"/>
            <w:vMerge w:val="restart"/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Администрация Большеулуйского района</w:t>
            </w: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8DD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111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8DD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8DD">
              <w:rPr>
                <w:rFonts w:ascii="Arial" w:hAnsi="Arial" w:cs="Arial"/>
                <w:bCs/>
                <w:sz w:val="18"/>
                <w:szCs w:val="18"/>
              </w:rPr>
              <w:t>11200</w:t>
            </w:r>
            <w:r w:rsidRPr="00EC28DD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EC28DD">
              <w:rPr>
                <w:rFonts w:ascii="Arial" w:hAnsi="Arial" w:cs="Arial"/>
                <w:bCs/>
                <w:sz w:val="18"/>
                <w:szCs w:val="18"/>
              </w:rPr>
              <w:t>6070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8DD">
              <w:rPr>
                <w:rFonts w:ascii="Arial" w:hAnsi="Arial" w:cs="Arial"/>
                <w:bCs/>
                <w:sz w:val="18"/>
                <w:szCs w:val="18"/>
              </w:rPr>
              <w:t>810</w:t>
            </w:r>
          </w:p>
        </w:tc>
        <w:tc>
          <w:tcPr>
            <w:tcW w:w="711" w:type="dxa"/>
            <w:gridSpan w:val="2"/>
            <w:vAlign w:val="center"/>
          </w:tcPr>
          <w:p w:rsidR="00575554" w:rsidRPr="00EC28DD" w:rsidRDefault="00575554" w:rsidP="00286FD7">
            <w:pPr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5554" w:rsidRPr="00EC28DD" w:rsidRDefault="00575554" w:rsidP="00286FD7">
            <w:pPr>
              <w:ind w:right="-1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28DD">
              <w:rPr>
                <w:rFonts w:ascii="Arial" w:hAnsi="Arial" w:cs="Arial"/>
                <w:bCs/>
                <w:sz w:val="16"/>
                <w:szCs w:val="16"/>
              </w:rPr>
              <w:t>111,5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8DD">
              <w:rPr>
                <w:rFonts w:ascii="Arial" w:hAnsi="Arial" w:cs="Arial"/>
                <w:bCs/>
                <w:sz w:val="18"/>
                <w:szCs w:val="18"/>
              </w:rPr>
              <w:t>107,7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8DD">
              <w:rPr>
                <w:rFonts w:ascii="Arial" w:hAnsi="Arial" w:cs="Arial"/>
                <w:bCs/>
                <w:sz w:val="18"/>
                <w:szCs w:val="18"/>
              </w:rPr>
              <w:t>107,7</w:t>
            </w:r>
          </w:p>
        </w:tc>
        <w:tc>
          <w:tcPr>
            <w:tcW w:w="715" w:type="dxa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8DD">
              <w:rPr>
                <w:rFonts w:ascii="Arial" w:hAnsi="Arial" w:cs="Arial"/>
                <w:bCs/>
                <w:sz w:val="18"/>
                <w:szCs w:val="18"/>
              </w:rPr>
              <w:t>107,7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8DD">
              <w:rPr>
                <w:rFonts w:ascii="Arial" w:hAnsi="Arial" w:cs="Arial"/>
                <w:bCs/>
                <w:sz w:val="18"/>
                <w:szCs w:val="18"/>
              </w:rPr>
              <w:t>534,6</w:t>
            </w:r>
          </w:p>
        </w:tc>
        <w:tc>
          <w:tcPr>
            <w:tcW w:w="4394" w:type="dxa"/>
            <w:gridSpan w:val="2"/>
            <w:shd w:val="clear" w:color="auto" w:fill="FFFFFF"/>
            <w:vAlign w:val="bottom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СМСП, получивших муниципальную поддержку 2022 год – 1 единица, 2023 год – 2 единицы, 2022 - 2026 годы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1 единице; Количество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созданных рабочих мест в секторе малого и среднего предпринимательства при реализации подпрограммы 2022 – 2026 годы по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 единиц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; Количество сохраненных рабочих мест в секторе малого и среднего предпринимательства при реализации подпрограммы 2022 год – 3 единицы, 2023 год  – 2 единицы, 2024 год – 2026 годы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10 единиц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; Объем привлеченных инвестиций в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секторе малого и среднего предпринимательства при  реализации подпрограммы: 2023 год – 2 385,0 тыс. руб.; 2022-2026 года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 по 620,00 тыс. руб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75554" w:rsidRPr="00EC28DD" w:rsidTr="00286FD7">
        <w:trPr>
          <w:gridAfter w:val="10"/>
          <w:wAfter w:w="10424" w:type="dxa"/>
          <w:trHeight w:val="818"/>
        </w:trPr>
        <w:tc>
          <w:tcPr>
            <w:tcW w:w="2407" w:type="dxa"/>
            <w:gridSpan w:val="2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C28DD">
              <w:rPr>
                <w:rFonts w:ascii="Arial" w:hAnsi="Arial" w:cs="Arial"/>
                <w:b/>
                <w:i/>
                <w:color w:val="000000"/>
              </w:rPr>
              <w:lastRenderedPageBreak/>
              <w:t>Мероприятие 1.2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color w:val="000000"/>
              </w:rPr>
              <w:t xml:space="preserve">Субсидии 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 (за счет </w:t>
            </w:r>
            <w:r w:rsidRPr="00EC28DD">
              <w:rPr>
                <w:rFonts w:ascii="Arial" w:hAnsi="Arial" w:cs="Arial"/>
                <w:color w:val="000000"/>
              </w:rPr>
              <w:lastRenderedPageBreak/>
              <w:t>средств краевого бюджета):</w:t>
            </w:r>
          </w:p>
        </w:tc>
        <w:tc>
          <w:tcPr>
            <w:tcW w:w="1036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11200</w:t>
            </w:r>
            <w:r w:rsidRPr="00EC28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C28DD">
              <w:rPr>
                <w:rFonts w:ascii="Arial" w:hAnsi="Arial" w:cs="Arial"/>
                <w:sz w:val="20"/>
                <w:szCs w:val="20"/>
              </w:rPr>
              <w:t>6070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11" w:type="dxa"/>
            <w:gridSpan w:val="2"/>
            <w:vAlign w:val="center"/>
          </w:tcPr>
          <w:p w:rsidR="00575554" w:rsidRPr="00EC28DD" w:rsidRDefault="00575554" w:rsidP="00286FD7">
            <w:pPr>
              <w:ind w:left="-104" w:right="-102" w:firstLine="104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726,0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5554" w:rsidRPr="00EC28DD" w:rsidRDefault="00575554" w:rsidP="00286FD7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889,8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954,9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954,9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954,9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5554" w:rsidRPr="00EC28DD" w:rsidRDefault="00575554" w:rsidP="00286FD7">
            <w:pPr>
              <w:ind w:right="-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4480,5</w:t>
            </w:r>
          </w:p>
        </w:tc>
        <w:tc>
          <w:tcPr>
            <w:tcW w:w="4394" w:type="dxa"/>
            <w:gridSpan w:val="2"/>
            <w:vAlign w:val="bottom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СМСП, получивших муниципальную поддержку 2022 год – 1 единица, 2023 год – 2 единицы, 2022 - 2026 годы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1 единице; Количество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созданных рабочих мест в секторе малого и среднего предпринимательства при реализации подпрограммы 2022 год 3 единицы, 2024 – 2026 годы по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 единиц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; Количество сохраненных рабочих мест в секторе малого и среднего предпринимательства при реализации подпрограммы 2022 год – 3 единицы, 2023 год  – 2 единицы, 2024 год – 2026 годы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10 единиц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; Объем привлеченных инвестиций в секторе малого и среднего предпринимательства при  реализации подпрограммы: 2022 – 620,00 тыс. руб.; 2023 – 2 385,0 тыс. руб., 2024 - 2026 года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 по 620,00 тыс. руб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554" w:rsidRPr="00EC28DD" w:rsidTr="00286FD7">
        <w:trPr>
          <w:gridAfter w:val="10"/>
          <w:wAfter w:w="10424" w:type="dxa"/>
          <w:trHeight w:val="2475"/>
        </w:trPr>
        <w:tc>
          <w:tcPr>
            <w:tcW w:w="2407" w:type="dxa"/>
            <w:gridSpan w:val="2"/>
            <w:vMerge w:val="restart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C28DD">
              <w:rPr>
                <w:rFonts w:ascii="Arial" w:hAnsi="Arial" w:cs="Arial"/>
                <w:b/>
                <w:i/>
                <w:color w:val="000000"/>
              </w:rPr>
              <w:lastRenderedPageBreak/>
              <w:t>Мероприятие 1.3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C28DD">
              <w:rPr>
                <w:rFonts w:ascii="Arial" w:hAnsi="Arial" w:cs="Arial"/>
              </w:rPr>
              <w:t>Субсидии субъектам малого и среднего предпринимательства и физическим лицам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деятельности.</w:t>
            </w:r>
          </w:p>
        </w:tc>
        <w:tc>
          <w:tcPr>
            <w:tcW w:w="1036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11200</w:t>
            </w:r>
            <w:r w:rsidRPr="00EC28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C28DD">
              <w:rPr>
                <w:rFonts w:ascii="Arial" w:hAnsi="Arial" w:cs="Arial"/>
                <w:sz w:val="20"/>
                <w:szCs w:val="20"/>
              </w:rPr>
              <w:t>6680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ind w:right="-10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8DD">
              <w:rPr>
                <w:rFonts w:ascii="Arial" w:hAnsi="Arial" w:cs="Arial"/>
                <w:sz w:val="20"/>
                <w:szCs w:val="20"/>
                <w:lang w:val="en-US"/>
              </w:rPr>
              <w:t>810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ind w:righ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374,5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  540,0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75554" w:rsidRPr="00EC28DD" w:rsidRDefault="00575554" w:rsidP="00286FD7">
            <w:pPr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1184,5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bottom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СМСП, получивших муниципальную поддержку 2022 год – 1 единица,  2023 год – 2 единицы, 2022 - 2026 годы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1 единице; Количество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созданных рабочих мест в секторе малого и среднего предпринимательства при реализации подпрограммы 2022 год – 1 единица, 2023  год – 2 единицы, 2024 – 2026 годы по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единице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; Количество сохраненных рабочих мест в секторе малого и среднего предпринимательства при реализации подпрограммы 2022 год – 1 единица, 2023 год  – 2 единицы, 2024 год – 2026 годы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1 единице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; Объем привлеченных инвестиций в секторе малого и среднего предпринимательства при  реализации подпрограммы: 2022 год -620,00 тыс. руб.; 2023 – 889,0 тыс. руб.; 2024- 2026 года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 по 620,00 тыс. руб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554" w:rsidRPr="00EC28DD" w:rsidTr="00286FD7">
        <w:trPr>
          <w:gridAfter w:val="10"/>
          <w:wAfter w:w="10424" w:type="dxa"/>
          <w:trHeight w:val="1800"/>
        </w:trPr>
        <w:tc>
          <w:tcPr>
            <w:tcW w:w="2407" w:type="dxa"/>
            <w:gridSpan w:val="2"/>
            <w:vMerge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036" w:type="dxa"/>
            <w:vMerge/>
          </w:tcPr>
          <w:p w:rsidR="00575554" w:rsidRPr="00EC28DD" w:rsidRDefault="00575554" w:rsidP="00286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11200</w:t>
            </w:r>
            <w:r w:rsidRPr="00EC28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C28DD">
              <w:rPr>
                <w:rFonts w:ascii="Arial" w:hAnsi="Arial" w:cs="Arial"/>
                <w:sz w:val="20"/>
                <w:szCs w:val="20"/>
              </w:rPr>
              <w:t>6680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bottom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554" w:rsidRPr="00EC28DD" w:rsidTr="00286FD7">
        <w:trPr>
          <w:gridAfter w:val="10"/>
          <w:wAfter w:w="10424" w:type="dxa"/>
          <w:trHeight w:val="1800"/>
        </w:trPr>
        <w:tc>
          <w:tcPr>
            <w:tcW w:w="2407" w:type="dxa"/>
            <w:gridSpan w:val="2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C28DD">
              <w:rPr>
                <w:rFonts w:ascii="Arial" w:hAnsi="Arial" w:cs="Arial"/>
                <w:b/>
                <w:i/>
                <w:color w:val="000000"/>
              </w:rPr>
              <w:t>Мероприятие 1.4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C28DD">
              <w:rPr>
                <w:rFonts w:ascii="Arial" w:hAnsi="Arial" w:cs="Arial"/>
                <w:color w:val="000000"/>
              </w:rPr>
              <w:t xml:space="preserve">Обеспечение возврата средств из бюджета района в связи с не достижением показателей результативности использования </w:t>
            </w:r>
            <w:r w:rsidRPr="00EC28DD">
              <w:rPr>
                <w:rFonts w:ascii="Arial" w:hAnsi="Arial" w:cs="Arial"/>
                <w:color w:val="000000"/>
              </w:rPr>
              <w:lastRenderedPageBreak/>
              <w:t>средств субсидии на предоставления грантовой поддержки (на начало ведения предпринимательской деятельности).</w:t>
            </w:r>
          </w:p>
        </w:tc>
        <w:tc>
          <w:tcPr>
            <w:tcW w:w="1036" w:type="dxa"/>
          </w:tcPr>
          <w:p w:rsidR="00575554" w:rsidRPr="00EC28DD" w:rsidRDefault="00575554" w:rsidP="00286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1120087050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554" w:rsidRPr="00EC28DD" w:rsidTr="00286FD7">
        <w:trPr>
          <w:gridAfter w:val="10"/>
          <w:wAfter w:w="10424" w:type="dxa"/>
          <w:trHeight w:val="1800"/>
        </w:trPr>
        <w:tc>
          <w:tcPr>
            <w:tcW w:w="2407" w:type="dxa"/>
            <w:gridSpan w:val="2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C28DD">
              <w:rPr>
                <w:rFonts w:ascii="Arial" w:hAnsi="Arial" w:cs="Arial"/>
                <w:b/>
                <w:i/>
                <w:color w:val="000000"/>
              </w:rPr>
              <w:lastRenderedPageBreak/>
              <w:t>Мероприятие 1.5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ind w:left="-111" w:right="-103"/>
              <w:jc w:val="center"/>
              <w:rPr>
                <w:rFonts w:ascii="Arial" w:hAnsi="Arial" w:cs="Arial"/>
                <w:color w:val="000000"/>
              </w:rPr>
            </w:pPr>
            <w:r w:rsidRPr="00EC28DD">
              <w:rPr>
                <w:rFonts w:ascii="Arial" w:hAnsi="Arial" w:cs="Arial"/>
                <w:color w:val="000000"/>
              </w:rPr>
              <w:t>Обеспечение возврата средств из бюджета района в связи с недостижением показателей результативности использования средств субсидии на развитие субъектов малого и среднего предпринимательства.</w:t>
            </w:r>
          </w:p>
        </w:tc>
        <w:tc>
          <w:tcPr>
            <w:tcW w:w="1036" w:type="dxa"/>
          </w:tcPr>
          <w:p w:rsidR="00575554" w:rsidRPr="00EC28DD" w:rsidRDefault="00575554" w:rsidP="00286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1120087040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554" w:rsidRPr="00EC28DD" w:rsidTr="00286FD7">
        <w:trPr>
          <w:trHeight w:val="642"/>
        </w:trPr>
        <w:tc>
          <w:tcPr>
            <w:tcW w:w="15168" w:type="dxa"/>
            <w:gridSpan w:val="25"/>
          </w:tcPr>
          <w:p w:rsidR="00575554" w:rsidRPr="00EC28DD" w:rsidRDefault="00575554" w:rsidP="00286FD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C28DD">
              <w:rPr>
                <w:rFonts w:ascii="Arial" w:hAnsi="Arial" w:cs="Arial"/>
                <w:b/>
                <w:color w:val="000000"/>
              </w:rPr>
              <w:t xml:space="preserve">Задача 2: </w:t>
            </w:r>
            <w:r w:rsidRPr="00EC28DD">
              <w:rPr>
                <w:rFonts w:ascii="Arial" w:hAnsi="Arial" w:cs="Arial"/>
                <w:color w:val="000000"/>
              </w:rPr>
              <w:t xml:space="preserve">Поддержка инвестиционной и инновационной деятельности субъектов малого и среднего предпринимательства, модернизация промышленного производства и </w:t>
            </w:r>
          </w:p>
          <w:p w:rsidR="00575554" w:rsidRPr="00EC28DD" w:rsidRDefault="00575554" w:rsidP="00286FD7">
            <w:pPr>
              <w:spacing w:after="0"/>
              <w:jc w:val="both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  <w:color w:val="000000"/>
              </w:rPr>
              <w:t>развитие перерабатывающих отраслей</w:t>
            </w:r>
          </w:p>
        </w:tc>
        <w:tc>
          <w:tcPr>
            <w:tcW w:w="714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9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75554" w:rsidRPr="00EC28DD" w:rsidTr="00286FD7">
        <w:trPr>
          <w:gridAfter w:val="10"/>
          <w:wAfter w:w="10424" w:type="dxa"/>
          <w:trHeight w:val="3387"/>
        </w:trPr>
        <w:tc>
          <w:tcPr>
            <w:tcW w:w="2407" w:type="dxa"/>
            <w:gridSpan w:val="2"/>
            <w:tcBorders>
              <w:bottom w:val="single" w:sz="4" w:space="0" w:color="000000"/>
            </w:tcBorders>
          </w:tcPr>
          <w:p w:rsidR="00575554" w:rsidRPr="00EC28DD" w:rsidRDefault="00575554" w:rsidP="00286F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C28DD">
              <w:rPr>
                <w:rFonts w:ascii="Arial" w:hAnsi="Arial" w:cs="Arial"/>
                <w:b/>
                <w:i/>
                <w:color w:val="000000"/>
              </w:rPr>
              <w:lastRenderedPageBreak/>
              <w:t>Мероприятие 2.1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color w:val="000000"/>
              </w:rPr>
              <w:t>Субсидии субъектам малого и среднего предпринимательства на реализацию инвестиционных проектов в приоритетных отраслях в Большеулуйском районе.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</w:tcBorders>
          </w:tcPr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Администрация Большеулуйского района</w:t>
            </w:r>
          </w:p>
          <w:p w:rsidR="00575554" w:rsidRPr="00EC28DD" w:rsidRDefault="00575554" w:rsidP="00286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1120087030</w:t>
            </w:r>
          </w:p>
        </w:tc>
        <w:tc>
          <w:tcPr>
            <w:tcW w:w="5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711" w:type="dxa"/>
            <w:gridSpan w:val="2"/>
            <w:tcBorders>
              <w:bottom w:val="single" w:sz="4" w:space="0" w:color="000000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 xml:space="preserve"> 100,0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0,0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346,9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75554" w:rsidRPr="00EC28DD" w:rsidRDefault="00575554" w:rsidP="00286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5554" w:rsidRPr="00EC28DD" w:rsidRDefault="00575554" w:rsidP="00286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>Количество СМСП, получивших муниципальную поддержку 2022 год – 1 единица, 2023 - 2026 год – по 1 единице;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/>
              <w:ind w:right="16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созданных рабочих мест </w:t>
            </w:r>
            <w:r w:rsidRPr="00EC28DD">
              <w:rPr>
                <w:rFonts w:ascii="Arial" w:hAnsi="Arial" w:cs="Arial"/>
                <w:sz w:val="20"/>
                <w:szCs w:val="20"/>
              </w:rPr>
              <w:t xml:space="preserve">в секторе малого и среднего предпринимательства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>при реализации подпрограммы 2022-2026 годы по 1 единице;</w:t>
            </w:r>
          </w:p>
          <w:p w:rsidR="00575554" w:rsidRPr="00EC28DD" w:rsidRDefault="00575554" w:rsidP="00286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сохраненных рабочих мест </w:t>
            </w:r>
            <w:r w:rsidRPr="00EC28DD">
              <w:rPr>
                <w:rFonts w:ascii="Arial" w:hAnsi="Arial" w:cs="Arial"/>
                <w:sz w:val="20"/>
                <w:szCs w:val="20"/>
              </w:rPr>
              <w:t xml:space="preserve">в секторе малого и среднего предпринимательства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>при реализации подпрограммы 2022-2026 годы по 1 единице;</w:t>
            </w:r>
          </w:p>
          <w:p w:rsidR="00575554" w:rsidRPr="00EC28DD" w:rsidRDefault="00575554" w:rsidP="00286FD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привлеченных инвестиций </w:t>
            </w:r>
            <w:r w:rsidRPr="00EC28DD">
              <w:rPr>
                <w:rFonts w:ascii="Arial" w:hAnsi="Arial" w:cs="Arial"/>
                <w:sz w:val="20"/>
                <w:szCs w:val="20"/>
              </w:rPr>
              <w:t>в секторе малого и</w:t>
            </w:r>
          </w:p>
          <w:p w:rsidR="00575554" w:rsidRPr="00EC28DD" w:rsidRDefault="00575554" w:rsidP="00286F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 xml:space="preserve">среднего предпринимательства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реализации подпрограммы 2022-2026 годы </w:t>
            </w:r>
            <w:r w:rsidRPr="00EC28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 по 620,0 тыс</w:t>
            </w:r>
            <w:r w:rsidRPr="00EC28DD">
              <w:rPr>
                <w:rFonts w:ascii="Arial" w:hAnsi="Arial" w:cs="Arial"/>
                <w:color w:val="000000"/>
                <w:shd w:val="clear" w:color="auto" w:fill="FFFFFF"/>
              </w:rPr>
              <w:t>. руб.</w:t>
            </w:r>
          </w:p>
        </w:tc>
      </w:tr>
      <w:tr w:rsidR="00575554" w:rsidRPr="00EC28DD" w:rsidTr="00286FD7">
        <w:trPr>
          <w:gridAfter w:val="10"/>
          <w:wAfter w:w="10424" w:type="dxa"/>
          <w:trHeight w:val="566"/>
        </w:trPr>
        <w:tc>
          <w:tcPr>
            <w:tcW w:w="15168" w:type="dxa"/>
            <w:gridSpan w:val="25"/>
          </w:tcPr>
          <w:p w:rsidR="00575554" w:rsidRPr="00EC28DD" w:rsidRDefault="00575554" w:rsidP="00286FD7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b/>
                <w:color w:val="000000"/>
              </w:rPr>
              <w:t xml:space="preserve">Задача 3: </w:t>
            </w:r>
            <w:r w:rsidRPr="00EC28DD">
              <w:rPr>
                <w:rFonts w:ascii="Arial" w:hAnsi="Arial" w:cs="Arial"/>
                <w:color w:val="000000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575554" w:rsidRPr="00EC28DD" w:rsidTr="00286FD7">
        <w:trPr>
          <w:gridAfter w:val="10"/>
          <w:wAfter w:w="10424" w:type="dxa"/>
          <w:trHeight w:val="1350"/>
        </w:trPr>
        <w:tc>
          <w:tcPr>
            <w:tcW w:w="215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C28DD">
              <w:rPr>
                <w:rFonts w:ascii="Arial" w:hAnsi="Arial" w:cs="Arial"/>
                <w:b/>
                <w:i/>
                <w:color w:val="000000"/>
              </w:rPr>
              <w:t>Мероприятие 3.1</w:t>
            </w: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  <w:color w:val="000000"/>
              </w:rPr>
              <w:t>Предоставление субъектам малого и среднего предпринимательства муниципального имущества в аренду</w:t>
            </w:r>
          </w:p>
        </w:tc>
        <w:tc>
          <w:tcPr>
            <w:tcW w:w="1339" w:type="dxa"/>
            <w:gridSpan w:val="4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gridSpan w:val="3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4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1013" w:type="dxa"/>
            <w:gridSpan w:val="2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488" w:type="dxa"/>
            <w:gridSpan w:val="2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711" w:type="dxa"/>
            <w:gridSpan w:val="2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715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845" w:type="dxa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Х</w:t>
            </w:r>
          </w:p>
        </w:tc>
        <w:tc>
          <w:tcPr>
            <w:tcW w:w="4394" w:type="dxa"/>
            <w:gridSpan w:val="2"/>
          </w:tcPr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Количество СМСП,</w:t>
            </w: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получившие</w:t>
            </w: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имущество в аренду –</w:t>
            </w:r>
          </w:p>
          <w:p w:rsidR="00575554" w:rsidRPr="00EC28DD" w:rsidRDefault="00575554" w:rsidP="00286F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(</w:t>
            </w:r>
            <w:r w:rsidRPr="00EC28DD">
              <w:rPr>
                <w:rFonts w:ascii="Arial" w:hAnsi="Arial" w:cs="Arial"/>
                <w:sz w:val="20"/>
                <w:szCs w:val="20"/>
              </w:rPr>
              <w:t>ежегодно)</w:t>
            </w:r>
          </w:p>
        </w:tc>
      </w:tr>
      <w:tr w:rsidR="00575554" w:rsidRPr="00EC28DD" w:rsidTr="00286FD7">
        <w:trPr>
          <w:gridAfter w:val="10"/>
          <w:wAfter w:w="10424" w:type="dxa"/>
        </w:trPr>
        <w:tc>
          <w:tcPr>
            <w:tcW w:w="15168" w:type="dxa"/>
            <w:gridSpan w:val="25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color w:val="000000"/>
              </w:rPr>
            </w:pPr>
            <w:r w:rsidRPr="00EC28DD">
              <w:rPr>
                <w:rFonts w:ascii="Arial" w:hAnsi="Arial" w:cs="Arial"/>
                <w:b/>
                <w:color w:val="000000"/>
              </w:rPr>
              <w:t>Задача 4</w:t>
            </w:r>
            <w:r w:rsidRPr="00EC28DD">
              <w:rPr>
                <w:rFonts w:ascii="Arial" w:hAnsi="Arial" w:cs="Arial"/>
                <w:color w:val="000000"/>
              </w:rPr>
              <w:t>: Информационная поддержка субъектов малого и среднего предпринимательства, формирование положительного образа предпринимателя.</w:t>
            </w:r>
          </w:p>
        </w:tc>
      </w:tr>
      <w:tr w:rsidR="00575554" w:rsidRPr="00EC28DD" w:rsidTr="00286FD7">
        <w:trPr>
          <w:gridAfter w:val="10"/>
          <w:wAfter w:w="10424" w:type="dxa"/>
        </w:trPr>
        <w:tc>
          <w:tcPr>
            <w:tcW w:w="215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C28DD">
              <w:rPr>
                <w:rFonts w:ascii="Arial" w:hAnsi="Arial" w:cs="Arial"/>
                <w:b/>
                <w:i/>
                <w:color w:val="000000"/>
              </w:rPr>
              <w:t>Мероприятие 3.2</w:t>
            </w:r>
          </w:p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C28DD">
              <w:rPr>
                <w:rFonts w:ascii="Arial" w:hAnsi="Arial" w:cs="Arial"/>
                <w:color w:val="000000"/>
              </w:rPr>
              <w:t xml:space="preserve">Проведение </w:t>
            </w:r>
            <w:r w:rsidRPr="00EC28DD">
              <w:rPr>
                <w:rFonts w:ascii="Arial" w:hAnsi="Arial" w:cs="Arial"/>
                <w:color w:val="000000"/>
              </w:rPr>
              <w:lastRenderedPageBreak/>
              <w:t>семинаров, круглых столов. Распространение методических пособий для субъектов малого и среднего предпринимательства. Информирование субъектов малого и среднего предпринимательства о реализуемых мерах поддержки. Проведение конкурса «Предприниматель года».</w:t>
            </w:r>
          </w:p>
        </w:tc>
        <w:tc>
          <w:tcPr>
            <w:tcW w:w="1339" w:type="dxa"/>
            <w:gridSpan w:val="4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  <w:r w:rsidRPr="00EC28DD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546" w:type="dxa"/>
            <w:gridSpan w:val="3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4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013" w:type="dxa"/>
            <w:gridSpan w:val="2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1120087060</w:t>
            </w:r>
          </w:p>
        </w:tc>
        <w:tc>
          <w:tcPr>
            <w:tcW w:w="488" w:type="dxa"/>
            <w:gridSpan w:val="2"/>
            <w:vAlign w:val="center"/>
          </w:tcPr>
          <w:p w:rsidR="00575554" w:rsidRPr="00EC28DD" w:rsidRDefault="00575554" w:rsidP="00286FD7">
            <w:pPr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:rsidR="00575554" w:rsidRPr="00EC28DD" w:rsidRDefault="00575554" w:rsidP="00286FD7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EC2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11" w:type="dxa"/>
            <w:gridSpan w:val="2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15" w:type="dxa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394" w:type="dxa"/>
            <w:gridSpan w:val="2"/>
          </w:tcPr>
          <w:p w:rsidR="00575554" w:rsidRPr="00EC28DD" w:rsidRDefault="00575554" w:rsidP="00286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75554" w:rsidRPr="00EC28DD" w:rsidTr="00286FD7">
        <w:trPr>
          <w:gridAfter w:val="10"/>
          <w:wAfter w:w="10424" w:type="dxa"/>
        </w:trPr>
        <w:tc>
          <w:tcPr>
            <w:tcW w:w="2154" w:type="dxa"/>
          </w:tcPr>
          <w:p w:rsidR="00575554" w:rsidRPr="00EC28DD" w:rsidRDefault="00575554" w:rsidP="00286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C28DD">
              <w:rPr>
                <w:rFonts w:ascii="Arial" w:hAnsi="Arial" w:cs="Arial"/>
                <w:color w:val="000000"/>
              </w:rPr>
              <w:lastRenderedPageBreak/>
              <w:t>Итого по подпрограмме:</w:t>
            </w:r>
          </w:p>
        </w:tc>
        <w:tc>
          <w:tcPr>
            <w:tcW w:w="1339" w:type="dxa"/>
            <w:gridSpan w:val="4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75554" w:rsidRPr="00EC28DD" w:rsidRDefault="00575554" w:rsidP="00286FD7">
            <w:pPr>
              <w:ind w:right="-244"/>
              <w:rPr>
                <w:rFonts w:ascii="Arial" w:hAnsi="Arial" w:cs="Arial"/>
                <w:sz w:val="18"/>
                <w:szCs w:val="18"/>
              </w:rPr>
            </w:pPr>
            <w:r w:rsidRPr="00EC28DD">
              <w:rPr>
                <w:rFonts w:ascii="Arial" w:hAnsi="Arial" w:cs="Arial"/>
                <w:sz w:val="18"/>
                <w:szCs w:val="18"/>
              </w:rPr>
              <w:t>1300,5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575554" w:rsidRPr="00EC28DD" w:rsidRDefault="00575554" w:rsidP="00286FD7">
            <w:pPr>
              <w:ind w:right="-106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sz w:val="16"/>
                <w:szCs w:val="16"/>
              </w:rPr>
              <w:t>1629,8</w:t>
            </w:r>
          </w:p>
        </w:tc>
        <w:tc>
          <w:tcPr>
            <w:tcW w:w="709" w:type="dxa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sz w:val="16"/>
                <w:szCs w:val="16"/>
              </w:rPr>
              <w:t>1424,9</w:t>
            </w:r>
          </w:p>
        </w:tc>
        <w:tc>
          <w:tcPr>
            <w:tcW w:w="851" w:type="dxa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sz w:val="16"/>
                <w:szCs w:val="16"/>
              </w:rPr>
              <w:t>1154,9</w:t>
            </w:r>
          </w:p>
        </w:tc>
        <w:tc>
          <w:tcPr>
            <w:tcW w:w="715" w:type="dxa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sz w:val="16"/>
                <w:szCs w:val="16"/>
              </w:rPr>
              <w:t>1154,9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75554" w:rsidRPr="00EC28DD" w:rsidRDefault="00575554" w:rsidP="0028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8DD">
              <w:rPr>
                <w:rFonts w:ascii="Arial" w:hAnsi="Arial" w:cs="Arial"/>
                <w:sz w:val="16"/>
                <w:szCs w:val="16"/>
              </w:rPr>
              <w:t>6665,0</w:t>
            </w:r>
          </w:p>
        </w:tc>
        <w:tc>
          <w:tcPr>
            <w:tcW w:w="4394" w:type="dxa"/>
            <w:gridSpan w:val="2"/>
          </w:tcPr>
          <w:p w:rsidR="00575554" w:rsidRPr="00EC28DD" w:rsidRDefault="00575554" w:rsidP="00286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75554" w:rsidRPr="00EC28DD" w:rsidRDefault="00575554" w:rsidP="005755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8DD">
        <w:rPr>
          <w:rFonts w:ascii="Arial" w:hAnsi="Arial" w:cs="Arial"/>
          <w:sz w:val="24"/>
          <w:szCs w:val="24"/>
        </w:rPr>
        <w:t xml:space="preserve"> </w:t>
      </w:r>
    </w:p>
    <w:p w:rsidR="00575554" w:rsidRPr="00EC28DD" w:rsidRDefault="00575554" w:rsidP="00575554">
      <w:pPr>
        <w:spacing w:after="0" w:line="240" w:lineRule="auto"/>
        <w:rPr>
          <w:rFonts w:ascii="Arial" w:hAnsi="Arial" w:cs="Arial"/>
          <w:color w:val="993300"/>
          <w:sz w:val="28"/>
          <w:szCs w:val="28"/>
        </w:rPr>
      </w:pPr>
      <w:r w:rsidRPr="00EC28DD">
        <w:rPr>
          <w:rFonts w:ascii="Arial" w:hAnsi="Arial" w:cs="Arial"/>
          <w:sz w:val="24"/>
          <w:szCs w:val="24"/>
        </w:rPr>
        <w:t xml:space="preserve"> </w:t>
      </w:r>
    </w:p>
    <w:p w:rsidR="00575554" w:rsidRPr="00EC28DD" w:rsidRDefault="00575554" w:rsidP="005755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993300"/>
          <w:sz w:val="28"/>
          <w:szCs w:val="28"/>
        </w:rPr>
      </w:pPr>
    </w:p>
    <w:p w:rsidR="00F6080D" w:rsidRDefault="00575554"/>
    <w:sectPr w:rsidR="00F6080D" w:rsidSect="006D100C">
      <w:pgSz w:w="16838" w:h="11906" w:orient="landscape"/>
      <w:pgMar w:top="1259" w:right="237" w:bottom="99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6D9"/>
    <w:multiLevelType w:val="multilevel"/>
    <w:tmpl w:val="C5E8DB08"/>
    <w:lvl w:ilvl="0">
      <w:start w:val="1"/>
      <w:numFmt w:val="decimal"/>
      <w:lvlText w:val="%1."/>
      <w:lvlJc w:val="left"/>
      <w:pPr>
        <w:ind w:left="690" w:hanging="3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AC"/>
    <w:rsid w:val="00111BB0"/>
    <w:rsid w:val="00575554"/>
    <w:rsid w:val="005C21AC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B7EA"/>
  <w15:chartTrackingRefBased/>
  <w15:docId w15:val="{ACBABE35-844F-45D0-85DC-5EB087E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1788</Words>
  <Characters>10197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2024-07-11T05:03:00Z</dcterms:created>
  <dcterms:modified xsi:type="dcterms:W3CDTF">2024-07-11T05:03:00Z</dcterms:modified>
</cp:coreProperties>
</file>