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1D" w:rsidRPr="00426F1D" w:rsidRDefault="00426F1D" w:rsidP="00426F1D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1</w:t>
      </w:r>
    </w:p>
    <w:p w:rsidR="00426F1D" w:rsidRPr="00426F1D" w:rsidRDefault="00426F1D" w:rsidP="00426F1D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к постановлению от 15.04.2024 № 7                                                                               </w:t>
      </w: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7470"/>
          <w:tab w:val="right" w:pos="10205"/>
        </w:tabs>
        <w:spacing w:after="0" w:line="240" w:lineRule="auto"/>
        <w:ind w:right="-85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</w:t>
      </w:r>
      <w:r w:rsidRPr="00426F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</w:t>
      </w:r>
    </w:p>
    <w:p w:rsidR="00426F1D" w:rsidRPr="00426F1D" w:rsidRDefault="00426F1D" w:rsidP="00426F1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к постановлению </w:t>
      </w:r>
    </w:p>
    <w:p w:rsidR="00426F1D" w:rsidRPr="00426F1D" w:rsidRDefault="00426F1D" w:rsidP="00426F1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главы Удачинского сельсовета</w:t>
      </w:r>
    </w:p>
    <w:p w:rsidR="00426F1D" w:rsidRPr="00426F1D" w:rsidRDefault="00426F1D" w:rsidP="00426F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от 17.10.2023 г. № 36</w:t>
      </w:r>
    </w:p>
    <w:p w:rsidR="00426F1D" w:rsidRPr="00426F1D" w:rsidRDefault="00426F1D" w:rsidP="00426F1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26F1D" w:rsidRPr="00426F1D" w:rsidRDefault="00426F1D" w:rsidP="00426F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ПАСПОРТ  МУНИЦИПАЛЬНОЙ ПРОГРАММЫ</w:t>
      </w:r>
    </w:p>
    <w:p w:rsidR="00426F1D" w:rsidRPr="00426F1D" w:rsidRDefault="00426F1D" w:rsidP="00426F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>«Благоустройство территории Удачинского сельсовета, содержание и развитие объектов инфраструктуры »</w:t>
      </w:r>
      <w:r w:rsidRPr="00426F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 »</w:t>
            </w: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426F1D" w:rsidRPr="00426F1D" w:rsidRDefault="00426F1D" w:rsidP="0042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Удачинского сельсовета Большеулуйского района Красноярского края от 17.10.2023 года № 35     «Об утверждении перечня муниципальных программ Удачинского сельсовета на 2024-2026 годы»,</w:t>
            </w:r>
          </w:p>
          <w:p w:rsidR="00426F1D" w:rsidRPr="00426F1D" w:rsidRDefault="00426F1D" w:rsidP="0042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Удачинского сельсовета № 28 от 10.09.2013 года «Об утверждении Порядка принятия решений о разработке муниципальных программ, Удачинского сельсовета, их формировании и реализации».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Удачинского сельсовета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соисполнители 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Подпрограмма 1.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«Благоустройство территории Удачинского сельсовета»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Подпрограмма 2.</w:t>
            </w: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и развитие объектов инфраструктуры на территории Удачинского сельсовета» 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Цели муниципальной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населенных пунктов, содержание  и развитие объектов инфраструктуры на территории Удачинского сельсовета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Задачи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Содержание объектов инфраструктуры в  надлежащем состоянии для обеспечения населения качественными услугами.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Финансовое обеспечение оплаты труда работников инфраструктуры.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2024 - 2026 годы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tabs>
                <w:tab w:val="left" w:pos="1134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перечень целевых показателей и показателей 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результативности программы с расшифровкой плановых значений по годам ее реализации,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- 100% освещенность улично-дорожной сети населенных пунктов</w:t>
            </w:r>
          </w:p>
          <w:p w:rsidR="00426F1D" w:rsidRPr="00426F1D" w:rsidRDefault="00426F1D" w:rsidP="00426F1D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Уборки территории населенных пунктов от мусора до 90%</w:t>
            </w:r>
          </w:p>
          <w:p w:rsidR="00426F1D" w:rsidRPr="00426F1D" w:rsidRDefault="00426F1D" w:rsidP="00426F1D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Доля граждан от общей численности населения, принявших финансовое, трудовое или материальное участие в мероприятиях в сфере благоустройства (в %)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Снижение аварийность водопроводных сетей до 100%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Доведение доли исполненных бюджетных ассигнований до 100% 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программы составляет 11395,3 тыс. рублей, в том числе по годам: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2024 году – 4019,8 тыс. рублей;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 году – 3686,6 тыс. рублей;</w:t>
            </w:r>
          </w:p>
          <w:p w:rsidR="00426F1D" w:rsidRPr="00426F1D" w:rsidRDefault="00426F1D" w:rsidP="00426F1D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2026 году – 3688,9 тыс. рублей;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местного бюджета – 10754,2 тыс. рублей, из них: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2024 году – 3806,1 тыс. рублей;</w:t>
            </w:r>
          </w:p>
          <w:p w:rsidR="00426F1D" w:rsidRPr="00426F1D" w:rsidRDefault="00426F1D" w:rsidP="00426F1D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 году – 3472,9 тыс. рублей;</w:t>
            </w:r>
          </w:p>
          <w:p w:rsidR="00426F1D" w:rsidRPr="00426F1D" w:rsidRDefault="00426F1D" w:rsidP="00426F1D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2026 году – 3475,2 тыс. рублей;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бюджета муниципального района – 641,1 тыс. рублей, из них: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2024 году – 213,7 тыс. рублей;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2025 году – 213,7 тыс. рублей;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 2026 году  – 213,7  тыс. рублей.</w:t>
            </w:r>
          </w:p>
        </w:tc>
      </w:tr>
      <w:tr w:rsidR="00426F1D" w:rsidRPr="00426F1D" w:rsidTr="005E606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Перечень объектов капитального строительства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Капитальное строительство на 2024-2026 годы не предусмотрено</w:t>
            </w:r>
          </w:p>
        </w:tc>
      </w:tr>
    </w:tbl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26F1D" w:rsidRPr="00426F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2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15.04.2024 № 7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2</w:t>
      </w: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к муниципальной программе «Благоустройство территории Удачинского сельсовета,</w:t>
      </w: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содержание и развитие объектов инфраструктуры»</w:t>
      </w:r>
      <w:r w:rsidRPr="00426F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426F1D" w:rsidRPr="00426F1D" w:rsidRDefault="00426F1D" w:rsidP="0042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Распределение планируемых расходов за счет средств 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426F1D" w:rsidRPr="00426F1D" w:rsidTr="005E606A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426F1D" w:rsidRPr="00426F1D" w:rsidTr="005E606A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4019,8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3686,6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11395,3</w:t>
            </w:r>
          </w:p>
        </w:tc>
      </w:tr>
      <w:tr w:rsidR="00426F1D" w:rsidRPr="00426F1D" w:rsidTr="005E606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6F1D" w:rsidRPr="00426F1D" w:rsidTr="005E606A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4019,8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3686,6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11395,3</w:t>
            </w:r>
          </w:p>
        </w:tc>
      </w:tr>
      <w:tr w:rsidR="00426F1D" w:rsidRPr="00426F1D" w:rsidTr="005E606A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Удачинского сельсовета» </w:t>
            </w:r>
          </w:p>
          <w:p w:rsidR="00426F1D" w:rsidRPr="00426F1D" w:rsidRDefault="00426F1D" w:rsidP="0042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1096,8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2974,1</w:t>
            </w: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1096,8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2974,1</w:t>
            </w:r>
          </w:p>
        </w:tc>
      </w:tr>
      <w:tr w:rsidR="00426F1D" w:rsidRPr="00426F1D" w:rsidTr="005E606A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26F1D" w:rsidRPr="00426F1D" w:rsidRDefault="00426F1D" w:rsidP="00426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«Содержание и развитие объектов инфраструктуры на территории Удачинского сельсовета»</w:t>
            </w:r>
          </w:p>
          <w:p w:rsidR="00426F1D" w:rsidRPr="00426F1D" w:rsidRDefault="00426F1D" w:rsidP="00426F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</w:tbl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М. В. Лавринович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15.04.2024 № 7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4</w:t>
      </w: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к  муниципальной программе «Благоустройство территории Удачинского сельсовета, содержание и развитие объектов инфраструктуры»</w:t>
      </w:r>
      <w:r w:rsidRPr="00426F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426F1D" w:rsidRPr="00426F1D" w:rsidRDefault="00426F1D" w:rsidP="0042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92"/>
        <w:gridCol w:w="5453"/>
        <w:gridCol w:w="1797"/>
        <w:gridCol w:w="1498"/>
        <w:gridCol w:w="1401"/>
        <w:gridCol w:w="1558"/>
        <w:gridCol w:w="996"/>
      </w:tblGrid>
      <w:tr w:rsidR="00426F1D" w:rsidRPr="00426F1D" w:rsidTr="005E606A">
        <w:trPr>
          <w:trHeight w:val="60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426F1D" w:rsidRPr="00426F1D" w:rsidTr="005E606A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426F1D" w:rsidRPr="00426F1D" w:rsidTr="005E606A">
        <w:trPr>
          <w:trHeight w:val="315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5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4019,8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3688,9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11395,3</w:t>
            </w: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641,1</w:t>
            </w:r>
          </w:p>
        </w:tc>
      </w:tr>
      <w:tr w:rsidR="00426F1D" w:rsidRPr="00426F1D" w:rsidTr="005E606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3806,1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3472,9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3475,2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10754,2</w:t>
            </w:r>
          </w:p>
        </w:tc>
      </w:tr>
      <w:tr w:rsidR="00426F1D" w:rsidRPr="00426F1D" w:rsidTr="005E606A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Удачинского сельсовета»</w:t>
            </w: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1096,8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2974,1</w:t>
            </w: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tabs>
                <w:tab w:val="left" w:pos="240"/>
                <w:tab w:val="center" w:pos="74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641,1</w:t>
            </w: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883,1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726,1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2333,0</w:t>
            </w: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F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426F1D" w:rsidRPr="00426F1D" w:rsidTr="005E60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 сельсовета                                                                              Лавринович М. В.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4 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постановлению от 15.04.2024 № 7</w:t>
      </w: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</w:t>
      </w: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 w:rsidRPr="00426F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«Благоустройство территории Удачинского сельсовета»</w:t>
      </w: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1043"/>
      </w:tblGrid>
      <w:tr w:rsidR="00426F1D" w:rsidRPr="00426F1D" w:rsidTr="005E606A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426F1D" w:rsidRPr="00426F1D" w:rsidTr="005E606A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426F1D" w:rsidRPr="00426F1D" w:rsidTr="005E606A">
        <w:trPr>
          <w:trHeight w:val="360"/>
          <w:jc w:val="right"/>
        </w:trPr>
        <w:tc>
          <w:tcPr>
            <w:tcW w:w="140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подпрограммы: Организация благоустройства населенных пунктов. Развитие и поддержка инициатив жителей населённых пунктов по благоустройству, санитарной очистке придомовых территорий.</w:t>
            </w:r>
          </w:p>
        </w:tc>
      </w:tr>
      <w:tr w:rsidR="00426F1D" w:rsidRPr="00426F1D" w:rsidTr="005E606A">
        <w:trPr>
          <w:trHeight w:val="360"/>
          <w:jc w:val="right"/>
        </w:trPr>
        <w:tc>
          <w:tcPr>
            <w:tcW w:w="140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Улучшение состояния территории населенных пунктов</w:t>
            </w:r>
          </w:p>
        </w:tc>
      </w:tr>
      <w:tr w:rsidR="00426F1D" w:rsidRPr="00426F1D" w:rsidTr="005E606A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1096,8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2974,1</w:t>
            </w:r>
          </w:p>
        </w:tc>
      </w:tr>
      <w:tr w:rsidR="00426F1D" w:rsidRPr="00426F1D" w:rsidTr="005E606A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0110081110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1410,0</w:t>
            </w:r>
          </w:p>
        </w:tc>
      </w:tr>
      <w:tr w:rsidR="00426F1D" w:rsidRPr="00426F1D" w:rsidTr="005E606A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6,0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48,9</w:t>
            </w:r>
          </w:p>
        </w:tc>
      </w:tr>
      <w:tr w:rsidR="00426F1D" w:rsidRPr="00426F1D" w:rsidTr="005E606A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221,5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223,8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676,1</w:t>
            </w:r>
          </w:p>
        </w:tc>
      </w:tr>
      <w:tr w:rsidR="00426F1D" w:rsidRPr="00426F1D" w:rsidTr="005E606A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426F1D" w:rsidRPr="00426F1D" w:rsidTr="005E606A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426F1D" w:rsidRPr="00426F1D" w:rsidTr="005E606A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Мероприятие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426F1D" w:rsidRPr="00426F1D" w:rsidTr="005E606A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461,1</w:t>
            </w:r>
          </w:p>
        </w:tc>
      </w:tr>
    </w:tbl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Глава сельсовета                                                       Лавринович М. В.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от 15.04.2024 № 7                                                                                                                                                                                                                               </w:t>
      </w:r>
    </w:p>
    <w:p w:rsidR="00426F1D" w:rsidRPr="00426F1D" w:rsidRDefault="00426F1D" w:rsidP="00426F1D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«Благоустройство территории Удачинского сельсовета»</w:t>
      </w: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426F1D" w:rsidRPr="00426F1D" w:rsidTr="005E606A">
        <w:trPr>
          <w:trHeight w:val="600"/>
        </w:trPr>
        <w:tc>
          <w:tcPr>
            <w:tcW w:w="1960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426F1D" w:rsidRPr="00426F1D" w:rsidTr="005E606A">
        <w:trPr>
          <w:trHeight w:val="782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540" w:type="dxa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400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426F1D" w:rsidRPr="00426F1D" w:rsidTr="005E606A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Подпрограмма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751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«Благоустройство территории Удачинского сельсовета»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1096,8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937,5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939,8</w:t>
            </w:r>
          </w:p>
        </w:tc>
        <w:tc>
          <w:tcPr>
            <w:tcW w:w="138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2974,1</w:t>
            </w:r>
          </w:p>
        </w:tc>
      </w:tr>
      <w:tr w:rsidR="00426F1D" w:rsidRPr="00426F1D" w:rsidTr="005E606A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213,7</w:t>
            </w:r>
          </w:p>
        </w:tc>
        <w:tc>
          <w:tcPr>
            <w:tcW w:w="138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641,1</w:t>
            </w:r>
          </w:p>
        </w:tc>
      </w:tr>
      <w:tr w:rsidR="00426F1D" w:rsidRPr="00426F1D" w:rsidTr="005E606A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883,1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723,8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726,1</w:t>
            </w:r>
          </w:p>
        </w:tc>
        <w:tc>
          <w:tcPr>
            <w:tcW w:w="138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2333,0</w:t>
            </w:r>
          </w:p>
        </w:tc>
      </w:tr>
      <w:tr w:rsidR="00426F1D" w:rsidRPr="00426F1D" w:rsidTr="005E606A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1410,0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470,0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1410,0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66,9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22,3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66,9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230,8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221,5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223,8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676,1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230,8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221,5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223,8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676,1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виде</w:t>
            </w: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 xml:space="preserve">мероприятия, направленные на повышение надежности функционирования </w:t>
            </w:r>
            <w:r w:rsidRPr="00426F1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lastRenderedPageBreak/>
              <w:t>систем 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461,1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153,7</w:t>
            </w: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461,1</w:t>
            </w: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70"/>
        </w:trPr>
        <w:tc>
          <w:tcPr>
            <w:tcW w:w="1960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426F1D" w:rsidRPr="00426F1D" w:rsidRDefault="00426F1D" w:rsidP="00426F1D">
      <w:pPr>
        <w:tabs>
          <w:tab w:val="left" w:pos="16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Глава сельсовета                                                                  Лавринович М. В.</w:t>
      </w: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Приложение 6 </w:t>
      </w: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постановлению от 15.04.2024 № 7</w:t>
      </w:r>
    </w:p>
    <w:p w:rsidR="00426F1D" w:rsidRPr="00426F1D" w:rsidRDefault="00426F1D" w:rsidP="00426F1D">
      <w:pPr>
        <w:tabs>
          <w:tab w:val="left" w:pos="9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2 </w:t>
      </w:r>
    </w:p>
    <w:p w:rsidR="00426F1D" w:rsidRPr="00426F1D" w:rsidRDefault="00426F1D" w:rsidP="00426F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подпрограмме  «Содержание и развитие    объектов инфраструктуры на территории        Удачинского сельсовета»</w:t>
      </w: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438"/>
      </w:tblGrid>
      <w:tr w:rsidR="00426F1D" w:rsidRPr="00426F1D" w:rsidTr="005E606A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426F1D" w:rsidRPr="00426F1D" w:rsidTr="005E606A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426F1D" w:rsidRPr="00426F1D" w:rsidTr="005E606A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  подпрограммы: Содержание объектов инфраструктуры в надлежащем состояния  для обеспечения населения качественными услугами</w:t>
            </w:r>
          </w:p>
        </w:tc>
      </w:tr>
      <w:tr w:rsidR="00426F1D" w:rsidRPr="00426F1D" w:rsidTr="005E606A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подпрограммы: Обеспечение надежности функционирования объектов инфраструктуры. 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Финансовое обеспечение оплаты труда работников инфраструктуры</w:t>
            </w:r>
          </w:p>
        </w:tc>
      </w:tr>
      <w:tr w:rsidR="00426F1D" w:rsidRPr="00426F1D" w:rsidTr="005E606A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 «Содержание и развитие объектов инфраструктуры на территории Удачинского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426F1D" w:rsidRPr="00426F1D" w:rsidTr="005E606A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Региональные выплаты, 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Администрация Удачинского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0120010490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5691,9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Мероприятие       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Обслуживание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0502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0120081170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343,9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683,9</w:t>
            </w:r>
          </w:p>
        </w:tc>
      </w:tr>
      <w:tr w:rsidR="00426F1D" w:rsidRPr="00426F1D" w:rsidTr="005E606A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120,0</w:t>
            </w:r>
          </w:p>
        </w:tc>
      </w:tr>
      <w:tr w:rsidR="00426F1D" w:rsidRPr="00426F1D" w:rsidTr="005E606A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Мероприятие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Обеспечение деятельности объектов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0120081190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601,8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601,8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601,8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1805,4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120,0</w:t>
            </w:r>
          </w:p>
        </w:tc>
      </w:tr>
    </w:tbl>
    <w:p w:rsidR="00426F1D" w:rsidRPr="00426F1D" w:rsidRDefault="00426F1D" w:rsidP="00426F1D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М. В. Лавринович</w:t>
      </w: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1D" w:rsidRPr="00426F1D" w:rsidRDefault="00426F1D" w:rsidP="00426F1D">
      <w:pPr>
        <w:tabs>
          <w:tab w:val="left" w:pos="1065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</w:t>
      </w: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Приложение 7</w:t>
      </w:r>
    </w:p>
    <w:p w:rsidR="00426F1D" w:rsidRPr="00426F1D" w:rsidRDefault="00426F1D" w:rsidP="00426F1D">
      <w:pPr>
        <w:tabs>
          <w:tab w:val="left" w:pos="101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к постановлению от 15.04.2024  № 7</w:t>
      </w:r>
    </w:p>
    <w:p w:rsidR="00426F1D" w:rsidRPr="00426F1D" w:rsidRDefault="00426F1D" w:rsidP="00426F1D">
      <w:pPr>
        <w:tabs>
          <w:tab w:val="left" w:pos="10320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Приложение 3</w:t>
      </w:r>
    </w:p>
    <w:p w:rsidR="00426F1D" w:rsidRPr="00426F1D" w:rsidRDefault="00426F1D" w:rsidP="00426F1D">
      <w:pPr>
        <w:suppressAutoHyphens/>
        <w:spacing w:after="0" w:line="240" w:lineRule="auto"/>
        <w:ind w:right="143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1D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подпрограмме «Содержание и развитие объектов инфраструктуры на территории Удачинского сельсовета»</w:t>
      </w: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426F1D" w:rsidRPr="00426F1D" w:rsidRDefault="00426F1D" w:rsidP="00426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6F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Обеспечение финансовых, материальных и трудовых затрат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692"/>
        <w:gridCol w:w="1797"/>
        <w:gridCol w:w="1057"/>
        <w:gridCol w:w="1056"/>
        <w:gridCol w:w="1260"/>
        <w:gridCol w:w="2340"/>
      </w:tblGrid>
      <w:tr w:rsidR="00426F1D" w:rsidRPr="00426F1D" w:rsidTr="005E606A">
        <w:trPr>
          <w:trHeight w:val="410"/>
        </w:trPr>
        <w:tc>
          <w:tcPr>
            <w:tcW w:w="2133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3692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797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713" w:type="dxa"/>
            <w:gridSpan w:val="4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Ресурсное обеспечение подпрограммы (тыс. руб.), годы</w:t>
            </w:r>
          </w:p>
        </w:tc>
      </w:tr>
      <w:tr w:rsidR="00426F1D" w:rsidRPr="00426F1D" w:rsidTr="005E606A">
        <w:trPr>
          <w:trHeight w:val="782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056" w:type="dxa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260" w:type="dxa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2026 </w:t>
            </w:r>
          </w:p>
        </w:tc>
        <w:tc>
          <w:tcPr>
            <w:tcW w:w="2340" w:type="dxa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426F1D" w:rsidRPr="00426F1D" w:rsidTr="005E606A">
        <w:trPr>
          <w:trHeight w:val="315"/>
        </w:trPr>
        <w:tc>
          <w:tcPr>
            <w:tcW w:w="2133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</w:p>
        </w:tc>
        <w:tc>
          <w:tcPr>
            <w:tcW w:w="3692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«Содержание и развитие объектов инфраструктуры на территории Удачинского сельсовета» </w:t>
            </w:r>
          </w:p>
          <w:p w:rsidR="00426F1D" w:rsidRPr="00426F1D" w:rsidRDefault="00426F1D" w:rsidP="00426F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54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24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2923,0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2749,1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8421,2</w:t>
            </w: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7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5691,9</w:t>
            </w: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1897,3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5691,9</w:t>
            </w: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136"/>
        </w:trPr>
        <w:tc>
          <w:tcPr>
            <w:tcW w:w="2133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Обслуживание объектов водоснабжения</w:t>
            </w: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343,9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170,0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170,0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683,9</w:t>
            </w: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 * ) 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источники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Удачинский сельсовет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343,9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170,0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170,0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683,9</w:t>
            </w: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</w:tc>
        <w:tc>
          <w:tcPr>
            <w:tcW w:w="3692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объектов муниципальной собственности</w:t>
            </w: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120,0</w:t>
            </w: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3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6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284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300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120,0</w:t>
            </w:r>
          </w:p>
        </w:tc>
      </w:tr>
      <w:tr w:rsidR="00426F1D" w:rsidRPr="00426F1D" w:rsidTr="005E606A">
        <w:trPr>
          <w:trHeight w:val="53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юридические лица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535"/>
        </w:trPr>
        <w:tc>
          <w:tcPr>
            <w:tcW w:w="2133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 подпрограммы</w:t>
            </w:r>
          </w:p>
        </w:tc>
        <w:tc>
          <w:tcPr>
            <w:tcW w:w="3692" w:type="dxa"/>
            <w:vMerge w:val="restart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ar-SA"/>
              </w:rPr>
              <w:t>Обеспечение деятельности объектов инфраструктуры</w:t>
            </w: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641,8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641,8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641,8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1925,4</w:t>
            </w:r>
          </w:p>
        </w:tc>
      </w:tr>
      <w:tr w:rsidR="00426F1D" w:rsidRPr="00426F1D" w:rsidTr="005E606A">
        <w:trPr>
          <w:trHeight w:val="53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3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53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tabs>
                <w:tab w:val="left" w:pos="6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53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53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источники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26F1D" w:rsidRPr="00426F1D" w:rsidTr="005E606A">
        <w:trPr>
          <w:trHeight w:val="53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641,8</w:t>
            </w: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641,8</w:t>
            </w: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641,8</w:t>
            </w: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1925,4</w:t>
            </w:r>
          </w:p>
        </w:tc>
      </w:tr>
      <w:tr w:rsidR="00426F1D" w:rsidRPr="00426F1D" w:rsidTr="005E606A">
        <w:trPr>
          <w:trHeight w:val="535"/>
        </w:trPr>
        <w:tc>
          <w:tcPr>
            <w:tcW w:w="2133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/>
            <w:vAlign w:val="center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26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юридические лица </w:t>
            </w:r>
          </w:p>
        </w:tc>
        <w:tc>
          <w:tcPr>
            <w:tcW w:w="1057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noWrap/>
          </w:tcPr>
          <w:p w:rsidR="00426F1D" w:rsidRPr="00426F1D" w:rsidRDefault="00426F1D" w:rsidP="00426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426F1D" w:rsidRPr="00426F1D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426F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Глава сельсовета                                                           М. В. Лавринович</w:t>
      </w:r>
    </w:p>
    <w:p w:rsidR="00426F1D" w:rsidRPr="00426F1D" w:rsidRDefault="00426F1D" w:rsidP="00426F1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080D" w:rsidRDefault="00426F1D">
      <w:bookmarkStart w:id="0" w:name="_GoBack"/>
      <w:bookmarkEnd w:id="0"/>
    </w:p>
    <w:sectPr w:rsidR="00F6080D" w:rsidSect="00303238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24"/>
    <w:rsid w:val="00063A24"/>
    <w:rsid w:val="00111BB0"/>
    <w:rsid w:val="00426F1D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600A-8E7A-408B-8A5C-CCB6A990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26F1D"/>
  </w:style>
  <w:style w:type="paragraph" w:customStyle="1" w:styleId="s16">
    <w:name w:val="s_16"/>
    <w:basedOn w:val="a"/>
    <w:rsid w:val="00426F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6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6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426F1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426F1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a4">
    <w:name w:val="Схема документа Знак"/>
    <w:basedOn w:val="a0"/>
    <w:link w:val="a3"/>
    <w:semiHidden/>
    <w:rsid w:val="00426F1D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3081</Words>
  <Characters>17565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2024-05-08T02:50:00Z</dcterms:created>
  <dcterms:modified xsi:type="dcterms:W3CDTF">2024-05-08T02:50:00Z</dcterms:modified>
</cp:coreProperties>
</file>