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Приложение № 1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Новоеловского сельсовета Большеулуйского района Красноярского края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ind w:left="3544" w:hanging="3544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Форма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Новоеловского </w:t>
      </w:r>
      <w:r w:rsidRPr="00172861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>____________________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от_______________________________________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1728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       (ФИО руководителя, наименование организации)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2C3677" w:rsidRPr="00172861" w:rsidRDefault="002C3677" w:rsidP="002C3677">
      <w:pPr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C3677" w:rsidRPr="00172861" w:rsidRDefault="002C3677" w:rsidP="002C3677">
      <w:pPr>
        <w:jc w:val="center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Заявка</w:t>
      </w:r>
    </w:p>
    <w:p w:rsidR="002C3677" w:rsidRPr="00172861" w:rsidRDefault="002C3677" w:rsidP="002C3677">
      <w:pPr>
        <w:jc w:val="center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на получение субсидий из бюджета Новоеловского сельсовета Большеулуйского района Красноярского края юридическим лицам (за исключением субсидий муниципальным учреждениям), индивидуальным предпринимателям,</w:t>
      </w:r>
    </w:p>
    <w:p w:rsidR="002C3677" w:rsidRPr="00172861" w:rsidRDefault="002C3677" w:rsidP="002C3677">
      <w:pPr>
        <w:jc w:val="center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а также физическим лицам – производителям товаров, работ, услуг</w:t>
      </w: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Прошу принять на рассмотрение документы от 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(полное и сокращенное наименование организации, фамилия, имя, отчество индивидуального предпринимателя)</w:t>
      </w: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для предоставления субсидий из бюджета Новоеловского сельсовета Большеулуйского района Красноярского края на возмещение части затрат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услуг.</w:t>
      </w: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Сумма запрашиваемой субсидии 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72861">
        <w:rPr>
          <w:rFonts w:ascii="Arial" w:hAnsi="Arial" w:cs="Arial"/>
          <w:sz w:val="24"/>
          <w:szCs w:val="24"/>
        </w:rPr>
        <w:t xml:space="preserve"> тыс. руб.</w:t>
      </w: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Цель получения субсидии 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C3677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С условиями отбора ознакомлен (а) и предоставляю согласно Порядку 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Новоеловского сельсовета Большеулуйского района Красноярского края, необходимые документы в соответствии с нижеприведенным перечнем.</w:t>
      </w: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jc w:val="center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Перечень представленных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5204"/>
        <w:gridCol w:w="3051"/>
      </w:tblGrid>
      <w:tr w:rsidR="002C3677" w:rsidRPr="00172861" w:rsidTr="00284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7" w:rsidRPr="00172861" w:rsidRDefault="002C3677" w:rsidP="0028488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286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7" w:rsidRPr="00172861" w:rsidRDefault="002C3677" w:rsidP="0028488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2861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7" w:rsidRPr="00172861" w:rsidRDefault="002C3677" w:rsidP="0028488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2861"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</w:tr>
      <w:tr w:rsidR="002C3677" w:rsidRPr="00172861" w:rsidTr="002848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7" w:rsidRPr="00172861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7" w:rsidRPr="00172861" w:rsidRDefault="002C3677" w:rsidP="0028488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7" w:rsidRPr="00172861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</w:p>
    <w:p w:rsidR="002C3677" w:rsidRDefault="002C3677" w:rsidP="002C3677">
      <w:pPr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Дата подачи заявки: «___»____________20___ г.</w:t>
      </w:r>
    </w:p>
    <w:p w:rsidR="002C3677" w:rsidRDefault="002C3677" w:rsidP="002C36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3"/>
        <w:gridCol w:w="364"/>
        <w:gridCol w:w="1368"/>
        <w:gridCol w:w="275"/>
        <w:gridCol w:w="1908"/>
        <w:gridCol w:w="235"/>
        <w:gridCol w:w="2471"/>
      </w:tblGrid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(индивидуальный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2C3677" w:rsidRPr="00172861" w:rsidRDefault="002C3677" w:rsidP="002C3677">
      <w:pPr>
        <w:pStyle w:val="ConsPlusNormal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172861">
        <w:rPr>
          <w:rFonts w:ascii="Arial" w:hAnsi="Arial" w:cs="Arial"/>
          <w:sz w:val="24"/>
          <w:szCs w:val="24"/>
        </w:rPr>
        <w:t>Приложение № 2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lastRenderedPageBreak/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Новоеловского сельсовета Большеулуйского района Красноярского края</w:t>
      </w:r>
    </w:p>
    <w:p w:rsidR="002C3677" w:rsidRPr="00172861" w:rsidRDefault="002C3677" w:rsidP="002C3677">
      <w:pPr>
        <w:ind w:left="3544"/>
        <w:jc w:val="both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ind w:left="3544" w:hanging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Форма</w:t>
      </w:r>
    </w:p>
    <w:p w:rsidR="002C3677" w:rsidRPr="00172861" w:rsidRDefault="002C3677" w:rsidP="002C3677">
      <w:pPr>
        <w:shd w:val="clear" w:color="auto" w:fill="FFFFFF"/>
        <w:ind w:right="282"/>
        <w:jc w:val="center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Сведения о получателе субсидий</w:t>
      </w:r>
    </w:p>
    <w:p w:rsidR="002C3677" w:rsidRPr="00172861" w:rsidRDefault="002C3677" w:rsidP="002C3677">
      <w:pPr>
        <w:shd w:val="clear" w:color="auto" w:fill="FFFFFF"/>
        <w:ind w:right="282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540"/>
              </w:tabs>
              <w:ind w:right="-252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left="-1951" w:right="-427" w:firstLine="1951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540"/>
              </w:tabs>
              <w:ind w:right="-25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hanging="19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руководителя юридического лица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540"/>
              </w:tabs>
              <w:ind w:right="-25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</w:t>
            </w:r>
          </w:p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для юридических лиц)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540"/>
              </w:tabs>
              <w:ind w:right="-252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540"/>
                <w:tab w:val="left" w:pos="4463"/>
              </w:tabs>
              <w:ind w:right="-252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Регистрационные данные: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108" w:hanging="19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</w:t>
            </w:r>
          </w:p>
          <w:p w:rsidR="002C3677" w:rsidRPr="00172861" w:rsidRDefault="002C3677" w:rsidP="0028488F">
            <w:pPr>
              <w:ind w:right="-427" w:hanging="19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(ОГРН) или индивидуального предпринимателя</w:t>
            </w:r>
          </w:p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(ОГРНИП)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4463"/>
              </w:tabs>
              <w:ind w:right="-427" w:hanging="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5.2.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Банковские реквизиты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Количество созданных (сохраненных) рабочих мест в</w:t>
            </w:r>
          </w:p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случае получения муниципальной поддержки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firstLine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427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</w:tbl>
    <w:p w:rsidR="002C3677" w:rsidRPr="00172861" w:rsidRDefault="002C3677" w:rsidP="002C3677">
      <w:pPr>
        <w:shd w:val="clear" w:color="auto" w:fill="FFFFFF"/>
        <w:spacing w:after="15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72861">
        <w:rPr>
          <w:rFonts w:ascii="Arial" w:hAnsi="Arial" w:cs="Arial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3"/>
        <w:gridCol w:w="364"/>
        <w:gridCol w:w="1368"/>
        <w:gridCol w:w="275"/>
        <w:gridCol w:w="1908"/>
        <w:gridCol w:w="235"/>
        <w:gridCol w:w="2471"/>
      </w:tblGrid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(индивидуальный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2C3677" w:rsidRDefault="002C3677" w:rsidP="002C3677">
      <w:pPr>
        <w:shd w:val="clear" w:color="auto" w:fill="FFFFFF"/>
        <w:ind w:right="282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 xml:space="preserve"> </w:t>
      </w:r>
    </w:p>
    <w:p w:rsidR="002C3677" w:rsidRPr="00172861" w:rsidRDefault="002C3677" w:rsidP="002C3677">
      <w:pPr>
        <w:shd w:val="clear" w:color="auto" w:fill="FFFFFF"/>
        <w:ind w:right="282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«____»____________20____ г.</w:t>
      </w:r>
    </w:p>
    <w:p w:rsidR="002C3677" w:rsidRPr="00172861" w:rsidRDefault="002C3677" w:rsidP="002C3677">
      <w:pPr>
        <w:shd w:val="clear" w:color="auto" w:fill="FFFFFF"/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72861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</w:t>
      </w:r>
      <w:r w:rsidRPr="0017286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</w:p>
    <w:p w:rsidR="002C3677" w:rsidRPr="00172861" w:rsidRDefault="002C3677" w:rsidP="002C3677">
      <w:pPr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3544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Приложение № 3</w:t>
      </w:r>
    </w:p>
    <w:p w:rsidR="002C3677" w:rsidRPr="00172861" w:rsidRDefault="002C3677" w:rsidP="002C3677">
      <w:pPr>
        <w:tabs>
          <w:tab w:val="left" w:pos="3544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lastRenderedPageBreak/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Новоеловского сельсовета Большеулуйского района Красноярского края</w:t>
      </w:r>
    </w:p>
    <w:p w:rsidR="002C3677" w:rsidRPr="00172861" w:rsidRDefault="002C3677" w:rsidP="002C3677">
      <w:pPr>
        <w:tabs>
          <w:tab w:val="left" w:pos="3544"/>
        </w:tabs>
        <w:ind w:left="3544"/>
        <w:jc w:val="both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5415"/>
        </w:tabs>
        <w:ind w:right="-427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Форма</w:t>
      </w:r>
    </w:p>
    <w:p w:rsidR="002C3677" w:rsidRPr="00172861" w:rsidRDefault="002C3677" w:rsidP="002C3677">
      <w:pPr>
        <w:ind w:right="-427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СПРАВКА</w:t>
      </w:r>
    </w:p>
    <w:p w:rsidR="002C3677" w:rsidRPr="00172861" w:rsidRDefault="002C3677" w:rsidP="002C3677">
      <w:pPr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</w:t>
      </w:r>
    </w:p>
    <w:p w:rsidR="002C3677" w:rsidRPr="00172861" w:rsidRDefault="002C3677" w:rsidP="002C3677">
      <w:pPr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(наименование субъекта)</w:t>
      </w:r>
    </w:p>
    <w:p w:rsidR="002C3677" w:rsidRPr="00172861" w:rsidRDefault="002C3677" w:rsidP="002C3677">
      <w:pPr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по состоянию на "____" ______________20___ года</w:t>
      </w:r>
    </w:p>
    <w:p w:rsidR="002C3677" w:rsidRPr="00172861" w:rsidRDefault="002C3677" w:rsidP="002C3677">
      <w:pPr>
        <w:ind w:right="-427"/>
        <w:rPr>
          <w:rFonts w:ascii="Arial" w:eastAsia="Andale Sans UI" w:hAnsi="Arial" w:cs="Arial"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5"/>
        <w:gridCol w:w="1751"/>
      </w:tblGrid>
      <w:tr w:rsidR="002C3677" w:rsidRPr="00172861" w:rsidTr="0028488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tabs>
                <w:tab w:val="left" w:pos="7389"/>
              </w:tabs>
              <w:snapToGrid w:val="0"/>
              <w:ind w:left="105" w:right="-427"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tabs>
                <w:tab w:val="left" w:pos="7389"/>
              </w:tabs>
              <w:snapToGrid w:val="0"/>
              <w:ind w:right="-427"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tabs>
                <w:tab w:val="left" w:pos="7389"/>
              </w:tabs>
              <w:snapToGrid w:val="0"/>
              <w:ind w:right="-427"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Состав учредителей и их доля в уставном капитале:</w:t>
            </w:r>
          </w:p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eastAsia="Andale Sans UI" w:hAnsi="Arial" w:cs="Arial"/>
                <w:kern w:val="2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- ____________________________________ %</w:t>
            </w:r>
          </w:p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- ____________________________________ %</w:t>
            </w:r>
          </w:p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- ____________________________________ %</w:t>
            </w:r>
          </w:p>
          <w:p w:rsidR="002C3677" w:rsidRPr="00172861" w:rsidRDefault="002C3677" w:rsidP="0028488F">
            <w:pPr>
              <w:tabs>
                <w:tab w:val="left" w:pos="7389"/>
              </w:tabs>
              <w:ind w:firstLine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tabs>
                <w:tab w:val="left" w:pos="7389"/>
              </w:tabs>
              <w:snapToGrid w:val="0"/>
              <w:ind w:right="-427" w:firstLine="15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firstLine="15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677" w:rsidRPr="00172861" w:rsidRDefault="002C3677" w:rsidP="0028488F">
            <w:pPr>
              <w:snapToGrid w:val="0"/>
              <w:ind w:right="-427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</w:tbl>
    <w:p w:rsidR="002C3677" w:rsidRPr="00172861" w:rsidRDefault="002C3677" w:rsidP="002C3677">
      <w:pPr>
        <w:ind w:right="-427" w:firstLine="720"/>
        <w:rPr>
          <w:rFonts w:ascii="Arial" w:eastAsia="Andale Sans UI" w:hAnsi="Arial" w:cs="Arial"/>
          <w:color w:val="000000"/>
          <w:kern w:val="2"/>
          <w:sz w:val="24"/>
          <w:szCs w:val="24"/>
          <w:lang w:eastAsia="en-US"/>
        </w:rPr>
      </w:pPr>
    </w:p>
    <w:p w:rsidR="002C3677" w:rsidRPr="00172861" w:rsidRDefault="002C3677" w:rsidP="002C3677">
      <w:pPr>
        <w:ind w:right="-427" w:firstLine="284"/>
        <w:jc w:val="both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Задолженности перед работниками по выплате заработной платы нет.</w:t>
      </w:r>
    </w:p>
    <w:p w:rsidR="002C3677" w:rsidRPr="00172861" w:rsidRDefault="002C3677" w:rsidP="002C3677">
      <w:pPr>
        <w:ind w:right="-427" w:hanging="19"/>
        <w:rPr>
          <w:rFonts w:ascii="Arial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</w:t>
      </w:r>
      <w:r w:rsidRPr="00172861">
        <w:rPr>
          <w:rFonts w:ascii="Arial" w:hAnsi="Arial" w:cs="Arial"/>
          <w:kern w:val="2"/>
          <w:sz w:val="24"/>
          <w:szCs w:val="24"/>
        </w:rPr>
        <w:t xml:space="preserve">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рассмотрения заявки на получение муниципальной поддержки</w:t>
      </w:r>
    </w:p>
    <w:p w:rsidR="002C3677" w:rsidRPr="00172861" w:rsidRDefault="002C3677" w:rsidP="002C3677">
      <w:pPr>
        <w:ind w:right="-427" w:hanging="19"/>
        <w:rPr>
          <w:rFonts w:ascii="Arial" w:eastAsia="Andale Sans UI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3"/>
        <w:gridCol w:w="364"/>
        <w:gridCol w:w="1368"/>
        <w:gridCol w:w="275"/>
        <w:gridCol w:w="1908"/>
        <w:gridCol w:w="235"/>
        <w:gridCol w:w="2471"/>
      </w:tblGrid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(индивидуальный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2C3677" w:rsidRPr="00172861" w:rsidRDefault="002C3677" w:rsidP="002C3677">
      <w:pPr>
        <w:ind w:right="-427" w:hanging="19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427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«</w:t>
      </w:r>
      <w:r>
        <w:rPr>
          <w:rFonts w:ascii="Arial" w:eastAsia="Andale Sans UI" w:hAnsi="Arial" w:cs="Arial"/>
          <w:kern w:val="2"/>
          <w:sz w:val="24"/>
          <w:szCs w:val="24"/>
        </w:rPr>
        <w:t>____»__________________20_____г</w:t>
      </w:r>
    </w:p>
    <w:p w:rsidR="002C3677" w:rsidRPr="00145EAD" w:rsidRDefault="002C3677" w:rsidP="002C3677">
      <w:pPr>
        <w:ind w:right="-427" w:hanging="19"/>
        <w:rPr>
          <w:rFonts w:ascii="Arial" w:eastAsia="Andale Sans UI" w:hAnsi="Arial" w:cs="Arial"/>
          <w:kern w:val="2"/>
          <w:sz w:val="24"/>
          <w:szCs w:val="24"/>
        </w:rPr>
      </w:pPr>
      <w:r>
        <w:rPr>
          <w:rFonts w:ascii="Arial" w:eastAsia="Andale Sans UI" w:hAnsi="Arial" w:cs="Arial"/>
          <w:kern w:val="2"/>
          <w:sz w:val="24"/>
          <w:szCs w:val="24"/>
        </w:rPr>
        <w:t xml:space="preserve">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М.П.</w:t>
      </w:r>
    </w:p>
    <w:p w:rsidR="002C3677" w:rsidRDefault="002C3677" w:rsidP="002C3677">
      <w:pPr>
        <w:tabs>
          <w:tab w:val="left" w:pos="3544"/>
        </w:tabs>
        <w:ind w:left="3544"/>
        <w:jc w:val="both"/>
        <w:rPr>
          <w:rFonts w:ascii="Arial" w:hAnsi="Arial" w:cs="Arial"/>
          <w:sz w:val="24"/>
          <w:szCs w:val="24"/>
        </w:rPr>
      </w:pPr>
    </w:p>
    <w:p w:rsidR="002C3677" w:rsidRDefault="002C3677" w:rsidP="002C3677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C3677" w:rsidRPr="00172861" w:rsidRDefault="002C3677" w:rsidP="002C3677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172861">
        <w:rPr>
          <w:rFonts w:ascii="Arial" w:hAnsi="Arial" w:cs="Arial"/>
          <w:sz w:val="24"/>
          <w:szCs w:val="24"/>
        </w:rPr>
        <w:t>Приложение № 4</w:t>
      </w:r>
    </w:p>
    <w:p w:rsidR="002C3677" w:rsidRPr="00172861" w:rsidRDefault="002C3677" w:rsidP="002C3677">
      <w:pPr>
        <w:tabs>
          <w:tab w:val="left" w:pos="3544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lastRenderedPageBreak/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Новоеловского сельсовета Большеулуйского района Красноярского края</w:t>
      </w: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Форма</w:t>
      </w:r>
    </w:p>
    <w:p w:rsidR="002C3677" w:rsidRPr="00172861" w:rsidRDefault="002C3677" w:rsidP="002C367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3135"/>
          <w:tab w:val="left" w:pos="9638"/>
        </w:tabs>
        <w:ind w:right="-427" w:hanging="19"/>
        <w:jc w:val="center"/>
        <w:rPr>
          <w:rFonts w:ascii="Arial" w:hAnsi="Arial" w:cs="Arial"/>
          <w:sz w:val="24"/>
          <w:szCs w:val="24"/>
        </w:rPr>
      </w:pP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 xml:space="preserve">Расчёт размера субсидии из бюджета </w:t>
      </w:r>
      <w:r w:rsidRPr="00172861">
        <w:rPr>
          <w:rFonts w:ascii="Arial" w:hAnsi="Arial" w:cs="Arial"/>
          <w:sz w:val="24"/>
          <w:szCs w:val="24"/>
        </w:rPr>
        <w:t xml:space="preserve">Новоеловского сельсовета </w:t>
      </w:r>
    </w:p>
    <w:p w:rsidR="002C3677" w:rsidRPr="00172861" w:rsidRDefault="002C3677" w:rsidP="002C3677">
      <w:pPr>
        <w:tabs>
          <w:tab w:val="left" w:pos="3135"/>
          <w:tab w:val="left" w:pos="9638"/>
        </w:tabs>
        <w:ind w:right="-144" w:hanging="19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172861"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 xml:space="preserve"> </w:t>
      </w:r>
      <w:r w:rsidRPr="00172861">
        <w:rPr>
          <w:rFonts w:ascii="Arial" w:hAnsi="Arial" w:cs="Arial"/>
          <w:kern w:val="2"/>
          <w:sz w:val="24"/>
          <w:szCs w:val="24"/>
          <w:lang w:eastAsia="ar-SA"/>
        </w:rPr>
        <w:t xml:space="preserve">юридическим лицам (за исключением </w:t>
      </w:r>
    </w:p>
    <w:p w:rsidR="002C3677" w:rsidRPr="00172861" w:rsidRDefault="002C3677" w:rsidP="002C3677">
      <w:pPr>
        <w:tabs>
          <w:tab w:val="left" w:pos="3135"/>
          <w:tab w:val="left" w:pos="9638"/>
        </w:tabs>
        <w:ind w:right="-427" w:hanging="19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172861">
        <w:rPr>
          <w:rFonts w:ascii="Arial" w:hAnsi="Arial" w:cs="Arial"/>
          <w:kern w:val="2"/>
          <w:sz w:val="24"/>
          <w:szCs w:val="24"/>
          <w:lang w:eastAsia="ar-SA"/>
        </w:rPr>
        <w:t>субсидий муниципальным учреждениям), индивидуальным</w:t>
      </w:r>
    </w:p>
    <w:p w:rsidR="002C3677" w:rsidRPr="00172861" w:rsidRDefault="002C3677" w:rsidP="002C3677">
      <w:pPr>
        <w:tabs>
          <w:tab w:val="left" w:pos="3135"/>
          <w:tab w:val="left" w:pos="9638"/>
        </w:tabs>
        <w:ind w:right="-427" w:hanging="19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172861">
        <w:rPr>
          <w:rFonts w:ascii="Arial" w:hAnsi="Arial" w:cs="Arial"/>
          <w:kern w:val="2"/>
          <w:sz w:val="24"/>
          <w:szCs w:val="24"/>
          <w:lang w:eastAsia="ar-SA"/>
        </w:rPr>
        <w:t xml:space="preserve"> предпринимателям, а также физическим лицам – </w:t>
      </w:r>
    </w:p>
    <w:p w:rsidR="002C3677" w:rsidRPr="00172861" w:rsidRDefault="002C3677" w:rsidP="002C3677">
      <w:pPr>
        <w:tabs>
          <w:tab w:val="left" w:pos="3135"/>
          <w:tab w:val="left" w:pos="9638"/>
        </w:tabs>
        <w:ind w:right="-427" w:hanging="19"/>
        <w:jc w:val="center"/>
        <w:rPr>
          <w:rFonts w:ascii="Arial" w:eastAsia="Andale Sans UI" w:hAnsi="Arial" w:cs="Arial"/>
          <w:bCs/>
          <w:kern w:val="2"/>
          <w:sz w:val="24"/>
          <w:szCs w:val="24"/>
          <w:lang w:eastAsia="en-US"/>
        </w:rPr>
      </w:pPr>
      <w:r w:rsidRPr="00172861">
        <w:rPr>
          <w:rFonts w:ascii="Arial" w:hAnsi="Arial" w:cs="Arial"/>
          <w:kern w:val="2"/>
          <w:sz w:val="24"/>
          <w:szCs w:val="24"/>
          <w:lang w:eastAsia="ar-SA"/>
        </w:rPr>
        <w:t xml:space="preserve">производителям товаров, работ, услуг </w:t>
      </w:r>
    </w:p>
    <w:p w:rsidR="002C3677" w:rsidRPr="00172861" w:rsidRDefault="002C3677" w:rsidP="002C3677">
      <w:pPr>
        <w:tabs>
          <w:tab w:val="left" w:pos="9638"/>
        </w:tabs>
        <w:ind w:right="-427" w:hanging="19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</w:p>
    <w:p w:rsidR="002C3677" w:rsidRPr="00172861" w:rsidRDefault="002C3677" w:rsidP="002C3677">
      <w:pPr>
        <w:tabs>
          <w:tab w:val="left" w:pos="9638"/>
        </w:tabs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</w:pPr>
      <w:r w:rsidRPr="00172861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2C3677" w:rsidRPr="00172861" w:rsidRDefault="002C3677" w:rsidP="002C3677">
      <w:pPr>
        <w:tabs>
          <w:tab w:val="left" w:pos="9638"/>
        </w:tabs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</w:pPr>
      <w:r w:rsidRPr="00172861"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  <w:t xml:space="preserve">(наименование юридического лица) </w:t>
      </w:r>
    </w:p>
    <w:p w:rsidR="002C3677" w:rsidRPr="00172861" w:rsidRDefault="002C3677" w:rsidP="002C3677">
      <w:pPr>
        <w:tabs>
          <w:tab w:val="left" w:pos="9638"/>
        </w:tabs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</w:pPr>
      <w:r w:rsidRPr="00172861"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  <w:t>за _____________________</w:t>
      </w:r>
    </w:p>
    <w:p w:rsidR="002C3677" w:rsidRPr="00172861" w:rsidRDefault="002C3677" w:rsidP="002C3677">
      <w:pPr>
        <w:tabs>
          <w:tab w:val="left" w:pos="9638"/>
        </w:tabs>
        <w:ind w:right="-427" w:hanging="19"/>
        <w:jc w:val="center"/>
        <w:rPr>
          <w:rFonts w:ascii="Arial" w:eastAsia="Andale Sans UI" w:hAnsi="Arial" w:cs="Arial"/>
          <w:kern w:val="2"/>
          <w:sz w:val="24"/>
          <w:szCs w:val="24"/>
          <w:lang w:val="en-US" w:eastAsia="fa-IR" w:bidi="fa-IR"/>
        </w:rPr>
      </w:pPr>
      <w:r w:rsidRPr="00172861"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  <w:t xml:space="preserve">(указать период, помесячно) </w:t>
      </w:r>
    </w:p>
    <w:p w:rsidR="002C3677" w:rsidRPr="00172861" w:rsidRDefault="002C3677" w:rsidP="002C3677">
      <w:pPr>
        <w:ind w:right="-427"/>
        <w:jc w:val="center"/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</w:pPr>
    </w:p>
    <w:tbl>
      <w:tblPr>
        <w:tblW w:w="5047" w:type="pct"/>
        <w:tblInd w:w="-114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548"/>
        <w:gridCol w:w="1547"/>
        <w:gridCol w:w="1829"/>
        <w:gridCol w:w="1688"/>
        <w:gridCol w:w="2391"/>
      </w:tblGrid>
      <w:tr w:rsidR="002C3677" w:rsidRPr="00172861" w:rsidTr="0028488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tabs>
                <w:tab w:val="left" w:pos="3489"/>
              </w:tabs>
              <w:ind w:hanging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eastAsia="fa-IR" w:bidi="fa-IR"/>
              </w:rPr>
              <w:t>№</w:t>
            </w:r>
            <w:r w:rsidRPr="00172861">
              <w:rPr>
                <w:rFonts w:ascii="Arial" w:hAnsi="Arial" w:cs="Arial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Default="002C3677" w:rsidP="0028488F">
            <w:pPr>
              <w:ind w:right="39" w:hanging="19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eastAsia="fa-IR" w:bidi="fa-IR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Наименова</w:t>
            </w:r>
          </w:p>
          <w:p w:rsidR="002C3677" w:rsidRPr="00172861" w:rsidRDefault="002C3677" w:rsidP="0028488F">
            <w:pPr>
              <w:ind w:right="39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ние затрат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Количество (объем), ед. изм.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hanging="19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Цена (тариф)</w:t>
            </w:r>
          </w:p>
          <w:p w:rsidR="002C3677" w:rsidRPr="00172861" w:rsidRDefault="002C3677" w:rsidP="0028488F">
            <w:pPr>
              <w:ind w:hanging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за единицу измерения,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06" w:hanging="1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Сумма к</w:t>
            </w:r>
            <w:r>
              <w:rPr>
                <w:rFonts w:ascii="Arial" w:eastAsia="Andale Sans UI" w:hAnsi="Arial" w:cs="Arial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возмещению,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Примечание (основание, подтверждающие расчет документы)</w:t>
            </w:r>
          </w:p>
        </w:tc>
      </w:tr>
      <w:tr w:rsidR="002C3677" w:rsidRPr="00172861" w:rsidTr="0028488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left="-2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2C3677" w:rsidRPr="00172861" w:rsidTr="0028488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left="-28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2C3677" w:rsidRPr="00172861" w:rsidTr="0028488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left="-28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06" w:hanging="1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06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2C3677" w:rsidRPr="00172861" w:rsidRDefault="002C3677" w:rsidP="002C3677">
      <w:pPr>
        <w:ind w:right="-427"/>
        <w:rPr>
          <w:rFonts w:ascii="Arial" w:eastAsia="Andale Sans UI" w:hAnsi="Arial" w:cs="Arial"/>
          <w:color w:val="000000"/>
          <w:kern w:val="2"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3"/>
        <w:gridCol w:w="364"/>
        <w:gridCol w:w="1368"/>
        <w:gridCol w:w="275"/>
        <w:gridCol w:w="1908"/>
        <w:gridCol w:w="235"/>
        <w:gridCol w:w="2471"/>
      </w:tblGrid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(индивидуальный</w:t>
            </w:r>
          </w:p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hAnsi="Arial" w:cs="Arial"/>
                <w:sz w:val="24"/>
                <w:szCs w:val="24"/>
              </w:rPr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2C3677" w:rsidRDefault="002C3677" w:rsidP="002C3677">
      <w:pPr>
        <w:ind w:right="-427" w:hanging="19"/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366"/>
        <w:gridCol w:w="1373"/>
        <w:gridCol w:w="275"/>
        <w:gridCol w:w="1915"/>
        <w:gridCol w:w="235"/>
        <w:gridCol w:w="2484"/>
      </w:tblGrid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0C"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  <w:t>Исполнитель</w:t>
            </w: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77" w:rsidRPr="00461D0C" w:rsidTr="0028488F">
        <w:tc>
          <w:tcPr>
            <w:tcW w:w="2759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="002C3677" w:rsidRPr="00461D0C" w:rsidRDefault="002C3677" w:rsidP="002848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C3677" w:rsidRPr="00461D0C" w:rsidRDefault="002C3677" w:rsidP="0028488F">
            <w:pPr>
              <w:tabs>
                <w:tab w:val="center" w:pos="1415"/>
                <w:tab w:val="right" w:pos="28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2C3677" w:rsidRPr="00461D0C" w:rsidRDefault="002C3677" w:rsidP="002848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D0C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2C3677" w:rsidRDefault="002C3677" w:rsidP="002C3677">
      <w:pPr>
        <w:ind w:right="-427" w:hanging="19"/>
        <w:rPr>
          <w:rFonts w:ascii="Arial" w:eastAsia="Andale Sans UI" w:hAnsi="Arial" w:cs="Arial"/>
          <w:kern w:val="2"/>
          <w:sz w:val="24"/>
          <w:szCs w:val="24"/>
          <w:lang w:val="de-DE" w:eastAsia="fa-IR" w:bidi="fa-IR"/>
        </w:rPr>
      </w:pPr>
    </w:p>
    <w:p w:rsidR="002C3677" w:rsidRPr="00172861" w:rsidRDefault="002C3677" w:rsidP="002C3677">
      <w:pPr>
        <w:ind w:left="851" w:right="-427" w:hanging="19"/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</w:pPr>
      <w:r w:rsidRPr="00172861"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  <w:t>МП.</w:t>
      </w: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Default="002C3677" w:rsidP="002C367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3544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t>Приложение № 5</w:t>
      </w:r>
    </w:p>
    <w:p w:rsidR="002C3677" w:rsidRPr="00172861" w:rsidRDefault="002C3677" w:rsidP="002C3677">
      <w:pPr>
        <w:tabs>
          <w:tab w:val="left" w:pos="3544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172861">
        <w:rPr>
          <w:rFonts w:ascii="Arial" w:hAnsi="Arial" w:cs="Arial"/>
          <w:sz w:val="24"/>
          <w:szCs w:val="24"/>
        </w:rPr>
        <w:lastRenderedPageBreak/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Новоеловского сельсовета Большеулуйского района Красноярского края</w:t>
      </w: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C3677" w:rsidRPr="00172861" w:rsidRDefault="002C3677" w:rsidP="002C3677">
      <w:pPr>
        <w:ind w:right="-427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Форма</w:t>
      </w:r>
    </w:p>
    <w:p w:rsidR="002C3677" w:rsidRPr="00172861" w:rsidRDefault="002C3677" w:rsidP="002C3677">
      <w:pPr>
        <w:ind w:right="-427"/>
        <w:jc w:val="right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  <w:bookmarkStart w:id="0" w:name="OLE_LINK4"/>
      <w:bookmarkStart w:id="1" w:name="OLE_LINK2"/>
      <w:bookmarkStart w:id="2" w:name="OLE_LINK3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 xml:space="preserve">Соглашение (договор) </w:t>
      </w:r>
    </w:p>
    <w:p w:rsidR="002C3677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 xml:space="preserve">о предоставлении субсидий из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юридическим лицам (за исключением 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субсидий 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муниципальным учреждениям)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, индивидуальным 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предпринимателям, </w:t>
      </w: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а также физическим лицам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 xml:space="preserve"> – 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производителям товаров, работ, услуг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</w:p>
    <w:bookmarkEnd w:id="0"/>
    <w:bookmarkEnd w:id="1"/>
    <w:bookmarkEnd w:id="2"/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b/>
          <w:bCs/>
          <w:kern w:val="2"/>
          <w:sz w:val="24"/>
          <w:szCs w:val="24"/>
        </w:rPr>
      </w:pPr>
    </w:p>
    <w:p w:rsidR="002C3677" w:rsidRPr="00145EAD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_____________________                             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  «___» ________________ 20___ г.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hAnsi="Arial" w:cs="Arial"/>
          <w:kern w:val="2"/>
          <w:sz w:val="24"/>
          <w:szCs w:val="24"/>
        </w:rPr>
        <w:t xml:space="preserve">  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_,</w:t>
      </w:r>
    </w:p>
    <w:p w:rsidR="002C3677" w:rsidRPr="00145EAD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>(наименование главного распорядителя средств местного бюджета)</w:t>
      </w:r>
    </w:p>
    <w:p w:rsidR="002C3677" w:rsidRPr="00172861" w:rsidRDefault="002C3677" w:rsidP="002C3677">
      <w:pPr>
        <w:ind w:right="-2" w:hanging="19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которому в бюджете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на соответствующий финансовый год предусмотрены бюджетные  ассигнования на предоставление субсидий юридическим лицам, именуемый в дальнейшем  «Главный распорядитель средств местного бюджета», в лице 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__________</w:t>
      </w:r>
    </w:p>
    <w:p w:rsidR="002C3677" w:rsidRPr="00145EAD" w:rsidRDefault="002C3677" w:rsidP="002C3677">
      <w:pPr>
        <w:tabs>
          <w:tab w:val="left" w:pos="9638"/>
        </w:tabs>
        <w:ind w:right="-2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2C3677" w:rsidRPr="00172861" w:rsidRDefault="002C3677" w:rsidP="002C3677">
      <w:pPr>
        <w:tabs>
          <w:tab w:val="left" w:pos="9638"/>
        </w:tabs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_,</w:t>
      </w:r>
    </w:p>
    <w:p w:rsidR="002C3677" w:rsidRPr="00145EAD" w:rsidRDefault="002C3677" w:rsidP="002C3677">
      <w:pPr>
        <w:tabs>
          <w:tab w:val="left" w:pos="9638"/>
        </w:tabs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>(фамилия, имя, отчество)</w:t>
      </w:r>
    </w:p>
    <w:p w:rsidR="002C3677" w:rsidRPr="00172861" w:rsidRDefault="002C3677" w:rsidP="002C3677">
      <w:pPr>
        <w:tabs>
          <w:tab w:val="left" w:pos="9638"/>
        </w:tabs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действующего на основании 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</w:t>
      </w:r>
    </w:p>
    <w:p w:rsidR="002C3677" w:rsidRPr="00172861" w:rsidRDefault="002C3677" w:rsidP="002C3677">
      <w:pPr>
        <w:tabs>
          <w:tab w:val="left" w:pos="9638"/>
        </w:tabs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</w:t>
      </w:r>
    </w:p>
    <w:p w:rsidR="002C3677" w:rsidRPr="00145EAD" w:rsidRDefault="002C3677" w:rsidP="002C3677">
      <w:pPr>
        <w:tabs>
          <w:tab w:val="left" w:pos="9638"/>
        </w:tabs>
        <w:ind w:right="-2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2C3677" w:rsidRPr="00172861" w:rsidRDefault="002C3677" w:rsidP="002C3677">
      <w:pPr>
        <w:tabs>
          <w:tab w:val="left" w:pos="9638"/>
        </w:tabs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с одной стороны и 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__,</w:t>
      </w:r>
    </w:p>
    <w:p w:rsidR="002C3677" w:rsidRPr="00145EAD" w:rsidRDefault="002C3677" w:rsidP="002C3677">
      <w:pPr>
        <w:tabs>
          <w:tab w:val="left" w:pos="9638"/>
        </w:tabs>
        <w:ind w:right="-2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2C3677" w:rsidRPr="00172861" w:rsidRDefault="002C3677" w:rsidP="002C3677">
      <w:pPr>
        <w:tabs>
          <w:tab w:val="left" w:pos="9638"/>
        </w:tabs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именуемый в дальнейшем «Получатель», в лице</w:t>
      </w:r>
    </w:p>
    <w:p w:rsidR="002C3677" w:rsidRDefault="002C3677" w:rsidP="002C3677">
      <w:pPr>
        <w:tabs>
          <w:tab w:val="left" w:pos="9638"/>
        </w:tabs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</w:t>
      </w:r>
      <w:r w:rsidRPr="00145EAD">
        <w:rPr>
          <w:rFonts w:ascii="Arial" w:eastAsia="Andale Sans UI" w:hAnsi="Arial" w:cs="Arial"/>
          <w:kern w:val="2"/>
          <w:sz w:val="20"/>
          <w:szCs w:val="20"/>
        </w:rPr>
        <w:t>(наименование должности лица, представляющего Получателя)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___________________________________________________________________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_,</w:t>
      </w:r>
    </w:p>
    <w:p w:rsidR="002C3677" w:rsidRPr="00145EAD" w:rsidRDefault="002C3677" w:rsidP="002C3677">
      <w:pPr>
        <w:tabs>
          <w:tab w:val="left" w:pos="9638"/>
        </w:tabs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>(фамилия, имя, отчество)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действующего на основании 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</w:t>
      </w:r>
    </w:p>
    <w:p w:rsidR="002C3677" w:rsidRPr="00145EAD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>(Устав для юридического лица, свидетельство о государственной регистрации     для индивидуального предпринимателя, паспорт для физического лица, доверенность)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с другой стороны, далее  именуемые «Стороны», в  соответствии с Бюджетным</w:t>
      </w:r>
      <w:r w:rsidRPr="00172861">
        <w:rPr>
          <w:rFonts w:ascii="Arial" w:eastAsia="Andale Sans UI" w:hAnsi="Arial" w:cs="Arial"/>
          <w:color w:val="000080"/>
          <w:kern w:val="2"/>
          <w:sz w:val="24"/>
          <w:szCs w:val="24"/>
          <w:u w:val="single"/>
        </w:rPr>
        <w:t xml:space="preserve">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кодексом Российской Федерации,________________________________________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,</w:t>
      </w:r>
    </w:p>
    <w:p w:rsidR="002C3677" w:rsidRPr="00145EAD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145EAD">
        <w:rPr>
          <w:rFonts w:ascii="Arial" w:eastAsia="Andale Sans UI" w:hAnsi="Arial" w:cs="Arial"/>
          <w:kern w:val="2"/>
          <w:sz w:val="20"/>
          <w:szCs w:val="20"/>
        </w:rPr>
        <w:t xml:space="preserve">(наименование Порядка предоставления субсидий из бюджета </w:t>
      </w:r>
      <w:r w:rsidRPr="00145EAD">
        <w:rPr>
          <w:rFonts w:ascii="Arial" w:hAnsi="Arial" w:cs="Arial"/>
          <w:sz w:val="20"/>
          <w:szCs w:val="20"/>
        </w:rPr>
        <w:t>Новоеловского сельсовета Большеулуйского района Красноярского края</w:t>
      </w:r>
      <w:r w:rsidRPr="00145EAD">
        <w:rPr>
          <w:rFonts w:ascii="Arial" w:eastAsia="Andale Sans UI" w:hAnsi="Arial" w:cs="Arial"/>
          <w:kern w:val="2"/>
          <w:sz w:val="20"/>
          <w:szCs w:val="20"/>
        </w:rPr>
        <w:t xml:space="preserve"> юридическим лицам (за исключением </w:t>
      </w:r>
      <w:r w:rsidRPr="00145EAD">
        <w:rPr>
          <w:rFonts w:ascii="Arial" w:eastAsia="Andale Sans UI" w:hAnsi="Arial" w:cs="Arial"/>
          <w:kern w:val="2"/>
          <w:sz w:val="20"/>
          <w:szCs w:val="20"/>
        </w:rPr>
        <w:lastRenderedPageBreak/>
        <w:t>муниципальных учреждений), индивидуальным предпринимателям, физическим лицам, производителям товаров, работ, услуг)</w:t>
      </w:r>
    </w:p>
    <w:p w:rsidR="002C3677" w:rsidRPr="00172861" w:rsidRDefault="002C3677" w:rsidP="002C3677">
      <w:pPr>
        <w:ind w:right="-2" w:hanging="19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утвержденного постановлением администрации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от «___» ____ 20__ г № ___</w:t>
      </w:r>
      <w:r>
        <w:rPr>
          <w:rFonts w:ascii="Arial" w:eastAsia="Andale Sans UI" w:hAnsi="Arial" w:cs="Arial"/>
          <w:kern w:val="2"/>
          <w:sz w:val="24"/>
          <w:szCs w:val="24"/>
        </w:rPr>
        <w:t>- п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(далее – Порядок предоставления субсидий), заключили настоящее  соглашение (договор) (далее - Соглашение) о нижеследующем.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1. Предмет Соглашения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both"/>
        <w:rPr>
          <w:rFonts w:ascii="Arial" w:hAnsi="Arial" w:cs="Arial"/>
          <w:kern w:val="2"/>
          <w:sz w:val="24"/>
          <w:szCs w:val="24"/>
        </w:rPr>
      </w:pPr>
      <w:bookmarkStart w:id="3" w:name="sub_11"/>
      <w:r w:rsidRPr="00172861">
        <w:rPr>
          <w:rFonts w:ascii="Arial" w:eastAsia="Andale Sans UI" w:hAnsi="Arial" w:cs="Arial"/>
          <w:kern w:val="2"/>
          <w:sz w:val="24"/>
          <w:szCs w:val="24"/>
        </w:rPr>
        <w:t>1.1. Предметом  настоящего  Соглашения  является  предоставление  из</w:t>
      </w:r>
      <w:bookmarkEnd w:id="3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в 20___ году   ____________________________________________________________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</w:t>
      </w:r>
    </w:p>
    <w:p w:rsidR="002C3677" w:rsidRPr="00735637" w:rsidRDefault="002C3677" w:rsidP="002C3677">
      <w:pPr>
        <w:ind w:right="-2" w:firstLine="284"/>
        <w:rPr>
          <w:rFonts w:ascii="Arial" w:eastAsia="Andale Sans UI" w:hAnsi="Arial" w:cs="Arial"/>
          <w:kern w:val="2"/>
          <w:sz w:val="20"/>
          <w:szCs w:val="20"/>
        </w:rPr>
      </w:pPr>
      <w:r w:rsidRPr="00172861">
        <w:rPr>
          <w:rFonts w:ascii="Arial" w:hAnsi="Arial" w:cs="Arial"/>
          <w:kern w:val="2"/>
          <w:sz w:val="24"/>
          <w:szCs w:val="24"/>
        </w:rPr>
        <w:t xml:space="preserve">                                                </w:t>
      </w:r>
      <w:r w:rsidRPr="00735637">
        <w:rPr>
          <w:rFonts w:ascii="Arial" w:eastAsia="Andale Sans UI" w:hAnsi="Arial" w:cs="Arial"/>
          <w:kern w:val="2"/>
          <w:sz w:val="20"/>
          <w:szCs w:val="20"/>
        </w:rPr>
        <w:t>(наименование Получателя)</w:t>
      </w:r>
    </w:p>
    <w:p w:rsidR="002C3677" w:rsidRPr="00172861" w:rsidRDefault="002C3677" w:rsidP="002C3677">
      <w:pPr>
        <w:ind w:right="-2" w:firstLine="284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субсидии на 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_____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</w:t>
      </w:r>
    </w:p>
    <w:p w:rsidR="002C3677" w:rsidRPr="00735637" w:rsidRDefault="002C3677" w:rsidP="002C3677">
      <w:pPr>
        <w:ind w:right="-2" w:firstLine="284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735637">
        <w:rPr>
          <w:rFonts w:ascii="Arial" w:eastAsia="Andale Sans UI" w:hAnsi="Arial" w:cs="Arial"/>
          <w:kern w:val="2"/>
          <w:sz w:val="20"/>
          <w:szCs w:val="20"/>
        </w:rPr>
        <w:t>(указание цели предоставления субсидии)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(далее - Субсидия) по кодам  классификации расходов  бюджетов  Российской Федерации: код главного распорядителя средств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____________________,   раздел ________,  подраздел ___________,  целевая статья _______________, вид расходов ______________ в рамках подпрограммы «_______________________________________» государственной программы (наименование подпрограммы)</w:t>
      </w:r>
    </w:p>
    <w:p w:rsidR="002C3677" w:rsidRPr="00172861" w:rsidRDefault="002C3677" w:rsidP="002C3677">
      <w:pPr>
        <w:ind w:right="-2" w:firstLine="284"/>
        <w:jc w:val="both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«__________________________________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____________________________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»&lt;</w:t>
      </w:r>
      <w:hyperlink r:id="rId4" w:anchor="sub_1111" w:history="1">
        <w:r w:rsidRPr="00172861">
          <w:rPr>
            <w:rStyle w:val="a6"/>
            <w:rFonts w:ascii="Arial" w:eastAsia="Andale Sans UI" w:hAnsi="Arial" w:cs="Arial"/>
            <w:color w:val="000080"/>
            <w:kern w:val="2"/>
            <w:sz w:val="24"/>
            <w:szCs w:val="24"/>
          </w:rPr>
          <w:t>1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</w:t>
      </w:r>
    </w:p>
    <w:p w:rsidR="002C3677" w:rsidRPr="00735637" w:rsidRDefault="002C3677" w:rsidP="002C3677">
      <w:pPr>
        <w:ind w:right="-2" w:firstLine="284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735637">
        <w:rPr>
          <w:rFonts w:ascii="Arial" w:eastAsia="Andale Sans UI" w:hAnsi="Arial" w:cs="Arial"/>
          <w:kern w:val="2"/>
          <w:sz w:val="20"/>
          <w:szCs w:val="20"/>
        </w:rPr>
        <w:t>(наименование государственной программы)</w:t>
      </w:r>
    </w:p>
    <w:p w:rsidR="002C3677" w:rsidRPr="00172861" w:rsidRDefault="002C3677" w:rsidP="002C3677">
      <w:pPr>
        <w:ind w:right="-2" w:firstLine="720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jc w:val="center"/>
        <w:rPr>
          <w:rFonts w:ascii="Arial" w:eastAsia="Andale Sans UI" w:hAnsi="Arial" w:cs="Arial"/>
          <w:kern w:val="2"/>
          <w:sz w:val="24"/>
          <w:szCs w:val="24"/>
        </w:rPr>
      </w:pPr>
      <w:bookmarkStart w:id="4" w:name="sub_200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2. Размер субсидии</w:t>
      </w:r>
    </w:p>
    <w:bookmarkEnd w:id="4"/>
    <w:p w:rsidR="002C3677" w:rsidRPr="00172861" w:rsidRDefault="002C3677" w:rsidP="002C3677">
      <w:pPr>
        <w:ind w:right="-2" w:firstLine="720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2.1. 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Субсидия предоставляется Учреждению для достижения  цели(ей), указанной(ых) в пункте 1.1 настоящего Соглашения.</w:t>
      </w:r>
    </w:p>
    <w:p w:rsidR="002C3677" w:rsidRPr="00172861" w:rsidRDefault="002C3677" w:rsidP="002C3677">
      <w:pPr>
        <w:ind w:right="-2" w:firstLine="284"/>
        <w:jc w:val="both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2.2. Размер Субсидии, предоставляемой из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, в соответствии с настоящим Соглашением, составляет:</w:t>
      </w:r>
    </w:p>
    <w:p w:rsidR="002C3677" w:rsidRPr="00172861" w:rsidRDefault="002C3677" w:rsidP="002C3677">
      <w:pPr>
        <w:tabs>
          <w:tab w:val="left" w:pos="9214"/>
        </w:tabs>
        <w:ind w:right="-2" w:firstLine="284"/>
        <w:jc w:val="both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hAnsi="Arial" w:cs="Arial"/>
          <w:kern w:val="2"/>
          <w:sz w:val="24"/>
          <w:szCs w:val="24"/>
        </w:rPr>
        <w:t xml:space="preserve">  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в 20___ году _________ (________________________________) рублей:</w:t>
      </w:r>
    </w:p>
    <w:p w:rsidR="002C3677" w:rsidRPr="00735637" w:rsidRDefault="002C3677" w:rsidP="002C3677">
      <w:pPr>
        <w:ind w:right="-2" w:firstLine="284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735637">
        <w:rPr>
          <w:rFonts w:ascii="Arial" w:eastAsia="Andale Sans UI" w:hAnsi="Arial" w:cs="Arial"/>
          <w:kern w:val="2"/>
          <w:sz w:val="20"/>
          <w:szCs w:val="20"/>
        </w:rPr>
        <w:t>(сумма прописью)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2.2. Субсидии предоставляются из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в пределах объемов бюджетных ассигнований,  предусмотренных Главному распорядителю средств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в бюджете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на текущий финансовый год.</w:t>
      </w:r>
    </w:p>
    <w:p w:rsidR="002C3677" w:rsidRPr="00172861" w:rsidRDefault="002C3677" w:rsidP="002C3677">
      <w:pPr>
        <w:ind w:right="-2" w:firstLine="720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  <w:bookmarkStart w:id="5" w:name="sub_300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3. Условия предоставления субсидии</w:t>
      </w:r>
    </w:p>
    <w:p w:rsidR="002C3677" w:rsidRPr="00172861" w:rsidRDefault="002C3677" w:rsidP="002C3677">
      <w:pPr>
        <w:ind w:right="-2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</w:p>
    <w:bookmarkEnd w:id="5"/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Субсидия предоставляется при выполнении следующих условий: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3.1. Соответствие  Получателя  ограничениям, установленным Порядком предоставления субсидии, в том числе: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3.1.1. Получатель  соответствует критериям,  установленным Порядком предоставления субсидии, либо прошел процедуры конкурсного отбора &lt;</w:t>
      </w:r>
      <w:hyperlink r:id="rId5" w:anchor="sub_2111" w:history="1">
        <w:r w:rsidRPr="00172861">
          <w:rPr>
            <w:rStyle w:val="a6"/>
            <w:rFonts w:ascii="Arial" w:eastAsia="Andale Sans UI" w:hAnsi="Arial" w:cs="Arial"/>
            <w:color w:val="000080"/>
            <w:kern w:val="2"/>
            <w:sz w:val="24"/>
            <w:szCs w:val="24"/>
          </w:rPr>
          <w:t>2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3.1.2.1) не  должен являться иностранным юридическим лицом,  а также российским  юридическим  лицом, в уставном (складочном) капитале которого доля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lastRenderedPageBreak/>
        <w:t>участия  иностранных  юридических  лиц, местом регистрации которого является государство или территория, включенные в утверждаемый Министерством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финансовых операций  (офшорные  зоны)  в  отношении  таких юридических лиц, в совокупности превышает 25 процентов;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3.1.3.2) не  должен  иметь  задолженности по налогам,  сборам и иным обязательным  платежам в бюджет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, срок исполнения по которым наступил в соответствии с законодательством Российской  Федерации  (в случае, если такое  требование предусмотрено правовым актом);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3.1.2.3) не  должен  иметь  просроченной задолженности по возврату в бюджет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субсидий,  бюджетных инвестиций, предоставленных в соответствии с другими нормативными правовыми актами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(в  случае,  если  такое требование предусмотрено правовым  актом), и иной просроченной задолженности перед бюджетом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3.1.2.4) не должен находиться в процессе реорганизации, ликвидации, банкротства  и не должен иметь ограничения на осуществление хозяйственной деятельности  (в случае, если такое требование предусмотрено правовым актом);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3.1.2.5) не должен получать средства из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на цели, указанные в  пункте  1.1  настоящего Соглашения в соответствии с иными нормативными правовыми актами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3.2. Предоставление Получателем документов, необходимых для предоставления  Субсидии, 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.</w:t>
      </w:r>
    </w:p>
    <w:p w:rsidR="002C3677" w:rsidRPr="00172861" w:rsidRDefault="002C3677" w:rsidP="002C3677">
      <w:pPr>
        <w:ind w:right="-2" w:firstLine="284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3.3. Определение направления  расходов</w:t>
      </w:r>
      <w:r>
        <w:rPr>
          <w:rFonts w:ascii="Arial" w:eastAsia="Andale Sans UI" w:hAnsi="Arial" w:cs="Arial"/>
          <w:kern w:val="2"/>
          <w:sz w:val="24"/>
          <w:szCs w:val="24"/>
        </w:rPr>
        <w:t>,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на финансовое обеспе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чение которых  предоставляется Субсидия в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соответствии: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 ___________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</w:t>
      </w:r>
    </w:p>
    <w:p w:rsidR="002C3677" w:rsidRPr="00172861" w:rsidRDefault="002C3677" w:rsidP="002C3677">
      <w:pPr>
        <w:ind w:right="-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__________________________________</w:t>
      </w:r>
    </w:p>
    <w:p w:rsidR="002C3677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3.4. Установление  запрета на  приобретение иностранной валюты за счет средств  Субсидии, за исключением операций, определяемых в соответствии с Порядком предоставления субсидий.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6" w:name="sub_35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3.5. Направление Получателем на достижение целей, указанных в пункте </w:t>
      </w:r>
      <w:bookmarkEnd w:id="6"/>
      <w:r w:rsidRPr="00172861">
        <w:rPr>
          <w:rFonts w:ascii="Arial" w:eastAsia="Andale Sans UI" w:hAnsi="Arial" w:cs="Arial"/>
          <w:kern w:val="2"/>
          <w:sz w:val="24"/>
          <w:szCs w:val="24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 процентов общего объема субсидии &lt;</w:t>
      </w:r>
      <w:hyperlink r:id="rId6" w:anchor="sub_3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3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7" w:name="sub_36"/>
      <w:r w:rsidRPr="00172861">
        <w:rPr>
          <w:rFonts w:ascii="Arial" w:eastAsia="Andale Sans UI" w:hAnsi="Arial" w:cs="Arial"/>
          <w:kern w:val="2"/>
          <w:sz w:val="24"/>
          <w:szCs w:val="24"/>
        </w:rPr>
        <w:t>3.6. Согласие  получателя   на  осуществление главным распорядителем</w:t>
      </w:r>
      <w:bookmarkEnd w:id="7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средств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, предоставившим субсидию, и органом муниципального финансового  контроля  проверок соблюдения получателем субсидии условий, целей и порядка ее предоставления. &lt;</w:t>
      </w:r>
      <w:hyperlink r:id="rId7" w:anchor="sub_4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4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3.7.Согласие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lastRenderedPageBreak/>
        <w:t xml:space="preserve">данному соглашению на осуществление главным распорядителем средств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8" w:name="sub_37"/>
      <w:r w:rsidRPr="00172861">
        <w:rPr>
          <w:rFonts w:ascii="Arial" w:eastAsia="Andale Sans UI" w:hAnsi="Arial" w:cs="Arial"/>
          <w:kern w:val="2"/>
          <w:sz w:val="24"/>
          <w:szCs w:val="24"/>
        </w:rPr>
        <w:t>3.8. Открытие  Получателю  лицевого  счета  в  министерстве финансов</w:t>
      </w:r>
      <w:bookmarkEnd w:id="8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Краснодарского края.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9" w:name="sub_38"/>
      <w:r w:rsidRPr="00172861">
        <w:rPr>
          <w:rFonts w:ascii="Arial" w:eastAsia="Andale Sans UI" w:hAnsi="Arial" w:cs="Arial"/>
          <w:kern w:val="2"/>
          <w:sz w:val="24"/>
          <w:szCs w:val="24"/>
        </w:rPr>
        <w:t>3.9. Открытие Получателю лицевого счета в Управлении Федерального</w:t>
      </w:r>
      <w:bookmarkEnd w:id="9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казначейства по Краснодарскому краю. &lt;</w:t>
      </w:r>
      <w:hyperlink r:id="rId8" w:anchor="sub_5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5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3.10. Иные условия, в соответствии с Порядком предоставления субсидий. &lt;</w:t>
      </w:r>
      <w:hyperlink r:id="rId9" w:anchor="sub_6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6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</w:t>
      </w:r>
    </w:p>
    <w:p w:rsidR="002C3677" w:rsidRPr="00172861" w:rsidRDefault="002C3677" w:rsidP="002C3677">
      <w:pPr>
        <w:ind w:right="-2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bookmarkStart w:id="10" w:name="sub_400"/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4. Порядок перечисления субсидии</w:t>
      </w:r>
      <w:bookmarkStart w:id="11" w:name="sub_41"/>
      <w:bookmarkEnd w:id="10"/>
    </w:p>
    <w:p w:rsidR="002C3677" w:rsidRPr="00172861" w:rsidRDefault="002C3677" w:rsidP="002C3677">
      <w:pPr>
        <w:ind w:right="-2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4.1. Перечисление  Субсидии  осуществляется  в установленном порядке </w:t>
      </w:r>
      <w:bookmarkEnd w:id="11"/>
      <w:r w:rsidRPr="00172861">
        <w:rPr>
          <w:rFonts w:ascii="Arial" w:eastAsia="Andale Sans UI" w:hAnsi="Arial" w:cs="Arial"/>
          <w:kern w:val="2"/>
          <w:sz w:val="24"/>
          <w:szCs w:val="24"/>
        </w:rPr>
        <w:t>на  лицевой  счет, открытый в министерстве финансов Краснодарского края для учета  операций  со средствами юридических лиц, не являющихся участниками бюджетного процесса.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12" w:name="sub_42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4.2. Перечисление  Субсидии  осуществляется  в установленном порядке </w:t>
      </w:r>
      <w:bookmarkEnd w:id="12"/>
      <w:r w:rsidRPr="00172861">
        <w:rPr>
          <w:rFonts w:ascii="Arial" w:eastAsia="Andale Sans UI" w:hAnsi="Arial" w:cs="Arial"/>
          <w:kern w:val="2"/>
          <w:sz w:val="24"/>
          <w:szCs w:val="24"/>
        </w:rPr>
        <w:t>на  лицевой  счет,  открытый  в  Управлении  Федерального казначейства по Краснодарскому краю для  учета операций со средствами юридических лиц, не являющихся участниками бюджетного процесса. &lt;</w:t>
      </w:r>
      <w:hyperlink r:id="rId10" w:anchor="sub_7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7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</w:t>
      </w:r>
    </w:p>
    <w:p w:rsidR="002C3677" w:rsidRPr="00172861" w:rsidRDefault="002C3677" w:rsidP="002C3677">
      <w:pPr>
        <w:ind w:right="-2" w:firstLine="706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  <w:bookmarkStart w:id="13" w:name="sub_500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5. Права и обязанности Сторон</w:t>
      </w:r>
    </w:p>
    <w:p w:rsidR="002C3677" w:rsidRPr="00172861" w:rsidRDefault="002C3677" w:rsidP="002C3677">
      <w:pPr>
        <w:ind w:right="-2"/>
        <w:rPr>
          <w:rFonts w:ascii="Arial" w:eastAsia="Andale Sans UI" w:hAnsi="Arial" w:cs="Arial"/>
          <w:bCs/>
          <w:kern w:val="2"/>
          <w:sz w:val="24"/>
          <w:szCs w:val="24"/>
        </w:rPr>
      </w:pPr>
    </w:p>
    <w:bookmarkEnd w:id="13"/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5.1. Главный распорядитель средств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обязуется: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5.1.1. Рассмотреть в порядке и  в сроки, установленные Порядком предоставления субсидий, представленные Получателем документы.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5.1.2. Обеспечить предоставление Субсидии</w:t>
      </w:r>
    </w:p>
    <w:p w:rsidR="002C3677" w:rsidRPr="00172861" w:rsidRDefault="002C3677" w:rsidP="002C3677">
      <w:pPr>
        <w:ind w:right="-2" w:hanging="19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</w:t>
      </w:r>
    </w:p>
    <w:p w:rsidR="002C3677" w:rsidRPr="00735637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735637">
        <w:rPr>
          <w:rFonts w:ascii="Arial" w:eastAsia="Andale Sans UI" w:hAnsi="Arial" w:cs="Arial"/>
          <w:kern w:val="2"/>
          <w:sz w:val="20"/>
          <w:szCs w:val="20"/>
        </w:rPr>
        <w:t>(наименование Получателя)</w:t>
      </w:r>
    </w:p>
    <w:p w:rsidR="002C3677" w:rsidRPr="00172861" w:rsidRDefault="002C3677" w:rsidP="002C3677">
      <w:pPr>
        <w:ind w:right="-2" w:hanging="19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в порядке  и при соблюдении Получателем условий предоставления  Субсидии, установленных настоящим Соглашением.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5.1.3. Определить формы следующих отчетов: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1) отчет по целевому расходованию денежных средств, предоставленных в виде Субсидии в соответствии с </w:t>
      </w: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Приложением № 1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к настоящему соглашению; 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2) отчет о достижении значений результатов предоставления Субсидии в  соответствии с </w:t>
      </w: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Приложением № 2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к настоящему соглашению;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3) значения результатов предоставления Субсидии  в  соответствии с </w:t>
      </w: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Приложением № 3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к настоящему соглашению.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5.1.4. Осуществлять  контроль  за  соблюдением  Получателем условий, целей и порядка предоставления Субсидии.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5.1.5. В случае если</w:t>
      </w:r>
    </w:p>
    <w:p w:rsidR="002C3677" w:rsidRPr="00172861" w:rsidRDefault="002C3677" w:rsidP="002C3677">
      <w:pPr>
        <w:ind w:right="-2" w:hanging="19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</w:t>
      </w:r>
    </w:p>
    <w:p w:rsidR="002C3677" w:rsidRPr="00735637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735637">
        <w:rPr>
          <w:rFonts w:ascii="Arial" w:eastAsia="Andale Sans UI" w:hAnsi="Arial" w:cs="Arial"/>
          <w:kern w:val="2"/>
          <w:sz w:val="20"/>
          <w:szCs w:val="20"/>
        </w:rPr>
        <w:t>(наименование Получателя)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.</w:t>
      </w:r>
    </w:p>
    <w:p w:rsidR="002C3677" w:rsidRPr="00172861" w:rsidRDefault="002C3677" w:rsidP="002C3677">
      <w:pPr>
        <w:ind w:right="-2" w:firstLine="284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5.1.6. В случае если</w:t>
      </w:r>
    </w:p>
    <w:p w:rsidR="002C3677" w:rsidRPr="00172861" w:rsidRDefault="002C3677" w:rsidP="002C3677">
      <w:pPr>
        <w:ind w:right="-2" w:hanging="19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______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</w:t>
      </w:r>
    </w:p>
    <w:p w:rsidR="002C3677" w:rsidRPr="00735637" w:rsidRDefault="002C3677" w:rsidP="002C3677">
      <w:pPr>
        <w:ind w:right="-2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735637">
        <w:rPr>
          <w:rFonts w:ascii="Arial" w:eastAsia="Andale Sans UI" w:hAnsi="Arial" w:cs="Arial"/>
          <w:kern w:val="2"/>
          <w:sz w:val="20"/>
          <w:szCs w:val="20"/>
        </w:rPr>
        <w:t>(наименование Получателя)</w:t>
      </w:r>
    </w:p>
    <w:p w:rsidR="002C3677" w:rsidRPr="00172861" w:rsidRDefault="002C3677" w:rsidP="002C3677">
      <w:pPr>
        <w:ind w:right="-2" w:hanging="19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не  достигнуты  установленные   значения  показателей результативности, применять  штрафные  санкции, рассчитываемые в соответствии </w:t>
      </w:r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с Приложением № 2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к настоящему Соглашению &lt;</w:t>
      </w:r>
      <w:hyperlink r:id="rId11" w:anchor="sub_8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8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lastRenderedPageBreak/>
        <w:t>5.1.7. Выполнять  иные  обязательства,    установленные   бюджетным</w:t>
      </w:r>
      <w:r w:rsidRPr="00172861">
        <w:rPr>
          <w:rFonts w:ascii="Arial" w:eastAsia="Andale Sans UI" w:hAnsi="Arial" w:cs="Arial"/>
          <w:kern w:val="2"/>
          <w:sz w:val="24"/>
          <w:szCs w:val="24"/>
          <w:u w:val="single"/>
        </w:rPr>
        <w:t xml:space="preserve">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законодательством Российской Федерации, Порядком предоставления субсидий и настоящим Соглашением &lt;</w:t>
      </w:r>
      <w:hyperlink r:id="rId12" w:anchor="sub_9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9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5.2. Главный распорядитель средств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вправе: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5.2.1. Запрашивать  у Получателя  документы и материалы, необходимые для  осуществления  контроля  за   соблюдением   условий   предоставления Субсидии.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14" w:name="sub_522"/>
      <w:r w:rsidRPr="00172861">
        <w:rPr>
          <w:rFonts w:ascii="Arial" w:eastAsia="Andale Sans UI" w:hAnsi="Arial" w:cs="Arial"/>
          <w:kern w:val="2"/>
          <w:sz w:val="24"/>
          <w:szCs w:val="24"/>
        </w:rPr>
        <w:t>5.2.2. Принимать   в   установленном   бюджетным   законодательством</w:t>
      </w:r>
      <w:r w:rsidRPr="00172861">
        <w:rPr>
          <w:rFonts w:ascii="Arial" w:eastAsia="Andale Sans UI" w:hAnsi="Arial" w:cs="Arial"/>
          <w:color w:val="000080"/>
          <w:kern w:val="2"/>
          <w:sz w:val="24"/>
          <w:szCs w:val="24"/>
          <w:u w:val="single"/>
        </w:rPr>
        <w:t xml:space="preserve"> </w:t>
      </w:r>
      <w:bookmarkEnd w:id="14"/>
      <w:r w:rsidRPr="00172861">
        <w:rPr>
          <w:rFonts w:ascii="Arial" w:eastAsia="Andale Sans UI" w:hAnsi="Arial" w:cs="Arial"/>
          <w:kern w:val="2"/>
          <w:sz w:val="24"/>
          <w:szCs w:val="24"/>
        </w:rPr>
        <w:t>Российской Федерации порядке решение о наличии или отсутствии потребности в направлении в 20___ году &lt;</w:t>
      </w:r>
      <w:hyperlink r:id="rId13" w:anchor="sub_10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10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 остатка Субсидии,  не  использованного  в 20___ году &lt;</w:t>
      </w:r>
      <w:hyperlink r:id="rId14" w:anchor="sub_11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11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&gt;, на цели, указанные в разделе I настоящего Соглашения, не позднее 5 рабочих дней &lt;</w:t>
      </w:r>
      <w:hyperlink r:id="rId15" w:anchor="sub_12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12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r:id="rId16" w:anchor="sub_13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13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5.2.2.1. 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________________________________;  </w:t>
      </w:r>
    </w:p>
    <w:p w:rsidR="002C3677" w:rsidRPr="00172861" w:rsidRDefault="002C3677" w:rsidP="002C3677">
      <w:pPr>
        <w:ind w:right="-2" w:firstLine="284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5.2.2.2. _______________________________________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5.2.3. Осуществлять иные права, установленные бюджетным законодательством Российской Федерации, Порядком предоставления субсидии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и настоящим Соглашением &lt;</w:t>
      </w:r>
      <w:hyperlink r:id="rId17" w:anchor="sub_14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14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 Получатель обязуется: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5.3.1. Обеспечивать  выполнение  условий  предоставления Субсидии, установленных настоящим Соглашением, в том числе: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5.3.1.1) предоставлять Главному распорядителю средств бюджета </w:t>
      </w:r>
      <w:r w:rsidRPr="00172861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документы,  необходимые для предоставления субсидии,  указанные в соответствии с Порядком;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5.3.1.2) направлять средства  Субсидии на финансовое обеспечение расходов, указанных в Приложении № 3 к настоящему Соглашению;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5.3.1.3) не  приобретать за счет  Субсидии  иностранную валюту, за исключением операций, определенных в Порядке предоставления субсидий;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5.3.1.4) направлять на достижение целей, указанных в пункте 1.1</w:t>
      </w:r>
      <w:r w:rsidRPr="00172861">
        <w:rPr>
          <w:rFonts w:ascii="Arial" w:eastAsia="Andale Sans UI" w:hAnsi="Arial" w:cs="Arial"/>
          <w:color w:val="000080"/>
          <w:kern w:val="2"/>
          <w:sz w:val="24"/>
          <w:szCs w:val="24"/>
          <w:u w:val="single"/>
        </w:rPr>
        <w:t xml:space="preserve">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настоящего  Соглашения собственные и (или) привлеченных средств в размере согласно пункту 3.5 настоящего Соглашения.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5.3.2. Обеспечивать  исполнение  требований Главного распорядителя средств бюджета Новоеловского сельсовета Большеулуйского района Красноярского края по  возврату  средств  в бюджет Новоеловского сельсовета Большеулуйского района Красноярского края в случае установления фактов нарушения условий предоставления субсидии.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5.3.3. Обеспечивать достижение  значений  показателей результативности, установленных в Приложении № 4 к настоящему Соглашению.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5.3.4. Вести обособленный учет операций со средствами Субсидии.</w:t>
      </w:r>
    </w:p>
    <w:p w:rsidR="002C3677" w:rsidRPr="00172861" w:rsidRDefault="002C3677" w:rsidP="002C3677">
      <w:pPr>
        <w:ind w:right="-2" w:firstLine="284"/>
        <w:jc w:val="both"/>
        <w:rPr>
          <w:rFonts w:ascii="Arial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5.3.5. Обеспечивать  представление  Главному  распорядителю средств м бюджета Новоеловского сельсовета Большеулуйского района Красноярского края не позднее 10 числа  месяца, следующего за месяцем, в котором была получена Субсидия: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hAnsi="Arial" w:cs="Arial"/>
          <w:kern w:val="2"/>
          <w:sz w:val="24"/>
          <w:szCs w:val="24"/>
        </w:rPr>
        <w:t xml:space="preserve">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(квартал, месяц)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- отчет о  расходах, на финансовое обеспечение  которых предоставляется Субсидия,  по форме согласно Приложению № 3 к настоящему Соглашению;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- отчет о достижении значений  показателей  результативности,  по форме согласно Приложению № 4 к настоящему Соглашению;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- иные отчеты &lt;</w:t>
      </w:r>
      <w:hyperlink r:id="rId18" w:anchor="sub_15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15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lastRenderedPageBreak/>
        <w:t>5.3.6. Обеспечить возврат неиспользованных в отчетном финансовом году остатков Субсидий в течение 30  дней, после получения соответствующего требования о возврате от Главного распорядителя средств бюджета Новоеловского сельсовета Большеулуйского района Красноярского края, в случае отсутствия решения главного распорядителя о наличии потребности в указанных средствах.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</w:t>
      </w:r>
      <w:hyperlink r:id="rId19" w:anchor="sub_16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16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5.4. Получатель вправе: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5.4.1. Обращаться к Главному распорядителю средств бюджета Новоеловского сельсовета Большеулуйского района Красноярского края за разъяснениями в связи с исполнением настоящего Соглашения.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5.4.2. Направлять в 20__ году  &lt;</w:t>
      </w:r>
      <w:hyperlink r:id="rId20" w:anchor="sub_17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17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  неиспользованный остаток Субсидии, полученной в соответствии с настоящим Соглашением (при наличии), на осуществление выплат в соответствии с целями,  указанными в разделе I настоящего Соглашения, в случае принятия Главным распорядителем средств бюджета Новоеловского сельсовета Большеулуйского района Красноярского края соответствующего решения в соответствии с пунктом 5.2.2 настоящего Соглашения &lt;</w:t>
      </w:r>
      <w:hyperlink r:id="rId21" w:anchor="sub_18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18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5.4.3. Осуществлять иные права, установленные бюджетным</w:t>
      </w:r>
      <w:r w:rsidRPr="00172861">
        <w:rPr>
          <w:rFonts w:ascii="Arial" w:eastAsia="Andale Sans UI" w:hAnsi="Arial" w:cs="Arial"/>
          <w:color w:val="000080"/>
          <w:kern w:val="2"/>
          <w:sz w:val="24"/>
          <w:szCs w:val="24"/>
          <w:u w:val="single"/>
        </w:rPr>
        <w:t xml:space="preserve">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законодательством Российской Федерации, Порядком предоставления субсидий и настоящим Соглашением &lt;</w:t>
      </w:r>
      <w:hyperlink r:id="rId22" w:anchor="sub_1911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19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>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center"/>
        <w:rPr>
          <w:rFonts w:ascii="Arial" w:eastAsia="Andale Sans UI" w:hAnsi="Arial" w:cs="Arial"/>
          <w:kern w:val="2"/>
          <w:sz w:val="24"/>
          <w:szCs w:val="24"/>
        </w:rPr>
      </w:pPr>
      <w:bookmarkStart w:id="15" w:name="sub_600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6. Ответственность Сторон</w:t>
      </w:r>
    </w:p>
    <w:bookmarkEnd w:id="15"/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6.1. В случае неисполнения или ненадлежащего исполнения своих обязательств  по  настоящему  Соглашению  Стороны несут ответственность в соответствии с действующим законодательством.</w:t>
      </w:r>
    </w:p>
    <w:p w:rsidR="002C3677" w:rsidRPr="00172861" w:rsidRDefault="002C3677" w:rsidP="002C3677">
      <w:pPr>
        <w:ind w:right="-2" w:firstLine="706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bCs/>
          <w:kern w:val="2"/>
          <w:sz w:val="24"/>
          <w:szCs w:val="24"/>
        </w:rPr>
      </w:pPr>
      <w:bookmarkStart w:id="16" w:name="sub_700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7. Заключительные положения</w:t>
      </w:r>
    </w:p>
    <w:p w:rsidR="002C3677" w:rsidRPr="00172861" w:rsidRDefault="002C3677" w:rsidP="002C3677">
      <w:pPr>
        <w:ind w:right="-2"/>
        <w:rPr>
          <w:rFonts w:ascii="Arial" w:eastAsia="Andale Sans UI" w:hAnsi="Arial" w:cs="Arial"/>
          <w:bCs/>
          <w:kern w:val="2"/>
          <w:sz w:val="24"/>
          <w:szCs w:val="24"/>
        </w:rPr>
      </w:pPr>
    </w:p>
    <w:bookmarkEnd w:id="16"/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7.1. Споры,   возникающие  между  Сторонами  в  связи  с исполнением настоящего  Соглашения,  решаются  ими,  по возможности, путем проведения переговоров с оформлением соответствующих протоколов или иных документов. При недостижении согласия  споры  между  Сторонами  решаются  в  судебном порядке.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7.2. Соглашение  вступает в силу с  даты его  подписания сторонами и действует  до  «___» ____________ 20____ года / до полного  исполнения Сторонами своих обязательств.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7.3. Изменение   настоящего  Соглашения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7.4. Расторжение   настоящего  Соглашения  возможно   при   взаимном согласии Сторон.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7.4.1. Расторжение  настоящего  Соглашения  в  одностороннем порядке возможно  в  случае  недостижения  Получателем  установленных Соглашением показателей результативности.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7.5. Документы и иная информация, предусмотренные настоящим Соглашением, направляются Сторонами следующим(ми) способом(ами) &lt;20&gt;: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lastRenderedPageBreak/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7.5.3. _____________________________________</w:t>
      </w:r>
      <w:r>
        <w:rPr>
          <w:rFonts w:ascii="Arial" w:eastAsia="Andale Sans UI" w:hAnsi="Arial" w:cs="Arial"/>
          <w:kern w:val="2"/>
          <w:sz w:val="24"/>
          <w:szCs w:val="24"/>
        </w:rPr>
        <w:t>_______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_____________.&lt;22&gt;.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7.6. Настоящее Соглашение заключено Сторонами в форме: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7.6.2. бумажного документа в двух экземплярах, по одному экземпляру для каждой из Сторон &lt;24&gt;.</w:t>
      </w:r>
    </w:p>
    <w:p w:rsidR="002C3677" w:rsidRPr="00172861" w:rsidRDefault="002C3677" w:rsidP="002C3677">
      <w:pPr>
        <w:ind w:right="-2" w:firstLine="720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  <w:lang w:val="en-US"/>
        </w:rPr>
      </w:pPr>
      <w:bookmarkStart w:id="17" w:name="sub_800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8. Платежные реквизиты Сторон</w:t>
      </w:r>
    </w:p>
    <w:bookmarkEnd w:id="17"/>
    <w:p w:rsidR="002C3677" w:rsidRPr="00172861" w:rsidRDefault="002C3677" w:rsidP="002C3677">
      <w:pPr>
        <w:ind w:right="-2" w:firstLine="720"/>
        <w:rPr>
          <w:rFonts w:ascii="Arial" w:eastAsia="Andale Sans UI" w:hAnsi="Arial" w:cs="Arial"/>
          <w:kern w:val="2"/>
          <w:sz w:val="24"/>
          <w:szCs w:val="24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4873"/>
        <w:gridCol w:w="4372"/>
      </w:tblGrid>
      <w:tr w:rsidR="002C3677" w:rsidRPr="00172861" w:rsidTr="0028488F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Краткое наименование главного распорядителя средств бюджета Новоеловского сельсовета Большеулуйского района Красноярского края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Получатель Субсидии</w:t>
            </w:r>
          </w:p>
        </w:tc>
      </w:tr>
      <w:tr w:rsidR="002C3677" w:rsidRPr="00172861" w:rsidTr="0028488F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Наименование главного распорядителя средств бюджета Новоеловского сельсовета Большеулуйского района Красноярского края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Наименование Получателя</w:t>
            </w:r>
          </w:p>
        </w:tc>
      </w:tr>
      <w:tr w:rsidR="002C3677" w:rsidRPr="00172861" w:rsidTr="0028488F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2C3677" w:rsidRPr="00172861" w:rsidTr="0028488F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Платежные реквизиты: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Платежные реквизиты:</w:t>
            </w:r>
          </w:p>
        </w:tc>
      </w:tr>
    </w:tbl>
    <w:p w:rsidR="002C3677" w:rsidRPr="00172861" w:rsidRDefault="002C3677" w:rsidP="002C3677">
      <w:pPr>
        <w:ind w:right="-2" w:firstLine="720"/>
        <w:rPr>
          <w:rFonts w:ascii="Arial" w:eastAsia="Andale Sans UI" w:hAnsi="Arial" w:cs="Arial"/>
          <w:color w:val="000000"/>
          <w:kern w:val="2"/>
          <w:sz w:val="24"/>
          <w:szCs w:val="24"/>
          <w:lang w:val="en-US" w:eastAsia="en-US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bookmarkStart w:id="18" w:name="sub_900"/>
      <w:r w:rsidRPr="00172861">
        <w:rPr>
          <w:rFonts w:ascii="Arial" w:eastAsia="Andale Sans UI" w:hAnsi="Arial" w:cs="Arial"/>
          <w:bCs/>
          <w:kern w:val="2"/>
          <w:sz w:val="24"/>
          <w:szCs w:val="24"/>
        </w:rPr>
        <w:t>9. Подписи Сторон</w:t>
      </w:r>
    </w:p>
    <w:bookmarkEnd w:id="18"/>
    <w:p w:rsidR="002C3677" w:rsidRPr="00172861" w:rsidRDefault="002C3677" w:rsidP="002C3677">
      <w:pPr>
        <w:ind w:right="-2" w:firstLine="720"/>
        <w:rPr>
          <w:rFonts w:ascii="Arial" w:eastAsia="Andale Sans UI" w:hAnsi="Arial" w:cs="Arial"/>
          <w:kern w:val="2"/>
          <w:sz w:val="24"/>
          <w:szCs w:val="24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4873"/>
        <w:gridCol w:w="4372"/>
      </w:tblGrid>
      <w:tr w:rsidR="002C3677" w:rsidRPr="00172861" w:rsidTr="0028488F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Краткое наименование главного распорядителя средств бюджета Новоеловского сельсовета Большеулуйского района Красноярского края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C3677" w:rsidRPr="00172861" w:rsidTr="0028488F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_____________/ _______________</w:t>
            </w:r>
          </w:p>
          <w:p w:rsidR="002C3677" w:rsidRPr="00735637" w:rsidRDefault="002C3677" w:rsidP="0028488F">
            <w:pPr>
              <w:ind w:right="-2" w:hanging="19"/>
              <w:rPr>
                <w:rFonts w:ascii="Arial" w:hAnsi="Arial" w:cs="Arial"/>
                <w:sz w:val="20"/>
                <w:szCs w:val="20"/>
              </w:rPr>
            </w:pPr>
            <w:r w:rsidRPr="00172861">
              <w:rPr>
                <w:rFonts w:ascii="Arial" w:hAnsi="Arial" w:cs="Arial"/>
                <w:kern w:val="2"/>
                <w:sz w:val="24"/>
                <w:szCs w:val="24"/>
              </w:rPr>
              <w:t xml:space="preserve">    </w:t>
            </w:r>
            <w:r w:rsidRPr="00735637">
              <w:rPr>
                <w:rFonts w:ascii="Arial" w:eastAsia="Andale Sans UI" w:hAnsi="Arial" w:cs="Arial"/>
                <w:kern w:val="2"/>
                <w:sz w:val="20"/>
                <w:szCs w:val="20"/>
              </w:rPr>
              <w:t>(подпись)                                (ФИО)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_____________/ _______________</w:t>
            </w:r>
          </w:p>
          <w:p w:rsidR="002C3677" w:rsidRPr="00735637" w:rsidRDefault="002C3677" w:rsidP="0028488F">
            <w:pPr>
              <w:ind w:right="-2" w:hanging="19"/>
              <w:rPr>
                <w:rFonts w:ascii="Arial" w:hAnsi="Arial" w:cs="Arial"/>
                <w:sz w:val="20"/>
                <w:szCs w:val="20"/>
              </w:rPr>
            </w:pPr>
            <w:r w:rsidRPr="00735637">
              <w:rPr>
                <w:rFonts w:ascii="Arial" w:hAnsi="Arial" w:cs="Arial"/>
                <w:kern w:val="2"/>
                <w:sz w:val="20"/>
                <w:szCs w:val="20"/>
              </w:rPr>
              <w:t xml:space="preserve">       </w:t>
            </w:r>
            <w:r w:rsidRPr="00735637">
              <w:rPr>
                <w:rFonts w:ascii="Arial" w:eastAsia="Andale Sans UI" w:hAnsi="Arial" w:cs="Arial"/>
                <w:kern w:val="2"/>
                <w:sz w:val="20"/>
                <w:szCs w:val="20"/>
              </w:rPr>
              <w:t>(подпись)                            (ФИО)</w:t>
            </w:r>
          </w:p>
        </w:tc>
      </w:tr>
    </w:tbl>
    <w:p w:rsidR="002C3677" w:rsidRPr="00172861" w:rsidRDefault="002C3677" w:rsidP="002C3677">
      <w:pPr>
        <w:ind w:right="-2" w:firstLine="720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19" w:name="sub_1111"/>
      <w:r w:rsidRPr="00172861">
        <w:rPr>
          <w:rFonts w:ascii="Arial" w:eastAsia="Andale Sans UI" w:hAnsi="Arial" w:cs="Arial"/>
          <w:kern w:val="2"/>
          <w:sz w:val="24"/>
          <w:szCs w:val="24"/>
        </w:rPr>
        <w:t>&lt;1&gt; Указывается  в случаях,  когда Субсидия предоставляется в рамках</w:t>
      </w:r>
      <w:bookmarkEnd w:id="19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государственной программы Российской Федерации.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0" w:name="sub_2111"/>
      <w:r w:rsidRPr="00172861">
        <w:rPr>
          <w:rFonts w:ascii="Arial" w:eastAsia="Andale Sans UI" w:hAnsi="Arial" w:cs="Arial"/>
          <w:kern w:val="2"/>
          <w:sz w:val="24"/>
          <w:szCs w:val="24"/>
        </w:rPr>
        <w:t>&lt;2&gt; В случае если это установлено Порядком предоставления субсидий.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1" w:name="sub_3111"/>
      <w:bookmarkEnd w:id="20"/>
      <w:r w:rsidRPr="00172861">
        <w:rPr>
          <w:rFonts w:ascii="Arial" w:eastAsia="Andale Sans UI" w:hAnsi="Arial" w:cs="Arial"/>
          <w:kern w:val="2"/>
          <w:sz w:val="24"/>
          <w:szCs w:val="24"/>
        </w:rPr>
        <w:t>&lt;3&gt; В случае если это установлено Порядком предоставления субсидий.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2" w:name="sub_4111"/>
      <w:bookmarkEnd w:id="21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&lt;4&gt; Пункт 3.6 не применяется в отношении </w:t>
      </w:r>
      <w:bookmarkEnd w:id="22"/>
      <w:r w:rsidRPr="00172861">
        <w:rPr>
          <w:rFonts w:ascii="Arial" w:eastAsia="Andale Sans UI" w:hAnsi="Arial" w:cs="Arial"/>
          <w:kern w:val="2"/>
          <w:sz w:val="24"/>
          <w:szCs w:val="24"/>
        </w:rPr>
        <w:t>муниципальных унитарных  предприятий, хозяйственных товариществ  и обществ  с  участием  публично-правовых образований  в их уставных (складочных) капиталах,  а также  коммерческих организаций  с участием таких товариществ и обществ в их уставных (складочных) капиталах).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3" w:name="sub_5111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&lt;5&gt; Пункт  3.8  предусматривается  в  соглашениях в случае получения </w:t>
      </w:r>
      <w:bookmarkEnd w:id="23"/>
      <w:r w:rsidRPr="00172861">
        <w:rPr>
          <w:rFonts w:ascii="Arial" w:eastAsia="Andale Sans UI" w:hAnsi="Arial" w:cs="Arial"/>
          <w:kern w:val="2"/>
          <w:sz w:val="24"/>
          <w:szCs w:val="24"/>
        </w:rPr>
        <w:t>юридическими  лицами  субсидии  на  поддержку  отраслей  промышленности и сельского хозяйства,  предоставляемых из бюджета Новоеловского сельсовета Большеулуйского района Красноярского края на условиях софинансирования  из  федерального бюджета, при этом пункт 3.7 соглашения не предусматривается.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4" w:name="sub_6111"/>
      <w:r w:rsidRPr="00172861">
        <w:rPr>
          <w:rFonts w:ascii="Arial" w:eastAsia="Andale Sans UI" w:hAnsi="Arial" w:cs="Arial"/>
          <w:kern w:val="2"/>
          <w:sz w:val="24"/>
          <w:szCs w:val="24"/>
        </w:rPr>
        <w:t>&lt;6&gt; Указываются иные конкретные условия.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5" w:name="sub_7111"/>
      <w:bookmarkEnd w:id="24"/>
      <w:r w:rsidRPr="00172861">
        <w:rPr>
          <w:rFonts w:ascii="Arial" w:eastAsia="Andale Sans UI" w:hAnsi="Arial" w:cs="Arial"/>
          <w:kern w:val="2"/>
          <w:sz w:val="24"/>
          <w:szCs w:val="24"/>
        </w:rPr>
        <w:lastRenderedPageBreak/>
        <w:t xml:space="preserve">&lt;7&gt; Пункт 4.2  предусматривается  в  соглашениях в  случае получения </w:t>
      </w:r>
      <w:bookmarkEnd w:id="25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юридическими  лицами  субсидии  на  поддержку  отраслей  промышленности и сельского  хозяйства,  предоставляемых  из бюджета Новоеловского сельсовета Большеулуйского района Красноярского края на условиях софинансирования  из  федерального бюджета, при этом </w:t>
      </w:r>
      <w:hyperlink r:id="rId23" w:anchor="sub_41" w:history="1">
        <w:r w:rsidRPr="00172861">
          <w:rPr>
            <w:rStyle w:val="a6"/>
            <w:rFonts w:ascii="Arial" w:eastAsia="Andale Sans UI" w:hAnsi="Arial" w:cs="Arial"/>
            <w:kern w:val="2"/>
            <w:sz w:val="24"/>
            <w:szCs w:val="24"/>
          </w:rPr>
          <w:t>пункт 4.1</w:t>
        </w:r>
      </w:hyperlink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соглашения не предусматривается.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6" w:name="sub_8111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&lt;8&gt; В   случае если   установление  штрафных  санкций  предусмотрено </w:t>
      </w:r>
      <w:bookmarkEnd w:id="26"/>
      <w:r w:rsidRPr="00172861">
        <w:rPr>
          <w:rFonts w:ascii="Arial" w:eastAsia="Andale Sans UI" w:hAnsi="Arial" w:cs="Arial"/>
          <w:kern w:val="2"/>
          <w:sz w:val="24"/>
          <w:szCs w:val="24"/>
        </w:rPr>
        <w:t>Порядком.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7" w:name="sub_9111"/>
      <w:r w:rsidRPr="00172861">
        <w:rPr>
          <w:rFonts w:ascii="Arial" w:eastAsia="Andale Sans UI" w:hAnsi="Arial" w:cs="Arial"/>
          <w:kern w:val="2"/>
          <w:sz w:val="24"/>
          <w:szCs w:val="24"/>
        </w:rPr>
        <w:t>&lt;9&gt; Указываются иные конкретные обязательства.</w:t>
      </w:r>
    </w:p>
    <w:bookmarkEnd w:id="27"/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&lt;10&gt; Указывается год, следующий за годом предоставления Субсидии.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8" w:name="sub_11111"/>
      <w:r w:rsidRPr="00172861">
        <w:rPr>
          <w:rFonts w:ascii="Arial" w:eastAsia="Andale Sans UI" w:hAnsi="Arial" w:cs="Arial"/>
          <w:kern w:val="2"/>
          <w:sz w:val="24"/>
          <w:szCs w:val="24"/>
        </w:rPr>
        <w:t>&lt;11&gt; Указывается год предоставления Субсидии.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29" w:name="sub_12111"/>
      <w:bookmarkEnd w:id="28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&lt;12&gt; Предусматривается  в  случае,   если  это установлено Порядком </w:t>
      </w:r>
      <w:bookmarkEnd w:id="29"/>
      <w:r w:rsidRPr="00172861">
        <w:rPr>
          <w:rFonts w:ascii="Arial" w:eastAsia="Andale Sans UI" w:hAnsi="Arial" w:cs="Arial"/>
          <w:kern w:val="2"/>
          <w:sz w:val="24"/>
          <w:szCs w:val="24"/>
        </w:rPr>
        <w:t>предоставления  субсидии. Указывается конкретный срок  принятия решения о наличии  или  отсутствии  потребности  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разделе I  соглашения,  но  не  позднее  срока,  установленного бюджетным законодательством Российской Федерации.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30" w:name="sub_13111"/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&lt;13&gt; Предусматривается  в  случае,   если в соответствии с Порядком </w:t>
      </w:r>
      <w:bookmarkEnd w:id="30"/>
      <w:r w:rsidRPr="00172861">
        <w:rPr>
          <w:rFonts w:ascii="Arial" w:eastAsia="Andale Sans UI" w:hAnsi="Arial" w:cs="Arial"/>
          <w:kern w:val="2"/>
          <w:sz w:val="24"/>
          <w:szCs w:val="24"/>
        </w:rPr>
        <w:t>предоставления субсидий, предоставление Субсидии не  подлежит казначейскому  сопровождению  в порядке, установленном бюджетным законодательством Российской  Федерации, а также в случае, если Получателем  является  индивидуальный  предприниматель, физическое лицо - производитель  товаров,  работ, услуг. Указываются документы, необходимые для  принятия  решения  о  наличии  потребности  в  направлении  в  году, следующем  за  годом  предоставления  Субсидии,  остатка  Субсидии,  не использованного  в  течение  года, в котором предоставлялась Субсидии, на цели, указанные в разделе I соглашения.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31" w:name="sub_14111"/>
      <w:r w:rsidRPr="00172861">
        <w:rPr>
          <w:rFonts w:ascii="Arial" w:eastAsia="Andale Sans UI" w:hAnsi="Arial" w:cs="Arial"/>
          <w:kern w:val="2"/>
          <w:sz w:val="24"/>
          <w:szCs w:val="24"/>
        </w:rPr>
        <w:t>&lt;14&gt; Указываются иные конкретные права.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32" w:name="sub_15111"/>
      <w:bookmarkEnd w:id="31"/>
      <w:r w:rsidRPr="00172861">
        <w:rPr>
          <w:rFonts w:ascii="Arial" w:eastAsia="Andale Sans UI" w:hAnsi="Arial" w:cs="Arial"/>
          <w:kern w:val="2"/>
          <w:sz w:val="24"/>
          <w:szCs w:val="24"/>
        </w:rPr>
        <w:t>&lt;15&gt; Указываются   иные  отчеты  по  решению  Главного распорядителя средств бюджета Новоеловского сельсовета Большеулуйского района Красноярского края.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33" w:name="sub_16111"/>
      <w:bookmarkEnd w:id="32"/>
      <w:r w:rsidRPr="00172861">
        <w:rPr>
          <w:rFonts w:ascii="Arial" w:eastAsia="Andale Sans UI" w:hAnsi="Arial" w:cs="Arial"/>
          <w:kern w:val="2"/>
          <w:sz w:val="24"/>
          <w:szCs w:val="24"/>
        </w:rPr>
        <w:t>&lt;16&gt; Указываются иные конкретные обязанности.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34" w:name="sub_17111"/>
      <w:bookmarkEnd w:id="33"/>
      <w:r w:rsidRPr="00172861">
        <w:rPr>
          <w:rFonts w:ascii="Arial" w:eastAsia="Andale Sans UI" w:hAnsi="Arial" w:cs="Arial"/>
          <w:kern w:val="2"/>
          <w:sz w:val="24"/>
          <w:szCs w:val="24"/>
        </w:rPr>
        <w:t>&lt;17&gt; Указывается год, следующий за годом предоставления Субсидии.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35" w:name="sub_18111"/>
      <w:bookmarkEnd w:id="34"/>
      <w:r w:rsidRPr="00172861">
        <w:rPr>
          <w:rFonts w:ascii="Arial" w:eastAsia="Andale Sans UI" w:hAnsi="Arial" w:cs="Arial"/>
          <w:kern w:val="2"/>
          <w:sz w:val="24"/>
          <w:szCs w:val="24"/>
        </w:rPr>
        <w:t>&lt;18&gt; Предусматривается при наличии в соглашении пункта 5.2.2.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bookmarkStart w:id="36" w:name="sub_19111"/>
      <w:bookmarkEnd w:id="35"/>
      <w:r w:rsidRPr="00172861">
        <w:rPr>
          <w:rFonts w:ascii="Arial" w:eastAsia="Andale Sans UI" w:hAnsi="Arial" w:cs="Arial"/>
          <w:kern w:val="2"/>
          <w:sz w:val="24"/>
          <w:szCs w:val="24"/>
        </w:rPr>
        <w:t>&lt;19&gt; Указываются иные конкретные права.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&lt;20&gt; 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Указывается способ направления документов по выбору Сторон.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&lt;21&gt; 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Указанный способ применяется при направлении документов, формы которых утверждены настоящим приказом.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&lt;22&gt; 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Указывается иной способ направления документов (при наличии).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&lt;23&gt; 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&lt;24&gt; </w:t>
      </w:r>
      <w:r w:rsidRPr="00172861"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  <w:t>Пункт 7.6.2 включается в Соглашение в случае формирования и подписания Соглашения в форме бумажного документа.</w:t>
      </w:r>
      <w:bookmarkEnd w:id="36"/>
    </w:p>
    <w:p w:rsidR="002C3677" w:rsidRPr="00172861" w:rsidRDefault="002C3677" w:rsidP="002C3677">
      <w:pPr>
        <w:ind w:right="-2" w:firstLine="284"/>
        <w:jc w:val="both"/>
        <w:rPr>
          <w:rFonts w:ascii="Arial" w:eastAsia="Andale Sans UI" w:hAnsi="Arial" w:cs="Arial"/>
          <w:kern w:val="2"/>
          <w:sz w:val="24"/>
          <w:szCs w:val="24"/>
          <w:shd w:val="clear" w:color="auto" w:fill="FFFFFF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left="3686" w:right="-2"/>
        <w:rPr>
          <w:rFonts w:ascii="Arial" w:hAnsi="Arial" w:cs="Arial"/>
          <w:bCs/>
          <w:sz w:val="24"/>
          <w:szCs w:val="24"/>
        </w:rPr>
      </w:pPr>
      <w:r w:rsidRPr="00172861">
        <w:rPr>
          <w:rFonts w:ascii="Arial" w:hAnsi="Arial" w:cs="Arial"/>
          <w:bCs/>
          <w:sz w:val="24"/>
          <w:szCs w:val="24"/>
        </w:rPr>
        <w:t>Приложение № 1</w:t>
      </w:r>
    </w:p>
    <w:p w:rsidR="002C3677" w:rsidRPr="00172861" w:rsidRDefault="002C3677" w:rsidP="002C3677">
      <w:pPr>
        <w:ind w:left="3686" w:right="-2"/>
        <w:rPr>
          <w:rFonts w:ascii="Arial" w:hAnsi="Arial" w:cs="Arial"/>
          <w:bCs/>
          <w:sz w:val="24"/>
          <w:szCs w:val="24"/>
        </w:rPr>
      </w:pPr>
      <w:r w:rsidRPr="00172861">
        <w:rPr>
          <w:rFonts w:ascii="Arial" w:hAnsi="Arial" w:cs="Arial"/>
          <w:bCs/>
          <w:sz w:val="24"/>
          <w:szCs w:val="24"/>
        </w:rPr>
        <w:t xml:space="preserve">к Соглашению (договору) </w:t>
      </w:r>
    </w:p>
    <w:p w:rsidR="002C3677" w:rsidRPr="00172861" w:rsidRDefault="002C3677" w:rsidP="002C3677">
      <w:pPr>
        <w:ind w:left="3686" w:right="-2"/>
        <w:rPr>
          <w:rFonts w:ascii="Arial" w:hAnsi="Arial" w:cs="Arial"/>
          <w:bCs/>
          <w:sz w:val="24"/>
          <w:szCs w:val="24"/>
        </w:rPr>
      </w:pPr>
      <w:r w:rsidRPr="00172861">
        <w:rPr>
          <w:rFonts w:ascii="Arial" w:hAnsi="Arial" w:cs="Arial"/>
          <w:bCs/>
          <w:sz w:val="24"/>
          <w:szCs w:val="24"/>
        </w:rPr>
        <w:t xml:space="preserve">о предоставлении субсидий из бюджета Новоеловского сельсовета Большеулуйского </w:t>
      </w:r>
      <w:r w:rsidRPr="00172861">
        <w:rPr>
          <w:rFonts w:ascii="Arial" w:hAnsi="Arial" w:cs="Arial"/>
          <w:bCs/>
          <w:sz w:val="24"/>
          <w:szCs w:val="24"/>
        </w:rPr>
        <w:lastRenderedPageBreak/>
        <w:t>района Красноярского края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2C3677" w:rsidRPr="00172861" w:rsidRDefault="002C3677" w:rsidP="002C3677">
      <w:pPr>
        <w:ind w:left="3686"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ОТЧЕТ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</w:t>
      </w:r>
    </w:p>
    <w:p w:rsidR="002C3677" w:rsidRPr="00735637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0"/>
          <w:szCs w:val="20"/>
        </w:rPr>
      </w:pPr>
      <w:r w:rsidRPr="00735637">
        <w:rPr>
          <w:rFonts w:ascii="Arial" w:eastAsia="Andale Sans UI" w:hAnsi="Arial" w:cs="Arial"/>
          <w:kern w:val="2"/>
          <w:sz w:val="20"/>
          <w:szCs w:val="20"/>
        </w:rPr>
        <w:t>(наименование учреждения)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по  целевому расходованию денежных средств, предоставленных в виде субсидии 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__________________________________________________________________________________________________________________за __________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__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20________</w:t>
      </w:r>
    </w:p>
    <w:p w:rsidR="002C3677" w:rsidRPr="00172861" w:rsidRDefault="002C3677" w:rsidP="002C3677">
      <w:pPr>
        <w:ind w:right="-2" w:hanging="19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2410"/>
      </w:tblGrid>
      <w:tr w:rsidR="002C3677" w:rsidRPr="00172861" w:rsidTr="0028488F">
        <w:trPr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№</w:t>
            </w:r>
            <w:r w:rsidRPr="00172861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Сумма</w:t>
            </w:r>
          </w:p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(в рублях)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Основание</w:t>
            </w:r>
          </w:p>
        </w:tc>
      </w:tr>
      <w:tr w:rsidR="002C3677" w:rsidRPr="00172861" w:rsidTr="0028488F">
        <w:trPr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3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3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3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3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 w:hanging="19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 xml:space="preserve">Всего затрат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Субсидии из бюджета Новоеловского сельсовета Большеулуйского района Красноярского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2C3677" w:rsidRPr="00172861" w:rsidTr="0028488F">
        <w:trPr>
          <w:cantSplit/>
          <w:trHeight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677" w:rsidRPr="00172861" w:rsidRDefault="002C3677" w:rsidP="0028488F">
            <w:pPr>
              <w:ind w:right="-2" w:hanging="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861">
              <w:rPr>
                <w:rFonts w:ascii="Arial" w:eastAsia="Andale Sans UI" w:hAnsi="Arial" w:cs="Arial"/>
                <w:kern w:val="2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677" w:rsidRPr="00172861" w:rsidRDefault="002C3677" w:rsidP="0028488F">
            <w:pPr>
              <w:snapToGrid w:val="0"/>
              <w:ind w:right="-2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</w:tbl>
    <w:p w:rsidR="002C3677" w:rsidRPr="00172861" w:rsidRDefault="002C3677" w:rsidP="002C3677">
      <w:pPr>
        <w:ind w:right="-2"/>
        <w:rPr>
          <w:rFonts w:ascii="Arial" w:eastAsia="Andale Sans UI" w:hAnsi="Arial" w:cs="Arial"/>
          <w:color w:val="000000"/>
          <w:kern w:val="2"/>
          <w:sz w:val="24"/>
          <w:szCs w:val="24"/>
          <w:lang w:val="en-US" w:eastAsia="en-US"/>
        </w:rPr>
      </w:pPr>
    </w:p>
    <w:p w:rsidR="002C3677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Директор                         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 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 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            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________          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(_______________)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Ответственное лицо за составление ________________             (_______________ )</w:t>
      </w:r>
    </w:p>
    <w:p w:rsidR="002C3677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>Согласовано:</w:t>
      </w:r>
    </w:p>
    <w:p w:rsidR="002C3677" w:rsidRPr="00172861" w:rsidRDefault="002C3677" w:rsidP="002C3677">
      <w:pPr>
        <w:ind w:right="-2" w:hanging="19"/>
        <w:rPr>
          <w:rFonts w:ascii="Arial" w:eastAsia="Andale Sans UI" w:hAnsi="Arial" w:cs="Arial"/>
          <w:kern w:val="2"/>
          <w:sz w:val="24"/>
          <w:szCs w:val="24"/>
        </w:rPr>
      </w:pPr>
      <w:r w:rsidRPr="00172861">
        <w:rPr>
          <w:rFonts w:ascii="Arial" w:eastAsia="Andale Sans UI" w:hAnsi="Arial" w:cs="Arial"/>
          <w:kern w:val="2"/>
          <w:sz w:val="24"/>
          <w:szCs w:val="24"/>
        </w:rPr>
        <w:t xml:space="preserve">Глава Новоеловского сельсовет     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   </w:t>
      </w:r>
      <w:r w:rsidRPr="00172861">
        <w:rPr>
          <w:rFonts w:ascii="Arial" w:eastAsia="Andale Sans UI" w:hAnsi="Arial" w:cs="Arial"/>
          <w:kern w:val="2"/>
          <w:sz w:val="24"/>
          <w:szCs w:val="24"/>
        </w:rPr>
        <w:t>________________             (_______________ )</w:t>
      </w:r>
      <w:r w:rsidRPr="00172861">
        <w:rPr>
          <w:rFonts w:ascii="Arial" w:hAnsi="Arial" w:cs="Arial"/>
          <w:sz w:val="24"/>
          <w:szCs w:val="24"/>
        </w:rPr>
        <w:t xml:space="preserve"> </w:t>
      </w: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ind w:right="-2"/>
        <w:rPr>
          <w:rFonts w:ascii="Arial" w:eastAsia="Andale Sans UI" w:hAnsi="Arial" w:cs="Arial"/>
          <w:kern w:val="2"/>
          <w:sz w:val="24"/>
          <w:szCs w:val="24"/>
        </w:rPr>
      </w:pPr>
    </w:p>
    <w:p w:rsidR="002C3677" w:rsidRPr="00172861" w:rsidRDefault="002C3677" w:rsidP="002C3677">
      <w:pPr>
        <w:tabs>
          <w:tab w:val="left" w:pos="0"/>
        </w:tabs>
        <w:ind w:right="-2"/>
        <w:rPr>
          <w:rFonts w:ascii="Arial" w:hAnsi="Arial" w:cs="Arial"/>
          <w:sz w:val="24"/>
          <w:szCs w:val="24"/>
        </w:rPr>
      </w:pPr>
    </w:p>
    <w:p w:rsidR="00F6080D" w:rsidRDefault="002C3677">
      <w:bookmarkStart w:id="37" w:name="_GoBack"/>
      <w:bookmarkEnd w:id="37"/>
    </w:p>
    <w:sectPr w:rsidR="00F6080D" w:rsidSect="00094498">
      <w:headerReference w:type="even" r:id="rId24"/>
      <w:headerReference w:type="default" r:id="rId25"/>
      <w:pgSz w:w="11906" w:h="16838"/>
      <w:pgMar w:top="993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61" w:rsidRDefault="002C3677" w:rsidP="00944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861" w:rsidRDefault="002C3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61" w:rsidRDefault="002C3677" w:rsidP="00944F3B">
    <w:pPr>
      <w:pStyle w:val="a3"/>
      <w:framePr w:wrap="around" w:vAnchor="text" w:hAnchor="margin" w:xAlign="center" w:y="1"/>
      <w:rPr>
        <w:rStyle w:val="a5"/>
      </w:rPr>
    </w:pPr>
  </w:p>
  <w:p w:rsidR="00172861" w:rsidRDefault="002C3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D"/>
    <w:rsid w:val="00111BB0"/>
    <w:rsid w:val="002C3677"/>
    <w:rsid w:val="00922F7D"/>
    <w:rsid w:val="009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8721-7BD3-4638-9B59-09F2655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3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36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C3677"/>
  </w:style>
  <w:style w:type="character" w:styleId="a6">
    <w:name w:val="Hyperlink"/>
    <w:unhideWhenUsed/>
    <w:rsid w:val="002C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..\..\..\User\Desktop\Ot-22-fevralya-2022-goda-%23-35-Poryadok-predostavleniya-subsidii-2.doc" TargetMode="External"/><Relationship Id="rId13" Type="http://schemas.openxmlformats.org/officeDocument/2006/relationships/hyperlink" Target="file:///D:\..\..\..\User\Desktop\Ot-22-fevralya-2022-goda-%23-35-Poryadok-predostavleniya-subsidii-2.doc" TargetMode="External"/><Relationship Id="rId18" Type="http://schemas.openxmlformats.org/officeDocument/2006/relationships/hyperlink" Target="file:///D:\..\..\..\User\Desktop\Ot-22-fevralya-2022-goda-%23-35-Poryadok-predostavleniya-subsidii-2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D:\..\..\..\User\Desktop\Ot-22-fevralya-2022-goda-%23-35-Poryadok-predostavleniya-subsidii-2.doc" TargetMode="External"/><Relationship Id="rId7" Type="http://schemas.openxmlformats.org/officeDocument/2006/relationships/hyperlink" Target="file:///D:\..\..\..\User\Desktop\Ot-22-fevralya-2022-goda-%23-35-Poryadok-predostavleniya-subsidii-2.doc" TargetMode="External"/><Relationship Id="rId12" Type="http://schemas.openxmlformats.org/officeDocument/2006/relationships/hyperlink" Target="file:///D:\..\..\..\User\Desktop\Ot-22-fevralya-2022-goda-%23-35-Poryadok-predostavleniya-subsidii-2.doc" TargetMode="External"/><Relationship Id="rId17" Type="http://schemas.openxmlformats.org/officeDocument/2006/relationships/hyperlink" Target="file:///D:\..\..\..\User\Desktop\Ot-22-fevralya-2022-goda-%23-35-Poryadok-predostavleniya-subsidii-2.doc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file:///D:\..\..\..\User\Desktop\Ot-22-fevralya-2022-goda-%23-35-Poryadok-predostavleniya-subsidii-2.doc" TargetMode="External"/><Relationship Id="rId20" Type="http://schemas.openxmlformats.org/officeDocument/2006/relationships/hyperlink" Target="file:///D:\..\..\..\User\Desktop\Ot-22-fevralya-2022-goda-%23-35-Poryadok-predostavleniya-subsidii-2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..\..\..\User\Desktop\Ot-22-fevralya-2022-goda-%23-35-Poryadok-predostavleniya-subsidii-2.doc" TargetMode="External"/><Relationship Id="rId11" Type="http://schemas.openxmlformats.org/officeDocument/2006/relationships/hyperlink" Target="file:///D:\..\..\..\User\Desktop\Ot-22-fevralya-2022-goda-%23-35-Poryadok-predostavleniya-subsidii-2.doc" TargetMode="External"/><Relationship Id="rId24" Type="http://schemas.openxmlformats.org/officeDocument/2006/relationships/header" Target="header1.xml"/><Relationship Id="rId5" Type="http://schemas.openxmlformats.org/officeDocument/2006/relationships/hyperlink" Target="file:///D:\..\..\..\User\Desktop\Ot-22-fevralya-2022-goda-%23-35-Poryadok-predostavleniya-subsidii-2.doc" TargetMode="External"/><Relationship Id="rId15" Type="http://schemas.openxmlformats.org/officeDocument/2006/relationships/hyperlink" Target="file:///D:\..\..\..\User\Desktop\Ot-22-fevralya-2022-goda-%23-35-Poryadok-predostavleniya-subsidii-2.doc" TargetMode="External"/><Relationship Id="rId23" Type="http://schemas.openxmlformats.org/officeDocument/2006/relationships/hyperlink" Target="file:///D:\..\..\..\User\Desktop\Ot-22-fevralya-2022-goda-%23-35-Poryadok-predostavleniya-subsidii-2.doc" TargetMode="External"/><Relationship Id="rId10" Type="http://schemas.openxmlformats.org/officeDocument/2006/relationships/hyperlink" Target="file:///D:\..\..\..\User\Desktop\Ot-22-fevralya-2022-goda-%23-35-Poryadok-predostavleniya-subsidii-2.doc" TargetMode="External"/><Relationship Id="rId19" Type="http://schemas.openxmlformats.org/officeDocument/2006/relationships/hyperlink" Target="file:///D:\..\..\..\User\Desktop\Ot-22-fevralya-2022-goda-%23-35-Poryadok-predostavleniya-subsidii-2.doc" TargetMode="External"/><Relationship Id="rId4" Type="http://schemas.openxmlformats.org/officeDocument/2006/relationships/hyperlink" Target="file:///D:\..\..\..\User\Desktop\Ot-22-fevralya-2022-goda-%23-35-Poryadok-predostavleniya-subsidii-2.doc" TargetMode="External"/><Relationship Id="rId9" Type="http://schemas.openxmlformats.org/officeDocument/2006/relationships/hyperlink" Target="file:///D:\..\..\..\User\Desktop\Ot-22-fevralya-2022-goda-%23-35-Poryadok-predostavleniya-subsidii-2.doc" TargetMode="External"/><Relationship Id="rId14" Type="http://schemas.openxmlformats.org/officeDocument/2006/relationships/hyperlink" Target="file:///D:\..\..\..\User\Desktop\Ot-22-fevralya-2022-goda-%23-35-Poryadok-predostavleniya-subsidii-2.doc" TargetMode="External"/><Relationship Id="rId22" Type="http://schemas.openxmlformats.org/officeDocument/2006/relationships/hyperlink" Target="file:///D:\..\..\..\User\Desktop\Ot-22-fevralya-2022-goda-%23-35-Poryadok-predostavleniya-subsidii-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5070</Words>
  <Characters>28902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2024-03-22T02:48:00Z</dcterms:created>
  <dcterms:modified xsi:type="dcterms:W3CDTF">2024-03-22T02:48:00Z</dcterms:modified>
</cp:coreProperties>
</file>