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B3" w:rsidRPr="00CD53F2" w:rsidRDefault="00E615B3" w:rsidP="00E615B3">
      <w:pPr>
        <w:pStyle w:val="1"/>
        <w:shd w:val="clear" w:color="auto" w:fill="auto"/>
        <w:ind w:firstLine="0"/>
        <w:jc w:val="right"/>
        <w:rPr>
          <w:rFonts w:ascii="Arial" w:hAnsi="Arial" w:cs="Arial"/>
          <w:b/>
          <w:bCs/>
          <w:sz w:val="24"/>
          <w:szCs w:val="24"/>
        </w:rPr>
      </w:pPr>
    </w:p>
    <w:p w:rsidR="00E615B3" w:rsidRPr="00CD53F2" w:rsidRDefault="00E615B3" w:rsidP="00E615B3">
      <w:pPr>
        <w:pStyle w:val="1"/>
        <w:shd w:val="clear" w:color="auto" w:fill="auto"/>
        <w:ind w:firstLine="0"/>
        <w:jc w:val="right"/>
        <w:rPr>
          <w:rFonts w:ascii="Arial" w:hAnsi="Arial" w:cs="Arial"/>
          <w:sz w:val="24"/>
          <w:szCs w:val="24"/>
        </w:rPr>
      </w:pPr>
      <w:r w:rsidRPr="00CD53F2">
        <w:rPr>
          <w:rFonts w:ascii="Arial" w:hAnsi="Arial" w:cs="Arial"/>
          <w:sz w:val="24"/>
          <w:szCs w:val="24"/>
        </w:rPr>
        <w:t>Приложение №1 к</w:t>
      </w:r>
    </w:p>
    <w:p w:rsidR="00E615B3" w:rsidRPr="00CD53F2" w:rsidRDefault="00E615B3" w:rsidP="00E615B3">
      <w:pPr>
        <w:pStyle w:val="1"/>
        <w:shd w:val="clear" w:color="auto" w:fill="auto"/>
        <w:spacing w:after="840"/>
        <w:ind w:left="6140" w:firstLine="0"/>
        <w:jc w:val="right"/>
        <w:rPr>
          <w:rFonts w:ascii="Arial" w:hAnsi="Arial" w:cs="Arial"/>
          <w:sz w:val="24"/>
          <w:szCs w:val="24"/>
        </w:rPr>
      </w:pPr>
      <w:r w:rsidRPr="00CD53F2">
        <w:rPr>
          <w:rFonts w:ascii="Arial" w:hAnsi="Arial" w:cs="Arial"/>
          <w:sz w:val="24"/>
          <w:szCs w:val="24"/>
        </w:rPr>
        <w:t>Административному регламенту по предоставлению государственной (муниципальной) услуги</w:t>
      </w:r>
    </w:p>
    <w:p w:rsidR="00E615B3" w:rsidRPr="00CD53F2" w:rsidRDefault="00E615B3" w:rsidP="00E615B3">
      <w:pPr>
        <w:pStyle w:val="1"/>
        <w:shd w:val="clear" w:color="auto" w:fill="auto"/>
        <w:spacing w:after="840"/>
        <w:ind w:firstLine="0"/>
        <w:jc w:val="center"/>
        <w:rPr>
          <w:rFonts w:ascii="Arial" w:hAnsi="Arial" w:cs="Arial"/>
          <w:sz w:val="24"/>
          <w:szCs w:val="24"/>
        </w:rPr>
      </w:pPr>
      <w:r w:rsidRPr="00CD53F2">
        <w:rPr>
          <w:rFonts w:ascii="Arial" w:hAnsi="Arial" w:cs="Arial"/>
          <w:b/>
          <w:bCs/>
          <w:sz w:val="24"/>
          <w:szCs w:val="24"/>
        </w:rPr>
        <w:t>Форма решения об установлении публичного сервитута</w:t>
      </w:r>
    </w:p>
    <w:p w:rsidR="00E615B3" w:rsidRPr="00CD53F2" w:rsidRDefault="00E615B3" w:rsidP="00E615B3">
      <w:pPr>
        <w:pStyle w:val="30"/>
        <w:pBdr>
          <w:top w:val="single" w:sz="4" w:space="0" w:color="auto"/>
        </w:pBdr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CD53F2">
        <w:rPr>
          <w:rFonts w:ascii="Arial" w:hAnsi="Arial" w:cs="Arial"/>
          <w:sz w:val="24"/>
          <w:szCs w:val="24"/>
        </w:rPr>
        <w:t>(наименование уполномоченного органа)</w:t>
      </w:r>
    </w:p>
    <w:p w:rsidR="00E615B3" w:rsidRPr="00CD53F2" w:rsidRDefault="00E615B3" w:rsidP="00E615B3">
      <w:pPr>
        <w:pStyle w:val="1"/>
        <w:shd w:val="clear" w:color="auto" w:fill="auto"/>
        <w:spacing w:after="84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CD53F2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615B3" w:rsidRPr="00CD53F2" w:rsidRDefault="00E615B3" w:rsidP="00E615B3">
      <w:pPr>
        <w:pStyle w:val="1"/>
        <w:shd w:val="clear" w:color="auto" w:fill="auto"/>
        <w:spacing w:after="840"/>
        <w:ind w:firstLine="0"/>
        <w:jc w:val="center"/>
        <w:rPr>
          <w:rFonts w:ascii="Arial" w:hAnsi="Arial" w:cs="Arial"/>
          <w:sz w:val="24"/>
          <w:szCs w:val="24"/>
        </w:rPr>
      </w:pPr>
      <w:r w:rsidRPr="00CD53F2">
        <w:rPr>
          <w:rFonts w:ascii="Arial" w:hAnsi="Arial" w:cs="Arial"/>
          <w:b/>
          <w:bCs/>
          <w:sz w:val="24"/>
          <w:szCs w:val="24"/>
        </w:rPr>
        <w:t xml:space="preserve"> об установлении публичного сервитута</w:t>
      </w:r>
      <w:r w:rsidRPr="00CD53F2">
        <w:rPr>
          <w:rFonts w:ascii="Arial" w:hAnsi="Arial" w:cs="Arial"/>
          <w:b/>
          <w:bCs/>
          <w:sz w:val="24"/>
          <w:szCs w:val="24"/>
        </w:rPr>
        <w:br/>
        <w:t>в отдельных целях</w:t>
      </w:r>
    </w:p>
    <w:p w:rsidR="00E615B3" w:rsidRPr="00CD53F2" w:rsidRDefault="00E615B3" w:rsidP="00E615B3">
      <w:pPr>
        <w:pStyle w:val="30"/>
        <w:shd w:val="clear" w:color="auto" w:fill="auto"/>
        <w:ind w:left="460" w:firstLine="20"/>
        <w:rPr>
          <w:rFonts w:ascii="Arial" w:hAnsi="Arial" w:cs="Arial"/>
          <w:sz w:val="24"/>
          <w:szCs w:val="24"/>
        </w:rPr>
      </w:pPr>
      <w:r w:rsidRPr="00CD53F2">
        <w:rPr>
          <w:rFonts w:ascii="Arial" w:hAnsi="Arial" w:cs="Arial"/>
          <w:sz w:val="24"/>
          <w:szCs w:val="24"/>
        </w:rPr>
        <w:t>дата решения уполномоченного номер решения уполномоченного органа государственной власти органа государственной власти</w:t>
      </w:r>
    </w:p>
    <w:p w:rsidR="00E615B3" w:rsidRPr="00CD53F2" w:rsidRDefault="00E615B3" w:rsidP="00E615B3">
      <w:pPr>
        <w:pStyle w:val="20"/>
        <w:shd w:val="clear" w:color="auto" w:fill="auto"/>
        <w:tabs>
          <w:tab w:val="left" w:leader="underscore" w:pos="6442"/>
          <w:tab w:val="left" w:leader="underscore" w:pos="8362"/>
        </w:tabs>
        <w:ind w:firstLine="620"/>
        <w:jc w:val="both"/>
        <w:rPr>
          <w:rFonts w:ascii="Arial" w:hAnsi="Arial" w:cs="Arial"/>
        </w:rPr>
      </w:pPr>
      <w:r w:rsidRPr="00CD53F2">
        <w:rPr>
          <w:rFonts w:ascii="Arial" w:hAnsi="Arial" w:cs="Arial"/>
        </w:rPr>
        <w:t xml:space="preserve">По результатам рассмотрения ходатайства № </w:t>
      </w:r>
      <w:r w:rsidRPr="00CD53F2">
        <w:rPr>
          <w:rFonts w:ascii="Arial" w:hAnsi="Arial" w:cs="Arial"/>
        </w:rPr>
        <w:tab/>
        <w:t xml:space="preserve"> от </w:t>
      </w:r>
      <w:r w:rsidRPr="00CD53F2">
        <w:rPr>
          <w:rFonts w:ascii="Arial" w:hAnsi="Arial" w:cs="Arial"/>
        </w:rPr>
        <w:tab/>
        <w:t xml:space="preserve"> об установлении</w:t>
      </w:r>
    </w:p>
    <w:p w:rsidR="00E615B3" w:rsidRPr="00CD53F2" w:rsidRDefault="00E615B3" w:rsidP="00E615B3">
      <w:pPr>
        <w:pStyle w:val="20"/>
        <w:shd w:val="clear" w:color="auto" w:fill="auto"/>
        <w:tabs>
          <w:tab w:val="left" w:leader="underscore" w:pos="10133"/>
        </w:tabs>
        <w:rPr>
          <w:rFonts w:ascii="Arial" w:hAnsi="Arial" w:cs="Arial"/>
        </w:rPr>
      </w:pPr>
      <w:r w:rsidRPr="00CD53F2">
        <w:rPr>
          <w:rFonts w:ascii="Arial" w:hAnsi="Arial" w:cs="Arial"/>
        </w:rPr>
        <w:t xml:space="preserve">публичного сервитута в отношении земельных участков (земель) с кадастровыми номерами </w:t>
      </w:r>
      <w:r w:rsidRPr="00CD53F2">
        <w:rPr>
          <w:rFonts w:ascii="Arial" w:hAnsi="Arial" w:cs="Arial"/>
        </w:rPr>
        <w:tab/>
      </w:r>
    </w:p>
    <w:p w:rsidR="00E615B3" w:rsidRPr="00CD53F2" w:rsidRDefault="00E615B3" w:rsidP="00E615B3">
      <w:pPr>
        <w:pStyle w:val="20"/>
        <w:shd w:val="clear" w:color="auto" w:fill="auto"/>
        <w:tabs>
          <w:tab w:val="left" w:leader="underscore" w:pos="1383"/>
          <w:tab w:val="left" w:leader="underscore" w:pos="1387"/>
        </w:tabs>
        <w:jc w:val="both"/>
        <w:rPr>
          <w:rFonts w:ascii="Arial" w:hAnsi="Arial" w:cs="Arial"/>
        </w:rPr>
      </w:pPr>
      <w:r w:rsidRPr="00CD53F2">
        <w:rPr>
          <w:rFonts w:ascii="Arial" w:hAnsi="Arial" w:cs="Arial"/>
        </w:rPr>
        <w:tab/>
        <w:t xml:space="preserve"> , расположенных </w:t>
      </w:r>
      <w:r w:rsidRPr="00CD53F2">
        <w:rPr>
          <w:rFonts w:ascii="Arial" w:hAnsi="Arial" w:cs="Arial"/>
          <w:i/>
          <w:iCs/>
        </w:rPr>
        <w:t>(адрес или описание местоположения таких земельных участков или земель)</w:t>
      </w:r>
      <w:r w:rsidRPr="00CD53F2">
        <w:rPr>
          <w:rFonts w:ascii="Arial" w:hAnsi="Arial" w:cs="Arial"/>
        </w:rPr>
        <w:t xml:space="preserve"> </w:t>
      </w:r>
      <w:r w:rsidRPr="00CD53F2">
        <w:rPr>
          <w:rFonts w:ascii="Arial" w:hAnsi="Arial" w:cs="Arial"/>
        </w:rPr>
        <w:tab/>
        <w:t xml:space="preserve"> , принято решение об установлении публичного сервитута на срок</w:t>
      </w:r>
    </w:p>
    <w:p w:rsidR="00E615B3" w:rsidRPr="00CD53F2" w:rsidRDefault="00E615B3" w:rsidP="00E615B3">
      <w:pPr>
        <w:pStyle w:val="20"/>
        <w:shd w:val="clear" w:color="auto" w:fill="auto"/>
        <w:tabs>
          <w:tab w:val="left" w:leader="underscore" w:pos="1147"/>
          <w:tab w:val="left" w:leader="underscore" w:pos="9542"/>
        </w:tabs>
        <w:jc w:val="both"/>
        <w:rPr>
          <w:rFonts w:ascii="Arial" w:hAnsi="Arial" w:cs="Arial"/>
        </w:rPr>
      </w:pPr>
      <w:r w:rsidRPr="00CD53F2">
        <w:rPr>
          <w:rFonts w:ascii="Arial" w:hAnsi="Arial" w:cs="Arial"/>
        </w:rPr>
        <w:tab/>
        <w:t xml:space="preserve"> в отношении указанных земельных участков (земель) в целях </w:t>
      </w:r>
      <w:r w:rsidRPr="00CD53F2">
        <w:rPr>
          <w:rFonts w:ascii="Arial" w:hAnsi="Arial" w:cs="Arial"/>
          <w:i/>
          <w:iCs/>
        </w:rPr>
        <w:t>(размещение или перенос инженерных сооружении; складирование строительных материалов, размещение сооружений и строительной техники; устройство пересечений автодорог или ж/д путей; размещение автодорог и ж/д путей в туннелях; проведение инженерных изысканий для подготовки документации по планировке территории, предусматривающей размещение линейных объектов и инженерных сооружений</w:t>
      </w:r>
      <w:r w:rsidRPr="00CD53F2">
        <w:rPr>
          <w:rFonts w:ascii="Arial" w:hAnsi="Arial" w:cs="Arial"/>
        </w:rPr>
        <w:t>).</w:t>
      </w:r>
    </w:p>
    <w:p w:rsidR="00E615B3" w:rsidRPr="00CD53F2" w:rsidRDefault="00E615B3" w:rsidP="00E615B3">
      <w:pPr>
        <w:pStyle w:val="20"/>
        <w:shd w:val="clear" w:color="auto" w:fill="auto"/>
        <w:ind w:firstLine="620"/>
        <w:jc w:val="both"/>
        <w:rPr>
          <w:rFonts w:ascii="Arial" w:hAnsi="Arial" w:cs="Arial"/>
        </w:rPr>
      </w:pPr>
      <w:r w:rsidRPr="00CD53F2">
        <w:rPr>
          <w:rFonts w:ascii="Arial" w:hAnsi="Arial" w:cs="Arial"/>
        </w:rPr>
        <w:t>Сведения о публичном сервитуте:</w:t>
      </w:r>
    </w:p>
    <w:p w:rsidR="00E615B3" w:rsidRPr="00CD53F2" w:rsidRDefault="00E615B3" w:rsidP="00E615B3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ind w:firstLine="620"/>
        <w:jc w:val="both"/>
        <w:rPr>
          <w:rFonts w:ascii="Arial" w:hAnsi="Arial" w:cs="Arial"/>
        </w:rPr>
      </w:pPr>
      <w:r w:rsidRPr="00CD53F2">
        <w:rPr>
          <w:rFonts w:ascii="Arial" w:hAnsi="Arial" w:cs="Arial"/>
        </w:rPr>
        <w:t>Сведение об обладателе публичного сервитута.</w:t>
      </w:r>
    </w:p>
    <w:p w:rsidR="00E615B3" w:rsidRPr="00CD53F2" w:rsidRDefault="00E615B3" w:rsidP="00E615B3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ind w:firstLine="620"/>
        <w:jc w:val="both"/>
        <w:rPr>
          <w:rFonts w:ascii="Arial" w:hAnsi="Arial" w:cs="Arial"/>
        </w:rPr>
      </w:pPr>
      <w:r w:rsidRPr="00CD53F2">
        <w:rPr>
          <w:rFonts w:ascii="Arial" w:hAnsi="Arial" w:cs="Arial"/>
        </w:rPr>
        <w:t>Сведения о собственнике инженерного сооружения, которое переносится в связи с изъятием земельного участка для государственных или муниципальных нужд (в случае,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сооружения):</w:t>
      </w:r>
    </w:p>
    <w:p w:rsidR="00E615B3" w:rsidRPr="00CD53F2" w:rsidRDefault="00E615B3" w:rsidP="00E615B3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ind w:firstLine="620"/>
        <w:jc w:val="both"/>
        <w:rPr>
          <w:rFonts w:ascii="Arial" w:hAnsi="Arial" w:cs="Arial"/>
        </w:rPr>
      </w:pPr>
      <w:r w:rsidRPr="00CD53F2">
        <w:rPr>
          <w:rFonts w:ascii="Arial" w:hAnsi="Arial" w:cs="Arial"/>
        </w:rPr>
        <w:t>Кадастровые номера земельных участков (при их наличии), в отношении которых</w:t>
      </w:r>
    </w:p>
    <w:p w:rsidR="00E615B3" w:rsidRPr="00CD53F2" w:rsidRDefault="00E615B3" w:rsidP="00E615B3">
      <w:pPr>
        <w:pStyle w:val="20"/>
        <w:shd w:val="clear" w:color="auto" w:fill="auto"/>
        <w:tabs>
          <w:tab w:val="left" w:leader="underscore" w:pos="5784"/>
        </w:tabs>
        <w:spacing w:after="560"/>
        <w:rPr>
          <w:rFonts w:ascii="Arial" w:hAnsi="Arial" w:cs="Arial"/>
        </w:rPr>
      </w:pPr>
      <w:r w:rsidRPr="00CD53F2">
        <w:rPr>
          <w:rFonts w:ascii="Arial" w:hAnsi="Arial" w:cs="Arial"/>
        </w:rPr>
        <w:t xml:space="preserve">устанавливается публичный сервитут: </w:t>
      </w:r>
      <w:r w:rsidRPr="00CD53F2">
        <w:rPr>
          <w:rFonts w:ascii="Arial" w:hAnsi="Arial" w:cs="Arial"/>
        </w:rPr>
        <w:tab/>
        <w:t xml:space="preserve"> ;</w:t>
      </w:r>
    </w:p>
    <w:p w:rsidR="00E615B3" w:rsidRPr="00CD53F2" w:rsidRDefault="00E615B3" w:rsidP="00E615B3">
      <w:pPr>
        <w:pStyle w:val="20"/>
        <w:shd w:val="clear" w:color="auto" w:fill="auto"/>
        <w:tabs>
          <w:tab w:val="left" w:leader="underscore" w:pos="5784"/>
        </w:tabs>
        <w:spacing w:after="560"/>
        <w:rPr>
          <w:rFonts w:ascii="Arial" w:hAnsi="Arial" w:cs="Arial"/>
        </w:rPr>
      </w:pPr>
      <w:r w:rsidRPr="00CD53F2">
        <w:rPr>
          <w:rFonts w:ascii="Arial" w:hAnsi="Arial" w:cs="Arial"/>
        </w:rPr>
        <w:t xml:space="preserve">         Кадастровый квартал, в котором расположены земли: </w:t>
      </w:r>
      <w:r w:rsidRPr="00CD53F2">
        <w:rPr>
          <w:rFonts w:ascii="Arial" w:hAnsi="Arial" w:cs="Arial"/>
        </w:rPr>
        <w:tab/>
        <w:t xml:space="preserve"> ;</w:t>
      </w:r>
    </w:p>
    <w:p w:rsidR="00E615B3" w:rsidRPr="00CD53F2" w:rsidRDefault="00E615B3" w:rsidP="00E615B3">
      <w:pPr>
        <w:pStyle w:val="20"/>
        <w:shd w:val="clear" w:color="auto" w:fill="auto"/>
        <w:ind w:firstLine="620"/>
        <w:jc w:val="both"/>
        <w:rPr>
          <w:rFonts w:ascii="Arial" w:hAnsi="Arial" w:cs="Arial"/>
        </w:rPr>
      </w:pPr>
      <w:r w:rsidRPr="00CD53F2">
        <w:rPr>
          <w:rFonts w:ascii="Arial" w:hAnsi="Arial" w:cs="Arial"/>
        </w:rPr>
        <w:lastRenderedPageBreak/>
        <w:t>Адреса или описание местоположения таких земельных участков или земель:</w:t>
      </w:r>
    </w:p>
    <w:p w:rsidR="00E615B3" w:rsidRPr="00CD53F2" w:rsidRDefault="00E615B3" w:rsidP="00E615B3">
      <w:pPr>
        <w:pStyle w:val="20"/>
        <w:numPr>
          <w:ilvl w:val="0"/>
          <w:numId w:val="1"/>
        </w:numPr>
        <w:shd w:val="clear" w:color="auto" w:fill="auto"/>
        <w:tabs>
          <w:tab w:val="left" w:pos="986"/>
          <w:tab w:val="left" w:leader="underscore" w:pos="6231"/>
        </w:tabs>
        <w:ind w:firstLine="620"/>
        <w:jc w:val="both"/>
        <w:rPr>
          <w:rFonts w:ascii="Arial" w:hAnsi="Arial" w:cs="Arial"/>
        </w:rPr>
      </w:pPr>
      <w:r w:rsidRPr="00CD53F2">
        <w:rPr>
          <w:rFonts w:ascii="Arial" w:hAnsi="Arial" w:cs="Arial"/>
        </w:rPr>
        <w:t xml:space="preserve">Срок публичного сервитута: </w:t>
      </w:r>
      <w:r w:rsidRPr="00CD53F2">
        <w:rPr>
          <w:rFonts w:ascii="Arial" w:hAnsi="Arial" w:cs="Arial"/>
        </w:rPr>
        <w:tab/>
        <w:t xml:space="preserve"> ;</w:t>
      </w:r>
    </w:p>
    <w:p w:rsidR="00E615B3" w:rsidRPr="00CD53F2" w:rsidRDefault="00E615B3" w:rsidP="00E615B3">
      <w:pPr>
        <w:pStyle w:val="20"/>
        <w:numPr>
          <w:ilvl w:val="0"/>
          <w:numId w:val="1"/>
        </w:numPr>
        <w:shd w:val="clear" w:color="auto" w:fill="auto"/>
        <w:tabs>
          <w:tab w:val="left" w:pos="966"/>
          <w:tab w:val="left" w:leader="underscore" w:pos="5078"/>
        </w:tabs>
        <w:ind w:firstLine="620"/>
        <w:jc w:val="both"/>
        <w:rPr>
          <w:rFonts w:ascii="Arial" w:hAnsi="Arial" w:cs="Arial"/>
        </w:rPr>
      </w:pPr>
      <w:r w:rsidRPr="00CD53F2">
        <w:rPr>
          <w:rFonts w:ascii="Arial" w:hAnsi="Arial" w:cs="Arial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</w:t>
      </w:r>
      <w:r w:rsidRPr="00CD53F2">
        <w:rPr>
          <w:rFonts w:ascii="Arial" w:hAnsi="Arial" w:cs="Arial"/>
          <w:i/>
          <w:iCs/>
        </w:rPr>
        <w:t>при наличии такого срока</w:t>
      </w:r>
      <w:r w:rsidRPr="00CD53F2">
        <w:rPr>
          <w:rFonts w:ascii="Arial" w:hAnsi="Arial" w:cs="Arial"/>
        </w:rPr>
        <w:t xml:space="preserve">): </w:t>
      </w:r>
      <w:r w:rsidRPr="00CD53F2">
        <w:rPr>
          <w:rFonts w:ascii="Arial" w:hAnsi="Arial" w:cs="Arial"/>
        </w:rPr>
        <w:tab/>
        <w:t xml:space="preserve"> ;</w:t>
      </w:r>
    </w:p>
    <w:p w:rsidR="00E615B3" w:rsidRPr="00CD53F2" w:rsidRDefault="00E615B3" w:rsidP="00E615B3">
      <w:pPr>
        <w:pStyle w:val="20"/>
        <w:numPr>
          <w:ilvl w:val="0"/>
          <w:numId w:val="1"/>
        </w:numPr>
        <w:shd w:val="clear" w:color="auto" w:fill="auto"/>
        <w:tabs>
          <w:tab w:val="left" w:pos="966"/>
          <w:tab w:val="left" w:pos="9806"/>
        </w:tabs>
        <w:ind w:firstLine="620"/>
        <w:jc w:val="both"/>
        <w:rPr>
          <w:rFonts w:ascii="Arial" w:hAnsi="Arial" w:cs="Arial"/>
        </w:rPr>
      </w:pPr>
      <w:r w:rsidRPr="00CD53F2">
        <w:rPr>
          <w:rFonts w:ascii="Arial" w:hAnsi="Arial" w:cs="Arial"/>
        </w:rPr>
        <w:t>Реквизиты решений об утверждении документов или реквизиты документов, предусмотренных пунктом 2 статьи 39.41 ЗК РФ, в случае, если решение об установлении публичного сервитута принималось в соответствии с указанными документами (</w:t>
      </w:r>
      <w:r w:rsidRPr="00CD53F2">
        <w:rPr>
          <w:rFonts w:ascii="Arial" w:hAnsi="Arial" w:cs="Arial"/>
          <w:i/>
          <w:iCs/>
        </w:rPr>
        <w:t>при наличии решений</w:t>
      </w:r>
      <w:r w:rsidRPr="00CD53F2">
        <w:rPr>
          <w:rFonts w:ascii="Arial" w:hAnsi="Arial" w:cs="Arial"/>
        </w:rPr>
        <w:t xml:space="preserve"> ):</w:t>
      </w:r>
      <w:r w:rsidRPr="00CD53F2">
        <w:rPr>
          <w:rFonts w:ascii="Arial" w:hAnsi="Arial" w:cs="Arial"/>
        </w:rPr>
        <w:tab/>
        <w:t>;</w:t>
      </w:r>
    </w:p>
    <w:p w:rsidR="00E615B3" w:rsidRPr="00CD53F2" w:rsidRDefault="00E615B3" w:rsidP="00E615B3">
      <w:pPr>
        <w:pStyle w:val="20"/>
        <w:numPr>
          <w:ilvl w:val="0"/>
          <w:numId w:val="1"/>
        </w:numPr>
        <w:shd w:val="clear" w:color="auto" w:fill="auto"/>
        <w:tabs>
          <w:tab w:val="left" w:pos="966"/>
          <w:tab w:val="left" w:leader="underscore" w:pos="5856"/>
        </w:tabs>
        <w:ind w:firstLine="620"/>
        <w:jc w:val="both"/>
        <w:rPr>
          <w:rFonts w:ascii="Arial" w:hAnsi="Arial" w:cs="Arial"/>
        </w:rPr>
      </w:pPr>
      <w:r w:rsidRPr="00CD53F2">
        <w:rPr>
          <w:rFonts w:ascii="Arial" w:hAnsi="Arial" w:cs="Arial"/>
        </w:rPr>
        <w:t xml:space="preserve">Реквизиты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территорий: </w:t>
      </w:r>
      <w:r w:rsidRPr="00CD53F2">
        <w:rPr>
          <w:rFonts w:ascii="Arial" w:hAnsi="Arial" w:cs="Arial"/>
        </w:rPr>
        <w:tab/>
        <w:t xml:space="preserve"> ;</w:t>
      </w:r>
    </w:p>
    <w:p w:rsidR="00E615B3" w:rsidRPr="00CD53F2" w:rsidRDefault="00E615B3" w:rsidP="00E615B3">
      <w:pPr>
        <w:pStyle w:val="20"/>
        <w:numPr>
          <w:ilvl w:val="0"/>
          <w:numId w:val="1"/>
        </w:numPr>
        <w:shd w:val="clear" w:color="auto" w:fill="auto"/>
        <w:tabs>
          <w:tab w:val="left" w:pos="966"/>
          <w:tab w:val="left" w:leader="underscore" w:pos="5856"/>
        </w:tabs>
        <w:ind w:firstLine="620"/>
        <w:jc w:val="both"/>
        <w:rPr>
          <w:rFonts w:ascii="Arial" w:hAnsi="Arial" w:cs="Arial"/>
        </w:rPr>
      </w:pPr>
      <w:r w:rsidRPr="00CD53F2">
        <w:rPr>
          <w:rFonts w:ascii="Arial" w:hAnsi="Arial" w:cs="Arial"/>
        </w:rPr>
        <w:t xml:space="preserve">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( </w:t>
      </w:r>
      <w:r w:rsidRPr="00CD53F2">
        <w:rPr>
          <w:rFonts w:ascii="Arial" w:hAnsi="Arial" w:cs="Arial"/>
          <w:i/>
          <w:iCs/>
        </w:rPr>
        <w:t>при наличии</w:t>
      </w:r>
      <w:r w:rsidRPr="00CD53F2">
        <w:rPr>
          <w:rFonts w:ascii="Arial" w:hAnsi="Arial" w:cs="Arial"/>
        </w:rPr>
        <w:t xml:space="preserve">): </w:t>
      </w:r>
      <w:r w:rsidRPr="00CD53F2">
        <w:rPr>
          <w:rFonts w:ascii="Arial" w:hAnsi="Arial" w:cs="Arial"/>
        </w:rPr>
        <w:tab/>
        <w:t xml:space="preserve"> ;</w:t>
      </w:r>
    </w:p>
    <w:p w:rsidR="00E615B3" w:rsidRPr="00CD53F2" w:rsidRDefault="00E615B3" w:rsidP="00E615B3">
      <w:pPr>
        <w:pStyle w:val="20"/>
        <w:numPr>
          <w:ilvl w:val="0"/>
          <w:numId w:val="1"/>
        </w:numPr>
        <w:shd w:val="clear" w:color="auto" w:fill="auto"/>
        <w:tabs>
          <w:tab w:val="left" w:pos="966"/>
          <w:tab w:val="left" w:leader="underscore" w:pos="4517"/>
        </w:tabs>
        <w:ind w:firstLine="620"/>
        <w:jc w:val="both"/>
        <w:rPr>
          <w:rFonts w:ascii="Arial" w:hAnsi="Arial" w:cs="Arial"/>
        </w:rPr>
      </w:pPr>
      <w:r w:rsidRPr="00CD53F2">
        <w:rPr>
          <w:rFonts w:ascii="Arial" w:hAnsi="Arial" w:cs="Arial"/>
        </w:rPr>
        <w:t>График проведения работ при осуществлении деятельности, для обеспечения которой устанавливается публичный сервитут (в случае установления публичного сервитута в отношении земель или земельных участков, находящихся в государственной (государ ственной неразграниченной) или муниципальной собственности и не предоставленных гражданам или юридическим лицам) ;</w:t>
      </w:r>
    </w:p>
    <w:p w:rsidR="00E615B3" w:rsidRPr="00CD53F2" w:rsidRDefault="00E615B3" w:rsidP="00E615B3">
      <w:pPr>
        <w:pStyle w:val="20"/>
        <w:numPr>
          <w:ilvl w:val="0"/>
          <w:numId w:val="1"/>
        </w:numPr>
        <w:shd w:val="clear" w:color="auto" w:fill="auto"/>
        <w:tabs>
          <w:tab w:val="left" w:pos="1416"/>
        </w:tabs>
        <w:spacing w:after="1040"/>
        <w:ind w:firstLine="620"/>
        <w:jc w:val="both"/>
        <w:rPr>
          <w:rFonts w:ascii="Arial" w:hAnsi="Arial" w:cs="Arial"/>
        </w:rPr>
      </w:pPr>
      <w:r w:rsidRPr="00CD53F2">
        <w:rPr>
          <w:rFonts w:ascii="Arial" w:hAnsi="Arial" w:cs="Arial"/>
        </w:rPr>
        <w:t>Обязанность обладателя публичного сервитута привести земельный участок в состояние, пригодное для использования в соответствии с видом разрешенного использования</w:t>
      </w:r>
      <w:r w:rsidRPr="00CD53F2">
        <w:rPr>
          <w:rFonts w:ascii="Arial" w:hAnsi="Arial" w:cs="Arial"/>
          <w:i/>
          <w:iCs/>
        </w:rPr>
        <w:t>:</w:t>
      </w:r>
    </w:p>
    <w:p w:rsidR="00E615B3" w:rsidRPr="00CD53F2" w:rsidRDefault="00E615B3" w:rsidP="00E615B3">
      <w:pPr>
        <w:pStyle w:val="20"/>
        <w:shd w:val="clear" w:color="auto" w:fill="auto"/>
        <w:tabs>
          <w:tab w:val="left" w:leader="underscore" w:pos="3516"/>
          <w:tab w:val="left" w:leader="underscore" w:pos="8947"/>
        </w:tabs>
        <w:spacing w:after="120"/>
        <w:jc w:val="both"/>
        <w:rPr>
          <w:rFonts w:ascii="Arial" w:hAnsi="Arial" w:cs="Arial"/>
        </w:rPr>
      </w:pPr>
      <w:r w:rsidRPr="00CD53F2">
        <w:rPr>
          <w:rFonts w:ascii="Arial" w:hAnsi="Arial" w:cs="Arial"/>
        </w:rPr>
        <w:t xml:space="preserve">Ф.И.О. </w:t>
      </w:r>
      <w:r w:rsidRPr="00CD53F2">
        <w:rPr>
          <w:rFonts w:ascii="Arial" w:hAnsi="Arial" w:cs="Arial"/>
        </w:rPr>
        <w:tab/>
        <w:t xml:space="preserve"> , Подпись </w:t>
      </w:r>
      <w:r w:rsidRPr="00CD53F2">
        <w:rPr>
          <w:rFonts w:ascii="Arial" w:hAnsi="Arial" w:cs="Arial"/>
        </w:rPr>
        <w:tab/>
      </w:r>
    </w:p>
    <w:p w:rsidR="00E615B3" w:rsidRPr="00CD53F2" w:rsidRDefault="00E615B3" w:rsidP="00E615B3">
      <w:pPr>
        <w:pStyle w:val="1"/>
        <w:shd w:val="clear" w:color="auto" w:fill="auto"/>
        <w:spacing w:after="620"/>
        <w:ind w:firstLine="0"/>
        <w:rPr>
          <w:rFonts w:ascii="Arial" w:hAnsi="Arial" w:cs="Arial"/>
          <w:sz w:val="24"/>
          <w:szCs w:val="24"/>
        </w:rPr>
      </w:pPr>
    </w:p>
    <w:p w:rsidR="00E615B3" w:rsidRPr="00CD53F2" w:rsidRDefault="00E615B3" w:rsidP="00E615B3">
      <w:pPr>
        <w:pStyle w:val="1"/>
        <w:shd w:val="clear" w:color="auto" w:fill="auto"/>
        <w:spacing w:after="620"/>
        <w:ind w:right="-290" w:firstLine="0"/>
        <w:rPr>
          <w:rFonts w:ascii="Arial" w:hAnsi="Arial" w:cs="Arial"/>
          <w:sz w:val="24"/>
          <w:szCs w:val="24"/>
        </w:rPr>
      </w:pPr>
    </w:p>
    <w:p w:rsidR="00E615B3" w:rsidRPr="00CD53F2" w:rsidRDefault="00E615B3" w:rsidP="00E615B3">
      <w:pPr>
        <w:pStyle w:val="1"/>
        <w:shd w:val="clear" w:color="auto" w:fill="auto"/>
        <w:spacing w:after="620"/>
        <w:ind w:left="5920" w:firstLine="0"/>
        <w:jc w:val="right"/>
        <w:rPr>
          <w:rFonts w:ascii="Arial" w:hAnsi="Arial" w:cs="Arial"/>
          <w:sz w:val="24"/>
          <w:szCs w:val="24"/>
        </w:rPr>
      </w:pPr>
    </w:p>
    <w:p w:rsidR="00E615B3" w:rsidRPr="00CD53F2" w:rsidRDefault="00E615B3" w:rsidP="00E615B3">
      <w:pPr>
        <w:pStyle w:val="1"/>
        <w:shd w:val="clear" w:color="auto" w:fill="auto"/>
        <w:spacing w:after="620"/>
        <w:ind w:left="5920" w:firstLine="0"/>
        <w:jc w:val="right"/>
        <w:rPr>
          <w:rFonts w:ascii="Arial" w:hAnsi="Arial" w:cs="Arial"/>
          <w:sz w:val="24"/>
          <w:szCs w:val="24"/>
        </w:rPr>
      </w:pPr>
    </w:p>
    <w:p w:rsidR="00E615B3" w:rsidRPr="00CD53F2" w:rsidRDefault="00E615B3" w:rsidP="00E615B3">
      <w:pPr>
        <w:pStyle w:val="1"/>
        <w:shd w:val="clear" w:color="auto" w:fill="auto"/>
        <w:spacing w:after="620"/>
        <w:ind w:left="5920" w:firstLine="0"/>
        <w:jc w:val="right"/>
        <w:rPr>
          <w:rFonts w:ascii="Arial" w:hAnsi="Arial" w:cs="Arial"/>
          <w:sz w:val="24"/>
          <w:szCs w:val="24"/>
        </w:rPr>
      </w:pPr>
    </w:p>
    <w:p w:rsidR="00E615B3" w:rsidRPr="00CD53F2" w:rsidRDefault="00E615B3" w:rsidP="00E615B3">
      <w:pPr>
        <w:pStyle w:val="1"/>
        <w:shd w:val="clear" w:color="auto" w:fill="auto"/>
        <w:spacing w:after="620"/>
        <w:ind w:left="5920" w:firstLine="0"/>
        <w:jc w:val="right"/>
        <w:rPr>
          <w:rFonts w:ascii="Arial" w:hAnsi="Arial" w:cs="Arial"/>
          <w:sz w:val="24"/>
          <w:szCs w:val="24"/>
        </w:rPr>
      </w:pPr>
    </w:p>
    <w:p w:rsidR="00E615B3" w:rsidRPr="00CD53F2" w:rsidRDefault="00E615B3" w:rsidP="00E615B3">
      <w:pPr>
        <w:pStyle w:val="1"/>
        <w:shd w:val="clear" w:color="auto" w:fill="auto"/>
        <w:spacing w:after="620"/>
        <w:ind w:left="5920" w:firstLine="0"/>
        <w:jc w:val="right"/>
        <w:rPr>
          <w:rFonts w:ascii="Arial" w:hAnsi="Arial" w:cs="Arial"/>
          <w:sz w:val="24"/>
          <w:szCs w:val="24"/>
        </w:rPr>
      </w:pPr>
    </w:p>
    <w:p w:rsidR="00E615B3" w:rsidRPr="00CD53F2" w:rsidRDefault="00E615B3" w:rsidP="00E615B3">
      <w:pPr>
        <w:pStyle w:val="1"/>
        <w:shd w:val="clear" w:color="auto" w:fill="auto"/>
        <w:spacing w:after="620"/>
        <w:ind w:left="5920" w:firstLine="0"/>
        <w:jc w:val="right"/>
        <w:rPr>
          <w:rFonts w:ascii="Arial" w:hAnsi="Arial" w:cs="Arial"/>
          <w:sz w:val="24"/>
          <w:szCs w:val="24"/>
        </w:rPr>
      </w:pPr>
      <w:r w:rsidRPr="00CD53F2">
        <w:rPr>
          <w:rFonts w:ascii="Arial" w:hAnsi="Arial" w:cs="Arial"/>
          <w:sz w:val="24"/>
          <w:szCs w:val="24"/>
        </w:rPr>
        <w:lastRenderedPageBreak/>
        <w:t>Приложение № 2 к Административному регламенту по предоставлению государственной (муниципальной) услуги</w:t>
      </w:r>
    </w:p>
    <w:p w:rsidR="00E615B3" w:rsidRPr="00CD53F2" w:rsidRDefault="00E615B3" w:rsidP="00E615B3">
      <w:pPr>
        <w:pStyle w:val="1"/>
        <w:pBdr>
          <w:bottom w:val="single" w:sz="4" w:space="0" w:color="auto"/>
        </w:pBdr>
        <w:shd w:val="clear" w:color="auto" w:fill="auto"/>
        <w:spacing w:after="200"/>
        <w:ind w:firstLine="0"/>
        <w:jc w:val="center"/>
        <w:rPr>
          <w:rFonts w:ascii="Arial" w:hAnsi="Arial" w:cs="Arial"/>
          <w:sz w:val="24"/>
          <w:szCs w:val="24"/>
        </w:rPr>
      </w:pPr>
      <w:r w:rsidRPr="00CD53F2">
        <w:rPr>
          <w:rFonts w:ascii="Arial" w:hAnsi="Arial" w:cs="Arial"/>
          <w:b/>
          <w:bCs/>
          <w:sz w:val="24"/>
          <w:szCs w:val="24"/>
        </w:rPr>
        <w:t>Форма решения об отказе в предоставлении государственной (муниципальной)</w:t>
      </w:r>
      <w:r w:rsidRPr="00CD53F2">
        <w:rPr>
          <w:rFonts w:ascii="Arial" w:hAnsi="Arial" w:cs="Arial"/>
          <w:b/>
          <w:bCs/>
          <w:sz w:val="24"/>
          <w:szCs w:val="24"/>
        </w:rPr>
        <w:br/>
        <w:t>услуги</w:t>
      </w:r>
    </w:p>
    <w:p w:rsidR="00E615B3" w:rsidRPr="00CD53F2" w:rsidRDefault="00E615B3" w:rsidP="00E615B3">
      <w:pPr>
        <w:pStyle w:val="30"/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CD53F2">
        <w:rPr>
          <w:rFonts w:ascii="Arial" w:hAnsi="Arial" w:cs="Arial"/>
          <w:sz w:val="24"/>
          <w:szCs w:val="24"/>
        </w:rPr>
        <w:t>(наименование уполномоченного органа)</w:t>
      </w:r>
    </w:p>
    <w:p w:rsidR="00E615B3" w:rsidRPr="00CD53F2" w:rsidRDefault="00E615B3" w:rsidP="00E615B3">
      <w:pPr>
        <w:pStyle w:val="20"/>
        <w:shd w:val="clear" w:color="auto" w:fill="auto"/>
        <w:tabs>
          <w:tab w:val="left" w:leader="underscore" w:pos="10393"/>
        </w:tabs>
        <w:ind w:left="6380"/>
        <w:jc w:val="both"/>
        <w:rPr>
          <w:rFonts w:ascii="Arial" w:hAnsi="Arial" w:cs="Arial"/>
        </w:rPr>
      </w:pPr>
      <w:r w:rsidRPr="00CD53F2">
        <w:rPr>
          <w:rFonts w:ascii="Arial" w:hAnsi="Arial" w:cs="Arial"/>
        </w:rPr>
        <w:t xml:space="preserve">Кому: </w:t>
      </w:r>
      <w:r w:rsidRPr="00CD53F2">
        <w:rPr>
          <w:rFonts w:ascii="Arial" w:hAnsi="Arial" w:cs="Arial"/>
        </w:rPr>
        <w:tab/>
      </w:r>
    </w:p>
    <w:p w:rsidR="00E615B3" w:rsidRPr="00CD53F2" w:rsidRDefault="00E615B3" w:rsidP="00E615B3">
      <w:pPr>
        <w:pStyle w:val="20"/>
        <w:shd w:val="clear" w:color="auto" w:fill="auto"/>
        <w:tabs>
          <w:tab w:val="left" w:leader="underscore" w:pos="10393"/>
        </w:tabs>
        <w:ind w:left="6380"/>
        <w:jc w:val="both"/>
        <w:rPr>
          <w:rFonts w:ascii="Arial" w:hAnsi="Arial" w:cs="Arial"/>
        </w:rPr>
      </w:pPr>
      <w:r w:rsidRPr="00CD53F2">
        <w:rPr>
          <w:rFonts w:ascii="Arial" w:hAnsi="Arial" w:cs="Arial"/>
        </w:rPr>
        <w:t xml:space="preserve">ИНН </w:t>
      </w:r>
      <w:r w:rsidRPr="00CD53F2">
        <w:rPr>
          <w:rFonts w:ascii="Arial" w:hAnsi="Arial" w:cs="Arial"/>
        </w:rPr>
        <w:tab/>
      </w:r>
    </w:p>
    <w:p w:rsidR="00E615B3" w:rsidRPr="00CD53F2" w:rsidRDefault="00E615B3" w:rsidP="00E615B3">
      <w:pPr>
        <w:pStyle w:val="20"/>
        <w:shd w:val="clear" w:color="auto" w:fill="auto"/>
        <w:tabs>
          <w:tab w:val="left" w:leader="underscore" w:pos="10393"/>
        </w:tabs>
        <w:ind w:left="6380"/>
        <w:jc w:val="both"/>
        <w:rPr>
          <w:rFonts w:ascii="Arial" w:hAnsi="Arial" w:cs="Arial"/>
        </w:rPr>
      </w:pPr>
      <w:r w:rsidRPr="00CD53F2">
        <w:rPr>
          <w:rFonts w:ascii="Arial" w:hAnsi="Arial" w:cs="Arial"/>
        </w:rPr>
        <w:t xml:space="preserve">Представитель: </w:t>
      </w:r>
      <w:r w:rsidRPr="00CD53F2">
        <w:rPr>
          <w:rFonts w:ascii="Arial" w:hAnsi="Arial" w:cs="Arial"/>
        </w:rPr>
        <w:tab/>
      </w:r>
    </w:p>
    <w:p w:rsidR="00E615B3" w:rsidRPr="00CD53F2" w:rsidRDefault="00E615B3" w:rsidP="00E615B3">
      <w:pPr>
        <w:pStyle w:val="20"/>
        <w:shd w:val="clear" w:color="auto" w:fill="auto"/>
        <w:jc w:val="right"/>
        <w:rPr>
          <w:rFonts w:ascii="Arial" w:hAnsi="Arial" w:cs="Arial"/>
        </w:rPr>
      </w:pPr>
      <w:r w:rsidRPr="00CD53F2">
        <w:rPr>
          <w:rFonts w:ascii="Arial" w:hAnsi="Arial" w:cs="Arial"/>
        </w:rPr>
        <w:t xml:space="preserve">  Контактные данные заявителя (представителя):</w:t>
      </w:r>
    </w:p>
    <w:p w:rsidR="00E615B3" w:rsidRPr="00CD53F2" w:rsidRDefault="00E615B3" w:rsidP="00E615B3">
      <w:pPr>
        <w:pStyle w:val="20"/>
        <w:shd w:val="clear" w:color="auto" w:fill="auto"/>
        <w:tabs>
          <w:tab w:val="left" w:leader="underscore" w:pos="10393"/>
        </w:tabs>
        <w:ind w:left="6380"/>
        <w:jc w:val="both"/>
        <w:rPr>
          <w:rFonts w:ascii="Arial" w:hAnsi="Arial" w:cs="Arial"/>
        </w:rPr>
      </w:pPr>
      <w:r w:rsidRPr="00CD53F2">
        <w:rPr>
          <w:rFonts w:ascii="Arial" w:hAnsi="Arial" w:cs="Arial"/>
        </w:rPr>
        <w:t xml:space="preserve">Тел.: </w:t>
      </w:r>
      <w:r w:rsidRPr="00CD53F2">
        <w:rPr>
          <w:rFonts w:ascii="Arial" w:hAnsi="Arial" w:cs="Arial"/>
        </w:rPr>
        <w:tab/>
      </w:r>
    </w:p>
    <w:p w:rsidR="00E615B3" w:rsidRPr="00CD53F2" w:rsidRDefault="00E615B3" w:rsidP="00E615B3">
      <w:pPr>
        <w:pStyle w:val="20"/>
        <w:shd w:val="clear" w:color="auto" w:fill="auto"/>
        <w:tabs>
          <w:tab w:val="left" w:leader="underscore" w:pos="10393"/>
        </w:tabs>
        <w:spacing w:after="260"/>
        <w:ind w:left="6380"/>
        <w:jc w:val="both"/>
        <w:rPr>
          <w:rFonts w:ascii="Arial" w:hAnsi="Arial" w:cs="Arial"/>
        </w:rPr>
      </w:pPr>
      <w:r w:rsidRPr="00CD53F2">
        <w:rPr>
          <w:rFonts w:ascii="Arial" w:hAnsi="Arial" w:cs="Arial"/>
        </w:rPr>
        <w:t xml:space="preserve">Эл. почта: </w:t>
      </w:r>
      <w:r w:rsidRPr="00CD53F2">
        <w:rPr>
          <w:rFonts w:ascii="Arial" w:hAnsi="Arial" w:cs="Arial"/>
        </w:rPr>
        <w:tab/>
      </w:r>
    </w:p>
    <w:p w:rsidR="00E615B3" w:rsidRPr="00CD53F2" w:rsidRDefault="00E615B3" w:rsidP="00E615B3">
      <w:pPr>
        <w:pStyle w:val="1"/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CD53F2">
        <w:rPr>
          <w:rFonts w:ascii="Arial" w:hAnsi="Arial" w:cs="Arial"/>
          <w:sz w:val="24"/>
          <w:szCs w:val="24"/>
        </w:rPr>
        <w:t>РЕШЕНИЕ</w:t>
      </w:r>
    </w:p>
    <w:p w:rsidR="00E615B3" w:rsidRPr="00CD53F2" w:rsidRDefault="00E615B3" w:rsidP="00E615B3">
      <w:pPr>
        <w:pStyle w:val="1"/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CD53F2">
        <w:rPr>
          <w:rFonts w:ascii="Arial" w:hAnsi="Arial" w:cs="Arial"/>
          <w:sz w:val="24"/>
          <w:szCs w:val="24"/>
        </w:rPr>
        <w:t>об отказе в предоставлении государственной (муниципальной) услуги</w:t>
      </w:r>
    </w:p>
    <w:p w:rsidR="00E615B3" w:rsidRPr="00CD53F2" w:rsidRDefault="00E615B3" w:rsidP="00E615B3">
      <w:pPr>
        <w:pStyle w:val="20"/>
        <w:shd w:val="clear" w:color="auto" w:fill="auto"/>
        <w:tabs>
          <w:tab w:val="left" w:leader="underscore" w:pos="3955"/>
          <w:tab w:val="left" w:leader="underscore" w:pos="6115"/>
        </w:tabs>
        <w:jc w:val="center"/>
        <w:rPr>
          <w:rFonts w:ascii="Arial" w:hAnsi="Arial" w:cs="Arial"/>
        </w:rPr>
      </w:pPr>
      <w:r w:rsidRPr="00CD53F2">
        <w:rPr>
          <w:rFonts w:ascii="Arial" w:hAnsi="Arial" w:cs="Arial"/>
        </w:rPr>
        <w:t xml:space="preserve">№ </w:t>
      </w:r>
      <w:r w:rsidRPr="00CD53F2">
        <w:rPr>
          <w:rFonts w:ascii="Arial" w:hAnsi="Arial" w:cs="Arial"/>
        </w:rPr>
        <w:tab/>
        <w:t xml:space="preserve"> от </w:t>
      </w:r>
      <w:r w:rsidRPr="00CD53F2">
        <w:rPr>
          <w:rFonts w:ascii="Arial" w:hAnsi="Arial" w:cs="Arial"/>
        </w:rPr>
        <w:tab/>
      </w:r>
    </w:p>
    <w:p w:rsidR="00E615B3" w:rsidRPr="00CD53F2" w:rsidRDefault="00E615B3" w:rsidP="00E615B3">
      <w:pPr>
        <w:pStyle w:val="40"/>
        <w:shd w:val="clear" w:color="auto" w:fill="auto"/>
        <w:spacing w:after="200"/>
        <w:rPr>
          <w:rFonts w:ascii="Arial" w:hAnsi="Arial" w:cs="Arial"/>
          <w:sz w:val="24"/>
          <w:szCs w:val="24"/>
        </w:rPr>
      </w:pPr>
      <w:r w:rsidRPr="00CD53F2">
        <w:rPr>
          <w:rFonts w:ascii="Arial" w:hAnsi="Arial" w:cs="Arial"/>
          <w:sz w:val="24"/>
          <w:szCs w:val="24"/>
        </w:rPr>
        <w:t>(номер и дата решения)</w:t>
      </w:r>
    </w:p>
    <w:p w:rsidR="00E615B3" w:rsidRPr="00CD53F2" w:rsidRDefault="00E615B3" w:rsidP="00E615B3">
      <w:pPr>
        <w:pStyle w:val="20"/>
        <w:shd w:val="clear" w:color="auto" w:fill="auto"/>
        <w:tabs>
          <w:tab w:val="left" w:leader="underscore" w:pos="7382"/>
        </w:tabs>
        <w:rPr>
          <w:rFonts w:ascii="Arial" w:hAnsi="Arial" w:cs="Arial"/>
        </w:rPr>
      </w:pPr>
      <w:r w:rsidRPr="00CD53F2">
        <w:rPr>
          <w:rFonts w:ascii="Arial" w:hAnsi="Arial" w:cs="Arial"/>
        </w:rPr>
        <w:t xml:space="preserve">По результатам рассмотрения заявления по услуге </w:t>
      </w:r>
      <w:r w:rsidRPr="00CD53F2">
        <w:rPr>
          <w:rFonts w:ascii="Arial" w:hAnsi="Arial" w:cs="Arial"/>
        </w:rPr>
        <w:tab/>
      </w:r>
    </w:p>
    <w:p w:rsidR="00E615B3" w:rsidRPr="00CD53F2" w:rsidRDefault="00E615B3" w:rsidP="00E615B3">
      <w:pPr>
        <w:pStyle w:val="20"/>
        <w:shd w:val="clear" w:color="auto" w:fill="auto"/>
        <w:tabs>
          <w:tab w:val="left" w:leader="underscore" w:pos="1714"/>
          <w:tab w:val="left" w:leader="underscore" w:pos="3634"/>
        </w:tabs>
        <w:rPr>
          <w:rFonts w:ascii="Arial" w:hAnsi="Arial" w:cs="Arial"/>
        </w:rPr>
      </w:pPr>
      <w:r w:rsidRPr="00CD53F2">
        <w:rPr>
          <w:rFonts w:ascii="Arial" w:hAnsi="Arial" w:cs="Arial"/>
        </w:rPr>
        <w:t xml:space="preserve">№ </w:t>
      </w:r>
      <w:r w:rsidRPr="00CD53F2">
        <w:rPr>
          <w:rFonts w:ascii="Arial" w:hAnsi="Arial" w:cs="Arial"/>
        </w:rPr>
        <w:tab/>
        <w:t xml:space="preserve"> от </w:t>
      </w:r>
      <w:r w:rsidRPr="00CD53F2">
        <w:rPr>
          <w:rFonts w:ascii="Arial" w:hAnsi="Arial" w:cs="Arial"/>
        </w:rPr>
        <w:tab/>
        <w:t xml:space="preserve"> и приложенных к нему документов принято решение отказать в</w:t>
      </w:r>
    </w:p>
    <w:p w:rsidR="00E615B3" w:rsidRPr="00CD53F2" w:rsidRDefault="00E615B3" w:rsidP="00E615B3">
      <w:pPr>
        <w:pStyle w:val="20"/>
        <w:shd w:val="clear" w:color="auto" w:fill="auto"/>
        <w:spacing w:after="200"/>
        <w:rPr>
          <w:rFonts w:ascii="Arial" w:hAnsi="Arial" w:cs="Arial"/>
        </w:rPr>
      </w:pPr>
      <w:r w:rsidRPr="00CD53F2">
        <w:rPr>
          <w:rFonts w:ascii="Arial" w:hAnsi="Arial" w:cs="Arial"/>
        </w:rPr>
        <w:t>предоставлении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4195"/>
        <w:gridCol w:w="4872"/>
      </w:tblGrid>
      <w:tr w:rsidR="00E615B3" w:rsidRPr="00CD53F2" w:rsidTr="000B028C">
        <w:trPr>
          <w:trHeight w:hRule="exact" w:val="215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№ пункта админист ративного регламент 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E615B3" w:rsidRPr="00CD53F2" w:rsidTr="000B028C">
        <w:trPr>
          <w:trHeight w:hRule="exact" w:val="3269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lastRenderedPageBreak/>
              <w:t>2.14.1.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tabs>
                <w:tab w:val="left" w:pos="2592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Содержащееся в ходатайстве об установлении публичного сервитута обоснование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необходимости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установления публичного сервитута не соответствует требованиям, установленным в соответствии с пунктами 2 и 3 статьи 39.41 ЗК РФ. 2.14.6. Границы публичного сервитута не соответствуют предусмотренной документацией по планировке территории зоне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E615B3" w:rsidRPr="00CD53F2" w:rsidRDefault="00E615B3" w:rsidP="00E615B3">
      <w:pPr>
        <w:rPr>
          <w:rFonts w:ascii="Arial" w:hAnsi="Arial" w:cs="Arial"/>
        </w:rPr>
        <w:sectPr w:rsidR="00E615B3" w:rsidRPr="00CD53F2" w:rsidSect="00EC37C5">
          <w:headerReference w:type="default" r:id="rId7"/>
          <w:headerReference w:type="first" r:id="rId8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4195"/>
        <w:gridCol w:w="4872"/>
      </w:tblGrid>
      <w:tr w:rsidR="00E615B3" w:rsidRPr="00CD53F2" w:rsidTr="000B028C">
        <w:trPr>
          <w:trHeight w:hRule="exact" w:val="1157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lastRenderedPageBreak/>
              <w:t>2.14.2.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tabs>
                <w:tab w:val="left" w:pos="3024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Не соблюдены условия установления публичного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сервитута,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предусмотренные статьями 23 и 39.39 ЗК РФ.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615B3" w:rsidRPr="00CD53F2" w:rsidTr="000B028C">
        <w:trPr>
          <w:trHeight w:hRule="exact" w:val="2822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2.14.3.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tabs>
                <w:tab w:val="left" w:pos="1987"/>
                <w:tab w:val="right" w:pos="4152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деятельности,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для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tabs>
                <w:tab w:val="left" w:pos="1987"/>
                <w:tab w:val="right" w:pos="4157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обеспечения которой испрашивается публичный сервитут, запрещено в соответствии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с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требованиями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615B3" w:rsidRPr="00CD53F2" w:rsidTr="000B028C">
        <w:trPr>
          <w:trHeight w:hRule="exact" w:val="5534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2.14.4.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tabs>
                <w:tab w:val="left" w:pos="1858"/>
                <w:tab w:val="left" w:pos="257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в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использовании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tabs>
                <w:tab w:val="left" w:pos="1670"/>
                <w:tab w:val="left" w:pos="2976"/>
                <w:tab w:val="left" w:pos="3595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участка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и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(или)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tabs>
                <w:tab w:val="left" w:pos="1618"/>
                <w:tab w:val="left" w:pos="3197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расположенного на нем объекта недвижимого имущества в соответствии с их разрешенным использованием в течение более чем трех месяцев в отношении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земельных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участков,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tabs>
                <w:tab w:val="left" w:pos="2203"/>
                <w:tab w:val="left" w:pos="2966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предназначенных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для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жилищного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tabs>
                <w:tab w:val="left" w:pos="1915"/>
                <w:tab w:val="left" w:pos="2630"/>
                <w:tab w:val="left" w:pos="3576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(в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том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числе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tabs>
                <w:tab w:val="left" w:pos="2966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индивидуального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жилищного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строительства), ведения личного подсобного хозяйства, садоводства, огородничества, или одного года в отношении иных земельных участков.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615B3" w:rsidRPr="00CD53F2" w:rsidTr="000B028C">
        <w:trPr>
          <w:trHeight w:hRule="exact" w:val="4114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spacing w:before="8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2.14.5.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tabs>
                <w:tab w:val="left" w:pos="1843"/>
                <w:tab w:val="left" w:pos="3442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Осуществление деятельности, для обеспечения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которой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подано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tabs>
                <w:tab w:val="left" w:pos="1848"/>
                <w:tab w:val="left" w:pos="2750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ходатайство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об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установлении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tabs>
                <w:tab w:val="left" w:pos="2616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публичного сервитута, повлечет необходимость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реконструкции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tabs>
                <w:tab w:val="left" w:pos="2174"/>
                <w:tab w:val="left" w:pos="4061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(переноса), сноса линейного объекта или иного сооружения, размещенных на земельном участке и (или) землях, указанных в ходатайстве, и не предоставлено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соглашение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в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tabs>
                <w:tab w:val="left" w:pos="3082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письменной форме между заявителем и собственником данных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линейного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объекта, сооружения об условиях таких реконструкции (переноса), сноса.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E615B3" w:rsidRPr="00CD53F2" w:rsidRDefault="00E615B3" w:rsidP="00E615B3">
      <w:pPr>
        <w:rPr>
          <w:rFonts w:ascii="Arial" w:hAnsi="Arial" w:cs="Arial"/>
        </w:rPr>
        <w:sectPr w:rsidR="00E615B3" w:rsidRPr="00CD53F2">
          <w:headerReference w:type="default" r:id="rId9"/>
          <w:pgSz w:w="11900" w:h="16840"/>
          <w:pgMar w:top="308" w:right="292" w:bottom="308" w:left="10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4195"/>
        <w:gridCol w:w="4872"/>
      </w:tblGrid>
      <w:tr w:rsidR="00E615B3" w:rsidRPr="00CD53F2" w:rsidTr="000B028C">
        <w:trPr>
          <w:trHeight w:hRule="exact" w:val="200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lastRenderedPageBreak/>
              <w:t>2.14.6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tabs>
                <w:tab w:val="left" w:pos="2357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Границы публичного сервитута не соответствуют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предусмотренной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tabs>
                <w:tab w:val="left" w:pos="2150"/>
                <w:tab w:val="left" w:pos="2981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документацией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по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планировке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tabs>
                <w:tab w:val="left" w:pos="1824"/>
                <w:tab w:val="left" w:pos="2928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зоне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размещения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инженерного сооружения в целях, предусмотренных подпунктами 1, 3 и 4 статьи 39.37 настоящего Кодекса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615B3" w:rsidRPr="00CD53F2" w:rsidTr="000B028C">
        <w:trPr>
          <w:trHeight w:hRule="exact" w:val="140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spacing w:before="8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2.14.7.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tabs>
                <w:tab w:val="left" w:pos="2635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Установление публичного сервитута в границах, указанных в ходатайстве, препятствует размещению объектов, предусмотренных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утвержденным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проектом планировки территории.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spacing w:before="8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615B3" w:rsidRPr="00CD53F2" w:rsidTr="000B028C">
        <w:trPr>
          <w:trHeight w:hRule="exact" w:val="140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spacing w:before="8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2.14.8.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spacing w:before="8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615B3" w:rsidRPr="00CD53F2" w:rsidTr="000B028C">
        <w:trPr>
          <w:trHeight w:hRule="exact" w:val="140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spacing w:before="8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2.14.9.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615B3" w:rsidRPr="00CD53F2" w:rsidTr="000B028C">
        <w:trPr>
          <w:trHeight w:hRule="exact" w:val="172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2.14.10.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tabs>
                <w:tab w:val="left" w:pos="1608"/>
                <w:tab w:val="left" w:pos="2909"/>
                <w:tab w:val="left" w:pos="3595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Заявление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подано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в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орган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tabs>
                <w:tab w:val="left" w:pos="1613"/>
                <w:tab w:val="left" w:pos="2846"/>
                <w:tab w:val="left" w:pos="3456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государственной власти, орган местного самоуправления или организацию, в полномочия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которых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не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входит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предоставление услуги.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E615B3" w:rsidRPr="00CD53F2" w:rsidRDefault="00E615B3" w:rsidP="00E615B3">
      <w:pPr>
        <w:spacing w:after="539" w:line="1" w:lineRule="exact"/>
        <w:rPr>
          <w:rFonts w:ascii="Arial" w:hAnsi="Arial" w:cs="Arial"/>
        </w:rPr>
      </w:pPr>
    </w:p>
    <w:p w:rsidR="00E615B3" w:rsidRPr="00CD53F2" w:rsidRDefault="00E615B3" w:rsidP="00E615B3">
      <w:pPr>
        <w:pStyle w:val="20"/>
        <w:shd w:val="clear" w:color="auto" w:fill="auto"/>
        <w:ind w:firstLine="780"/>
        <w:rPr>
          <w:rFonts w:ascii="Arial" w:hAnsi="Arial" w:cs="Arial"/>
        </w:rPr>
      </w:pPr>
      <w:r w:rsidRPr="00CD53F2">
        <w:rPr>
          <w:rFonts w:ascii="Arial" w:hAnsi="Arial" w:cs="Arial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E615B3" w:rsidRPr="00CD53F2" w:rsidRDefault="00E615B3" w:rsidP="00E615B3">
      <w:pPr>
        <w:pStyle w:val="20"/>
        <w:shd w:val="clear" w:color="auto" w:fill="auto"/>
        <w:spacing w:after="200"/>
        <w:ind w:firstLine="780"/>
        <w:rPr>
          <w:rFonts w:ascii="Arial" w:hAnsi="Arial" w:cs="Arial"/>
        </w:rPr>
      </w:pPr>
      <w:r w:rsidRPr="00CD53F2">
        <w:rPr>
          <w:rFonts w:ascii="Arial" w:hAnsi="Arial" w:cs="Arial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E615B3" w:rsidRPr="00CD53F2" w:rsidRDefault="00E615B3" w:rsidP="00E615B3">
      <w:pPr>
        <w:pStyle w:val="20"/>
        <w:shd w:val="clear" w:color="auto" w:fill="auto"/>
        <w:tabs>
          <w:tab w:val="left" w:leader="underscore" w:pos="3547"/>
          <w:tab w:val="left" w:leader="underscore" w:pos="8947"/>
        </w:tabs>
        <w:spacing w:after="140"/>
        <w:rPr>
          <w:rFonts w:ascii="Arial" w:hAnsi="Arial" w:cs="Arial"/>
        </w:rPr>
      </w:pPr>
      <w:r w:rsidRPr="00CD53F2">
        <w:rPr>
          <w:rFonts w:ascii="Arial" w:hAnsi="Arial" w:cs="Arial"/>
        </w:rPr>
        <w:t xml:space="preserve">Ф.И.О. </w:t>
      </w:r>
      <w:r w:rsidRPr="00CD53F2">
        <w:rPr>
          <w:rFonts w:ascii="Arial" w:hAnsi="Arial" w:cs="Arial"/>
        </w:rPr>
        <w:tab/>
        <w:t xml:space="preserve"> , Подпись </w:t>
      </w:r>
      <w:r w:rsidRPr="00CD53F2">
        <w:rPr>
          <w:rFonts w:ascii="Arial" w:hAnsi="Arial" w:cs="Arial"/>
        </w:rPr>
        <w:tab/>
      </w:r>
    </w:p>
    <w:p w:rsidR="00E615B3" w:rsidRPr="00CD53F2" w:rsidRDefault="00E615B3" w:rsidP="00E615B3">
      <w:pPr>
        <w:pStyle w:val="20"/>
        <w:shd w:val="clear" w:color="auto" w:fill="auto"/>
        <w:spacing w:after="200"/>
        <w:rPr>
          <w:rFonts w:ascii="Arial" w:hAnsi="Arial" w:cs="Arial"/>
        </w:rPr>
        <w:sectPr w:rsidR="00E615B3" w:rsidRPr="00CD53F2">
          <w:headerReference w:type="default" r:id="rId10"/>
          <w:pgSz w:w="11900" w:h="16840"/>
          <w:pgMar w:top="1398" w:right="307" w:bottom="1398" w:left="1082" w:header="0" w:footer="970" w:gutter="0"/>
          <w:cols w:space="720"/>
          <w:noEndnote/>
          <w:docGrid w:linePitch="360"/>
        </w:sectPr>
      </w:pPr>
      <w:r w:rsidRPr="00CD53F2">
        <w:rPr>
          <w:rFonts w:ascii="Arial" w:hAnsi="Arial" w:cs="Arial"/>
        </w:rPr>
        <w:t>Должность уполномоченного сотрудника</w:t>
      </w:r>
    </w:p>
    <w:p w:rsidR="00E615B3" w:rsidRPr="00CD53F2" w:rsidRDefault="00E615B3" w:rsidP="00E615B3">
      <w:pPr>
        <w:pStyle w:val="1"/>
        <w:shd w:val="clear" w:color="auto" w:fill="auto"/>
        <w:spacing w:before="580"/>
        <w:ind w:firstLine="0"/>
        <w:jc w:val="right"/>
        <w:rPr>
          <w:rFonts w:ascii="Arial" w:hAnsi="Arial" w:cs="Arial"/>
          <w:sz w:val="24"/>
          <w:szCs w:val="24"/>
        </w:rPr>
      </w:pPr>
      <w:r w:rsidRPr="00CD53F2">
        <w:rPr>
          <w:rFonts w:ascii="Arial" w:hAnsi="Arial" w:cs="Arial"/>
          <w:sz w:val="24"/>
          <w:szCs w:val="24"/>
        </w:rPr>
        <w:lastRenderedPageBreak/>
        <w:t>Приложение № 3 к</w:t>
      </w:r>
    </w:p>
    <w:p w:rsidR="00E615B3" w:rsidRPr="00CD53F2" w:rsidRDefault="00E615B3" w:rsidP="00E615B3">
      <w:pPr>
        <w:pStyle w:val="1"/>
        <w:shd w:val="clear" w:color="auto" w:fill="auto"/>
        <w:spacing w:after="520"/>
        <w:ind w:left="6120" w:firstLine="0"/>
        <w:jc w:val="right"/>
        <w:rPr>
          <w:rFonts w:ascii="Arial" w:hAnsi="Arial" w:cs="Arial"/>
          <w:sz w:val="24"/>
          <w:szCs w:val="24"/>
        </w:rPr>
      </w:pPr>
      <w:r w:rsidRPr="00CD53F2">
        <w:rPr>
          <w:rFonts w:ascii="Arial" w:hAnsi="Arial" w:cs="Arial"/>
          <w:sz w:val="24"/>
          <w:szCs w:val="24"/>
        </w:rPr>
        <w:t>Административному регламенту по предоставлению государственной (муниципальной) услуги</w:t>
      </w:r>
    </w:p>
    <w:p w:rsidR="00E615B3" w:rsidRPr="00CD53F2" w:rsidRDefault="00E615B3" w:rsidP="00E615B3">
      <w:pPr>
        <w:pStyle w:val="1"/>
        <w:shd w:val="clear" w:color="auto" w:fill="auto"/>
        <w:spacing w:after="480"/>
        <w:ind w:firstLine="0"/>
        <w:jc w:val="center"/>
        <w:rPr>
          <w:rFonts w:ascii="Arial" w:hAnsi="Arial" w:cs="Arial"/>
          <w:sz w:val="24"/>
          <w:szCs w:val="24"/>
        </w:rPr>
      </w:pPr>
      <w:r w:rsidRPr="00CD53F2">
        <w:rPr>
          <w:rFonts w:ascii="Arial" w:hAnsi="Arial" w:cs="Arial"/>
          <w:b/>
          <w:bCs/>
          <w:sz w:val="24"/>
          <w:szCs w:val="24"/>
        </w:rPr>
        <w:t>Форма решения о возврате документов, необходимых для</w:t>
      </w:r>
      <w:r w:rsidRPr="00CD53F2">
        <w:rPr>
          <w:rFonts w:ascii="Arial" w:hAnsi="Arial" w:cs="Arial"/>
          <w:b/>
          <w:bCs/>
          <w:sz w:val="24"/>
          <w:szCs w:val="24"/>
        </w:rPr>
        <w:br/>
        <w:t>предоставления услуги</w:t>
      </w:r>
    </w:p>
    <w:p w:rsidR="00E615B3" w:rsidRPr="00CD53F2" w:rsidRDefault="00E615B3" w:rsidP="00E615B3">
      <w:pPr>
        <w:pStyle w:val="30"/>
        <w:pBdr>
          <w:top w:val="single" w:sz="4" w:space="0" w:color="auto"/>
        </w:pBdr>
        <w:shd w:val="clear" w:color="auto" w:fill="auto"/>
        <w:spacing w:after="220"/>
        <w:ind w:firstLine="0"/>
        <w:jc w:val="center"/>
        <w:rPr>
          <w:rFonts w:ascii="Arial" w:hAnsi="Arial" w:cs="Arial"/>
          <w:sz w:val="24"/>
          <w:szCs w:val="24"/>
        </w:rPr>
      </w:pPr>
      <w:r w:rsidRPr="00CD53F2">
        <w:rPr>
          <w:rFonts w:ascii="Arial" w:hAnsi="Arial" w:cs="Arial"/>
          <w:sz w:val="24"/>
          <w:szCs w:val="24"/>
        </w:rPr>
        <w:t>(наименование уполномоченного органа)</w:t>
      </w:r>
    </w:p>
    <w:p w:rsidR="00E615B3" w:rsidRPr="00CD53F2" w:rsidRDefault="00E615B3" w:rsidP="00E615B3">
      <w:pPr>
        <w:pStyle w:val="20"/>
        <w:shd w:val="clear" w:color="auto" w:fill="auto"/>
        <w:tabs>
          <w:tab w:val="left" w:leader="underscore" w:pos="9806"/>
        </w:tabs>
        <w:ind w:left="6720"/>
        <w:rPr>
          <w:rFonts w:ascii="Arial" w:hAnsi="Arial" w:cs="Arial"/>
        </w:rPr>
      </w:pPr>
      <w:r w:rsidRPr="00CD53F2">
        <w:rPr>
          <w:rFonts w:ascii="Arial" w:hAnsi="Arial" w:cs="Arial"/>
        </w:rPr>
        <w:t xml:space="preserve">Кому: </w:t>
      </w:r>
      <w:r w:rsidRPr="00CD53F2">
        <w:rPr>
          <w:rFonts w:ascii="Arial" w:hAnsi="Arial" w:cs="Arial"/>
        </w:rPr>
        <w:tab/>
      </w:r>
    </w:p>
    <w:p w:rsidR="00E615B3" w:rsidRPr="00CD53F2" w:rsidRDefault="00E615B3" w:rsidP="00E615B3">
      <w:pPr>
        <w:pStyle w:val="20"/>
        <w:shd w:val="clear" w:color="auto" w:fill="auto"/>
        <w:tabs>
          <w:tab w:val="left" w:leader="underscore" w:pos="9806"/>
        </w:tabs>
        <w:ind w:left="6720"/>
        <w:rPr>
          <w:rFonts w:ascii="Arial" w:hAnsi="Arial" w:cs="Arial"/>
        </w:rPr>
      </w:pPr>
      <w:r w:rsidRPr="00CD53F2">
        <w:rPr>
          <w:rFonts w:ascii="Arial" w:hAnsi="Arial" w:cs="Arial"/>
        </w:rPr>
        <w:t xml:space="preserve">ИНН </w:t>
      </w:r>
      <w:r w:rsidRPr="00CD53F2">
        <w:rPr>
          <w:rFonts w:ascii="Arial" w:hAnsi="Arial" w:cs="Arial"/>
        </w:rPr>
        <w:tab/>
      </w:r>
    </w:p>
    <w:p w:rsidR="00E615B3" w:rsidRPr="00CD53F2" w:rsidRDefault="00E615B3" w:rsidP="00E615B3">
      <w:pPr>
        <w:pStyle w:val="20"/>
        <w:shd w:val="clear" w:color="auto" w:fill="auto"/>
        <w:tabs>
          <w:tab w:val="left" w:leader="underscore" w:pos="9806"/>
        </w:tabs>
        <w:ind w:left="6720"/>
        <w:rPr>
          <w:rFonts w:ascii="Arial" w:hAnsi="Arial" w:cs="Arial"/>
        </w:rPr>
      </w:pPr>
      <w:r w:rsidRPr="00CD53F2">
        <w:rPr>
          <w:rFonts w:ascii="Arial" w:hAnsi="Arial" w:cs="Arial"/>
        </w:rPr>
        <w:t xml:space="preserve">Представитель: </w:t>
      </w:r>
      <w:r w:rsidRPr="00CD53F2">
        <w:rPr>
          <w:rFonts w:ascii="Arial" w:hAnsi="Arial" w:cs="Arial"/>
        </w:rPr>
        <w:tab/>
      </w:r>
    </w:p>
    <w:p w:rsidR="00E615B3" w:rsidRPr="00CD53F2" w:rsidRDefault="00E615B3" w:rsidP="00E615B3">
      <w:pPr>
        <w:pStyle w:val="20"/>
        <w:pBdr>
          <w:bottom w:val="single" w:sz="4" w:space="0" w:color="auto"/>
        </w:pBdr>
        <w:shd w:val="clear" w:color="auto" w:fill="auto"/>
        <w:spacing w:after="220"/>
        <w:ind w:left="6720"/>
        <w:rPr>
          <w:rFonts w:ascii="Arial" w:hAnsi="Arial" w:cs="Arial"/>
        </w:rPr>
      </w:pPr>
      <w:r w:rsidRPr="00CD53F2">
        <w:rPr>
          <w:rFonts w:ascii="Arial" w:hAnsi="Arial" w:cs="Arial"/>
        </w:rPr>
        <w:t>Контактные данные заявителя (представителя):</w:t>
      </w:r>
    </w:p>
    <w:p w:rsidR="00E615B3" w:rsidRPr="00CD53F2" w:rsidRDefault="00E615B3" w:rsidP="00E615B3">
      <w:pPr>
        <w:pStyle w:val="20"/>
        <w:shd w:val="clear" w:color="auto" w:fill="auto"/>
        <w:tabs>
          <w:tab w:val="left" w:leader="underscore" w:pos="9806"/>
        </w:tabs>
        <w:ind w:left="6720"/>
        <w:rPr>
          <w:rFonts w:ascii="Arial" w:hAnsi="Arial" w:cs="Arial"/>
        </w:rPr>
      </w:pPr>
      <w:r w:rsidRPr="00CD53F2">
        <w:rPr>
          <w:rFonts w:ascii="Arial" w:hAnsi="Arial" w:cs="Arial"/>
        </w:rPr>
        <w:t xml:space="preserve">Тел.: </w:t>
      </w:r>
      <w:r w:rsidRPr="00CD53F2">
        <w:rPr>
          <w:rFonts w:ascii="Arial" w:hAnsi="Arial" w:cs="Arial"/>
        </w:rPr>
        <w:tab/>
      </w:r>
    </w:p>
    <w:p w:rsidR="00E615B3" w:rsidRPr="00CD53F2" w:rsidRDefault="00E615B3" w:rsidP="00E615B3">
      <w:pPr>
        <w:pStyle w:val="20"/>
        <w:shd w:val="clear" w:color="auto" w:fill="auto"/>
        <w:tabs>
          <w:tab w:val="left" w:leader="underscore" w:pos="9806"/>
        </w:tabs>
        <w:spacing w:after="340"/>
        <w:ind w:left="6720"/>
        <w:rPr>
          <w:rFonts w:ascii="Arial" w:hAnsi="Arial" w:cs="Arial"/>
        </w:rPr>
      </w:pPr>
      <w:r w:rsidRPr="00CD53F2">
        <w:rPr>
          <w:rFonts w:ascii="Arial" w:hAnsi="Arial" w:cs="Arial"/>
        </w:rPr>
        <w:t xml:space="preserve">Эл. почта: </w:t>
      </w:r>
      <w:r w:rsidRPr="00CD53F2">
        <w:rPr>
          <w:rFonts w:ascii="Arial" w:hAnsi="Arial" w:cs="Arial"/>
        </w:rPr>
        <w:tab/>
      </w:r>
    </w:p>
    <w:p w:rsidR="00E615B3" w:rsidRPr="00CD53F2" w:rsidRDefault="00E615B3" w:rsidP="00E615B3">
      <w:pPr>
        <w:pStyle w:val="1"/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CD53F2">
        <w:rPr>
          <w:rFonts w:ascii="Arial" w:hAnsi="Arial" w:cs="Arial"/>
          <w:sz w:val="24"/>
          <w:szCs w:val="24"/>
        </w:rPr>
        <w:t>РЕШЕНИЕ</w:t>
      </w:r>
    </w:p>
    <w:p w:rsidR="00E615B3" w:rsidRPr="00CD53F2" w:rsidRDefault="00E615B3" w:rsidP="00E615B3">
      <w:pPr>
        <w:pStyle w:val="1"/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CD53F2">
        <w:rPr>
          <w:rFonts w:ascii="Arial" w:hAnsi="Arial" w:cs="Arial"/>
          <w:sz w:val="24"/>
          <w:szCs w:val="24"/>
        </w:rPr>
        <w:t>об возврате документов, необходимых для предоставления услуги</w:t>
      </w:r>
    </w:p>
    <w:p w:rsidR="00E615B3" w:rsidRPr="00CD53F2" w:rsidRDefault="00E615B3" w:rsidP="00E615B3">
      <w:pPr>
        <w:pStyle w:val="20"/>
        <w:shd w:val="clear" w:color="auto" w:fill="auto"/>
        <w:tabs>
          <w:tab w:val="left" w:leader="underscore" w:pos="4166"/>
          <w:tab w:val="left" w:leader="underscore" w:pos="6326"/>
        </w:tabs>
        <w:jc w:val="center"/>
        <w:rPr>
          <w:rFonts w:ascii="Arial" w:hAnsi="Arial" w:cs="Arial"/>
        </w:rPr>
      </w:pPr>
      <w:r w:rsidRPr="00CD53F2">
        <w:rPr>
          <w:rFonts w:ascii="Arial" w:hAnsi="Arial" w:cs="Arial"/>
        </w:rPr>
        <w:t xml:space="preserve">№ </w:t>
      </w:r>
      <w:r w:rsidRPr="00CD53F2">
        <w:rPr>
          <w:rFonts w:ascii="Arial" w:hAnsi="Arial" w:cs="Arial"/>
        </w:rPr>
        <w:tab/>
        <w:t xml:space="preserve"> от </w:t>
      </w:r>
      <w:r w:rsidRPr="00CD53F2">
        <w:rPr>
          <w:rFonts w:ascii="Arial" w:hAnsi="Arial" w:cs="Arial"/>
        </w:rPr>
        <w:tab/>
      </w:r>
    </w:p>
    <w:p w:rsidR="00E615B3" w:rsidRPr="00CD53F2" w:rsidRDefault="00E615B3" w:rsidP="00E615B3">
      <w:pPr>
        <w:pStyle w:val="40"/>
        <w:shd w:val="clear" w:color="auto" w:fill="auto"/>
        <w:rPr>
          <w:rFonts w:ascii="Arial" w:hAnsi="Arial" w:cs="Arial"/>
          <w:sz w:val="24"/>
          <w:szCs w:val="24"/>
        </w:rPr>
      </w:pPr>
      <w:r w:rsidRPr="00CD53F2">
        <w:rPr>
          <w:rFonts w:ascii="Arial" w:hAnsi="Arial" w:cs="Arial"/>
          <w:sz w:val="24"/>
          <w:szCs w:val="24"/>
        </w:rPr>
        <w:t>(номер и дата решения)</w:t>
      </w:r>
    </w:p>
    <w:p w:rsidR="00E615B3" w:rsidRPr="00CD53F2" w:rsidRDefault="00E615B3" w:rsidP="00E615B3">
      <w:pPr>
        <w:pStyle w:val="20"/>
        <w:shd w:val="clear" w:color="auto" w:fill="auto"/>
        <w:tabs>
          <w:tab w:val="left" w:leader="underscore" w:pos="8513"/>
        </w:tabs>
        <w:ind w:firstLine="780"/>
        <w:rPr>
          <w:rFonts w:ascii="Arial" w:hAnsi="Arial" w:cs="Arial"/>
        </w:rPr>
      </w:pPr>
      <w:r w:rsidRPr="00CD53F2">
        <w:rPr>
          <w:rFonts w:ascii="Arial" w:hAnsi="Arial" w:cs="Arial"/>
        </w:rPr>
        <w:t xml:space="preserve">По результатам рассмотрения заявления по услуге </w:t>
      </w:r>
      <w:r w:rsidRPr="00CD53F2">
        <w:rPr>
          <w:rFonts w:ascii="Arial" w:hAnsi="Arial" w:cs="Arial"/>
        </w:rPr>
        <w:tab/>
        <w:t xml:space="preserve"> (</w:t>
      </w:r>
      <w:r w:rsidRPr="00CD53F2">
        <w:rPr>
          <w:rFonts w:ascii="Arial" w:hAnsi="Arial" w:cs="Arial"/>
          <w:i/>
          <w:iCs/>
        </w:rPr>
        <w:t>наименование</w:t>
      </w:r>
    </w:p>
    <w:p w:rsidR="00E615B3" w:rsidRPr="00CD53F2" w:rsidRDefault="00E615B3" w:rsidP="00E615B3">
      <w:pPr>
        <w:pStyle w:val="20"/>
        <w:shd w:val="clear" w:color="auto" w:fill="auto"/>
        <w:tabs>
          <w:tab w:val="left" w:leader="underscore" w:pos="2947"/>
          <w:tab w:val="left" w:leader="underscore" w:pos="4987"/>
        </w:tabs>
        <w:rPr>
          <w:rFonts w:ascii="Arial" w:hAnsi="Arial" w:cs="Arial"/>
        </w:rPr>
      </w:pPr>
      <w:r w:rsidRPr="00CD53F2">
        <w:rPr>
          <w:rFonts w:ascii="Arial" w:hAnsi="Arial" w:cs="Arial"/>
          <w:i/>
          <w:iCs/>
        </w:rPr>
        <w:t>подуслуги</w:t>
      </w:r>
      <w:r w:rsidRPr="00CD53F2">
        <w:rPr>
          <w:rFonts w:ascii="Arial" w:hAnsi="Arial" w:cs="Arial"/>
        </w:rPr>
        <w:t xml:space="preserve">) № </w:t>
      </w:r>
      <w:r w:rsidRPr="00CD53F2">
        <w:rPr>
          <w:rFonts w:ascii="Arial" w:hAnsi="Arial" w:cs="Arial"/>
        </w:rPr>
        <w:tab/>
        <w:t xml:space="preserve"> от </w:t>
      </w:r>
      <w:r w:rsidRPr="00CD53F2">
        <w:rPr>
          <w:rFonts w:ascii="Arial" w:hAnsi="Arial" w:cs="Arial"/>
        </w:rPr>
        <w:tab/>
        <w:t xml:space="preserve"> и приложенных к нему документов принято</w:t>
      </w:r>
    </w:p>
    <w:p w:rsidR="00E615B3" w:rsidRPr="00CD53F2" w:rsidRDefault="00E615B3" w:rsidP="00E615B3">
      <w:pPr>
        <w:pStyle w:val="20"/>
        <w:shd w:val="clear" w:color="auto" w:fill="auto"/>
        <w:spacing w:after="340"/>
        <w:rPr>
          <w:rFonts w:ascii="Arial" w:hAnsi="Arial" w:cs="Arial"/>
        </w:rPr>
      </w:pPr>
      <w:r w:rsidRPr="00CD53F2">
        <w:rPr>
          <w:rFonts w:ascii="Arial" w:hAnsi="Arial" w:cs="Arial"/>
        </w:rPr>
        <w:t>решение о возврате документов,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4195"/>
        <w:gridCol w:w="4877"/>
      </w:tblGrid>
      <w:tr w:rsidR="00E615B3" w:rsidRPr="00CD53F2" w:rsidTr="000B028C">
        <w:trPr>
          <w:trHeight w:hRule="exact" w:val="215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№ пункта админис тративно го регламен 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spacing w:before="10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E615B3" w:rsidRPr="00CD53F2" w:rsidTr="000B028C">
        <w:trPr>
          <w:trHeight w:hRule="exact" w:val="14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spacing w:before="8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2.12.1.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spacing w:before="8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E615B3" w:rsidRPr="00CD53F2" w:rsidRDefault="00E615B3" w:rsidP="00E615B3">
      <w:pPr>
        <w:spacing w:line="1" w:lineRule="exact"/>
        <w:rPr>
          <w:rFonts w:ascii="Arial" w:hAnsi="Arial" w:cs="Arial"/>
        </w:rPr>
      </w:pPr>
      <w:r w:rsidRPr="00CD53F2">
        <w:rPr>
          <w:rFonts w:ascii="Arial" w:hAnsi="Arial" w:cs="Arial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4195"/>
        <w:gridCol w:w="4877"/>
      </w:tblGrid>
      <w:tr w:rsidR="00E615B3" w:rsidRPr="00CD53F2" w:rsidTr="000B028C">
        <w:trPr>
          <w:trHeight w:hRule="exact" w:val="15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lastRenderedPageBreak/>
              <w:t>2.12.2.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615B3" w:rsidRPr="00CD53F2" w:rsidTr="000B028C">
        <w:trPr>
          <w:trHeight w:hRule="exact" w:val="104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2.12.3.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tabs>
                <w:tab w:val="left" w:pos="1838"/>
                <w:tab w:val="left" w:pos="3816"/>
              </w:tabs>
              <w:spacing w:line="233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Представление неполного комплекта документов,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необходимых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для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spacing w:line="233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предоставления услуги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615B3" w:rsidRPr="00CD53F2" w:rsidTr="000B028C">
        <w:trPr>
          <w:trHeight w:hRule="exact" w:val="76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2.12.4.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tabs>
                <w:tab w:val="left" w:pos="1459"/>
                <w:tab w:val="left" w:pos="2131"/>
                <w:tab w:val="left" w:pos="3456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не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является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лицом,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предусмотренным статьей 39.40 ЗК РФ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615B3" w:rsidRPr="00CD53F2" w:rsidTr="000B028C">
        <w:trPr>
          <w:trHeight w:hRule="exact" w:val="160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spacing w:before="8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2.12.5.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tabs>
                <w:tab w:val="left" w:pos="2347"/>
                <w:tab w:val="left" w:pos="3629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Подано ходатайство об установлении публичного сервитута в целях, не предусмотренных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статьей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39.37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tabs>
                <w:tab w:val="left" w:pos="1680"/>
                <w:tab w:val="left" w:pos="2962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кодекса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Российской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spacing w:before="8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E615B3" w:rsidRPr="00CD53F2" w:rsidRDefault="00E615B3" w:rsidP="00E615B3">
      <w:pPr>
        <w:pStyle w:val="a9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  <w:r w:rsidRPr="00CD53F2">
        <w:rPr>
          <w:rFonts w:ascii="Arial" w:hAnsi="Arial" w:cs="Arial"/>
          <w:sz w:val="24"/>
          <w:szCs w:val="24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E615B3" w:rsidRPr="00CD53F2" w:rsidRDefault="00E615B3" w:rsidP="00E615B3">
      <w:pPr>
        <w:pStyle w:val="20"/>
        <w:shd w:val="clear" w:color="auto" w:fill="auto"/>
        <w:tabs>
          <w:tab w:val="left" w:leader="underscore" w:pos="3547"/>
          <w:tab w:val="left" w:leader="underscore" w:pos="8947"/>
        </w:tabs>
        <w:spacing w:after="140"/>
        <w:ind w:firstLine="580"/>
        <w:rPr>
          <w:rFonts w:ascii="Arial" w:hAnsi="Arial" w:cs="Arial"/>
        </w:rPr>
      </w:pPr>
      <w:r w:rsidRPr="00CD53F2">
        <w:rPr>
          <w:rFonts w:ascii="Arial" w:hAnsi="Arial" w:cs="Arial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 Ф. И. О. </w:t>
      </w:r>
      <w:r w:rsidRPr="00CD53F2">
        <w:rPr>
          <w:rFonts w:ascii="Arial" w:hAnsi="Arial" w:cs="Arial"/>
        </w:rPr>
        <w:tab/>
        <w:t xml:space="preserve"> , Подпись </w:t>
      </w:r>
      <w:r w:rsidRPr="00CD53F2">
        <w:rPr>
          <w:rFonts w:ascii="Arial" w:hAnsi="Arial" w:cs="Arial"/>
        </w:rPr>
        <w:tab/>
      </w:r>
    </w:p>
    <w:p w:rsidR="00E615B3" w:rsidRPr="00CD53F2" w:rsidRDefault="00E615B3" w:rsidP="00E615B3">
      <w:pPr>
        <w:pStyle w:val="20"/>
        <w:shd w:val="clear" w:color="auto" w:fill="auto"/>
        <w:spacing w:line="252" w:lineRule="auto"/>
        <w:rPr>
          <w:rFonts w:ascii="Arial" w:hAnsi="Arial" w:cs="Arial"/>
        </w:rPr>
        <w:sectPr w:rsidR="00E615B3" w:rsidRPr="00CD53F2">
          <w:pgSz w:w="11900" w:h="16840"/>
          <w:pgMar w:top="1340" w:right="380" w:bottom="1162" w:left="988" w:header="0" w:footer="734" w:gutter="0"/>
          <w:cols w:space="720"/>
          <w:noEndnote/>
          <w:docGrid w:linePitch="360"/>
        </w:sectPr>
      </w:pPr>
      <w:r w:rsidRPr="00CD53F2">
        <w:rPr>
          <w:rFonts w:ascii="Arial" w:hAnsi="Arial" w:cs="Arial"/>
        </w:rPr>
        <w:t>Должность уполномоченного сотрудника</w:t>
      </w:r>
    </w:p>
    <w:p w:rsidR="00E615B3" w:rsidRPr="00CD53F2" w:rsidRDefault="00E615B3" w:rsidP="00E615B3">
      <w:pPr>
        <w:pStyle w:val="1"/>
        <w:shd w:val="clear" w:color="auto" w:fill="auto"/>
        <w:spacing w:after="300"/>
        <w:ind w:left="5540" w:firstLine="0"/>
        <w:jc w:val="right"/>
        <w:rPr>
          <w:rFonts w:ascii="Arial" w:hAnsi="Arial" w:cs="Arial"/>
          <w:sz w:val="24"/>
          <w:szCs w:val="24"/>
        </w:rPr>
      </w:pPr>
      <w:r w:rsidRPr="00CD53F2">
        <w:rPr>
          <w:rFonts w:ascii="Arial" w:hAnsi="Arial" w:cs="Arial"/>
          <w:sz w:val="24"/>
          <w:szCs w:val="24"/>
        </w:rPr>
        <w:lastRenderedPageBreak/>
        <w:t>Приложение № 4 к Административному регламенту по предоставлению государственной (муниципальной) услуги</w:t>
      </w:r>
    </w:p>
    <w:p w:rsidR="00E615B3" w:rsidRPr="00CD53F2" w:rsidRDefault="00E615B3" w:rsidP="00E615B3">
      <w:pPr>
        <w:pStyle w:val="1"/>
        <w:shd w:val="clear" w:color="auto" w:fill="auto"/>
        <w:spacing w:after="800"/>
        <w:ind w:firstLine="0"/>
        <w:jc w:val="center"/>
        <w:rPr>
          <w:rFonts w:ascii="Arial" w:hAnsi="Arial" w:cs="Arial"/>
          <w:sz w:val="24"/>
          <w:szCs w:val="24"/>
        </w:rPr>
      </w:pPr>
      <w:r w:rsidRPr="00CD53F2">
        <w:rPr>
          <w:rFonts w:ascii="Arial" w:hAnsi="Arial" w:cs="Arial"/>
          <w:b/>
          <w:bCs/>
          <w:sz w:val="24"/>
          <w:szCs w:val="24"/>
        </w:rPr>
        <w:t>Форма заявления о предоставлении государственной (муниципальной) услуги</w:t>
      </w:r>
      <w:r w:rsidRPr="00CD53F2">
        <w:rPr>
          <w:rFonts w:ascii="Arial" w:hAnsi="Arial" w:cs="Arial"/>
          <w:b/>
          <w:bCs/>
          <w:sz w:val="24"/>
          <w:szCs w:val="24"/>
        </w:rPr>
        <w:br/>
        <w:t>«Установление публичного сервитута в отдельных целях»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0"/>
        <w:gridCol w:w="6317"/>
      </w:tblGrid>
      <w:tr w:rsidR="00E615B3" w:rsidRPr="00CD53F2" w:rsidTr="000B028C">
        <w:trPr>
          <w:trHeight w:hRule="exact" w:val="826"/>
        </w:trPr>
        <w:tc>
          <w:tcPr>
            <w:tcW w:w="94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b/>
                <w:bCs/>
                <w:sz w:val="24"/>
                <w:szCs w:val="24"/>
              </w:rPr>
              <w:t>Ходатайство об установлении публичного сервитута</w:t>
            </w:r>
          </w:p>
        </w:tc>
      </w:tr>
      <w:tr w:rsidR="00E615B3" w:rsidRPr="00CD53F2" w:rsidTr="000B028C">
        <w:trPr>
          <w:trHeight w:hRule="exact" w:val="634"/>
        </w:trPr>
        <w:tc>
          <w:tcPr>
            <w:tcW w:w="94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E615B3" w:rsidRPr="00CD53F2" w:rsidTr="000B028C">
        <w:trPr>
          <w:trHeight w:hRule="exact" w:val="725"/>
        </w:trPr>
        <w:tc>
          <w:tcPr>
            <w:tcW w:w="94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E615B3" w:rsidRPr="00CD53F2" w:rsidTr="000B028C">
        <w:trPr>
          <w:trHeight w:hRule="exact" w:val="45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Полное наименование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</w:tr>
      <w:tr w:rsidR="00E615B3" w:rsidRPr="00CD53F2" w:rsidTr="000B028C">
        <w:trPr>
          <w:trHeight w:hRule="exact" w:val="45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</w:tr>
      <w:tr w:rsidR="00E615B3" w:rsidRPr="00CD53F2" w:rsidTr="000B028C">
        <w:trPr>
          <w:trHeight w:hRule="exact" w:val="72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</w:tr>
      <w:tr w:rsidR="00E615B3" w:rsidRPr="00CD53F2" w:rsidTr="000B028C">
        <w:trPr>
          <w:trHeight w:hRule="exact" w:val="127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</w:tr>
      <w:tr w:rsidR="00E615B3" w:rsidRPr="00CD53F2" w:rsidTr="000B028C">
        <w:trPr>
          <w:trHeight w:hRule="exact" w:val="127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</w:tr>
      <w:tr w:rsidR="00E615B3" w:rsidRPr="00CD53F2" w:rsidTr="000B028C">
        <w:trPr>
          <w:trHeight w:hRule="exact" w:val="45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22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</w:tr>
      <w:tr w:rsidR="00E615B3" w:rsidRPr="00CD53F2" w:rsidTr="000B028C">
        <w:trPr>
          <w:trHeight w:hRule="exact" w:val="45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</w:tr>
      <w:tr w:rsidR="00E615B3" w:rsidRPr="00CD53F2" w:rsidTr="000B028C">
        <w:trPr>
          <w:trHeight w:hRule="exact" w:val="446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</w:tr>
      <w:tr w:rsidR="00E615B3" w:rsidRPr="00CD53F2" w:rsidTr="000B028C">
        <w:trPr>
          <w:trHeight w:hRule="exact" w:val="451"/>
        </w:trPr>
        <w:tc>
          <w:tcPr>
            <w:tcW w:w="94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Сведения о представителе заявителя:</w:t>
            </w:r>
          </w:p>
        </w:tc>
      </w:tr>
      <w:tr w:rsidR="00E615B3" w:rsidRPr="00CD53F2" w:rsidTr="000B028C">
        <w:trPr>
          <w:trHeight w:hRule="exact" w:val="45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Фамилия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</w:tr>
      <w:tr w:rsidR="00E615B3" w:rsidRPr="00CD53F2" w:rsidTr="000B028C">
        <w:trPr>
          <w:trHeight w:hRule="exact" w:val="45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Имя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</w:tr>
      <w:tr w:rsidR="00E615B3" w:rsidRPr="00CD53F2" w:rsidTr="000B028C">
        <w:trPr>
          <w:trHeight w:hRule="exact" w:val="446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28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Отчество (при наличии)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</w:tr>
      <w:tr w:rsidR="00E615B3" w:rsidRPr="00CD53F2" w:rsidTr="000B028C">
        <w:trPr>
          <w:trHeight w:hRule="exact" w:val="45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22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</w:tr>
      <w:tr w:rsidR="00E615B3" w:rsidRPr="00CD53F2" w:rsidTr="000B028C">
        <w:trPr>
          <w:trHeight w:hRule="exact" w:val="46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</w:tr>
    </w:tbl>
    <w:p w:rsidR="00E615B3" w:rsidRPr="00CD53F2" w:rsidRDefault="00E615B3" w:rsidP="00E615B3">
      <w:pPr>
        <w:spacing w:line="1" w:lineRule="exact"/>
        <w:rPr>
          <w:rFonts w:ascii="Arial" w:hAnsi="Arial" w:cs="Arial"/>
        </w:rPr>
      </w:pPr>
      <w:r w:rsidRPr="00CD53F2">
        <w:rPr>
          <w:rFonts w:ascii="Arial" w:hAnsi="Arial" w:cs="Arial"/>
        </w:rP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0"/>
        <w:gridCol w:w="1680"/>
        <w:gridCol w:w="1253"/>
        <w:gridCol w:w="3384"/>
      </w:tblGrid>
      <w:tr w:rsidR="00E615B3" w:rsidRPr="00CD53F2" w:rsidTr="000B028C">
        <w:trPr>
          <w:trHeight w:hRule="exact" w:val="156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lastRenderedPageBreak/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</w:tr>
      <w:tr w:rsidR="00E615B3" w:rsidRPr="00CD53F2" w:rsidTr="000B028C">
        <w:trPr>
          <w:trHeight w:hRule="exact" w:val="1349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Прошу установить публичный сервитут в отношении земель и (или) земельного(ых) участка(ов) в целях (указываются цели, предусмотренные статьей 39.37 Земельного кодекса Российской Федерации или статьей 3.6 Федерального закона от 25 октября 2001 г. № 137-ФЗ «О введении в действие Земельного кодекса Российской Федерации»):</w:t>
            </w:r>
          </w:p>
        </w:tc>
      </w:tr>
      <w:tr w:rsidR="00E615B3" w:rsidRPr="00CD53F2" w:rsidTr="000B028C">
        <w:trPr>
          <w:trHeight w:hRule="exact" w:val="182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</w:tr>
      <w:tr w:rsidR="00E615B3" w:rsidRPr="00CD53F2" w:rsidTr="000B028C">
        <w:trPr>
          <w:trHeight w:hRule="exact" w:val="451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Испрашиваемый срок публичного сервитута</w:t>
            </w:r>
          </w:p>
        </w:tc>
      </w:tr>
      <w:tr w:rsidR="00E615B3" w:rsidRPr="00CD53F2" w:rsidTr="000B028C">
        <w:trPr>
          <w:trHeight w:hRule="exact" w:val="1699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tabs>
                <w:tab w:val="left" w:pos="739"/>
                <w:tab w:val="left" w:pos="1618"/>
                <w:tab w:val="left" w:pos="3662"/>
                <w:tab w:val="left" w:pos="5952"/>
                <w:tab w:val="left" w:pos="7157"/>
                <w:tab w:val="left" w:pos="7901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их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разрешенным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использованием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будет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в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соответствии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с подпунктом 4 пункта 1 статьи 39.41 Земельного кодекса Российской Федерации невозможно или существенно затруднено (при возникновении таких обстоятельств)</w:t>
            </w:r>
          </w:p>
        </w:tc>
      </w:tr>
      <w:tr w:rsidR="00E615B3" w:rsidRPr="00CD53F2" w:rsidTr="000B028C">
        <w:trPr>
          <w:trHeight w:hRule="exact" w:val="490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Обоснование необходимости установления публичного сервитута</w:t>
            </w:r>
          </w:p>
        </w:tc>
      </w:tr>
      <w:tr w:rsidR="00E615B3" w:rsidRPr="00CD53F2" w:rsidTr="000B028C">
        <w:trPr>
          <w:trHeight w:hRule="exact" w:val="2515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tabs>
                <w:tab w:val="left" w:pos="3374"/>
                <w:tab w:val="left" w:pos="5371"/>
                <w:tab w:val="left" w:pos="8616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или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муниципальных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нужд)</w:t>
            </w:r>
          </w:p>
        </w:tc>
      </w:tr>
      <w:tr w:rsidR="00E615B3" w:rsidRPr="00CD53F2" w:rsidTr="000B028C">
        <w:trPr>
          <w:trHeight w:hRule="exact" w:val="499"/>
        </w:trPr>
        <w:tc>
          <w:tcPr>
            <w:tcW w:w="4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</w:tr>
      <w:tr w:rsidR="00E615B3" w:rsidRPr="00CD53F2" w:rsidTr="000B028C">
        <w:trPr>
          <w:trHeight w:hRule="exact" w:val="451"/>
        </w:trPr>
        <w:tc>
          <w:tcPr>
            <w:tcW w:w="48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</w:tr>
      <w:tr w:rsidR="00E615B3" w:rsidRPr="00CD53F2" w:rsidTr="000B028C">
        <w:trPr>
          <w:trHeight w:hRule="exact" w:val="653"/>
        </w:trPr>
        <w:tc>
          <w:tcPr>
            <w:tcW w:w="48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</w:tr>
      <w:tr w:rsidR="00E615B3" w:rsidRPr="00CD53F2" w:rsidTr="000B028C">
        <w:trPr>
          <w:trHeight w:hRule="exact" w:val="1003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E615B3" w:rsidRPr="00CD53F2" w:rsidTr="000B028C">
        <w:trPr>
          <w:trHeight w:hRule="exact" w:val="446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Сведения о способах представления результатов рассмотрения ходатайства:</w:t>
            </w:r>
          </w:p>
        </w:tc>
      </w:tr>
      <w:tr w:rsidR="00E615B3" w:rsidRPr="00CD53F2" w:rsidTr="000B028C">
        <w:trPr>
          <w:trHeight w:hRule="exact" w:val="1003"/>
        </w:trPr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(да/нет)</w:t>
            </w:r>
          </w:p>
        </w:tc>
      </w:tr>
      <w:tr w:rsidR="00E615B3" w:rsidRPr="00CD53F2" w:rsidTr="000B028C">
        <w:trPr>
          <w:trHeight w:hRule="exact" w:val="1003"/>
        </w:trPr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(да/нет)</w:t>
            </w:r>
          </w:p>
        </w:tc>
      </w:tr>
      <w:tr w:rsidR="00E615B3" w:rsidRPr="00CD53F2" w:rsidTr="000B028C">
        <w:trPr>
          <w:trHeight w:hRule="exact" w:val="571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Документы, прилагаемые к ходатайству:</w:t>
            </w:r>
          </w:p>
        </w:tc>
      </w:tr>
      <w:tr w:rsidR="00E615B3" w:rsidRPr="00CD53F2" w:rsidTr="000B028C">
        <w:trPr>
          <w:trHeight w:hRule="exact" w:val="461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lastRenderedPageBreak/>
              <w:t>Подтвержда согласие на обработку персональных данных (сбор, систематизацию,</w:t>
            </w:r>
          </w:p>
        </w:tc>
      </w:tr>
    </w:tbl>
    <w:tbl>
      <w:tblPr>
        <w:tblpPr w:leftFromText="180" w:rightFromText="180" w:vertAnchor="text" w:horzAnchor="margin" w:tblpY="1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0"/>
        <w:gridCol w:w="2708"/>
      </w:tblGrid>
      <w:tr w:rsidR="00E615B3" w:rsidRPr="00CD53F2" w:rsidTr="000B028C">
        <w:trPr>
          <w:trHeight w:hRule="exact" w:val="1560"/>
        </w:trPr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E615B3" w:rsidRPr="00CD53F2" w:rsidTr="000B028C">
        <w:trPr>
          <w:trHeight w:hRule="exact" w:val="1397"/>
        </w:trPr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tabs>
                <w:tab w:val="left" w:pos="2093"/>
                <w:tab w:val="left" w:pos="4301"/>
                <w:tab w:val="left" w:pos="6336"/>
                <w:tab w:val="left" w:pos="7949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Подтверждаю, что сведения, указанные в настоящем ходатайстве, на дату представления ходатайства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достоверны;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документы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(копии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документов)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E615B3" w:rsidRPr="00CD53F2" w:rsidTr="000B028C">
        <w:trPr>
          <w:trHeight w:hRule="exact" w:val="571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Подпись: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Дата:</w:t>
            </w:r>
          </w:p>
        </w:tc>
      </w:tr>
      <w:tr w:rsidR="00E615B3" w:rsidRPr="00CD53F2" w:rsidTr="000B028C">
        <w:trPr>
          <w:trHeight w:hRule="exact" w:val="547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tabs>
                <w:tab w:val="left" w:leader="underscore" w:pos="442"/>
                <w:tab w:val="left" w:leader="underscore" w:pos="2117"/>
              </w:tabs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«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 xml:space="preserve">» 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 xml:space="preserve"> г.</w:t>
            </w:r>
          </w:p>
        </w:tc>
      </w:tr>
      <w:tr w:rsidR="00E615B3" w:rsidRPr="00CD53F2" w:rsidTr="000B028C">
        <w:trPr>
          <w:trHeight w:hRule="exact" w:val="797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tabs>
                <w:tab w:val="left" w:pos="2636"/>
              </w:tabs>
              <w:ind w:firstLine="62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(подпись)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(инициалы, фамилия)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</w:tr>
    </w:tbl>
    <w:p w:rsidR="00E615B3" w:rsidRPr="00CD53F2" w:rsidRDefault="00E615B3" w:rsidP="00E615B3">
      <w:pPr>
        <w:spacing w:line="1" w:lineRule="exact"/>
        <w:rPr>
          <w:rFonts w:ascii="Arial" w:hAnsi="Arial" w:cs="Arial"/>
        </w:rPr>
      </w:pPr>
      <w:r w:rsidRPr="00CD53F2">
        <w:rPr>
          <w:rFonts w:ascii="Arial" w:hAnsi="Arial" w:cs="Arial"/>
        </w:rPr>
        <w:br w:type="page"/>
      </w:r>
    </w:p>
    <w:p w:rsidR="00E615B3" w:rsidRPr="00CD53F2" w:rsidRDefault="00E615B3" w:rsidP="00E615B3">
      <w:pPr>
        <w:rPr>
          <w:rFonts w:ascii="Arial" w:hAnsi="Arial" w:cs="Arial"/>
        </w:rPr>
        <w:sectPr w:rsidR="00E615B3" w:rsidRPr="00CD53F2">
          <w:headerReference w:type="default" r:id="rId11"/>
          <w:headerReference w:type="first" r:id="rId12"/>
          <w:pgSz w:w="11900" w:h="16840"/>
          <w:pgMar w:top="1340" w:right="380" w:bottom="1162" w:left="988" w:header="0" w:footer="3" w:gutter="0"/>
          <w:cols w:space="720"/>
          <w:noEndnote/>
          <w:titlePg/>
          <w:docGrid w:linePitch="360"/>
        </w:sectPr>
      </w:pPr>
    </w:p>
    <w:p w:rsidR="00E615B3" w:rsidRPr="00CD53F2" w:rsidRDefault="00E615B3" w:rsidP="00E615B3">
      <w:pPr>
        <w:pStyle w:val="1"/>
        <w:shd w:val="clear" w:color="auto" w:fill="auto"/>
        <w:spacing w:after="560"/>
        <w:ind w:left="12220" w:right="1380" w:firstLine="0"/>
        <w:jc w:val="right"/>
        <w:rPr>
          <w:rFonts w:ascii="Arial" w:hAnsi="Arial" w:cs="Arial"/>
          <w:sz w:val="24"/>
          <w:szCs w:val="24"/>
        </w:rPr>
      </w:pPr>
      <w:r w:rsidRPr="00CD53F2">
        <w:rPr>
          <w:rFonts w:ascii="Arial" w:hAnsi="Arial" w:cs="Arial"/>
          <w:sz w:val="24"/>
          <w:szCs w:val="24"/>
        </w:rPr>
        <w:lastRenderedPageBreak/>
        <w:t>Приложение № 5 к Административному регламенту по предоставлению государственной (муниципальной) услуги</w:t>
      </w:r>
    </w:p>
    <w:p w:rsidR="00E615B3" w:rsidRPr="00CD53F2" w:rsidRDefault="00E615B3" w:rsidP="00E615B3">
      <w:pPr>
        <w:pStyle w:val="20"/>
        <w:shd w:val="clear" w:color="auto" w:fill="auto"/>
        <w:jc w:val="center"/>
        <w:rPr>
          <w:rFonts w:ascii="Arial" w:hAnsi="Arial" w:cs="Arial"/>
        </w:rPr>
      </w:pPr>
      <w:r w:rsidRPr="00CD53F2">
        <w:rPr>
          <w:rFonts w:ascii="Arial" w:hAnsi="Arial" w:cs="Arial"/>
          <w:b/>
          <w:bCs/>
        </w:rPr>
        <w:t>Состав, последовательность и сроки выполнения административных процедур (действий) при предоставлении государственной</w:t>
      </w:r>
      <w:r w:rsidRPr="00CD53F2">
        <w:rPr>
          <w:rFonts w:ascii="Arial" w:hAnsi="Arial" w:cs="Arial"/>
          <w:b/>
          <w:bCs/>
        </w:rPr>
        <w:br/>
        <w:t>(муниципальной) услуги</w:t>
      </w:r>
    </w:p>
    <w:p w:rsidR="00E615B3" w:rsidRPr="00CD53F2" w:rsidRDefault="00E615B3" w:rsidP="00E615B3">
      <w:pPr>
        <w:pStyle w:val="20"/>
        <w:shd w:val="clear" w:color="auto" w:fill="auto"/>
        <w:spacing w:after="400"/>
        <w:jc w:val="center"/>
        <w:rPr>
          <w:rFonts w:ascii="Arial" w:hAnsi="Arial" w:cs="Arial"/>
        </w:rPr>
      </w:pPr>
      <w:r w:rsidRPr="00CD53F2">
        <w:rPr>
          <w:rFonts w:ascii="Arial" w:hAnsi="Arial" w:cs="Arial"/>
        </w:rPr>
        <w:t>в целях установления публичного сервитута в отдельных целях»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1"/>
        <w:gridCol w:w="3672"/>
        <w:gridCol w:w="1627"/>
        <w:gridCol w:w="1690"/>
        <w:gridCol w:w="2280"/>
        <w:gridCol w:w="1915"/>
        <w:gridCol w:w="2659"/>
      </w:tblGrid>
      <w:tr w:rsidR="00E615B3" w:rsidRPr="00CD53F2" w:rsidTr="000B028C">
        <w:trPr>
          <w:trHeight w:hRule="exact" w:val="222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Срок выполнения администрат ивных действий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Должностное лицо, ответственное за выполнение администрати вного действия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E615B3" w:rsidRPr="00CD53F2" w:rsidTr="000B028C">
        <w:trPr>
          <w:trHeight w:hRule="exact" w:val="283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615B3" w:rsidRPr="00CD53F2" w:rsidTr="000B028C">
        <w:trPr>
          <w:trHeight w:hRule="exact" w:val="312"/>
          <w:jc w:val="center"/>
        </w:trPr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. Проверка документов и регист</w:t>
            </w:r>
          </w:p>
        </w:tc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рация заявления</w:t>
            </w:r>
          </w:p>
        </w:tc>
      </w:tr>
      <w:tr w:rsidR="00E615B3" w:rsidRPr="00CD53F2" w:rsidTr="000B028C">
        <w:trPr>
          <w:trHeight w:hRule="exact" w:val="2126"/>
          <w:jc w:val="center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Прием и проверка комплектности документов на наличие/отсутствие оснований для возврата документов, предусмотренных пунктом 2.9 Административного регламента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5 рабочих дней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Уполномочен ного органа, ответственное за предоставлен ие государственн ой (муниципальн ой)услуги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E615B3" w:rsidRPr="00CD53F2" w:rsidTr="000B028C">
        <w:trPr>
          <w:trHeight w:hRule="exact" w:val="1133"/>
          <w:jc w:val="center"/>
        </w:trPr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В случае выявления оснований для возврата документов, направление заявителю в электронной форме в личный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5 рабочих дней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</w:tr>
    </w:tbl>
    <w:p w:rsidR="00E615B3" w:rsidRPr="00CD53F2" w:rsidRDefault="00E615B3" w:rsidP="00E615B3">
      <w:pPr>
        <w:spacing w:line="1" w:lineRule="exact"/>
        <w:rPr>
          <w:rFonts w:ascii="Arial" w:hAnsi="Arial" w:cs="Arial"/>
        </w:rPr>
      </w:pPr>
      <w:r w:rsidRPr="00CD53F2">
        <w:rPr>
          <w:rFonts w:ascii="Arial" w:hAnsi="Arial" w:cs="Arial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1"/>
        <w:gridCol w:w="3677"/>
        <w:gridCol w:w="1622"/>
        <w:gridCol w:w="1694"/>
        <w:gridCol w:w="2275"/>
        <w:gridCol w:w="1920"/>
        <w:gridCol w:w="2659"/>
      </w:tblGrid>
      <w:tr w:rsidR="00E615B3" w:rsidRPr="00CD53F2" w:rsidTr="000B028C">
        <w:trPr>
          <w:trHeight w:hRule="exact" w:val="2506"/>
          <w:jc w:val="center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кабинет на ЕПГУ уведомления о недостаточности представленных документов, с указанием на соответствующий документ, предусмотренный пунктом 2.8 Административного регламента либо о выявленных нарушениях.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</w:tr>
      <w:tr w:rsidR="00E615B3" w:rsidRPr="00CD53F2" w:rsidTr="000B028C">
        <w:trPr>
          <w:trHeight w:hRule="exact" w:val="3686"/>
          <w:jc w:val="center"/>
        </w:trPr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В случае выявления нарушений в представленных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ЕНГУ уведомления о возврате документов, необходимых для предоставления государственной (муниципальной) услуги, с указанием причин отказа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</w:tr>
      <w:tr w:rsidR="00E615B3" w:rsidRPr="00CD53F2" w:rsidTr="000B028C">
        <w:trPr>
          <w:trHeight w:hRule="exact" w:val="3403"/>
          <w:jc w:val="center"/>
        </w:trPr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В случае отсутствия оснований для возврата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Должностное лицо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Уполномочен ного органа, ответственно е за регистрацию корреспонден 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</w:tr>
    </w:tbl>
    <w:p w:rsidR="00E615B3" w:rsidRPr="00CD53F2" w:rsidRDefault="00E615B3" w:rsidP="00E615B3">
      <w:pPr>
        <w:spacing w:line="1" w:lineRule="exact"/>
        <w:rPr>
          <w:rFonts w:ascii="Arial" w:hAnsi="Arial" w:cs="Arial"/>
        </w:rPr>
      </w:pPr>
      <w:r w:rsidRPr="00CD53F2">
        <w:rPr>
          <w:rFonts w:ascii="Arial" w:hAnsi="Arial" w:cs="Arial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8"/>
        <w:gridCol w:w="3730"/>
        <w:gridCol w:w="1622"/>
        <w:gridCol w:w="1694"/>
        <w:gridCol w:w="2275"/>
        <w:gridCol w:w="1920"/>
        <w:gridCol w:w="2659"/>
      </w:tblGrid>
      <w:tr w:rsidR="00E615B3" w:rsidRPr="00CD53F2" w:rsidTr="000B028C">
        <w:trPr>
          <w:trHeight w:hRule="exact" w:val="1224"/>
          <w:jc w:val="center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Проверка заявления и документов, представленных для получения государственной (муниципальной) услуги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Должностное лицо Уполномочен ного органа, ответственное за предоставлен ие государствен ной (муниципальн ой)услуги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E615B3" w:rsidRPr="00CD53F2" w:rsidTr="000B028C">
        <w:trPr>
          <w:trHeight w:hRule="exact" w:val="2491"/>
          <w:jc w:val="center"/>
        </w:trPr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Направление заявителю электронного сообщения о приеме заявления к рассмотрению либо о возврате документом с обоснованием возврата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Наличие/отсутс твие оснований для возврата документов, предусмотренн ых пунктом 2.12 Административ ного регламента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</w:tr>
      <w:tr w:rsidR="00E615B3" w:rsidRPr="00CD53F2" w:rsidTr="000B028C">
        <w:trPr>
          <w:trHeight w:hRule="exact" w:val="312"/>
          <w:jc w:val="center"/>
        </w:trPr>
        <w:tc>
          <w:tcPr>
            <w:tcW w:w="162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E615B3" w:rsidRPr="00CD53F2" w:rsidTr="000B028C">
        <w:trPr>
          <w:trHeight w:hRule="exact" w:val="3322"/>
          <w:jc w:val="center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Пакет зарегистрированны 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7 рабочихдней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Должностное лицо Уполномочен ного органа, ответственное за предоставлен ие государственн ой (муниципальн ой)услуги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Уполномоченный орган/ГИС/ СМЭВ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документов, необходимых для предоставления государственно услуги, находящихся в распоряжении государственны х органов (организаций)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2.10. Административного регламента, в том числе с использованием СМЭВ</w:t>
            </w:r>
          </w:p>
        </w:tc>
      </w:tr>
      <w:tr w:rsidR="00E615B3" w:rsidRPr="00CD53F2" w:rsidTr="000B028C">
        <w:trPr>
          <w:trHeight w:hRule="exact" w:val="2510"/>
          <w:jc w:val="center"/>
        </w:trPr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5 рабочих дней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Должностное лицо Уполномочен ного органа, ответственное за предоставлен ие государственн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Уполномоченный орган) /ГИС/ СМЭВ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</w:tbl>
    <w:p w:rsidR="00E615B3" w:rsidRPr="00CD53F2" w:rsidRDefault="00E615B3" w:rsidP="00E615B3">
      <w:pPr>
        <w:spacing w:line="1" w:lineRule="exact"/>
        <w:rPr>
          <w:rFonts w:ascii="Arial" w:hAnsi="Arial" w:cs="Arial"/>
        </w:rPr>
      </w:pPr>
      <w:r w:rsidRPr="00CD53F2">
        <w:rPr>
          <w:rFonts w:ascii="Arial" w:hAnsi="Arial" w:cs="Arial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2"/>
        <w:gridCol w:w="3686"/>
        <w:gridCol w:w="1469"/>
        <w:gridCol w:w="154"/>
        <w:gridCol w:w="1704"/>
        <w:gridCol w:w="941"/>
        <w:gridCol w:w="1171"/>
        <w:gridCol w:w="154"/>
        <w:gridCol w:w="1910"/>
        <w:gridCol w:w="2669"/>
      </w:tblGrid>
      <w:tr w:rsidR="00E615B3" w:rsidRPr="00CD53F2" w:rsidTr="000B028C">
        <w:trPr>
          <w:trHeight w:hRule="exact" w:val="85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ой (муниципальн ой)услуги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</w:tr>
      <w:tr w:rsidR="00E615B3" w:rsidRPr="00CD53F2" w:rsidTr="000B028C">
        <w:trPr>
          <w:trHeight w:hRule="exact" w:val="283"/>
          <w:jc w:val="center"/>
        </w:trPr>
        <w:tc>
          <w:tcPr>
            <w:tcW w:w="162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3. Оповещение правообладателей</w:t>
            </w:r>
          </w:p>
        </w:tc>
      </w:tr>
      <w:tr w:rsidR="00E615B3" w:rsidRPr="00CD53F2" w:rsidTr="000B028C">
        <w:trPr>
          <w:trHeight w:hRule="exact" w:val="1666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spacing w:line="221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Оповещение правообладателей</w:t>
            </w:r>
            <w:r w:rsidRPr="00CD53F2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Извещение правообладателей</w:t>
            </w:r>
            <w:r w:rsidRPr="00CD53F2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spacing w:line="22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Не менее 30 календарны дней</w:t>
            </w:r>
            <w:r w:rsidRPr="00CD53F2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Уполном оченный орган)/ ГИС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Разосланы оповещения правообладателям о возможном установлении сервитута</w:t>
            </w:r>
          </w:p>
        </w:tc>
      </w:tr>
      <w:tr w:rsidR="00E615B3" w:rsidRPr="00CD53F2" w:rsidTr="000B028C">
        <w:trPr>
          <w:trHeight w:hRule="exact" w:val="1891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Подача правообладателями заявления об учете их прав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От 30 календарны х дней до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45 календарны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ind w:firstLine="66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  <w:vertAlign w:val="subscript"/>
              </w:rPr>
              <w:t>5</w:t>
            </w:r>
            <w:r w:rsidRPr="00CD53F2">
              <w:rPr>
                <w:rFonts w:ascii="Arial" w:hAnsi="Arial" w:cs="Arial"/>
                <w:sz w:val="24"/>
                <w:szCs w:val="24"/>
              </w:rPr>
              <w:t>19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spacing w:line="18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х дней</w:t>
            </w:r>
            <w:r w:rsidRPr="00CD53F2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4"/>
            </w:r>
            <w:r w:rsidRPr="00CD53F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Уполном оченный орган)/ ГИС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Получены заявления об учете прав правообладателей</w:t>
            </w:r>
          </w:p>
        </w:tc>
      </w:tr>
      <w:tr w:rsidR="00E615B3" w:rsidRPr="00CD53F2" w:rsidTr="000B028C">
        <w:trPr>
          <w:trHeight w:hRule="exact" w:val="288"/>
          <w:jc w:val="center"/>
        </w:trPr>
        <w:tc>
          <w:tcPr>
            <w:tcW w:w="162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4. Рассмотрение документов и сведений</w:t>
            </w:r>
          </w:p>
        </w:tc>
      </w:tr>
      <w:tr w:rsidR="00E615B3" w:rsidRPr="00CD53F2" w:rsidTr="000B028C">
        <w:trPr>
          <w:trHeight w:hRule="exact" w:val="1435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До 2 рабочих дней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Уполном оченный орган)/ ГИС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Наличие или отсутствие оснований для предоставления государственной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Подготовка проекта результата предоставления государственной (муниципальной) услуги</w:t>
            </w:r>
          </w:p>
        </w:tc>
      </w:tr>
    </w:tbl>
    <w:p w:rsidR="00E615B3" w:rsidRPr="00CD53F2" w:rsidRDefault="00E615B3" w:rsidP="00E615B3">
      <w:pPr>
        <w:spacing w:line="1" w:lineRule="exact"/>
        <w:rPr>
          <w:rFonts w:ascii="Arial" w:hAnsi="Arial" w:cs="Arial"/>
        </w:rPr>
      </w:pPr>
      <w:r w:rsidRPr="00CD53F2">
        <w:rPr>
          <w:rFonts w:ascii="Arial" w:hAnsi="Arial" w:cs="Arial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1"/>
        <w:gridCol w:w="3691"/>
        <w:gridCol w:w="1454"/>
        <w:gridCol w:w="2798"/>
        <w:gridCol w:w="1171"/>
        <w:gridCol w:w="2064"/>
        <w:gridCol w:w="2669"/>
      </w:tblGrid>
      <w:tr w:rsidR="00E615B3" w:rsidRPr="00CD53F2" w:rsidTr="000B028C">
        <w:trPr>
          <w:trHeight w:hRule="exact" w:val="85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государственной (муниципальной) услуги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</w:tr>
      <w:tr w:rsidR="00E615B3" w:rsidRPr="00CD53F2" w:rsidTr="000B028C">
        <w:trPr>
          <w:trHeight w:hRule="exact" w:val="283"/>
          <w:jc w:val="center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5. Г</w:t>
            </w:r>
          </w:p>
        </w:tc>
        <w:tc>
          <w:tcPr>
            <w:tcW w:w="101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ринятие решения о предоставлении услуги</w:t>
            </w:r>
          </w:p>
        </w:tc>
      </w:tr>
      <w:tr w:rsidR="00E615B3" w:rsidRPr="00CD53F2" w:rsidTr="000B028C">
        <w:trPr>
          <w:trHeight w:hRule="exact" w:val="7248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Проект результата предоставления государственной (муниципальной) услуги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Принятие решения о предоставления государственной (муниципальной) услуги или об отказе в предоставлении услуги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В день рассмотрен ия документов и сведений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услуги;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Уполно моченны й орган)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/ ГИС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Результат предоставления государственной (муниципальной) услуги по форме, приведенной в Приложении № 1 к Административному регламенту, подписанный усиленной квалифицированной подписью руководителя Уполномоченного органа или иного уполномоченного им лица.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Уведомление об отказе в предоставлении государственной (муниципальной) услуги, приведенное в Приложении № 2 к Административному регламенту, подписанный усиленной квалифицированной подписью руководителя</w:t>
            </w:r>
          </w:p>
        </w:tc>
      </w:tr>
    </w:tbl>
    <w:p w:rsidR="00E615B3" w:rsidRPr="00CD53F2" w:rsidRDefault="00E615B3" w:rsidP="00E615B3">
      <w:pPr>
        <w:spacing w:line="1" w:lineRule="exact"/>
        <w:rPr>
          <w:rFonts w:ascii="Arial" w:hAnsi="Arial" w:cs="Arial"/>
        </w:rPr>
      </w:pPr>
      <w:r w:rsidRPr="00CD53F2">
        <w:rPr>
          <w:rFonts w:ascii="Arial" w:hAnsi="Arial" w:cs="Arial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3672"/>
        <w:gridCol w:w="1469"/>
        <w:gridCol w:w="2798"/>
        <w:gridCol w:w="1171"/>
        <w:gridCol w:w="2064"/>
        <w:gridCol w:w="2669"/>
      </w:tblGrid>
      <w:tr w:rsidR="00E615B3" w:rsidRPr="00CD53F2" w:rsidTr="000B028C">
        <w:trPr>
          <w:trHeight w:hRule="exact" w:val="140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Уполномоченного органа или иного уполномоченного им лица.</w:t>
            </w:r>
          </w:p>
        </w:tc>
      </w:tr>
      <w:tr w:rsidR="00E615B3" w:rsidRPr="00CD53F2" w:rsidTr="000B028C">
        <w:trPr>
          <w:trHeight w:hRule="exact" w:val="4282"/>
          <w:jc w:val="center"/>
        </w:trPr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 xml:space="preserve">Направление в многофункциональный центр результата государственной (муниципальной)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</w:t>
            </w:r>
            <w:r w:rsidRPr="00CD53F2">
              <w:rPr>
                <w:rFonts w:ascii="Arial" w:hAnsi="Arial" w:cs="Arial"/>
                <w:i/>
                <w:iCs/>
                <w:sz w:val="24"/>
                <w:szCs w:val="24"/>
              </w:rPr>
              <w:t>(в случае, если предусмотрено региональными соглашениями)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В сроки, установлен ные соглашение м о взаимодейс твии между Уполномоч енным органом и многофунк циональны м центром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Уполном оченный орган)/ АИС МФЦ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Указание заявителем в Запросе способа выдачи результата государственной (муниципальной) услуги в многофункциона льном центре, а также подача Запроса через многофункциона льный центр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 о центра;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E615B3" w:rsidRPr="00CD53F2" w:rsidTr="000B028C">
        <w:trPr>
          <w:trHeight w:hRule="exact" w:val="2976"/>
          <w:jc w:val="center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Направление заявителю результата предоставления государственной (муниципальной) услуги в личный кабинет на ЕПГУ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В день регистраци и результата предоставл ения государстве нной (муниципал ьной) услуги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Результат государственной (муниципальной) услуги, направленный заявителю на личный кабинет на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ЕПГУ</w:t>
            </w:r>
          </w:p>
        </w:tc>
      </w:tr>
    </w:tbl>
    <w:p w:rsidR="00E615B3" w:rsidRPr="00CD53F2" w:rsidRDefault="00E615B3" w:rsidP="00E615B3">
      <w:pPr>
        <w:spacing w:line="1" w:lineRule="exact"/>
        <w:rPr>
          <w:rFonts w:ascii="Arial" w:hAnsi="Arial" w:cs="Arial"/>
        </w:rPr>
      </w:pPr>
      <w:r w:rsidRPr="00CD53F2">
        <w:rPr>
          <w:rFonts w:ascii="Arial" w:hAnsi="Arial" w:cs="Arial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3667"/>
        <w:gridCol w:w="1474"/>
        <w:gridCol w:w="2798"/>
        <w:gridCol w:w="1176"/>
        <w:gridCol w:w="2059"/>
        <w:gridCol w:w="2669"/>
      </w:tblGrid>
      <w:tr w:rsidR="00E615B3" w:rsidRPr="00CD53F2" w:rsidTr="000B028C">
        <w:trPr>
          <w:trHeight w:hRule="exact" w:val="346"/>
          <w:jc w:val="center"/>
        </w:trPr>
        <w:tc>
          <w:tcPr>
            <w:tcW w:w="60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left="5620"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5448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Выдача результата (независимо от выбора заявителя'</w:t>
            </w:r>
          </w:p>
        </w:tc>
        <w:tc>
          <w:tcPr>
            <w:tcW w:w="47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</w:tr>
      <w:tr w:rsidR="00E615B3" w:rsidRPr="00CD53F2" w:rsidTr="000B028C">
        <w:trPr>
          <w:trHeight w:hRule="exact" w:val="4152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Формирование и регистрация результата государственной (муниципальной)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Регистрация результата предоставления государственной (муниципальной)услуги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После окончания процедуры принятия решения (в общий срок предоставл ения государстве нной (муниципал ьной)услуги не включается 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Уполно моченны й орган)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/ ГИС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Внесение сведений о конечном результате предоставления государственной (муниципальной) услуги</w:t>
            </w:r>
          </w:p>
        </w:tc>
      </w:tr>
      <w:tr w:rsidR="00E615B3" w:rsidRPr="00CD53F2" w:rsidTr="000B028C">
        <w:trPr>
          <w:trHeight w:hRule="exact" w:val="4190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 xml:space="preserve">Направление в многофункциональный центр результата государственной (муниципальной) услуги, указанного в пункте 2.4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</w:t>
            </w:r>
            <w:r w:rsidRPr="00CD53F2">
              <w:rPr>
                <w:rFonts w:ascii="Arial" w:hAnsi="Arial" w:cs="Arial"/>
                <w:i/>
                <w:iCs/>
                <w:sz w:val="24"/>
                <w:szCs w:val="24"/>
              </w:rPr>
              <w:t>(в случае, если предусмотрено региональными соглашениями)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В сроки, установленны е соглашение м о взаимодейств ии между Уполномочен ным органом и многофункци ональным центром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Уполномо ченный орган)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/ АИС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МФЦ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Указание заявителем в Запросе способа выдачи результата государственной (муниципальной) услуги в многофункциональ ном центре, а также подача Запроса через многофункциональ ный центр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внесение сведений в ГИС о выдаче результата государственной (муниципальной) услуги</w:t>
            </w:r>
          </w:p>
        </w:tc>
      </w:tr>
    </w:tbl>
    <w:p w:rsidR="00E615B3" w:rsidRPr="00CD53F2" w:rsidRDefault="00E615B3" w:rsidP="00E615B3">
      <w:pPr>
        <w:spacing w:line="1" w:lineRule="exact"/>
        <w:rPr>
          <w:rFonts w:ascii="Arial" w:hAnsi="Arial" w:cs="Arial"/>
        </w:rPr>
      </w:pPr>
      <w:r w:rsidRPr="00CD53F2">
        <w:rPr>
          <w:rFonts w:ascii="Arial" w:hAnsi="Arial" w:cs="Arial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1"/>
        <w:gridCol w:w="3677"/>
        <w:gridCol w:w="1469"/>
        <w:gridCol w:w="2798"/>
        <w:gridCol w:w="1171"/>
        <w:gridCol w:w="2064"/>
        <w:gridCol w:w="2669"/>
      </w:tblGrid>
      <w:tr w:rsidR="00E615B3" w:rsidRPr="00CD53F2" w:rsidTr="000B028C">
        <w:trPr>
          <w:trHeight w:hRule="exact" w:val="2851"/>
          <w:jc w:val="center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Направление заявителю результата предоставления государственной (муниципальной) услуги в личный кабинет на ЕПГУ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В день регистрации результата предоставлен ия государствен ной (муниципаль ной) услуги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Результат государственной (муниципальной) услуги, направленный заявителю на личный кабинет на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ЕПГУ</w:t>
            </w:r>
          </w:p>
        </w:tc>
      </w:tr>
      <w:tr w:rsidR="00E615B3" w:rsidRPr="00CD53F2" w:rsidTr="000B028C">
        <w:trPr>
          <w:trHeight w:hRule="exact" w:val="2261"/>
          <w:jc w:val="center"/>
        </w:trPr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Размещение решения об установлении публичного сервитута на своем официальном сайте в информационно</w:t>
            </w:r>
            <w:r w:rsidRPr="00CD53F2">
              <w:rPr>
                <w:rFonts w:ascii="Arial" w:hAnsi="Arial" w:cs="Arial"/>
                <w:sz w:val="24"/>
                <w:szCs w:val="24"/>
              </w:rPr>
              <w:softHyphen/>
              <w:t>телекоммуникационной сети «Интернет»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До 5 рабочих дней после окончания процедуры принятия решения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Уполномо ченный орган)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Размещено решение об установлении публичного сервитута на официальном сайте уполномоченного органа в информационно</w:t>
            </w:r>
            <w:r w:rsidRPr="00CD53F2">
              <w:rPr>
                <w:rFonts w:ascii="Arial" w:hAnsi="Arial" w:cs="Arial"/>
                <w:sz w:val="24"/>
                <w:szCs w:val="24"/>
              </w:rPr>
              <w:softHyphen/>
              <w:t>телекоммуникационной сети «Интернет»</w:t>
            </w:r>
          </w:p>
        </w:tc>
      </w:tr>
      <w:tr w:rsidR="00E615B3" w:rsidRPr="00CD53F2" w:rsidTr="000B028C">
        <w:trPr>
          <w:trHeight w:hRule="exact" w:val="384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Обеспечение опубликования указанного решения (за исключением приложений к нему) в порядке, установленном для официального опубликования (обнародования) муниципальных правовых актов уставом поселения, городского округа (муниципального района в случае, если земельные участки и (или) земли, в отношении которых установлен публичный сервитут, расположены на межселенной территории) по месту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До 5 рабочих дней после окончания процедуры принятия решения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Уполномо ченный орган)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tabs>
                <w:tab w:val="left" w:pos="1171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Решение опубликовано (за исключением приложений к нему) в порядке, установленном для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официального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tabs>
                <w:tab w:val="left" w:pos="1454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опубликования (обнародования) муниципальных правовых актов уставом поселения,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городского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округа (муниципального района в случае, если земельные участки и</w:t>
            </w:r>
          </w:p>
        </w:tc>
      </w:tr>
    </w:tbl>
    <w:p w:rsidR="00E615B3" w:rsidRPr="00CD53F2" w:rsidRDefault="00E615B3" w:rsidP="00E615B3">
      <w:pPr>
        <w:spacing w:line="1" w:lineRule="exact"/>
        <w:rPr>
          <w:rFonts w:ascii="Arial" w:hAnsi="Arial" w:cs="Arial"/>
        </w:rPr>
      </w:pPr>
      <w:r w:rsidRPr="00CD53F2">
        <w:rPr>
          <w:rFonts w:ascii="Arial" w:hAnsi="Arial" w:cs="Arial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1"/>
        <w:gridCol w:w="3677"/>
        <w:gridCol w:w="1469"/>
        <w:gridCol w:w="2798"/>
        <w:gridCol w:w="1171"/>
        <w:gridCol w:w="2064"/>
        <w:gridCol w:w="2669"/>
      </w:tblGrid>
      <w:tr w:rsidR="00E615B3" w:rsidRPr="00CD53F2" w:rsidTr="000B028C">
        <w:trPr>
          <w:trHeight w:hRule="exact" w:val="2779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нахождения земельных участков, в отношении которых принято указанное решение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tabs>
                <w:tab w:val="right" w:pos="2626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(или) земли, в отношении которых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установлен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tabs>
                <w:tab w:val="left" w:pos="1666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публичный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сервитут,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tabs>
                <w:tab w:val="right" w:pos="2630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расположены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на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tabs>
                <w:tab w:val="right" w:pos="2626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межселенной территории) по месту нахождения земельных участков, в отношении которых</w:t>
            </w:r>
            <w:r w:rsidRPr="00CD53F2">
              <w:rPr>
                <w:rFonts w:ascii="Arial" w:hAnsi="Arial" w:cs="Arial"/>
                <w:sz w:val="24"/>
                <w:szCs w:val="24"/>
              </w:rPr>
              <w:tab/>
              <w:t>принято</w:t>
            </w:r>
          </w:p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указанное решение</w:t>
            </w:r>
          </w:p>
        </w:tc>
      </w:tr>
      <w:tr w:rsidR="00E615B3" w:rsidRPr="00CD53F2" w:rsidTr="000B028C">
        <w:trPr>
          <w:trHeight w:hRule="exact" w:val="2218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Направление копии решения правообладателям земельных участков, в отношении которых принято решение об установлении публичного сервитута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До 5 рабочих дней после окончания процедуры принятия решения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Уполномо ченный орган)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Копии решения направлены правообладателям земельных участков, в отношении которых принято решение об установлении публичного сервитута</w:t>
            </w:r>
          </w:p>
        </w:tc>
      </w:tr>
      <w:tr w:rsidR="00E615B3" w:rsidRPr="00CD53F2" w:rsidTr="000B028C">
        <w:trPr>
          <w:trHeight w:hRule="exact" w:val="167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Направление копии решения об установлении публичного сервитута в орган регистрации прав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До 5 рабочих дней после окончания процедуры принятия решения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Уполномо ченный орган)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5B3" w:rsidRPr="00CD53F2" w:rsidRDefault="00E615B3" w:rsidP="000B028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53F2">
              <w:rPr>
                <w:rFonts w:ascii="Arial" w:hAnsi="Arial" w:cs="Arial"/>
                <w:sz w:val="24"/>
                <w:szCs w:val="24"/>
              </w:rPr>
              <w:t>Копии решения направлены в орган регистрации прав</w:t>
            </w:r>
          </w:p>
        </w:tc>
      </w:tr>
    </w:tbl>
    <w:p w:rsidR="00E615B3" w:rsidRPr="00CD53F2" w:rsidRDefault="00E615B3" w:rsidP="00E615B3">
      <w:pPr>
        <w:rPr>
          <w:rFonts w:ascii="Arial" w:hAnsi="Arial" w:cs="Arial"/>
        </w:rPr>
      </w:pPr>
    </w:p>
    <w:p w:rsidR="00F6080D" w:rsidRDefault="003246D0">
      <w:bookmarkStart w:id="0" w:name="_GoBack"/>
      <w:bookmarkEnd w:id="0"/>
    </w:p>
    <w:sectPr w:rsidR="00F6080D">
      <w:headerReference w:type="default" r:id="rId13"/>
      <w:headerReference w:type="first" r:id="rId14"/>
      <w:footnotePr>
        <w:numStart w:val="2"/>
      </w:footnotePr>
      <w:pgSz w:w="16840" w:h="11900" w:orient="landscape"/>
      <w:pgMar w:top="1394" w:right="309" w:bottom="320" w:left="31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6D0" w:rsidRDefault="003246D0" w:rsidP="00E615B3">
      <w:r>
        <w:separator/>
      </w:r>
    </w:p>
  </w:endnote>
  <w:endnote w:type="continuationSeparator" w:id="0">
    <w:p w:rsidR="003246D0" w:rsidRDefault="003246D0" w:rsidP="00E6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6D0" w:rsidRDefault="003246D0" w:rsidP="00E615B3">
      <w:r>
        <w:separator/>
      </w:r>
    </w:p>
  </w:footnote>
  <w:footnote w:type="continuationSeparator" w:id="0">
    <w:p w:rsidR="003246D0" w:rsidRDefault="003246D0" w:rsidP="00E615B3">
      <w:r>
        <w:continuationSeparator/>
      </w:r>
    </w:p>
  </w:footnote>
  <w:footnote w:id="1">
    <w:p w:rsidR="00E615B3" w:rsidRDefault="00E615B3" w:rsidP="00E615B3">
      <w:pPr>
        <w:pStyle w:val="a4"/>
        <w:shd w:val="clear" w:color="auto" w:fill="auto"/>
        <w:tabs>
          <w:tab w:val="left" w:pos="1325"/>
        </w:tabs>
      </w:pPr>
      <w:r>
        <w:rPr>
          <w:rFonts w:ascii="Arial" w:eastAsia="Arial" w:hAnsi="Arial" w:cs="Arial"/>
          <w:sz w:val="13"/>
          <w:szCs w:val="13"/>
          <w:vertAlign w:val="superscript"/>
        </w:rPr>
        <w:footnoteRef/>
      </w:r>
      <w:r>
        <w:rPr>
          <w:rFonts w:ascii="Arial" w:eastAsia="Arial" w:hAnsi="Arial" w:cs="Arial"/>
          <w:sz w:val="13"/>
          <w:szCs w:val="13"/>
        </w:rPr>
        <w:tab/>
      </w:r>
      <w:r>
        <w:t>В случае, если ходатайство об установлении публичного сервитута в целях реконструкции инженерных сооружений, которые перенося тся в связи с изъятием земельного участка для государственных или муниципальных нужд, подано одновременно с ходатайством об изъятии такого земельного участка для государственных или муниципальных нужд, выявление правообладателей земельных участков осуществляется в соответствии со статья ми 56.4 и 56.5 ЗК РФ.</w:t>
      </w:r>
    </w:p>
  </w:footnote>
  <w:footnote w:id="2">
    <w:p w:rsidR="00E615B3" w:rsidRDefault="00E615B3" w:rsidP="00E615B3">
      <w:pPr>
        <w:pStyle w:val="a4"/>
        <w:shd w:val="clear" w:color="auto" w:fill="auto"/>
        <w:tabs>
          <w:tab w:val="left" w:pos="1349"/>
        </w:tabs>
      </w:pPr>
      <w:r>
        <w:footnoteRef/>
      </w:r>
      <w:r>
        <w:tab/>
        <w:t>В случае, если ходатайство об установлении публичного сервитута в целях реконструкции инженерных сооружений, которые перенося тся в связи с изъятием земельного участка для государственных или муниципальных нужд, подано одновременно с ходатайством о б изъятии такого земельного участка для государственных или муниципальных нужд, выявление правообладателей земельных участков осуществляется в соответствии со статья ми 56.4 и 56.5 ЗК РФ.</w:t>
      </w:r>
    </w:p>
  </w:footnote>
  <w:footnote w:id="3">
    <w:p w:rsidR="00E615B3" w:rsidRDefault="00E615B3" w:rsidP="00E615B3">
      <w:pPr>
        <w:pStyle w:val="a4"/>
        <w:shd w:val="clear" w:color="auto" w:fill="auto"/>
        <w:tabs>
          <w:tab w:val="left" w:pos="1349"/>
        </w:tabs>
      </w:pPr>
      <w:r>
        <w:footnoteRef/>
      </w:r>
      <w:r>
        <w:tab/>
        <w:t>В случае , если ходатайство об установлении публичного сервитута в целях реконструкции инженерных сооружений, которые переносятся в связи с изъятием земельного участка для государственных или муниципальных нужд, подано одновременно с ходатайством об изъятии такого земельног о участка для государственных или муниципальных нужд, срок АП устанавливается в соответствии со статьей 56.4 ЗК РФ.</w:t>
      </w:r>
    </w:p>
  </w:footnote>
  <w:footnote w:id="4">
    <w:p w:rsidR="00E615B3" w:rsidRDefault="00E615B3" w:rsidP="00E615B3">
      <w:pPr>
        <w:pStyle w:val="a4"/>
        <w:shd w:val="clear" w:color="auto" w:fill="auto"/>
        <w:tabs>
          <w:tab w:val="left" w:pos="1301"/>
        </w:tabs>
      </w:pPr>
      <w:r>
        <w:rPr>
          <w:sz w:val="8"/>
          <w:szCs w:val="8"/>
          <w:vertAlign w:val="superscript"/>
        </w:rPr>
        <w:footnoteRef/>
      </w:r>
      <w:r>
        <w:rPr>
          <w:sz w:val="8"/>
          <w:szCs w:val="8"/>
        </w:rPr>
        <w:tab/>
      </w:r>
      <w:r>
        <w:t>В случае, если ходатайство об установлении публичного сервитута в целях реконструкции инженерных сооружений, которые переносятся в связи с изъятием земельного участка для государственных или муниципальных нужд, подано одновременно с ходатайством об изъятии такого земельного участка для государственных или муниципальных нужд, срок АП устанавливается в соответствии со статьей 56.5 ЗК РФ.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B3" w:rsidRDefault="00E615B3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B3" w:rsidRDefault="00E615B3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B3" w:rsidRDefault="00E615B3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B3" w:rsidRDefault="00E615B3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B3" w:rsidRDefault="00E615B3">
    <w:pPr>
      <w:spacing w:line="1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B3" w:rsidRDefault="00E615B3">
    <w:pPr>
      <w:spacing w:line="1" w:lineRule="exac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A13" w:rsidRDefault="003246D0">
    <w:pPr>
      <w:spacing w:line="1" w:lineRule="exac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A13" w:rsidRDefault="003246D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743D5"/>
    <w:multiLevelType w:val="multilevel"/>
    <w:tmpl w:val="FCACD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9D"/>
    <w:rsid w:val="00111BB0"/>
    <w:rsid w:val="003246D0"/>
    <w:rsid w:val="0088419D"/>
    <w:rsid w:val="00922F7D"/>
    <w:rsid w:val="00E6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34600-AAF4-4DDE-9094-D780E583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615B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E615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E615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615B3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615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615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Другое_"/>
    <w:basedOn w:val="a0"/>
    <w:link w:val="a7"/>
    <w:rsid w:val="00E615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E615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Сноска"/>
    <w:basedOn w:val="a"/>
    <w:link w:val="a3"/>
    <w:rsid w:val="00E615B3"/>
    <w:pPr>
      <w:shd w:val="clear" w:color="auto" w:fill="FFFFFF"/>
      <w:spacing w:line="271" w:lineRule="auto"/>
      <w:ind w:left="120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E615B3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E615B3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30">
    <w:name w:val="Основной текст (3)"/>
    <w:basedOn w:val="a"/>
    <w:link w:val="3"/>
    <w:rsid w:val="00E615B3"/>
    <w:pPr>
      <w:shd w:val="clear" w:color="auto" w:fill="FFFFFF"/>
      <w:spacing w:after="200"/>
      <w:ind w:firstLine="1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E615B3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E615B3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E615B3"/>
    <w:pPr>
      <w:shd w:val="clear" w:color="auto" w:fill="FFFFFF"/>
      <w:ind w:firstLine="58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3886</Words>
  <Characters>22153</Characters>
  <Application>Microsoft Office Word</Application>
  <DocSecurity>0</DocSecurity>
  <Lines>184</Lines>
  <Paragraphs>51</Paragraphs>
  <ScaleCrop>false</ScaleCrop>
  <Company>SPecialiST RePack</Company>
  <LinksUpToDate>false</LinksUpToDate>
  <CharactersWithSpaces>25988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2024-01-11T04:47:00Z</dcterms:created>
  <dcterms:modified xsi:type="dcterms:W3CDTF">2024-01-11T04:47:00Z</dcterms:modified>
</cp:coreProperties>
</file>