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C2" w:rsidRPr="001602C0" w:rsidRDefault="00550BC2" w:rsidP="00550BC2">
      <w:pPr>
        <w:shd w:val="clear" w:color="auto" w:fill="FFFFFF"/>
        <w:tabs>
          <w:tab w:val="left" w:pos="5529"/>
        </w:tabs>
        <w:ind w:left="5529"/>
        <w:jc w:val="right"/>
      </w:pPr>
      <w:bookmarkStart w:id="0" w:name="_GoBack"/>
      <w:bookmarkEnd w:id="0"/>
      <w:r w:rsidRPr="001602C0">
        <w:t xml:space="preserve">Приложение  </w:t>
      </w:r>
    </w:p>
    <w:p w:rsidR="00550BC2" w:rsidRPr="001602C0" w:rsidRDefault="00550BC2" w:rsidP="00550BC2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>к постановлению администрации</w:t>
      </w:r>
    </w:p>
    <w:p w:rsidR="00550BC2" w:rsidRPr="001602C0" w:rsidRDefault="00550BC2" w:rsidP="00550BC2">
      <w:pPr>
        <w:shd w:val="clear" w:color="auto" w:fill="FFFFFF"/>
        <w:tabs>
          <w:tab w:val="left" w:pos="5529"/>
        </w:tabs>
        <w:ind w:left="5529"/>
        <w:jc w:val="right"/>
      </w:pPr>
      <w:r>
        <w:t>Берёзовского</w:t>
      </w:r>
      <w:r w:rsidRPr="001602C0">
        <w:t xml:space="preserve"> сельсовета</w:t>
      </w:r>
    </w:p>
    <w:p w:rsidR="00550BC2" w:rsidRPr="001602C0" w:rsidRDefault="00550BC2" w:rsidP="00550BC2">
      <w:pPr>
        <w:shd w:val="clear" w:color="auto" w:fill="FFFFFF"/>
        <w:tabs>
          <w:tab w:val="left" w:pos="5529"/>
        </w:tabs>
        <w:ind w:left="5529"/>
        <w:jc w:val="right"/>
      </w:pPr>
      <w:proofErr w:type="gramStart"/>
      <w:r w:rsidRPr="009F31F8">
        <w:t>от  0</w:t>
      </w:r>
      <w:r>
        <w:t>9.11</w:t>
      </w:r>
      <w:r w:rsidRPr="009F31F8">
        <w:t>2023</w:t>
      </w:r>
      <w:proofErr w:type="gramEnd"/>
      <w:r w:rsidRPr="009F31F8">
        <w:t xml:space="preserve">       № </w:t>
      </w:r>
      <w:r>
        <w:t>41</w:t>
      </w:r>
    </w:p>
    <w:p w:rsidR="00550BC2" w:rsidRPr="001602C0" w:rsidRDefault="00550BC2" w:rsidP="00550BC2">
      <w:pPr>
        <w:shd w:val="clear" w:color="auto" w:fill="FFFFFF"/>
        <w:jc w:val="center"/>
        <w:rPr>
          <w:b/>
        </w:rPr>
      </w:pPr>
      <w:r w:rsidRPr="001602C0">
        <w:rPr>
          <w:b/>
        </w:rPr>
        <w:t xml:space="preserve">ПРОГНОЗ СОЦИАЛЬНО-ЭКОНОМИЧЕСКОГО РАЗВИТИЯ </w:t>
      </w:r>
    </w:p>
    <w:p w:rsidR="00550BC2" w:rsidRPr="001602C0" w:rsidRDefault="00550BC2" w:rsidP="00550BC2">
      <w:pPr>
        <w:shd w:val="clear" w:color="auto" w:fill="FFFFFF"/>
        <w:jc w:val="center"/>
        <w:rPr>
          <w:b/>
        </w:rPr>
      </w:pPr>
      <w:proofErr w:type="gramStart"/>
      <w:r>
        <w:rPr>
          <w:b/>
        </w:rPr>
        <w:t xml:space="preserve">БЕРЁЗОВСКОГО </w:t>
      </w:r>
      <w:r w:rsidRPr="001602C0">
        <w:rPr>
          <w:b/>
        </w:rPr>
        <w:t xml:space="preserve"> СЕЛЬСОВЕТА</w:t>
      </w:r>
      <w:proofErr w:type="gramEnd"/>
      <w:r>
        <w:rPr>
          <w:b/>
        </w:rPr>
        <w:t xml:space="preserve">  НА 2024 -2026</w:t>
      </w:r>
      <w:r w:rsidRPr="001602C0">
        <w:rPr>
          <w:b/>
        </w:rPr>
        <w:t xml:space="preserve"> гг.</w:t>
      </w:r>
    </w:p>
    <w:p w:rsidR="00550BC2" w:rsidRPr="001602C0" w:rsidRDefault="00550BC2" w:rsidP="00550BC2">
      <w:pPr>
        <w:shd w:val="clear" w:color="auto" w:fill="FFFFFF"/>
        <w:jc w:val="both"/>
      </w:pPr>
    </w:p>
    <w:p w:rsidR="00550BC2" w:rsidRPr="001602C0" w:rsidRDefault="00550BC2" w:rsidP="00550BC2">
      <w:pPr>
        <w:shd w:val="clear" w:color="auto" w:fill="FFFFFF"/>
        <w:ind w:firstLine="709"/>
        <w:jc w:val="both"/>
      </w:pPr>
      <w:r w:rsidRPr="001602C0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1.Общие показатели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Число населенных пунктов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</w:tcPr>
          <w:p w:rsidR="00550BC2" w:rsidRPr="008355AD" w:rsidRDefault="00550BC2" w:rsidP="00677B93">
            <w:pPr>
              <w:jc w:val="center"/>
            </w:pPr>
            <w:r w:rsidRPr="008355AD">
              <w:t>4</w:t>
            </w:r>
          </w:p>
        </w:tc>
        <w:tc>
          <w:tcPr>
            <w:tcW w:w="1175" w:type="dxa"/>
          </w:tcPr>
          <w:p w:rsidR="00550BC2" w:rsidRPr="008355AD" w:rsidRDefault="00550BC2" w:rsidP="00677B93">
            <w:pPr>
              <w:jc w:val="center"/>
            </w:pPr>
            <w:r w:rsidRPr="008355AD">
              <w:t>4</w:t>
            </w:r>
          </w:p>
        </w:tc>
        <w:tc>
          <w:tcPr>
            <w:tcW w:w="1232" w:type="dxa"/>
          </w:tcPr>
          <w:p w:rsidR="00550BC2" w:rsidRPr="008355AD" w:rsidRDefault="00550BC2" w:rsidP="00677B93">
            <w:pPr>
              <w:jc w:val="center"/>
            </w:pPr>
            <w:r w:rsidRPr="008355AD">
              <w:t>4</w:t>
            </w:r>
          </w:p>
        </w:tc>
        <w:tc>
          <w:tcPr>
            <w:tcW w:w="1232" w:type="dxa"/>
          </w:tcPr>
          <w:p w:rsidR="00550BC2" w:rsidRPr="008355AD" w:rsidRDefault="00550BC2" w:rsidP="00677B93">
            <w:pPr>
              <w:jc w:val="center"/>
            </w:pPr>
            <w:r w:rsidRPr="008355AD">
              <w:t>4</w:t>
            </w:r>
          </w:p>
        </w:tc>
        <w:tc>
          <w:tcPr>
            <w:tcW w:w="1232" w:type="dxa"/>
          </w:tcPr>
          <w:p w:rsidR="00550BC2" w:rsidRPr="008355AD" w:rsidRDefault="00550BC2" w:rsidP="00677B93">
            <w:pPr>
              <w:jc w:val="center"/>
            </w:pPr>
            <w:r w:rsidRPr="008355AD">
              <w:t>4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2.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Территория поселения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га</w:t>
            </w:r>
          </w:p>
        </w:tc>
        <w:tc>
          <w:tcPr>
            <w:tcW w:w="1116" w:type="dxa"/>
          </w:tcPr>
          <w:p w:rsidR="00550BC2" w:rsidRPr="008355AD" w:rsidRDefault="00550BC2" w:rsidP="00677B93">
            <w:pPr>
              <w:jc w:val="center"/>
            </w:pPr>
            <w:r w:rsidRPr="008355AD">
              <w:t>21720</w:t>
            </w:r>
          </w:p>
        </w:tc>
        <w:tc>
          <w:tcPr>
            <w:tcW w:w="1175" w:type="dxa"/>
          </w:tcPr>
          <w:p w:rsidR="00550BC2" w:rsidRPr="008355AD" w:rsidRDefault="00550BC2" w:rsidP="00677B93">
            <w:r w:rsidRPr="008355AD">
              <w:t>21720</w:t>
            </w:r>
          </w:p>
        </w:tc>
        <w:tc>
          <w:tcPr>
            <w:tcW w:w="1232" w:type="dxa"/>
          </w:tcPr>
          <w:p w:rsidR="00550BC2" w:rsidRPr="008355AD" w:rsidRDefault="00550BC2" w:rsidP="00677B93">
            <w:r w:rsidRPr="008355AD">
              <w:t>21720</w:t>
            </w:r>
          </w:p>
        </w:tc>
        <w:tc>
          <w:tcPr>
            <w:tcW w:w="1232" w:type="dxa"/>
          </w:tcPr>
          <w:p w:rsidR="00550BC2" w:rsidRPr="008355AD" w:rsidRDefault="00550BC2" w:rsidP="00677B93">
            <w:r w:rsidRPr="008355AD">
              <w:t>21720</w:t>
            </w:r>
          </w:p>
        </w:tc>
        <w:tc>
          <w:tcPr>
            <w:tcW w:w="1232" w:type="dxa"/>
          </w:tcPr>
          <w:p w:rsidR="00550BC2" w:rsidRPr="008355AD" w:rsidRDefault="00550BC2" w:rsidP="00677B93">
            <w:r w:rsidRPr="008355AD">
              <w:t>21720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2.Демографические показатели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Численность населения, всего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670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662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655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657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660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1.1.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 xml:space="preserve">В </w:t>
            </w:r>
            <w:proofErr w:type="spellStart"/>
            <w:r w:rsidRPr="001602C0">
              <w:t>т.ч</w:t>
            </w:r>
            <w:proofErr w:type="spellEnd"/>
            <w:r w:rsidRPr="001602C0">
              <w:t>. в возрасте до 16 лет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550BC2" w:rsidRPr="00F20F34" w:rsidRDefault="00550BC2" w:rsidP="00677B93">
            <w:pPr>
              <w:jc w:val="center"/>
            </w:pPr>
            <w:r w:rsidRPr="00F20F34">
              <w:t>139</w:t>
            </w:r>
          </w:p>
        </w:tc>
        <w:tc>
          <w:tcPr>
            <w:tcW w:w="1175" w:type="dxa"/>
          </w:tcPr>
          <w:p w:rsidR="00550BC2" w:rsidRPr="00F20F34" w:rsidRDefault="00550BC2" w:rsidP="00677B93">
            <w:r w:rsidRPr="00F20F34">
              <w:t>119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132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135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135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1.2.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в т. ч. пенсионеров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550BC2" w:rsidRPr="00F20F34" w:rsidRDefault="00550BC2" w:rsidP="00677B93">
            <w:pPr>
              <w:jc w:val="center"/>
            </w:pPr>
            <w:r w:rsidRPr="00F20F34">
              <w:t>182</w:t>
            </w:r>
          </w:p>
        </w:tc>
        <w:tc>
          <w:tcPr>
            <w:tcW w:w="1175" w:type="dxa"/>
          </w:tcPr>
          <w:p w:rsidR="00550BC2" w:rsidRPr="00F20F34" w:rsidRDefault="00550BC2" w:rsidP="00677B93">
            <w:r w:rsidRPr="00F20F34">
              <w:t>172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198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200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200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3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Всего трудовые ресурсы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550BC2" w:rsidRPr="00F20F34" w:rsidRDefault="00550BC2" w:rsidP="00677B93">
            <w:pPr>
              <w:jc w:val="center"/>
            </w:pPr>
            <w:r w:rsidRPr="00F20F34">
              <w:t>349</w:t>
            </w:r>
          </w:p>
        </w:tc>
        <w:tc>
          <w:tcPr>
            <w:tcW w:w="1175" w:type="dxa"/>
          </w:tcPr>
          <w:p w:rsidR="00550BC2" w:rsidRPr="00F20F34" w:rsidRDefault="00550BC2" w:rsidP="00677B93">
            <w:r w:rsidRPr="00F20F34">
              <w:t>371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325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322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325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4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Всего работающих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550BC2" w:rsidRPr="00F20F34" w:rsidRDefault="00550BC2" w:rsidP="00677B93">
            <w:pPr>
              <w:jc w:val="center"/>
            </w:pPr>
            <w:r w:rsidRPr="00F20F34">
              <w:t>144</w:t>
            </w:r>
          </w:p>
        </w:tc>
        <w:tc>
          <w:tcPr>
            <w:tcW w:w="1175" w:type="dxa"/>
          </w:tcPr>
          <w:p w:rsidR="00550BC2" w:rsidRPr="00F20F34" w:rsidRDefault="00550BC2" w:rsidP="00677B93">
            <w:r w:rsidRPr="00F20F34">
              <w:t>129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140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140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140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5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Родилось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550BC2" w:rsidRPr="00F20F34" w:rsidRDefault="00550BC2" w:rsidP="00677B93">
            <w:pPr>
              <w:jc w:val="center"/>
            </w:pPr>
            <w:r w:rsidRPr="00F20F34">
              <w:t>4</w:t>
            </w:r>
          </w:p>
        </w:tc>
        <w:tc>
          <w:tcPr>
            <w:tcW w:w="1175" w:type="dxa"/>
          </w:tcPr>
          <w:p w:rsidR="00550BC2" w:rsidRPr="00F20F34" w:rsidRDefault="00550BC2" w:rsidP="00677B93">
            <w:r w:rsidRPr="00F20F34">
              <w:t>1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2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2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2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5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Умерло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550BC2" w:rsidRPr="00F20F34" w:rsidRDefault="00550BC2" w:rsidP="00677B93">
            <w:pPr>
              <w:jc w:val="center"/>
            </w:pPr>
            <w:r w:rsidRPr="00F20F34">
              <w:t>10</w:t>
            </w:r>
          </w:p>
        </w:tc>
        <w:tc>
          <w:tcPr>
            <w:tcW w:w="1175" w:type="dxa"/>
          </w:tcPr>
          <w:p w:rsidR="00550BC2" w:rsidRPr="00F20F34" w:rsidRDefault="00550BC2" w:rsidP="00677B93">
            <w:r w:rsidRPr="00F20F34">
              <w:t>4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-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-</w:t>
            </w:r>
          </w:p>
        </w:tc>
        <w:tc>
          <w:tcPr>
            <w:tcW w:w="1232" w:type="dxa"/>
          </w:tcPr>
          <w:p w:rsidR="00550BC2" w:rsidRPr="00F20F34" w:rsidRDefault="00550BC2" w:rsidP="00677B93">
            <w:r w:rsidRPr="00F20F34">
              <w:t>-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3.Показатели сельского хозяйства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F20F34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4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4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4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4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4</w:t>
            </w:r>
          </w:p>
        </w:tc>
      </w:tr>
      <w:tr w:rsidR="00550BC2" w:rsidRPr="00F20F34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 xml:space="preserve">2. 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личные подсобные хозяйства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268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268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268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268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268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4.Показатели торговли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550BC2" w:rsidRPr="001602C0" w:rsidRDefault="00550BC2" w:rsidP="00677B93">
            <w:pPr>
              <w:jc w:val="center"/>
            </w:pPr>
            <w:r w:rsidRPr="001602C0">
              <w:t>202</w:t>
            </w:r>
            <w:r>
              <w:t>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Число предприятий торговли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3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3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3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3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3</w:t>
            </w:r>
          </w:p>
        </w:tc>
      </w:tr>
    </w:tbl>
    <w:p w:rsidR="00550BC2" w:rsidRPr="001602C0" w:rsidRDefault="00550BC2" w:rsidP="00550BC2">
      <w:pPr>
        <w:shd w:val="clear" w:color="auto" w:fill="FFFFFF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lastRenderedPageBreak/>
        <w:t>5.Финансовые показатели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242"/>
        <w:gridCol w:w="980"/>
        <w:gridCol w:w="1109"/>
        <w:gridCol w:w="1171"/>
        <w:gridCol w:w="1230"/>
        <w:gridCol w:w="1230"/>
        <w:gridCol w:w="1230"/>
      </w:tblGrid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4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09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1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0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0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0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  <w:r>
              <w:t>.</w:t>
            </w:r>
          </w:p>
        </w:tc>
        <w:tc>
          <w:tcPr>
            <w:tcW w:w="2242" w:type="dxa"/>
          </w:tcPr>
          <w:p w:rsidR="00550BC2" w:rsidRPr="001602C0" w:rsidRDefault="00550BC2" w:rsidP="00677B93">
            <w:r w:rsidRPr="001602C0">
              <w:t>Доходы бюджета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т.руб</w:t>
            </w:r>
            <w:proofErr w:type="spellEnd"/>
            <w:r w:rsidRPr="001602C0">
              <w:t>.</w:t>
            </w:r>
          </w:p>
        </w:tc>
        <w:tc>
          <w:tcPr>
            <w:tcW w:w="1109" w:type="dxa"/>
            <w:vAlign w:val="center"/>
          </w:tcPr>
          <w:p w:rsidR="00550BC2" w:rsidRPr="00777BEA" w:rsidRDefault="00550BC2" w:rsidP="00677B93">
            <w:r w:rsidRPr="00777BEA">
              <w:t>9153,9</w:t>
            </w:r>
          </w:p>
        </w:tc>
        <w:tc>
          <w:tcPr>
            <w:tcW w:w="1171" w:type="dxa"/>
            <w:vAlign w:val="center"/>
          </w:tcPr>
          <w:p w:rsidR="00550BC2" w:rsidRPr="00386B06" w:rsidRDefault="00550BC2" w:rsidP="00677B93">
            <w:pPr>
              <w:jc w:val="center"/>
              <w:rPr>
                <w:highlight w:val="yellow"/>
              </w:rPr>
            </w:pPr>
            <w:r w:rsidRPr="00386B06">
              <w:t>12190,3</w:t>
            </w:r>
          </w:p>
        </w:tc>
        <w:tc>
          <w:tcPr>
            <w:tcW w:w="1230" w:type="dxa"/>
            <w:vAlign w:val="center"/>
          </w:tcPr>
          <w:p w:rsidR="00550BC2" w:rsidRPr="00DE2535" w:rsidRDefault="00550BC2" w:rsidP="00677B93">
            <w:pPr>
              <w:jc w:val="center"/>
            </w:pPr>
            <w:r w:rsidRPr="00DE2535">
              <w:t>12526,0</w:t>
            </w:r>
          </w:p>
        </w:tc>
        <w:tc>
          <w:tcPr>
            <w:tcW w:w="1230" w:type="dxa"/>
            <w:vAlign w:val="center"/>
          </w:tcPr>
          <w:p w:rsidR="00550BC2" w:rsidRPr="00386B06" w:rsidRDefault="00550BC2" w:rsidP="00677B93">
            <w:pPr>
              <w:jc w:val="center"/>
            </w:pPr>
            <w:r w:rsidRPr="00386B06">
              <w:t>12200,1</w:t>
            </w:r>
          </w:p>
        </w:tc>
        <w:tc>
          <w:tcPr>
            <w:tcW w:w="1230" w:type="dxa"/>
            <w:vAlign w:val="center"/>
          </w:tcPr>
          <w:p w:rsidR="00550BC2" w:rsidRPr="00386B06" w:rsidRDefault="00550BC2" w:rsidP="00677B93">
            <w:pPr>
              <w:jc w:val="center"/>
            </w:pPr>
            <w:r w:rsidRPr="00386B06">
              <w:t>12070,1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1.1.</w:t>
            </w:r>
          </w:p>
        </w:tc>
        <w:tc>
          <w:tcPr>
            <w:tcW w:w="2242" w:type="dxa"/>
          </w:tcPr>
          <w:p w:rsidR="00550BC2" w:rsidRPr="001602C0" w:rsidRDefault="00550BC2" w:rsidP="00677B93">
            <w:r w:rsidRPr="001602C0">
              <w:t xml:space="preserve">Налоговые и неналоговые доходы 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т.руб</w:t>
            </w:r>
            <w:proofErr w:type="spellEnd"/>
            <w:r w:rsidRPr="001602C0">
              <w:t>.</w:t>
            </w:r>
          </w:p>
        </w:tc>
        <w:tc>
          <w:tcPr>
            <w:tcW w:w="1109" w:type="dxa"/>
            <w:vAlign w:val="center"/>
          </w:tcPr>
          <w:p w:rsidR="00550BC2" w:rsidRPr="00777BEA" w:rsidRDefault="00550BC2" w:rsidP="00677B93">
            <w:pPr>
              <w:jc w:val="center"/>
            </w:pPr>
            <w:r w:rsidRPr="00777BEA">
              <w:t>648,9</w:t>
            </w:r>
          </w:p>
        </w:tc>
        <w:tc>
          <w:tcPr>
            <w:tcW w:w="1171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744,7</w:t>
            </w:r>
          </w:p>
        </w:tc>
        <w:tc>
          <w:tcPr>
            <w:tcW w:w="1230" w:type="dxa"/>
            <w:vAlign w:val="center"/>
          </w:tcPr>
          <w:p w:rsidR="00550BC2" w:rsidRPr="00DE2535" w:rsidRDefault="00550BC2" w:rsidP="00677B93">
            <w:pPr>
              <w:jc w:val="center"/>
            </w:pPr>
            <w:r w:rsidRPr="00DE2535">
              <w:t>609,3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596,7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605,7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r w:rsidRPr="001602C0">
              <w:t>1.2.</w:t>
            </w:r>
          </w:p>
        </w:tc>
        <w:tc>
          <w:tcPr>
            <w:tcW w:w="2242" w:type="dxa"/>
          </w:tcPr>
          <w:p w:rsidR="00550BC2" w:rsidRPr="001602C0" w:rsidRDefault="00550BC2" w:rsidP="00677B93">
            <w:r w:rsidRPr="001602C0">
              <w:t>Безвозмездные поступления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т.руб</w:t>
            </w:r>
            <w:proofErr w:type="spellEnd"/>
            <w:r w:rsidRPr="001602C0">
              <w:t>.</w:t>
            </w:r>
          </w:p>
        </w:tc>
        <w:tc>
          <w:tcPr>
            <w:tcW w:w="1109" w:type="dxa"/>
            <w:vAlign w:val="center"/>
          </w:tcPr>
          <w:p w:rsidR="00550BC2" w:rsidRPr="00777BEA" w:rsidRDefault="00550BC2" w:rsidP="00677B93">
            <w:pPr>
              <w:jc w:val="center"/>
            </w:pPr>
            <w:r w:rsidRPr="00777BEA">
              <w:t>8505,0</w:t>
            </w:r>
          </w:p>
        </w:tc>
        <w:tc>
          <w:tcPr>
            <w:tcW w:w="1171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11445,6</w:t>
            </w:r>
          </w:p>
        </w:tc>
        <w:tc>
          <w:tcPr>
            <w:tcW w:w="1230" w:type="dxa"/>
            <w:vAlign w:val="center"/>
          </w:tcPr>
          <w:p w:rsidR="00550BC2" w:rsidRPr="00DE2535" w:rsidRDefault="00550BC2" w:rsidP="00677B93">
            <w:pPr>
              <w:jc w:val="center"/>
            </w:pPr>
            <w:r w:rsidRPr="00DE2535">
              <w:t>11916,7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11464,4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2.</w:t>
            </w:r>
          </w:p>
        </w:tc>
        <w:tc>
          <w:tcPr>
            <w:tcW w:w="2242" w:type="dxa"/>
          </w:tcPr>
          <w:p w:rsidR="00550BC2" w:rsidRPr="001602C0" w:rsidRDefault="00550BC2" w:rsidP="00677B93">
            <w:r w:rsidRPr="001602C0">
              <w:t>Расходы бюджета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т.руб</w:t>
            </w:r>
            <w:proofErr w:type="spellEnd"/>
            <w:r w:rsidRPr="001602C0">
              <w:t>.</w:t>
            </w:r>
          </w:p>
        </w:tc>
        <w:tc>
          <w:tcPr>
            <w:tcW w:w="1109" w:type="dxa"/>
            <w:vAlign w:val="center"/>
          </w:tcPr>
          <w:p w:rsidR="00550BC2" w:rsidRPr="00777BEA" w:rsidRDefault="00550BC2" w:rsidP="00677B93">
            <w:pPr>
              <w:jc w:val="center"/>
            </w:pPr>
            <w:r w:rsidRPr="00777BEA">
              <w:t>9159,1</w:t>
            </w:r>
          </w:p>
        </w:tc>
        <w:tc>
          <w:tcPr>
            <w:tcW w:w="1171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12995,0</w:t>
            </w:r>
          </w:p>
        </w:tc>
        <w:tc>
          <w:tcPr>
            <w:tcW w:w="1230" w:type="dxa"/>
            <w:vAlign w:val="center"/>
          </w:tcPr>
          <w:p w:rsidR="00550BC2" w:rsidRPr="00DE2535" w:rsidRDefault="00550BC2" w:rsidP="00677B93">
            <w:pPr>
              <w:jc w:val="center"/>
            </w:pPr>
            <w:r w:rsidRPr="00DE2535">
              <w:t>12526,0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12200,1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12070,1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3.</w:t>
            </w:r>
          </w:p>
        </w:tc>
        <w:tc>
          <w:tcPr>
            <w:tcW w:w="2242" w:type="dxa"/>
          </w:tcPr>
          <w:p w:rsidR="00550BC2" w:rsidRPr="001602C0" w:rsidRDefault="00550BC2" w:rsidP="00677B93">
            <w:r w:rsidRPr="001602C0">
              <w:t>Профицит  +(дефицит-) бюджета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т.руб</w:t>
            </w:r>
            <w:proofErr w:type="spellEnd"/>
            <w:r w:rsidRPr="001602C0">
              <w:t>.</w:t>
            </w:r>
          </w:p>
        </w:tc>
        <w:tc>
          <w:tcPr>
            <w:tcW w:w="1109" w:type="dxa"/>
            <w:vAlign w:val="center"/>
          </w:tcPr>
          <w:p w:rsidR="00550BC2" w:rsidRPr="00777BEA" w:rsidRDefault="00550BC2" w:rsidP="00677B93">
            <w:pPr>
              <w:jc w:val="center"/>
            </w:pPr>
            <w:r>
              <w:t>-5,2</w:t>
            </w:r>
          </w:p>
        </w:tc>
        <w:tc>
          <w:tcPr>
            <w:tcW w:w="1171" w:type="dxa"/>
            <w:vAlign w:val="center"/>
          </w:tcPr>
          <w:p w:rsidR="00550BC2" w:rsidRPr="001602C0" w:rsidRDefault="00550BC2" w:rsidP="00677B93">
            <w:pPr>
              <w:jc w:val="center"/>
            </w:pPr>
            <w:r>
              <w:t>-804,7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 w:rsidRPr="001602C0">
              <w:t>-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 w:rsidRPr="001602C0">
              <w:t>-</w:t>
            </w:r>
          </w:p>
        </w:tc>
        <w:tc>
          <w:tcPr>
            <w:tcW w:w="1230" w:type="dxa"/>
            <w:vAlign w:val="center"/>
          </w:tcPr>
          <w:p w:rsidR="00550BC2" w:rsidRPr="001602C0" w:rsidRDefault="00550BC2" w:rsidP="00677B93">
            <w:pPr>
              <w:jc w:val="center"/>
            </w:pPr>
            <w:r w:rsidRPr="001602C0">
              <w:t>-</w:t>
            </w:r>
          </w:p>
        </w:tc>
      </w:tr>
    </w:tbl>
    <w:p w:rsidR="00550BC2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Default="00550BC2" w:rsidP="00550BC2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6. Оплата труда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28"/>
        <w:gridCol w:w="1065"/>
        <w:gridCol w:w="996"/>
        <w:gridCol w:w="1162"/>
        <w:gridCol w:w="1226"/>
        <w:gridCol w:w="1226"/>
        <w:gridCol w:w="1226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328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1087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  <w:r>
              <w:t xml:space="preserve"> </w:t>
            </w:r>
            <w:r w:rsidRPr="001602C0">
              <w:t>изм.</w:t>
            </w:r>
          </w:p>
        </w:tc>
        <w:tc>
          <w:tcPr>
            <w:tcW w:w="964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66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28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28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28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</w:p>
        </w:tc>
        <w:tc>
          <w:tcPr>
            <w:tcW w:w="2328" w:type="dxa"/>
          </w:tcPr>
          <w:p w:rsidR="00550BC2" w:rsidRPr="001602C0" w:rsidRDefault="00550BC2" w:rsidP="00677B93">
            <w:r>
              <w:t>Среднесписочная численность работников организаций</w:t>
            </w:r>
          </w:p>
        </w:tc>
        <w:tc>
          <w:tcPr>
            <w:tcW w:w="1087" w:type="dxa"/>
          </w:tcPr>
          <w:p w:rsidR="00550BC2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  <w:r>
              <w:t>чел.</w:t>
            </w:r>
          </w:p>
        </w:tc>
        <w:tc>
          <w:tcPr>
            <w:tcW w:w="964" w:type="dxa"/>
            <w:vAlign w:val="center"/>
          </w:tcPr>
          <w:p w:rsidR="00550BC2" w:rsidRPr="001602C0" w:rsidRDefault="00550BC2" w:rsidP="00677B93">
            <w:pPr>
              <w:jc w:val="right"/>
            </w:pPr>
            <w:r>
              <w:t>48</w:t>
            </w:r>
          </w:p>
        </w:tc>
        <w:tc>
          <w:tcPr>
            <w:tcW w:w="1166" w:type="dxa"/>
            <w:vAlign w:val="center"/>
          </w:tcPr>
          <w:p w:rsidR="00550BC2" w:rsidRPr="001602C0" w:rsidRDefault="00550BC2" w:rsidP="00677B93">
            <w:pPr>
              <w:jc w:val="right"/>
            </w:pPr>
            <w:r>
              <w:t>52</w:t>
            </w:r>
          </w:p>
        </w:tc>
        <w:tc>
          <w:tcPr>
            <w:tcW w:w="1228" w:type="dxa"/>
            <w:vAlign w:val="center"/>
          </w:tcPr>
          <w:p w:rsidR="00550BC2" w:rsidRPr="001602C0" w:rsidRDefault="00550BC2" w:rsidP="00677B93">
            <w:pPr>
              <w:jc w:val="right"/>
            </w:pPr>
            <w:r>
              <w:t>52</w:t>
            </w:r>
          </w:p>
        </w:tc>
        <w:tc>
          <w:tcPr>
            <w:tcW w:w="1228" w:type="dxa"/>
            <w:vAlign w:val="center"/>
          </w:tcPr>
          <w:p w:rsidR="00550BC2" w:rsidRPr="001602C0" w:rsidRDefault="00550BC2" w:rsidP="00677B93">
            <w:pPr>
              <w:jc w:val="right"/>
            </w:pPr>
            <w:r>
              <w:t>52</w:t>
            </w:r>
          </w:p>
        </w:tc>
        <w:tc>
          <w:tcPr>
            <w:tcW w:w="1228" w:type="dxa"/>
            <w:vAlign w:val="center"/>
          </w:tcPr>
          <w:p w:rsidR="00550BC2" w:rsidRPr="001602C0" w:rsidRDefault="00550BC2" w:rsidP="00677B93">
            <w:pPr>
              <w:jc w:val="right"/>
            </w:pPr>
            <w:r>
              <w:t>52</w:t>
            </w:r>
          </w:p>
        </w:tc>
      </w:tr>
      <w:tr w:rsidR="00550BC2" w:rsidRPr="002D1C3F" w:rsidTr="00677B93">
        <w:tc>
          <w:tcPr>
            <w:tcW w:w="540" w:type="dxa"/>
          </w:tcPr>
          <w:p w:rsidR="00550BC2" w:rsidRPr="002D1C3F" w:rsidRDefault="00550BC2" w:rsidP="00677B93">
            <w:pPr>
              <w:jc w:val="center"/>
              <w:rPr>
                <w:i/>
              </w:rPr>
            </w:pPr>
          </w:p>
        </w:tc>
        <w:tc>
          <w:tcPr>
            <w:tcW w:w="2328" w:type="dxa"/>
          </w:tcPr>
          <w:p w:rsidR="00550BC2" w:rsidRPr="002D1C3F" w:rsidRDefault="00550BC2" w:rsidP="00677B93">
            <w:pPr>
              <w:rPr>
                <w:i/>
              </w:rPr>
            </w:pPr>
            <w:r w:rsidRPr="002D1C3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87" w:type="dxa"/>
          </w:tcPr>
          <w:p w:rsidR="00550BC2" w:rsidRPr="002D1C3F" w:rsidRDefault="00550BC2" w:rsidP="00677B93">
            <w:pPr>
              <w:jc w:val="center"/>
              <w:rPr>
                <w:i/>
              </w:rPr>
            </w:pPr>
          </w:p>
          <w:p w:rsidR="00550BC2" w:rsidRPr="002D1C3F" w:rsidRDefault="00550BC2" w:rsidP="00677B93">
            <w:pPr>
              <w:jc w:val="center"/>
              <w:rPr>
                <w:i/>
              </w:rPr>
            </w:pPr>
            <w:r w:rsidRPr="002D1C3F">
              <w:rPr>
                <w:i/>
              </w:rPr>
              <w:t>%</w:t>
            </w:r>
          </w:p>
        </w:tc>
        <w:tc>
          <w:tcPr>
            <w:tcW w:w="964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98,82</w:t>
            </w:r>
          </w:p>
        </w:tc>
        <w:tc>
          <w:tcPr>
            <w:tcW w:w="1166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85,72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100,15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100,14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100,13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>
              <w:t>2</w:t>
            </w:r>
          </w:p>
        </w:tc>
        <w:tc>
          <w:tcPr>
            <w:tcW w:w="2328" w:type="dxa"/>
          </w:tcPr>
          <w:p w:rsidR="00550BC2" w:rsidRPr="001602C0" w:rsidRDefault="00550BC2" w:rsidP="00677B93">
            <w:r>
              <w:t>Фонд заработной платы работников</w:t>
            </w:r>
          </w:p>
        </w:tc>
        <w:tc>
          <w:tcPr>
            <w:tcW w:w="1087" w:type="dxa"/>
          </w:tcPr>
          <w:p w:rsidR="00550BC2" w:rsidRPr="001602C0" w:rsidRDefault="00550BC2" w:rsidP="00677B93">
            <w:pPr>
              <w:jc w:val="center"/>
            </w:pPr>
            <w:r>
              <w:t>тыс. руб.</w:t>
            </w:r>
          </w:p>
        </w:tc>
        <w:tc>
          <w:tcPr>
            <w:tcW w:w="964" w:type="dxa"/>
            <w:vAlign w:val="center"/>
          </w:tcPr>
          <w:p w:rsidR="00550BC2" w:rsidRDefault="00550BC2" w:rsidP="00677B93">
            <w:pPr>
              <w:jc w:val="right"/>
            </w:pPr>
            <w:r>
              <w:t>23766,8</w:t>
            </w:r>
          </w:p>
        </w:tc>
        <w:tc>
          <w:tcPr>
            <w:tcW w:w="1166" w:type="dxa"/>
            <w:vAlign w:val="center"/>
          </w:tcPr>
          <w:p w:rsidR="00550BC2" w:rsidRDefault="00550BC2" w:rsidP="00677B93">
            <w:pPr>
              <w:jc w:val="center"/>
            </w:pPr>
            <w:r>
              <w:t>23423,1</w:t>
            </w:r>
          </w:p>
        </w:tc>
        <w:tc>
          <w:tcPr>
            <w:tcW w:w="1228" w:type="dxa"/>
            <w:vAlign w:val="center"/>
          </w:tcPr>
          <w:p w:rsidR="00550BC2" w:rsidRPr="008B4748" w:rsidRDefault="00550BC2" w:rsidP="00677B93">
            <w:pPr>
              <w:jc w:val="center"/>
            </w:pPr>
            <w:r w:rsidRPr="008B4748">
              <w:t>25 702,2</w:t>
            </w:r>
          </w:p>
        </w:tc>
        <w:tc>
          <w:tcPr>
            <w:tcW w:w="1228" w:type="dxa"/>
            <w:vAlign w:val="center"/>
          </w:tcPr>
          <w:p w:rsidR="00550BC2" w:rsidRPr="008B4748" w:rsidRDefault="00550BC2" w:rsidP="00677B93">
            <w:pPr>
              <w:jc w:val="center"/>
            </w:pPr>
            <w:r w:rsidRPr="008B4748">
              <w:t>27 527,0</w:t>
            </w:r>
          </w:p>
        </w:tc>
        <w:tc>
          <w:tcPr>
            <w:tcW w:w="1228" w:type="dxa"/>
            <w:vAlign w:val="center"/>
          </w:tcPr>
          <w:p w:rsidR="00550BC2" w:rsidRDefault="00550BC2" w:rsidP="00677B93">
            <w:pPr>
              <w:jc w:val="center"/>
            </w:pPr>
            <w:r w:rsidRPr="008B4748">
              <w:t>29 347,8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</w:p>
        </w:tc>
        <w:tc>
          <w:tcPr>
            <w:tcW w:w="2328" w:type="dxa"/>
          </w:tcPr>
          <w:p w:rsidR="00550BC2" w:rsidRPr="002D1C3F" w:rsidRDefault="00550BC2" w:rsidP="00677B93">
            <w:pPr>
              <w:rPr>
                <w:i/>
              </w:rPr>
            </w:pPr>
            <w:r w:rsidRPr="002D1C3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87" w:type="dxa"/>
          </w:tcPr>
          <w:p w:rsidR="00550BC2" w:rsidRDefault="00550BC2" w:rsidP="00677B93">
            <w:pPr>
              <w:jc w:val="center"/>
              <w:rPr>
                <w:i/>
              </w:rPr>
            </w:pPr>
          </w:p>
          <w:p w:rsidR="00550BC2" w:rsidRPr="002D1C3F" w:rsidRDefault="00550BC2" w:rsidP="00677B93">
            <w:pPr>
              <w:jc w:val="center"/>
              <w:rPr>
                <w:i/>
              </w:rPr>
            </w:pPr>
            <w:r w:rsidRPr="002D1C3F">
              <w:rPr>
                <w:i/>
              </w:rPr>
              <w:t>%</w:t>
            </w:r>
          </w:p>
        </w:tc>
        <w:tc>
          <w:tcPr>
            <w:tcW w:w="964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104,00</w:t>
            </w:r>
          </w:p>
        </w:tc>
        <w:tc>
          <w:tcPr>
            <w:tcW w:w="1166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98,6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109,7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107,1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106,6</w:t>
            </w:r>
          </w:p>
        </w:tc>
      </w:tr>
      <w:tr w:rsidR="00550BC2" w:rsidRPr="001602C0" w:rsidTr="00677B93">
        <w:trPr>
          <w:trHeight w:val="667"/>
        </w:trPr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>
              <w:t>3</w:t>
            </w:r>
          </w:p>
        </w:tc>
        <w:tc>
          <w:tcPr>
            <w:tcW w:w="2328" w:type="dxa"/>
          </w:tcPr>
          <w:p w:rsidR="00550BC2" w:rsidRPr="001602C0" w:rsidRDefault="00550BC2" w:rsidP="00677B93">
            <w:r>
              <w:t>Среднемесячная заработная плата</w:t>
            </w:r>
          </w:p>
        </w:tc>
        <w:tc>
          <w:tcPr>
            <w:tcW w:w="1087" w:type="dxa"/>
          </w:tcPr>
          <w:p w:rsidR="00550BC2" w:rsidRPr="001602C0" w:rsidRDefault="00550BC2" w:rsidP="00677B93">
            <w:pPr>
              <w:jc w:val="center"/>
            </w:pPr>
            <w:r>
              <w:t>тыс. руб.</w:t>
            </w:r>
          </w:p>
        </w:tc>
        <w:tc>
          <w:tcPr>
            <w:tcW w:w="964" w:type="dxa"/>
            <w:vAlign w:val="center"/>
          </w:tcPr>
          <w:p w:rsidR="00550BC2" w:rsidRDefault="00550BC2" w:rsidP="00677B93">
            <w:pPr>
              <w:jc w:val="right"/>
            </w:pPr>
            <w:r>
              <w:t>41,3</w:t>
            </w:r>
          </w:p>
        </w:tc>
        <w:tc>
          <w:tcPr>
            <w:tcW w:w="1166" w:type="dxa"/>
            <w:vAlign w:val="center"/>
          </w:tcPr>
          <w:p w:rsidR="00550BC2" w:rsidRDefault="00550BC2" w:rsidP="00677B93">
            <w:pPr>
              <w:jc w:val="right"/>
            </w:pPr>
            <w:r>
              <w:t>37,5</w:t>
            </w:r>
          </w:p>
        </w:tc>
        <w:tc>
          <w:tcPr>
            <w:tcW w:w="1228" w:type="dxa"/>
            <w:vAlign w:val="center"/>
          </w:tcPr>
          <w:p w:rsidR="00550BC2" w:rsidRDefault="00550BC2" w:rsidP="00677B93">
            <w:pPr>
              <w:jc w:val="right"/>
            </w:pPr>
            <w:r>
              <w:t>41,2</w:t>
            </w:r>
          </w:p>
        </w:tc>
        <w:tc>
          <w:tcPr>
            <w:tcW w:w="1228" w:type="dxa"/>
            <w:vAlign w:val="center"/>
          </w:tcPr>
          <w:p w:rsidR="00550BC2" w:rsidRDefault="00550BC2" w:rsidP="00677B93">
            <w:pPr>
              <w:jc w:val="right"/>
            </w:pPr>
            <w:r>
              <w:t>44,1</w:t>
            </w:r>
          </w:p>
        </w:tc>
        <w:tc>
          <w:tcPr>
            <w:tcW w:w="1228" w:type="dxa"/>
            <w:vAlign w:val="center"/>
          </w:tcPr>
          <w:p w:rsidR="00550BC2" w:rsidRDefault="00550BC2" w:rsidP="00677B93">
            <w:pPr>
              <w:jc w:val="right"/>
            </w:pPr>
            <w:r>
              <w:t>47,0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</w:p>
        </w:tc>
        <w:tc>
          <w:tcPr>
            <w:tcW w:w="2328" w:type="dxa"/>
          </w:tcPr>
          <w:p w:rsidR="00550BC2" w:rsidRPr="002D1C3F" w:rsidRDefault="00550BC2" w:rsidP="00677B93">
            <w:pPr>
              <w:rPr>
                <w:i/>
              </w:rPr>
            </w:pPr>
            <w:r w:rsidRPr="002D1C3F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87" w:type="dxa"/>
          </w:tcPr>
          <w:p w:rsidR="00550BC2" w:rsidRPr="002D1C3F" w:rsidRDefault="00550BC2" w:rsidP="00677B93">
            <w:pPr>
              <w:jc w:val="center"/>
              <w:rPr>
                <w:i/>
              </w:rPr>
            </w:pPr>
          </w:p>
          <w:p w:rsidR="00550BC2" w:rsidRPr="002D1C3F" w:rsidRDefault="00550BC2" w:rsidP="00677B93">
            <w:pPr>
              <w:jc w:val="center"/>
              <w:rPr>
                <w:i/>
              </w:rPr>
            </w:pPr>
            <w:r w:rsidRPr="002D1C3F">
              <w:rPr>
                <w:i/>
              </w:rPr>
              <w:t>%</w:t>
            </w:r>
          </w:p>
        </w:tc>
        <w:tc>
          <w:tcPr>
            <w:tcW w:w="964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117,76</w:t>
            </w:r>
          </w:p>
        </w:tc>
        <w:tc>
          <w:tcPr>
            <w:tcW w:w="1166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90,8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109,9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107,0</w:t>
            </w:r>
          </w:p>
        </w:tc>
        <w:tc>
          <w:tcPr>
            <w:tcW w:w="1228" w:type="dxa"/>
            <w:vAlign w:val="center"/>
          </w:tcPr>
          <w:p w:rsidR="00550BC2" w:rsidRPr="002D1C3F" w:rsidRDefault="00550BC2" w:rsidP="00677B93">
            <w:pPr>
              <w:jc w:val="right"/>
              <w:rPr>
                <w:i/>
              </w:rPr>
            </w:pPr>
            <w:r>
              <w:rPr>
                <w:i/>
              </w:rPr>
              <w:t>106,6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6.Показатели уличного освещения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Уличных светильников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1.1</w:t>
            </w:r>
          </w:p>
        </w:tc>
        <w:tc>
          <w:tcPr>
            <w:tcW w:w="2262" w:type="dxa"/>
          </w:tcPr>
          <w:p w:rsidR="00550BC2" w:rsidRPr="001602C0" w:rsidRDefault="00550BC2" w:rsidP="00677B93">
            <w:r w:rsidRPr="001602C0">
              <w:t>в т. ч энергосберегающих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</w:t>
            </w:r>
            <w:proofErr w:type="spellEnd"/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55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130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149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7.Показатели благоустройства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F20F34" w:rsidTr="00677B93">
        <w:tc>
          <w:tcPr>
            <w:tcW w:w="540" w:type="dxa"/>
          </w:tcPr>
          <w:p w:rsidR="00550BC2" w:rsidRPr="00F20F34" w:rsidRDefault="00550BC2" w:rsidP="00677B93">
            <w:pPr>
              <w:jc w:val="center"/>
            </w:pPr>
            <w:r w:rsidRPr="00F20F34">
              <w:t>1</w:t>
            </w:r>
          </w:p>
        </w:tc>
        <w:tc>
          <w:tcPr>
            <w:tcW w:w="2262" w:type="dxa"/>
          </w:tcPr>
          <w:p w:rsidR="00550BC2" w:rsidRPr="00F20F34" w:rsidRDefault="00550BC2" w:rsidP="00677B93">
            <w:r w:rsidRPr="00F20F34">
              <w:t>Детские площадки</w:t>
            </w:r>
          </w:p>
        </w:tc>
        <w:tc>
          <w:tcPr>
            <w:tcW w:w="980" w:type="dxa"/>
          </w:tcPr>
          <w:p w:rsidR="00550BC2" w:rsidRPr="00F20F34" w:rsidRDefault="00550BC2" w:rsidP="00677B93">
            <w:pPr>
              <w:jc w:val="center"/>
            </w:pPr>
            <w:r w:rsidRPr="00F20F34">
              <w:t>ед.</w:t>
            </w:r>
          </w:p>
        </w:tc>
        <w:tc>
          <w:tcPr>
            <w:tcW w:w="1116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0</w:t>
            </w:r>
          </w:p>
        </w:tc>
        <w:tc>
          <w:tcPr>
            <w:tcW w:w="117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0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0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1</w:t>
            </w:r>
          </w:p>
        </w:tc>
        <w:tc>
          <w:tcPr>
            <w:tcW w:w="1232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</w:tr>
    </w:tbl>
    <w:p w:rsidR="00550BC2" w:rsidRPr="00F20F34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F20F34" w:rsidRDefault="00550BC2" w:rsidP="00550BC2">
      <w:pPr>
        <w:shd w:val="clear" w:color="auto" w:fill="FFFFFF"/>
        <w:ind w:firstLine="709"/>
        <w:jc w:val="center"/>
        <w:rPr>
          <w:b/>
        </w:rPr>
      </w:pPr>
      <w:r w:rsidRPr="00F20F34">
        <w:rPr>
          <w:b/>
        </w:rPr>
        <w:lastRenderedPageBreak/>
        <w:t>8.Показатели образования</w:t>
      </w:r>
    </w:p>
    <w:p w:rsidR="00550BC2" w:rsidRPr="00F20F34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550BC2" w:rsidRPr="00F20F34" w:rsidTr="00677B93">
        <w:tc>
          <w:tcPr>
            <w:tcW w:w="540" w:type="dxa"/>
          </w:tcPr>
          <w:p w:rsidR="00550BC2" w:rsidRPr="00F20F34" w:rsidRDefault="00550BC2" w:rsidP="00677B93">
            <w:pPr>
              <w:jc w:val="center"/>
            </w:pPr>
            <w:r w:rsidRPr="00F20F34">
              <w:t>№ п/п</w:t>
            </w:r>
          </w:p>
        </w:tc>
        <w:tc>
          <w:tcPr>
            <w:tcW w:w="2504" w:type="dxa"/>
          </w:tcPr>
          <w:p w:rsidR="00550BC2" w:rsidRPr="00F20F34" w:rsidRDefault="00550BC2" w:rsidP="00677B93">
            <w:pPr>
              <w:jc w:val="center"/>
            </w:pPr>
            <w:r w:rsidRPr="00F20F34">
              <w:t>Показатель</w:t>
            </w:r>
          </w:p>
        </w:tc>
        <w:tc>
          <w:tcPr>
            <w:tcW w:w="980" w:type="dxa"/>
          </w:tcPr>
          <w:p w:rsidR="00550BC2" w:rsidRPr="00F20F34" w:rsidRDefault="00550BC2" w:rsidP="00677B93">
            <w:pPr>
              <w:jc w:val="center"/>
            </w:pPr>
            <w:proofErr w:type="spellStart"/>
            <w:r w:rsidRPr="00F20F34">
              <w:t>Ед.изм</w:t>
            </w:r>
            <w:proofErr w:type="spellEnd"/>
            <w:r w:rsidRPr="00F20F34">
              <w:t>.</w:t>
            </w:r>
          </w:p>
        </w:tc>
        <w:tc>
          <w:tcPr>
            <w:tcW w:w="1009" w:type="dxa"/>
          </w:tcPr>
          <w:p w:rsidR="00550BC2" w:rsidRPr="00F20F34" w:rsidRDefault="00550BC2" w:rsidP="00677B93">
            <w:pPr>
              <w:jc w:val="center"/>
            </w:pPr>
            <w:r w:rsidRPr="00F20F34">
              <w:t>2022</w:t>
            </w:r>
          </w:p>
          <w:p w:rsidR="00550BC2" w:rsidRPr="00F20F34" w:rsidRDefault="00550BC2" w:rsidP="00677B93">
            <w:pPr>
              <w:jc w:val="center"/>
            </w:pPr>
            <w:r w:rsidRPr="00F20F34">
              <w:t>(отчет)</w:t>
            </w:r>
          </w:p>
        </w:tc>
        <w:tc>
          <w:tcPr>
            <w:tcW w:w="1121" w:type="dxa"/>
          </w:tcPr>
          <w:p w:rsidR="00550BC2" w:rsidRPr="00F20F34" w:rsidRDefault="00550BC2" w:rsidP="00677B93">
            <w:pPr>
              <w:jc w:val="center"/>
            </w:pPr>
            <w:r w:rsidRPr="00F20F34">
              <w:t xml:space="preserve">2023 </w:t>
            </w:r>
          </w:p>
          <w:p w:rsidR="00550BC2" w:rsidRPr="00F20F34" w:rsidRDefault="00550BC2" w:rsidP="00677B93">
            <w:pPr>
              <w:jc w:val="center"/>
            </w:pPr>
            <w:r w:rsidRPr="00F20F34">
              <w:t>(оценка)</w:t>
            </w:r>
          </w:p>
        </w:tc>
        <w:tc>
          <w:tcPr>
            <w:tcW w:w="1205" w:type="dxa"/>
          </w:tcPr>
          <w:p w:rsidR="00550BC2" w:rsidRPr="00F20F34" w:rsidRDefault="00550BC2" w:rsidP="00677B93">
            <w:pPr>
              <w:jc w:val="center"/>
            </w:pPr>
            <w:r w:rsidRPr="00F20F34">
              <w:t>2024</w:t>
            </w:r>
          </w:p>
          <w:p w:rsidR="00550BC2" w:rsidRPr="00F20F34" w:rsidRDefault="00550BC2" w:rsidP="00677B93">
            <w:pPr>
              <w:jc w:val="center"/>
            </w:pPr>
            <w:r w:rsidRPr="00F20F34">
              <w:t>(прогноз)</w:t>
            </w:r>
          </w:p>
        </w:tc>
        <w:tc>
          <w:tcPr>
            <w:tcW w:w="1205" w:type="dxa"/>
          </w:tcPr>
          <w:p w:rsidR="00550BC2" w:rsidRPr="00F20F34" w:rsidRDefault="00550BC2" w:rsidP="00677B93">
            <w:pPr>
              <w:jc w:val="center"/>
            </w:pPr>
            <w:r w:rsidRPr="00F20F34">
              <w:t>2025</w:t>
            </w:r>
          </w:p>
          <w:p w:rsidR="00550BC2" w:rsidRPr="00F20F34" w:rsidRDefault="00550BC2" w:rsidP="00677B93">
            <w:pPr>
              <w:jc w:val="center"/>
            </w:pPr>
            <w:r w:rsidRPr="00F20F34">
              <w:t>(прогноз)</w:t>
            </w:r>
          </w:p>
        </w:tc>
        <w:tc>
          <w:tcPr>
            <w:tcW w:w="1205" w:type="dxa"/>
          </w:tcPr>
          <w:p w:rsidR="00550BC2" w:rsidRPr="00F20F34" w:rsidRDefault="00550BC2" w:rsidP="00677B93">
            <w:pPr>
              <w:jc w:val="center"/>
            </w:pPr>
            <w:r w:rsidRPr="00F20F34">
              <w:t>2026</w:t>
            </w:r>
          </w:p>
          <w:p w:rsidR="00550BC2" w:rsidRPr="00F20F34" w:rsidRDefault="00550BC2" w:rsidP="00677B93">
            <w:pPr>
              <w:jc w:val="center"/>
            </w:pPr>
            <w:r w:rsidRPr="00F20F34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F20F34" w:rsidRDefault="00550BC2" w:rsidP="00677B93">
            <w:pPr>
              <w:jc w:val="center"/>
            </w:pPr>
            <w:r w:rsidRPr="00F20F34">
              <w:t>1</w:t>
            </w:r>
          </w:p>
        </w:tc>
        <w:tc>
          <w:tcPr>
            <w:tcW w:w="2504" w:type="dxa"/>
          </w:tcPr>
          <w:p w:rsidR="00550BC2" w:rsidRPr="00F20F34" w:rsidRDefault="00550BC2" w:rsidP="00677B93">
            <w:r w:rsidRPr="00F20F34">
              <w:t>Число общеобразовательных школ</w:t>
            </w:r>
          </w:p>
        </w:tc>
        <w:tc>
          <w:tcPr>
            <w:tcW w:w="980" w:type="dxa"/>
          </w:tcPr>
          <w:p w:rsidR="00550BC2" w:rsidRPr="00F20F34" w:rsidRDefault="00550BC2" w:rsidP="00677B93">
            <w:pPr>
              <w:jc w:val="center"/>
            </w:pPr>
            <w:r w:rsidRPr="00F20F34">
              <w:t>ед.</w:t>
            </w:r>
          </w:p>
        </w:tc>
        <w:tc>
          <w:tcPr>
            <w:tcW w:w="1009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121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20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20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20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9.Показатели здравоохранения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504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009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21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05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</w:p>
        </w:tc>
        <w:tc>
          <w:tcPr>
            <w:tcW w:w="2504" w:type="dxa"/>
          </w:tcPr>
          <w:p w:rsidR="00550BC2" w:rsidRPr="001602C0" w:rsidRDefault="00550BC2" w:rsidP="00677B93">
            <w:r w:rsidRPr="001602C0">
              <w:t>ФАП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009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121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20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20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2</w:t>
            </w:r>
          </w:p>
        </w:tc>
        <w:tc>
          <w:tcPr>
            <w:tcW w:w="1205" w:type="dxa"/>
            <w:vAlign w:val="center"/>
          </w:tcPr>
          <w:p w:rsidR="00550BC2" w:rsidRPr="00F20F34" w:rsidRDefault="00550BC2" w:rsidP="00677B93">
            <w:pPr>
              <w:jc w:val="center"/>
            </w:pPr>
            <w:r w:rsidRPr="00F20F34">
              <w:t>3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10.Показатели культуры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504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009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21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205" w:type="dxa"/>
          </w:tcPr>
          <w:p w:rsidR="00550BC2" w:rsidRPr="001602C0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</w:p>
        </w:tc>
        <w:tc>
          <w:tcPr>
            <w:tcW w:w="2504" w:type="dxa"/>
          </w:tcPr>
          <w:p w:rsidR="00550BC2" w:rsidRPr="00751614" w:rsidRDefault="00550BC2" w:rsidP="00677B93">
            <w:r w:rsidRPr="00751614">
              <w:t>Сельских клубов</w:t>
            </w:r>
          </w:p>
        </w:tc>
        <w:tc>
          <w:tcPr>
            <w:tcW w:w="980" w:type="dxa"/>
          </w:tcPr>
          <w:p w:rsidR="00550BC2" w:rsidRPr="00751614" w:rsidRDefault="00550BC2" w:rsidP="00677B93">
            <w:pPr>
              <w:jc w:val="center"/>
            </w:pPr>
            <w:r w:rsidRPr="00751614">
              <w:t>ед.</w:t>
            </w:r>
          </w:p>
        </w:tc>
        <w:tc>
          <w:tcPr>
            <w:tcW w:w="1009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</w:t>
            </w:r>
          </w:p>
        </w:tc>
        <w:tc>
          <w:tcPr>
            <w:tcW w:w="1121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1.1.</w:t>
            </w:r>
          </w:p>
        </w:tc>
        <w:tc>
          <w:tcPr>
            <w:tcW w:w="2504" w:type="dxa"/>
          </w:tcPr>
          <w:p w:rsidR="00550BC2" w:rsidRPr="00751614" w:rsidRDefault="00550BC2" w:rsidP="00677B93">
            <w:r w:rsidRPr="00751614">
              <w:t>Кружки для детей и взрослых по интересам</w:t>
            </w:r>
          </w:p>
        </w:tc>
        <w:tc>
          <w:tcPr>
            <w:tcW w:w="980" w:type="dxa"/>
          </w:tcPr>
          <w:p w:rsidR="00550BC2" w:rsidRPr="00751614" w:rsidRDefault="00550BC2" w:rsidP="00677B93">
            <w:pPr>
              <w:jc w:val="center"/>
            </w:pPr>
          </w:p>
          <w:p w:rsidR="00550BC2" w:rsidRPr="00751614" w:rsidRDefault="00550BC2" w:rsidP="00677B93">
            <w:pPr>
              <w:jc w:val="center"/>
            </w:pPr>
            <w:proofErr w:type="spellStart"/>
            <w:r w:rsidRPr="00751614">
              <w:t>ед</w:t>
            </w:r>
            <w:proofErr w:type="spellEnd"/>
          </w:p>
        </w:tc>
        <w:tc>
          <w:tcPr>
            <w:tcW w:w="1009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</w:t>
            </w:r>
          </w:p>
        </w:tc>
        <w:tc>
          <w:tcPr>
            <w:tcW w:w="1121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7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7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7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2</w:t>
            </w:r>
          </w:p>
        </w:tc>
        <w:tc>
          <w:tcPr>
            <w:tcW w:w="2504" w:type="dxa"/>
          </w:tcPr>
          <w:p w:rsidR="00550BC2" w:rsidRPr="00751614" w:rsidRDefault="00550BC2" w:rsidP="00677B93">
            <w:r w:rsidRPr="00751614">
              <w:t>библиотек</w:t>
            </w:r>
          </w:p>
        </w:tc>
        <w:tc>
          <w:tcPr>
            <w:tcW w:w="980" w:type="dxa"/>
          </w:tcPr>
          <w:p w:rsidR="00550BC2" w:rsidRPr="00751614" w:rsidRDefault="00550BC2" w:rsidP="00677B93">
            <w:pPr>
              <w:jc w:val="center"/>
            </w:pPr>
            <w:proofErr w:type="spellStart"/>
            <w:r w:rsidRPr="00751614">
              <w:t>ед</w:t>
            </w:r>
            <w:proofErr w:type="spellEnd"/>
          </w:p>
        </w:tc>
        <w:tc>
          <w:tcPr>
            <w:tcW w:w="1009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</w:t>
            </w:r>
          </w:p>
        </w:tc>
        <w:tc>
          <w:tcPr>
            <w:tcW w:w="1121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2.1.</w:t>
            </w:r>
          </w:p>
        </w:tc>
        <w:tc>
          <w:tcPr>
            <w:tcW w:w="2504" w:type="dxa"/>
          </w:tcPr>
          <w:p w:rsidR="00550BC2" w:rsidRPr="00751614" w:rsidRDefault="00550BC2" w:rsidP="00677B93">
            <w:r w:rsidRPr="00751614">
              <w:t>Число посещений</w:t>
            </w:r>
          </w:p>
        </w:tc>
        <w:tc>
          <w:tcPr>
            <w:tcW w:w="980" w:type="dxa"/>
          </w:tcPr>
          <w:p w:rsidR="00550BC2" w:rsidRPr="00751614" w:rsidRDefault="00550BC2" w:rsidP="00677B93">
            <w:pPr>
              <w:jc w:val="center"/>
            </w:pPr>
            <w:r w:rsidRPr="00751614">
              <w:t>чел.</w:t>
            </w:r>
          </w:p>
        </w:tc>
        <w:tc>
          <w:tcPr>
            <w:tcW w:w="1009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3050</w:t>
            </w:r>
          </w:p>
        </w:tc>
        <w:tc>
          <w:tcPr>
            <w:tcW w:w="1121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5500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4120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4120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4120</w:t>
            </w:r>
          </w:p>
        </w:tc>
      </w:tr>
      <w:tr w:rsidR="00550BC2" w:rsidRPr="001602C0" w:rsidTr="00677B93">
        <w:tc>
          <w:tcPr>
            <w:tcW w:w="540" w:type="dxa"/>
          </w:tcPr>
          <w:p w:rsidR="00550BC2" w:rsidRPr="001602C0" w:rsidRDefault="00550BC2" w:rsidP="00677B93">
            <w:pPr>
              <w:jc w:val="center"/>
            </w:pPr>
            <w:r w:rsidRPr="001602C0">
              <w:t>2.2.</w:t>
            </w:r>
          </w:p>
        </w:tc>
        <w:tc>
          <w:tcPr>
            <w:tcW w:w="2504" w:type="dxa"/>
          </w:tcPr>
          <w:p w:rsidR="00550BC2" w:rsidRPr="00751614" w:rsidRDefault="00550BC2" w:rsidP="00677B93">
            <w:r w:rsidRPr="00751614">
              <w:t>книговыдача</w:t>
            </w:r>
          </w:p>
        </w:tc>
        <w:tc>
          <w:tcPr>
            <w:tcW w:w="980" w:type="dxa"/>
          </w:tcPr>
          <w:p w:rsidR="00550BC2" w:rsidRPr="00751614" w:rsidRDefault="00550BC2" w:rsidP="00677B93">
            <w:pPr>
              <w:jc w:val="center"/>
            </w:pPr>
            <w:r w:rsidRPr="00751614">
              <w:t>ед.</w:t>
            </w:r>
          </w:p>
        </w:tc>
        <w:tc>
          <w:tcPr>
            <w:tcW w:w="1009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8113</w:t>
            </w:r>
          </w:p>
        </w:tc>
        <w:tc>
          <w:tcPr>
            <w:tcW w:w="1121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8000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10102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10115</w:t>
            </w:r>
          </w:p>
        </w:tc>
        <w:tc>
          <w:tcPr>
            <w:tcW w:w="1205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10115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11. Жилищно-коммунальное и дорожное хозяйство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№ п/п</w:t>
            </w:r>
          </w:p>
        </w:tc>
        <w:tc>
          <w:tcPr>
            <w:tcW w:w="2382" w:type="dxa"/>
          </w:tcPr>
          <w:p w:rsidR="00550BC2" w:rsidRPr="001602C0" w:rsidRDefault="00550BC2" w:rsidP="00677B93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Ед.изм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1602C0" w:rsidRDefault="00550BC2" w:rsidP="00677B93">
            <w:pPr>
              <w:jc w:val="center"/>
            </w:pPr>
            <w:r>
              <w:t>2022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(отчет)</w:t>
            </w:r>
          </w:p>
        </w:tc>
        <w:tc>
          <w:tcPr>
            <w:tcW w:w="1120" w:type="dxa"/>
          </w:tcPr>
          <w:p w:rsidR="00550BC2" w:rsidRPr="001602C0" w:rsidRDefault="00550BC2" w:rsidP="00677B93">
            <w:pPr>
              <w:jc w:val="center"/>
            </w:pPr>
            <w:r>
              <w:t>2023</w:t>
            </w:r>
            <w:r w:rsidRPr="001602C0">
              <w:t xml:space="preserve"> 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(оценка)</w:t>
            </w:r>
          </w:p>
        </w:tc>
        <w:tc>
          <w:tcPr>
            <w:tcW w:w="1198" w:type="dxa"/>
          </w:tcPr>
          <w:p w:rsidR="00550BC2" w:rsidRDefault="00550BC2" w:rsidP="00677B93">
            <w:pPr>
              <w:jc w:val="center"/>
            </w:pPr>
            <w:r>
              <w:t>2024</w:t>
            </w:r>
          </w:p>
          <w:p w:rsidR="00550BC2" w:rsidRPr="001602C0" w:rsidRDefault="00550BC2" w:rsidP="00677B93">
            <w:r w:rsidRPr="001602C0">
              <w:t>(прогноз)</w:t>
            </w:r>
          </w:p>
        </w:tc>
        <w:tc>
          <w:tcPr>
            <w:tcW w:w="1198" w:type="dxa"/>
          </w:tcPr>
          <w:p w:rsidR="00550BC2" w:rsidRPr="001602C0" w:rsidRDefault="00550BC2" w:rsidP="00677B93">
            <w:pPr>
              <w:jc w:val="center"/>
            </w:pPr>
            <w:r>
              <w:t>2025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  <w:tc>
          <w:tcPr>
            <w:tcW w:w="1198" w:type="dxa"/>
          </w:tcPr>
          <w:p w:rsidR="00550BC2" w:rsidRPr="001602C0" w:rsidRDefault="00550BC2" w:rsidP="00677B93">
            <w:pPr>
              <w:jc w:val="center"/>
            </w:pPr>
            <w:r>
              <w:t>2026</w:t>
            </w:r>
          </w:p>
          <w:p w:rsidR="00550BC2" w:rsidRPr="001602C0" w:rsidRDefault="00550BC2" w:rsidP="00677B93">
            <w:pPr>
              <w:jc w:val="center"/>
            </w:pPr>
            <w:r w:rsidRPr="001602C0">
              <w:t>(прогноз)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1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>Количество котельных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120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1.1.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 xml:space="preserve">В </w:t>
            </w:r>
            <w:proofErr w:type="spellStart"/>
            <w:r w:rsidRPr="001602C0">
              <w:t>т.ч</w:t>
            </w:r>
            <w:proofErr w:type="spellEnd"/>
            <w:r w:rsidRPr="001602C0">
              <w:t>. модульных котельных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</w:t>
            </w:r>
          </w:p>
        </w:tc>
        <w:tc>
          <w:tcPr>
            <w:tcW w:w="1120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2.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>Протяженность дорог местного значения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14,3</w:t>
            </w:r>
          </w:p>
        </w:tc>
        <w:tc>
          <w:tcPr>
            <w:tcW w:w="1120" w:type="dxa"/>
            <w:vAlign w:val="center"/>
          </w:tcPr>
          <w:p w:rsidR="00550BC2" w:rsidRPr="00751614" w:rsidRDefault="00550BC2" w:rsidP="00677B93">
            <w:r w:rsidRPr="00751614">
              <w:t>14,3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14,3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14,3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14,3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2.1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 xml:space="preserve">В </w:t>
            </w:r>
            <w:proofErr w:type="spellStart"/>
            <w:r w:rsidRPr="001602C0">
              <w:t>т.ч</w:t>
            </w:r>
            <w:proofErr w:type="spellEnd"/>
            <w:r w:rsidRPr="001602C0">
              <w:t>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2,4</w:t>
            </w:r>
          </w:p>
        </w:tc>
        <w:tc>
          <w:tcPr>
            <w:tcW w:w="1120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2,4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2,4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2,4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2,4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2.2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 xml:space="preserve">в т. ч. </w:t>
            </w:r>
            <w:r w:rsidRPr="001602C0">
              <w:rPr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</w:p>
          <w:p w:rsidR="00550BC2" w:rsidRPr="001602C0" w:rsidRDefault="00550BC2" w:rsidP="00677B93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3,7</w:t>
            </w:r>
          </w:p>
        </w:tc>
        <w:tc>
          <w:tcPr>
            <w:tcW w:w="1120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3,7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3,7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3,0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2,0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3.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>уличная водопроводная сеть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6,3</w:t>
            </w:r>
          </w:p>
        </w:tc>
        <w:tc>
          <w:tcPr>
            <w:tcW w:w="1120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6,3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6,3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6,3</w:t>
            </w:r>
          </w:p>
        </w:tc>
        <w:tc>
          <w:tcPr>
            <w:tcW w:w="1198" w:type="dxa"/>
            <w:vAlign w:val="center"/>
          </w:tcPr>
          <w:p w:rsidR="00550BC2" w:rsidRPr="00751614" w:rsidRDefault="00550BC2" w:rsidP="00677B93">
            <w:pPr>
              <w:jc w:val="center"/>
            </w:pPr>
            <w:r w:rsidRPr="00751614">
              <w:t>6,3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t>4.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>Наличие жилого фонда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кв.м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751614" w:rsidRDefault="00550BC2" w:rsidP="00677B93">
            <w:pPr>
              <w:jc w:val="center"/>
            </w:pPr>
            <w:r w:rsidRPr="00751614">
              <w:t>15860</w:t>
            </w:r>
          </w:p>
        </w:tc>
        <w:tc>
          <w:tcPr>
            <w:tcW w:w="1120" w:type="dxa"/>
          </w:tcPr>
          <w:p w:rsidR="00550BC2" w:rsidRPr="00751614" w:rsidRDefault="00550BC2" w:rsidP="00677B93">
            <w:r w:rsidRPr="00751614">
              <w:t>15000</w:t>
            </w:r>
          </w:p>
        </w:tc>
        <w:tc>
          <w:tcPr>
            <w:tcW w:w="1198" w:type="dxa"/>
          </w:tcPr>
          <w:p w:rsidR="00550BC2" w:rsidRPr="00751614" w:rsidRDefault="00550BC2" w:rsidP="00677B93">
            <w:r w:rsidRPr="00751614">
              <w:t>15860</w:t>
            </w:r>
          </w:p>
        </w:tc>
        <w:tc>
          <w:tcPr>
            <w:tcW w:w="1198" w:type="dxa"/>
          </w:tcPr>
          <w:p w:rsidR="00550BC2" w:rsidRPr="00751614" w:rsidRDefault="00550BC2" w:rsidP="00677B93">
            <w:r w:rsidRPr="00751614">
              <w:t>15860</w:t>
            </w:r>
          </w:p>
        </w:tc>
        <w:tc>
          <w:tcPr>
            <w:tcW w:w="1198" w:type="dxa"/>
          </w:tcPr>
          <w:p w:rsidR="00550BC2" w:rsidRPr="00751614" w:rsidRDefault="00550BC2" w:rsidP="00677B93">
            <w:r w:rsidRPr="00751614">
              <w:t>15860</w:t>
            </w:r>
          </w:p>
        </w:tc>
      </w:tr>
      <w:tr w:rsidR="00550BC2" w:rsidRPr="001602C0" w:rsidTr="00677B93">
        <w:tc>
          <w:tcPr>
            <w:tcW w:w="577" w:type="dxa"/>
          </w:tcPr>
          <w:p w:rsidR="00550BC2" w:rsidRPr="001602C0" w:rsidRDefault="00550BC2" w:rsidP="00677B93">
            <w:pPr>
              <w:jc w:val="center"/>
            </w:pPr>
            <w:r w:rsidRPr="001602C0">
              <w:lastRenderedPageBreak/>
              <w:t>4.1</w:t>
            </w:r>
          </w:p>
        </w:tc>
        <w:tc>
          <w:tcPr>
            <w:tcW w:w="2382" w:type="dxa"/>
          </w:tcPr>
          <w:p w:rsidR="00550BC2" w:rsidRPr="001602C0" w:rsidRDefault="00550BC2" w:rsidP="00677B93">
            <w:r w:rsidRPr="001602C0">
              <w:t xml:space="preserve">в </w:t>
            </w:r>
            <w:proofErr w:type="spellStart"/>
            <w:r w:rsidRPr="001602C0">
              <w:t>т.ч</w:t>
            </w:r>
            <w:proofErr w:type="spellEnd"/>
            <w:r w:rsidRPr="001602C0">
              <w:t xml:space="preserve"> муниципальный жилой фонд</w:t>
            </w:r>
          </w:p>
        </w:tc>
        <w:tc>
          <w:tcPr>
            <w:tcW w:w="980" w:type="dxa"/>
          </w:tcPr>
          <w:p w:rsidR="00550BC2" w:rsidRPr="001602C0" w:rsidRDefault="00550BC2" w:rsidP="00677B93">
            <w:pPr>
              <w:jc w:val="center"/>
            </w:pPr>
            <w:proofErr w:type="spellStart"/>
            <w:r w:rsidRPr="001602C0">
              <w:t>кв.м</w:t>
            </w:r>
            <w:proofErr w:type="spellEnd"/>
            <w:r w:rsidRPr="001602C0">
              <w:t>.</w:t>
            </w:r>
          </w:p>
        </w:tc>
        <w:tc>
          <w:tcPr>
            <w:tcW w:w="1116" w:type="dxa"/>
          </w:tcPr>
          <w:p w:rsidR="00550BC2" w:rsidRPr="00751614" w:rsidRDefault="00550BC2" w:rsidP="00677B93">
            <w:pPr>
              <w:jc w:val="center"/>
            </w:pPr>
            <w:r w:rsidRPr="00751614">
              <w:t>330</w:t>
            </w:r>
          </w:p>
        </w:tc>
        <w:tc>
          <w:tcPr>
            <w:tcW w:w="1120" w:type="dxa"/>
          </w:tcPr>
          <w:p w:rsidR="00550BC2" w:rsidRPr="00751614" w:rsidRDefault="00550BC2" w:rsidP="00677B93">
            <w:r w:rsidRPr="00751614">
              <w:t>330</w:t>
            </w:r>
          </w:p>
        </w:tc>
        <w:tc>
          <w:tcPr>
            <w:tcW w:w="1198" w:type="dxa"/>
          </w:tcPr>
          <w:p w:rsidR="00550BC2" w:rsidRPr="00751614" w:rsidRDefault="00550BC2" w:rsidP="00677B93">
            <w:r w:rsidRPr="00751614">
              <w:t>330</w:t>
            </w:r>
          </w:p>
        </w:tc>
        <w:tc>
          <w:tcPr>
            <w:tcW w:w="1198" w:type="dxa"/>
          </w:tcPr>
          <w:p w:rsidR="00550BC2" w:rsidRPr="00751614" w:rsidRDefault="00550BC2" w:rsidP="00677B93">
            <w:r w:rsidRPr="00751614">
              <w:t>250</w:t>
            </w:r>
          </w:p>
        </w:tc>
        <w:tc>
          <w:tcPr>
            <w:tcW w:w="1198" w:type="dxa"/>
          </w:tcPr>
          <w:p w:rsidR="00550BC2" w:rsidRPr="00751614" w:rsidRDefault="00550BC2" w:rsidP="00677B93">
            <w:r w:rsidRPr="00751614">
              <w:t>250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Pr="001602C0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Default="00550BC2" w:rsidP="00550BC2">
      <w:pPr>
        <w:shd w:val="clear" w:color="auto" w:fill="FFFFFF"/>
        <w:rPr>
          <w:b/>
        </w:rPr>
      </w:pPr>
    </w:p>
    <w:p w:rsidR="00550BC2" w:rsidRPr="001602C0" w:rsidRDefault="00550BC2" w:rsidP="00550BC2">
      <w:pPr>
        <w:shd w:val="clear" w:color="auto" w:fill="FFFFFF"/>
        <w:rPr>
          <w:b/>
        </w:rPr>
      </w:pPr>
    </w:p>
    <w:p w:rsidR="00550BC2" w:rsidRPr="001602C0" w:rsidRDefault="00550BC2" w:rsidP="00550BC2">
      <w:pPr>
        <w:shd w:val="clear" w:color="auto" w:fill="FFFFFF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ПОЯСНИТЕЛЬНАЯ ЗАПИСКА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к прогнозу социально-экономического развития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Берёзовского</w:t>
      </w:r>
      <w:r w:rsidRPr="001602C0">
        <w:rPr>
          <w:b/>
        </w:rPr>
        <w:t xml:space="preserve"> сельсовета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на 2024 год и плановый период 2025 и 2026</w:t>
      </w:r>
      <w:r w:rsidRPr="001602C0">
        <w:rPr>
          <w:b/>
        </w:rPr>
        <w:t xml:space="preserve"> годов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both"/>
      </w:pPr>
      <w:r w:rsidRPr="001602C0">
        <w:t>Прогноз социально-эко</w:t>
      </w:r>
      <w:r>
        <w:t>номического развития Берёзовского сельсовета на 2024</w:t>
      </w:r>
      <w:r w:rsidRPr="001602C0">
        <w:t xml:space="preserve"> год и пл</w:t>
      </w:r>
      <w:r>
        <w:t>ановый период 2025 и 2026</w:t>
      </w:r>
      <w:r w:rsidRPr="001602C0">
        <w:t xml:space="preserve"> года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</w:t>
      </w:r>
      <w:r>
        <w:t>»</w:t>
      </w:r>
      <w:r w:rsidRPr="001602C0">
        <w:t xml:space="preserve"> от 6 октября 2003 года № 131-ФЗ, с учетом итогов социально-экономического развития </w:t>
      </w:r>
      <w:r>
        <w:t xml:space="preserve">Берёзовского </w:t>
      </w:r>
      <w:r w:rsidRPr="001602C0">
        <w:t>сель</w:t>
      </w:r>
      <w:r>
        <w:t>совета за январь – сентябрь 2023</w:t>
      </w:r>
      <w:r w:rsidRPr="001602C0">
        <w:t xml:space="preserve"> года.</w:t>
      </w: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rPr>
          <w:b/>
        </w:rPr>
        <w:t>Характеристика и прогноз социально-экономического развития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 xml:space="preserve">Территория муниципального образования </w:t>
      </w:r>
      <w:proofErr w:type="gramStart"/>
      <w:r w:rsidRPr="004078DD">
        <w:t>Берёзовский  сельсовет</w:t>
      </w:r>
      <w:proofErr w:type="gramEnd"/>
      <w:r w:rsidRPr="004078DD">
        <w:t xml:space="preserve">  расположена в северной части Большеулуйского района. На севере граничит с </w:t>
      </w:r>
      <w:proofErr w:type="spellStart"/>
      <w:r w:rsidRPr="004078DD">
        <w:t>Бирилюским</w:t>
      </w:r>
      <w:proofErr w:type="spellEnd"/>
      <w:r w:rsidRPr="004078DD">
        <w:t xml:space="preserve"> районом, на востоке- с муниципальными образованиями Новоникольский сельсовет и Кытатский сельсовет, на юге – с муниципальными образованиями </w:t>
      </w:r>
      <w:proofErr w:type="gramStart"/>
      <w:r w:rsidRPr="004078DD">
        <w:t>Большеулуйский  сельсовет</w:t>
      </w:r>
      <w:proofErr w:type="gramEnd"/>
      <w:r w:rsidRPr="004078DD">
        <w:t xml:space="preserve"> и на западе – с  </w:t>
      </w:r>
      <w:proofErr w:type="spellStart"/>
      <w:r w:rsidRPr="004078DD">
        <w:t>Удачинским</w:t>
      </w:r>
      <w:proofErr w:type="spellEnd"/>
      <w:r w:rsidRPr="004078DD">
        <w:t xml:space="preserve">  сельсоветом.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proofErr w:type="gramStart"/>
      <w:r w:rsidRPr="004078DD">
        <w:t>Берёзовский  сельсовет</w:t>
      </w:r>
      <w:proofErr w:type="gramEnd"/>
      <w:r w:rsidRPr="004078DD">
        <w:t xml:space="preserve"> – включает в себя село </w:t>
      </w:r>
      <w:proofErr w:type="spellStart"/>
      <w:r w:rsidRPr="004078DD">
        <w:t>Берёзовка</w:t>
      </w:r>
      <w:proofErr w:type="spellEnd"/>
      <w:r w:rsidRPr="004078DD">
        <w:t xml:space="preserve">, деревни: Новосёлы, Кумыры, </w:t>
      </w:r>
      <w:proofErr w:type="spellStart"/>
      <w:r w:rsidRPr="004078DD">
        <w:t>Елга</w:t>
      </w:r>
      <w:proofErr w:type="spellEnd"/>
      <w:r w:rsidRPr="004078DD">
        <w:t xml:space="preserve">. Центром муниципального образования является с </w:t>
      </w:r>
      <w:proofErr w:type="spellStart"/>
      <w:r w:rsidRPr="004078DD">
        <w:t>Берёзовка</w:t>
      </w:r>
      <w:proofErr w:type="spellEnd"/>
      <w:r w:rsidRPr="004078DD">
        <w:t xml:space="preserve">. Связь с центром района с Большой Улуй, расположенным на расстоянии 20 км. осуществляется по автомобильной дороге, с асфальтовым покрытием.  Общая площадь </w:t>
      </w:r>
      <w:proofErr w:type="gramStart"/>
      <w:r w:rsidRPr="004078DD">
        <w:t>земель  составляет</w:t>
      </w:r>
      <w:proofErr w:type="gramEnd"/>
      <w:r w:rsidRPr="004078DD">
        <w:t xml:space="preserve">  21720 га.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rPr>
          <w:b/>
        </w:rPr>
        <w:t>Население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 xml:space="preserve">По данным </w:t>
      </w:r>
      <w:proofErr w:type="spellStart"/>
      <w:r w:rsidRPr="004078DD">
        <w:t>похозяйственного</w:t>
      </w:r>
      <w:proofErr w:type="spellEnd"/>
      <w:r w:rsidRPr="004078DD">
        <w:t xml:space="preserve"> учета, по состоянию на 1 января 2023 года, численность постоянного </w:t>
      </w:r>
      <w:proofErr w:type="gramStart"/>
      <w:r w:rsidRPr="004078DD">
        <w:t>населения  Берёзовского</w:t>
      </w:r>
      <w:proofErr w:type="gramEnd"/>
      <w:r w:rsidRPr="004078DD">
        <w:t xml:space="preserve"> сельсовета составляет 662 человека.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 xml:space="preserve"> С 2022 год наблюдается естественная убыль населения.</w:t>
      </w: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t xml:space="preserve"> Для </w:t>
      </w:r>
      <w:proofErr w:type="gramStart"/>
      <w:r w:rsidRPr="004078DD">
        <w:t>Берёзовского  сельского</w:t>
      </w:r>
      <w:proofErr w:type="gramEnd"/>
      <w:r w:rsidRPr="004078DD">
        <w:t xml:space="preserve"> поселения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rPr>
          <w:b/>
        </w:rPr>
        <w:t>Сельское хозяйство</w:t>
      </w:r>
    </w:p>
    <w:p w:rsidR="00550BC2" w:rsidRPr="004078DD" w:rsidRDefault="00550BC2" w:rsidP="00550BC2">
      <w:pPr>
        <w:ind w:firstLine="708"/>
        <w:jc w:val="both"/>
      </w:pPr>
      <w:r w:rsidRPr="004078DD"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550BC2" w:rsidRPr="004078DD" w:rsidRDefault="00550BC2" w:rsidP="00550BC2">
      <w:pPr>
        <w:ind w:firstLine="708"/>
        <w:jc w:val="both"/>
      </w:pPr>
      <w:r w:rsidRPr="004078DD">
        <w:t xml:space="preserve"> Картофель и овощи, выращенные в личных подсобных </w:t>
      </w:r>
      <w:proofErr w:type="gramStart"/>
      <w:r w:rsidRPr="004078DD">
        <w:t>хозяйствах,  используется</w:t>
      </w:r>
      <w:proofErr w:type="gramEnd"/>
      <w:r w:rsidRPr="004078DD">
        <w:t xml:space="preserve">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550BC2" w:rsidRPr="004078DD" w:rsidRDefault="00550BC2" w:rsidP="00550BC2">
      <w:pPr>
        <w:ind w:firstLine="708"/>
        <w:jc w:val="both"/>
      </w:pPr>
      <w:r w:rsidRPr="004078DD">
        <w:t xml:space="preserve"> На 268 </w:t>
      </w:r>
      <w:proofErr w:type="gramStart"/>
      <w:r w:rsidRPr="004078DD">
        <w:t>личных  подворьях</w:t>
      </w:r>
      <w:proofErr w:type="gramEnd"/>
      <w:r w:rsidRPr="004078DD">
        <w:t xml:space="preserve"> содержится 455 голов КРС,  109 головы  свиней, 229 голов  овец, 82 головы  лошадей, птица-951,   198 пчелосемей. В основном вся выращенная продукция идет на личное </w:t>
      </w:r>
      <w:proofErr w:type="gramStart"/>
      <w:r w:rsidRPr="004078DD">
        <w:t>потребление ,</w:t>
      </w:r>
      <w:proofErr w:type="gramEnd"/>
      <w:r w:rsidRPr="004078DD">
        <w:t xml:space="preserve"> и лишь ее незначительная часть реализуется. </w:t>
      </w:r>
    </w:p>
    <w:p w:rsidR="00550BC2" w:rsidRPr="004078DD" w:rsidRDefault="00550BC2" w:rsidP="00550BC2">
      <w:pPr>
        <w:ind w:firstLine="720"/>
        <w:jc w:val="both"/>
      </w:pPr>
      <w:r w:rsidRPr="004078DD">
        <w:t xml:space="preserve">На территории сельсовета зарегистрировано </w:t>
      </w:r>
      <w:proofErr w:type="gramStart"/>
      <w:r w:rsidRPr="004078DD">
        <w:t>4  индивидуальных</w:t>
      </w:r>
      <w:proofErr w:type="gramEnd"/>
      <w:r w:rsidRPr="004078DD">
        <w:t xml:space="preserve">  предпринимателя - главы крестьянских фермерских хозяйств Алексеева Н.Ю., Михайлова Т.П., </w:t>
      </w:r>
      <w:proofErr w:type="spellStart"/>
      <w:r w:rsidRPr="004078DD">
        <w:t>Когодеев</w:t>
      </w:r>
      <w:proofErr w:type="spellEnd"/>
      <w:r w:rsidRPr="004078DD">
        <w:t xml:space="preserve"> Н.Н., Поляков Н.Н, которые занимаются  разведением молочного крупного рогатого скота, производством сырого молока.  </w:t>
      </w:r>
      <w:proofErr w:type="spellStart"/>
      <w:r w:rsidRPr="004078DD">
        <w:t>Кучура</w:t>
      </w:r>
      <w:proofErr w:type="spellEnd"/>
      <w:r w:rsidRPr="004078DD">
        <w:t xml:space="preserve"> Г.Д., индивидуальный </w:t>
      </w:r>
      <w:proofErr w:type="gramStart"/>
      <w:r w:rsidRPr="004078DD">
        <w:t>предприниматель,  занимается</w:t>
      </w:r>
      <w:proofErr w:type="gramEnd"/>
      <w:r w:rsidRPr="004078DD">
        <w:t xml:space="preserve"> выращиванием овощей.</w:t>
      </w:r>
    </w:p>
    <w:p w:rsidR="00550BC2" w:rsidRPr="004078DD" w:rsidRDefault="00550BC2" w:rsidP="00550BC2">
      <w:pPr>
        <w:ind w:firstLine="720"/>
        <w:jc w:val="both"/>
      </w:pPr>
      <w:r w:rsidRPr="004078DD">
        <w:t>Личным подсобным хозяйствам и Крестьянским фермерским хозяйствам необходима помощь в организации сбыта сельскохозяйственной продукции.</w:t>
      </w:r>
    </w:p>
    <w:p w:rsidR="00550BC2" w:rsidRPr="004078DD" w:rsidRDefault="00550BC2" w:rsidP="00550BC2">
      <w:pPr>
        <w:ind w:firstLine="720"/>
        <w:jc w:val="both"/>
      </w:pPr>
      <w:r w:rsidRPr="004078DD">
        <w:t xml:space="preserve"> Жители населенных пунктов принимают активное участие в предлагаемых программах по линии социальной защиты населения Большеулуйского района и Центра </w:t>
      </w:r>
      <w:proofErr w:type="gramStart"/>
      <w:r w:rsidRPr="004078DD">
        <w:t>занятости  населения</w:t>
      </w:r>
      <w:proofErr w:type="gramEnd"/>
      <w:r w:rsidRPr="004078DD">
        <w:t>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</w:p>
    <w:p w:rsidR="00550BC2" w:rsidRPr="00C55701" w:rsidRDefault="00550BC2" w:rsidP="00550BC2">
      <w:pPr>
        <w:shd w:val="clear" w:color="auto" w:fill="FFFFFF"/>
        <w:ind w:firstLine="709"/>
        <w:jc w:val="both"/>
        <w:rPr>
          <w:highlight w:val="yellow"/>
        </w:rPr>
      </w:pP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rPr>
          <w:b/>
        </w:rPr>
        <w:lastRenderedPageBreak/>
        <w:t xml:space="preserve">Торговля и услуги населению 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 xml:space="preserve"> По состоянию на 1 января 2023 года на территории </w:t>
      </w:r>
      <w:proofErr w:type="gramStart"/>
      <w:r w:rsidRPr="004078DD">
        <w:t>Берёзовского  сельсовета</w:t>
      </w:r>
      <w:proofErr w:type="gramEnd"/>
      <w:r w:rsidRPr="004078DD">
        <w:t xml:space="preserve"> количество магазинов составило 3 единицы, площадь торгового зала –  128,4 м2. 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 xml:space="preserve">Населению Берёзовского сельсовета оказываются медицинские, общеобразовательные услуги.  На территории сельсовета находится 2 школы: в с. </w:t>
      </w:r>
      <w:proofErr w:type="spellStart"/>
      <w:r w:rsidRPr="004078DD">
        <w:t>Берёзовка</w:t>
      </w:r>
      <w:proofErr w:type="spellEnd"/>
      <w:r w:rsidRPr="004078DD">
        <w:t xml:space="preserve"> </w:t>
      </w:r>
      <w:proofErr w:type="spellStart"/>
      <w:r w:rsidRPr="004078DD">
        <w:t>Берёзовская</w:t>
      </w:r>
      <w:proofErr w:type="spellEnd"/>
      <w:r w:rsidRPr="004078DD">
        <w:t xml:space="preserve"> общеобразовательная средняя школа, учащихся 42 человека, в д. </w:t>
      </w:r>
      <w:proofErr w:type="spellStart"/>
      <w:r w:rsidRPr="004078DD">
        <w:t>Елга</w:t>
      </w:r>
      <w:proofErr w:type="spellEnd"/>
      <w:r w:rsidRPr="004078DD">
        <w:t xml:space="preserve"> </w:t>
      </w:r>
      <w:proofErr w:type="spellStart"/>
      <w:proofErr w:type="gramStart"/>
      <w:r w:rsidRPr="004078DD">
        <w:t>Елгинская</w:t>
      </w:r>
      <w:proofErr w:type="spellEnd"/>
      <w:r w:rsidRPr="004078DD">
        <w:t xml:space="preserve">  основная</w:t>
      </w:r>
      <w:proofErr w:type="gramEnd"/>
      <w:r w:rsidRPr="004078DD">
        <w:t xml:space="preserve"> общеобразовательная школа, учащихся 23 человека. На территории сельсовета построено 2 модульных </w:t>
      </w:r>
      <w:proofErr w:type="spellStart"/>
      <w:r w:rsidRPr="004078DD">
        <w:t>ФАПа</w:t>
      </w:r>
      <w:proofErr w:type="spellEnd"/>
      <w:r w:rsidRPr="004078DD">
        <w:t xml:space="preserve">, </w:t>
      </w:r>
      <w:proofErr w:type="gramStart"/>
      <w:r w:rsidRPr="004078DD">
        <w:t>но  остается</w:t>
      </w:r>
      <w:proofErr w:type="gramEnd"/>
      <w:r w:rsidRPr="004078DD">
        <w:t xml:space="preserve"> проблема с кадрами, в с. </w:t>
      </w:r>
      <w:proofErr w:type="spellStart"/>
      <w:r w:rsidRPr="004078DD">
        <w:t>Берёзовка</w:t>
      </w:r>
      <w:proofErr w:type="spellEnd"/>
      <w:r w:rsidRPr="004078DD">
        <w:t xml:space="preserve">  нет квалифицированного специалиста.</w:t>
      </w:r>
    </w:p>
    <w:p w:rsidR="00550BC2" w:rsidRPr="004078DD" w:rsidRDefault="00550BC2" w:rsidP="00550BC2">
      <w:pPr>
        <w:shd w:val="clear" w:color="auto" w:fill="FFFFFF"/>
        <w:ind w:firstLine="709"/>
        <w:jc w:val="both"/>
        <w:rPr>
          <w:bCs/>
        </w:rPr>
      </w:pPr>
      <w:r w:rsidRPr="004078DD">
        <w:rPr>
          <w:bCs/>
        </w:rPr>
        <w:t xml:space="preserve">Предоставление </w:t>
      </w:r>
      <w:proofErr w:type="gramStart"/>
      <w:r w:rsidRPr="004078DD">
        <w:rPr>
          <w:bCs/>
        </w:rPr>
        <w:t>населению  разнообразных</w:t>
      </w:r>
      <w:proofErr w:type="gramEnd"/>
      <w:r w:rsidRPr="004078DD">
        <w:rPr>
          <w:bCs/>
        </w:rPr>
        <w:t xml:space="preserve">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</w:t>
      </w:r>
      <w:r w:rsidRPr="004078DD">
        <w:t>Берёзовского</w:t>
      </w:r>
      <w:r w:rsidRPr="004078DD">
        <w:rPr>
          <w:bCs/>
        </w:rPr>
        <w:t xml:space="preserve"> сельсовета.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 xml:space="preserve">Населению </w:t>
      </w:r>
      <w:proofErr w:type="gramStart"/>
      <w:r w:rsidRPr="004078DD">
        <w:t>Берёзовского  сельсовета</w:t>
      </w:r>
      <w:proofErr w:type="gramEnd"/>
      <w:r w:rsidRPr="004078DD">
        <w:t xml:space="preserve"> необходимы специалисты по оказанию бытовых услуг.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  <w:r w:rsidRPr="004078DD"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4078DD">
        <w:rPr>
          <w:b/>
        </w:rPr>
        <w:t xml:space="preserve"> 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</w:p>
    <w:p w:rsidR="00550BC2" w:rsidRPr="004078DD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rPr>
          <w:b/>
        </w:rPr>
        <w:t xml:space="preserve">Муниципальная собственность </w:t>
      </w:r>
    </w:p>
    <w:p w:rsidR="00550BC2" w:rsidRPr="004078DD" w:rsidRDefault="00550BC2" w:rsidP="00550BC2">
      <w:pPr>
        <w:pStyle w:val="a3"/>
        <w:suppressAutoHyphens/>
        <w:spacing w:before="0" w:beforeAutospacing="0" w:after="0" w:afterAutospacing="0"/>
        <w:ind w:firstLine="709"/>
        <w:jc w:val="both"/>
      </w:pPr>
      <w:r w:rsidRPr="004078DD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Берёзовского сельсовета.</w:t>
      </w:r>
    </w:p>
    <w:p w:rsidR="00550BC2" w:rsidRPr="004078DD" w:rsidRDefault="00550BC2" w:rsidP="00550BC2">
      <w:pPr>
        <w:pStyle w:val="a3"/>
        <w:suppressAutoHyphens/>
        <w:spacing w:before="0" w:beforeAutospacing="0" w:after="0" w:afterAutospacing="0"/>
        <w:ind w:firstLine="709"/>
        <w:jc w:val="both"/>
      </w:pPr>
      <w:r w:rsidRPr="004078DD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550BC2" w:rsidRPr="001602C0" w:rsidRDefault="00550BC2" w:rsidP="00550BC2">
      <w:pPr>
        <w:pStyle w:val="a3"/>
        <w:suppressAutoHyphens/>
        <w:spacing w:before="0" w:beforeAutospacing="0" w:after="0" w:afterAutospacing="0"/>
        <w:ind w:firstLine="709"/>
        <w:jc w:val="both"/>
      </w:pPr>
      <w:r w:rsidRPr="004078DD">
        <w:t>Одной из важнейших целей Берёзовского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  <w:r>
        <w:t>.</w:t>
      </w:r>
    </w:p>
    <w:p w:rsidR="00550BC2" w:rsidRPr="001602C0" w:rsidRDefault="00550BC2" w:rsidP="00550BC2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50BC2" w:rsidRPr="001602C0" w:rsidRDefault="00550BC2" w:rsidP="00550BC2">
      <w:pPr>
        <w:shd w:val="clear" w:color="auto" w:fill="FFFFFF"/>
        <w:ind w:firstLine="709"/>
        <w:jc w:val="both"/>
      </w:pPr>
      <w:r w:rsidRPr="001602C0">
        <w:rPr>
          <w:b/>
        </w:rPr>
        <w:t>Налоговые поступления в бюджет</w:t>
      </w:r>
    </w:p>
    <w:p w:rsidR="00550BC2" w:rsidRPr="001602C0" w:rsidRDefault="00550BC2" w:rsidP="00550BC2">
      <w:pPr>
        <w:shd w:val="clear" w:color="auto" w:fill="FFFFFF"/>
        <w:ind w:firstLine="709"/>
        <w:jc w:val="both"/>
      </w:pPr>
      <w:r w:rsidRPr="001602C0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550BC2" w:rsidRPr="001602C0" w:rsidRDefault="00550BC2" w:rsidP="00550BC2">
      <w:pPr>
        <w:shd w:val="clear" w:color="auto" w:fill="FFFFFF"/>
        <w:ind w:firstLine="709"/>
        <w:jc w:val="both"/>
      </w:pPr>
      <w:r w:rsidRPr="001602C0">
        <w:t xml:space="preserve"> Доходы бюджета </w:t>
      </w:r>
      <w:r>
        <w:t>Берёзовского</w:t>
      </w:r>
      <w:r w:rsidRPr="001602C0"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550BC2" w:rsidRPr="001602C0" w:rsidRDefault="00550BC2" w:rsidP="00550BC2">
      <w:pPr>
        <w:pStyle w:val="Default"/>
        <w:ind w:firstLine="709"/>
        <w:jc w:val="both"/>
        <w:rPr>
          <w:color w:val="auto"/>
        </w:rPr>
      </w:pPr>
      <w:r w:rsidRPr="001602C0">
        <w:rPr>
          <w:color w:val="auto"/>
        </w:rPr>
        <w:t xml:space="preserve">Для обеспечения финансирования предусмотренных расходов в бюджет </w:t>
      </w:r>
      <w:proofErr w:type="gramStart"/>
      <w:r w:rsidRPr="001602C0">
        <w:rPr>
          <w:color w:val="auto"/>
        </w:rPr>
        <w:t>поселения  зачисляются</w:t>
      </w:r>
      <w:proofErr w:type="gramEnd"/>
      <w:r w:rsidRPr="001602C0">
        <w:rPr>
          <w:color w:val="auto"/>
        </w:rPr>
        <w:t xml:space="preserve"> в полном объеме налог на имущество, земельный налог, а также федеральные регулирующие налоги по следующим нормативам: </w:t>
      </w:r>
    </w:p>
    <w:p w:rsidR="00550BC2" w:rsidRPr="001602C0" w:rsidRDefault="00550BC2" w:rsidP="00550BC2">
      <w:pPr>
        <w:pStyle w:val="Default"/>
        <w:ind w:firstLine="709"/>
        <w:jc w:val="both"/>
        <w:rPr>
          <w:color w:val="auto"/>
        </w:rPr>
      </w:pPr>
      <w:r w:rsidRPr="001602C0">
        <w:rPr>
          <w:color w:val="auto"/>
        </w:rPr>
        <w:t xml:space="preserve">Налог на доходы физических лиц -2% </w:t>
      </w:r>
    </w:p>
    <w:p w:rsidR="00550BC2" w:rsidRPr="001602C0" w:rsidRDefault="00550BC2" w:rsidP="00550BC2">
      <w:pPr>
        <w:pStyle w:val="Default"/>
        <w:ind w:firstLine="709"/>
        <w:jc w:val="both"/>
        <w:rPr>
          <w:color w:val="auto"/>
        </w:rPr>
      </w:pPr>
      <w:r w:rsidRPr="001602C0">
        <w:rPr>
          <w:color w:val="auto"/>
        </w:rPr>
        <w:t xml:space="preserve">Акцизы – </w:t>
      </w:r>
      <w:r>
        <w:rPr>
          <w:color w:val="auto"/>
        </w:rPr>
        <w:t>2</w:t>
      </w:r>
      <w:r w:rsidRPr="001602C0">
        <w:rPr>
          <w:color w:val="auto"/>
        </w:rPr>
        <w:t xml:space="preserve">0%. </w:t>
      </w:r>
    </w:p>
    <w:p w:rsidR="00550BC2" w:rsidRDefault="00550BC2" w:rsidP="00550BC2">
      <w:pPr>
        <w:shd w:val="clear" w:color="auto" w:fill="FFFFFF"/>
        <w:jc w:val="both"/>
      </w:pPr>
    </w:p>
    <w:p w:rsidR="00550BC2" w:rsidRDefault="00550BC2" w:rsidP="00550BC2">
      <w:pPr>
        <w:shd w:val="clear" w:color="auto" w:fill="FFFFFF"/>
        <w:jc w:val="both"/>
      </w:pPr>
    </w:p>
    <w:p w:rsidR="00550BC2" w:rsidRDefault="00550BC2" w:rsidP="00550BC2">
      <w:pPr>
        <w:shd w:val="clear" w:color="auto" w:fill="FFFFFF"/>
        <w:jc w:val="both"/>
      </w:pPr>
    </w:p>
    <w:p w:rsidR="00550BC2" w:rsidRDefault="00550BC2" w:rsidP="00550BC2">
      <w:pPr>
        <w:shd w:val="clear" w:color="auto" w:fill="FFFFFF"/>
        <w:jc w:val="both"/>
      </w:pPr>
    </w:p>
    <w:p w:rsidR="00550BC2" w:rsidRDefault="00550BC2" w:rsidP="00550BC2">
      <w:pPr>
        <w:shd w:val="clear" w:color="auto" w:fill="FFFFFF"/>
        <w:jc w:val="both"/>
      </w:pPr>
    </w:p>
    <w:p w:rsidR="00550BC2" w:rsidRPr="001602C0" w:rsidRDefault="00550BC2" w:rsidP="00550BC2">
      <w:pPr>
        <w:shd w:val="clear" w:color="auto" w:fill="FFFFFF"/>
        <w:jc w:val="both"/>
      </w:pP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lastRenderedPageBreak/>
        <w:t xml:space="preserve">Прогноз поступления налоговых доходов в </w:t>
      </w:r>
      <w:r w:rsidRPr="00CA34E2">
        <w:rPr>
          <w:b/>
        </w:rPr>
        <w:t>бюджет Берёзовского</w:t>
      </w:r>
      <w:r w:rsidRPr="001602C0">
        <w:rPr>
          <w:b/>
        </w:rPr>
        <w:t xml:space="preserve"> </w:t>
      </w:r>
      <w:r>
        <w:rPr>
          <w:b/>
        </w:rPr>
        <w:t>сельсовета на 2024-2026</w:t>
      </w:r>
      <w:r w:rsidRPr="001602C0"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2337"/>
        <w:gridCol w:w="2338"/>
        <w:gridCol w:w="2338"/>
      </w:tblGrid>
      <w:tr w:rsidR="00550BC2" w:rsidRPr="001602C0" w:rsidTr="00677B93"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 w:rsidRPr="001602C0">
              <w:t>Налоговые доходы</w:t>
            </w:r>
          </w:p>
        </w:tc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>
              <w:t>Прогноз поступлений 2024</w:t>
            </w:r>
            <w:r w:rsidRPr="001602C0">
              <w:t xml:space="preserve"> год</w:t>
            </w:r>
          </w:p>
        </w:tc>
        <w:tc>
          <w:tcPr>
            <w:tcW w:w="2393" w:type="dxa"/>
          </w:tcPr>
          <w:p w:rsidR="00550BC2" w:rsidRPr="001602C0" w:rsidRDefault="00550BC2" w:rsidP="00677B93">
            <w:r>
              <w:t>Прогноз поступлений 2025</w:t>
            </w:r>
            <w:r w:rsidRPr="001602C0">
              <w:t xml:space="preserve"> год</w:t>
            </w:r>
          </w:p>
        </w:tc>
        <w:tc>
          <w:tcPr>
            <w:tcW w:w="2393" w:type="dxa"/>
          </w:tcPr>
          <w:p w:rsidR="00550BC2" w:rsidRPr="001602C0" w:rsidRDefault="00550BC2" w:rsidP="00677B93">
            <w:r>
              <w:t>Прогноз поступлений 2026</w:t>
            </w:r>
            <w:r w:rsidRPr="001602C0">
              <w:t xml:space="preserve"> год</w:t>
            </w:r>
          </w:p>
        </w:tc>
      </w:tr>
      <w:tr w:rsidR="00550BC2" w:rsidRPr="001602C0" w:rsidTr="00677B93"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 w:rsidRPr="001602C0">
              <w:t>налог на имущество</w:t>
            </w:r>
          </w:p>
        </w:tc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>
              <w:t>27,3</w:t>
            </w:r>
          </w:p>
        </w:tc>
        <w:tc>
          <w:tcPr>
            <w:tcW w:w="2393" w:type="dxa"/>
          </w:tcPr>
          <w:p w:rsidR="00550BC2" w:rsidRPr="001602C0" w:rsidRDefault="00550BC2" w:rsidP="00677B93">
            <w:pPr>
              <w:jc w:val="center"/>
            </w:pPr>
            <w:r>
              <w:t>28,2</w:t>
            </w:r>
          </w:p>
        </w:tc>
        <w:tc>
          <w:tcPr>
            <w:tcW w:w="2393" w:type="dxa"/>
          </w:tcPr>
          <w:p w:rsidR="00550BC2" w:rsidRPr="001602C0" w:rsidRDefault="00550BC2" w:rsidP="00677B93">
            <w:pPr>
              <w:jc w:val="center"/>
            </w:pPr>
            <w:r>
              <w:t>29,1</w:t>
            </w:r>
          </w:p>
        </w:tc>
      </w:tr>
      <w:tr w:rsidR="00550BC2" w:rsidRPr="001602C0" w:rsidTr="00677B93"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 w:rsidRPr="001602C0">
              <w:t>Земельный налог</w:t>
            </w:r>
          </w:p>
        </w:tc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>
              <w:t>155,5</w:t>
            </w:r>
          </w:p>
        </w:tc>
        <w:tc>
          <w:tcPr>
            <w:tcW w:w="2393" w:type="dxa"/>
          </w:tcPr>
          <w:p w:rsidR="00550BC2" w:rsidRPr="001602C0" w:rsidRDefault="00550BC2" w:rsidP="00677B93">
            <w:pPr>
              <w:jc w:val="center"/>
            </w:pPr>
            <w:r>
              <w:t>154,0</w:t>
            </w:r>
          </w:p>
        </w:tc>
        <w:tc>
          <w:tcPr>
            <w:tcW w:w="2393" w:type="dxa"/>
          </w:tcPr>
          <w:p w:rsidR="00550BC2" w:rsidRPr="001602C0" w:rsidRDefault="00550BC2" w:rsidP="00677B93">
            <w:pPr>
              <w:jc w:val="center"/>
            </w:pPr>
            <w:r>
              <w:t>154,0</w:t>
            </w:r>
          </w:p>
        </w:tc>
      </w:tr>
      <w:tr w:rsidR="00550BC2" w:rsidRPr="001602C0" w:rsidTr="00677B93"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 w:rsidRPr="001602C0">
              <w:t>Налог на доходы физических лиц</w:t>
            </w:r>
          </w:p>
        </w:tc>
        <w:tc>
          <w:tcPr>
            <w:tcW w:w="2392" w:type="dxa"/>
          </w:tcPr>
          <w:p w:rsidR="00550BC2" w:rsidRPr="001602C0" w:rsidRDefault="00550BC2" w:rsidP="00677B93">
            <w:pPr>
              <w:jc w:val="center"/>
            </w:pPr>
            <w:r>
              <w:t>66,1</w:t>
            </w:r>
          </w:p>
        </w:tc>
        <w:tc>
          <w:tcPr>
            <w:tcW w:w="2393" w:type="dxa"/>
          </w:tcPr>
          <w:p w:rsidR="00550BC2" w:rsidRPr="001602C0" w:rsidRDefault="00550BC2" w:rsidP="00677B93">
            <w:pPr>
              <w:jc w:val="center"/>
            </w:pPr>
            <w:r>
              <w:t>70,7</w:t>
            </w:r>
          </w:p>
        </w:tc>
        <w:tc>
          <w:tcPr>
            <w:tcW w:w="2393" w:type="dxa"/>
          </w:tcPr>
          <w:p w:rsidR="00550BC2" w:rsidRPr="001602C0" w:rsidRDefault="00550BC2" w:rsidP="00677B93">
            <w:pPr>
              <w:jc w:val="center"/>
            </w:pPr>
            <w:r>
              <w:t>75,4</w:t>
            </w:r>
          </w:p>
        </w:tc>
      </w:tr>
    </w:tbl>
    <w:p w:rsidR="00550BC2" w:rsidRPr="001602C0" w:rsidRDefault="00550BC2" w:rsidP="00550BC2">
      <w:pPr>
        <w:shd w:val="clear" w:color="auto" w:fill="FFFFFF"/>
        <w:ind w:firstLine="709"/>
        <w:jc w:val="both"/>
      </w:pPr>
    </w:p>
    <w:p w:rsidR="00550BC2" w:rsidRPr="001602C0" w:rsidRDefault="00550BC2" w:rsidP="00550BC2">
      <w:pPr>
        <w:shd w:val="clear" w:color="auto" w:fill="FFFFFF"/>
        <w:ind w:firstLine="709"/>
        <w:jc w:val="both"/>
        <w:rPr>
          <w:b/>
        </w:rPr>
      </w:pPr>
      <w:r w:rsidRPr="001602C0">
        <w:t xml:space="preserve">Наибольшая доля поступлений в общей сумме налоговых доходов поселения приходится на </w:t>
      </w:r>
      <w:r>
        <w:t>земельный налог</w:t>
      </w:r>
      <w:r w:rsidRPr="001602C0">
        <w:t xml:space="preserve">. Администрацией сельсовета проводится </w:t>
      </w:r>
      <w:proofErr w:type="gramStart"/>
      <w:r w:rsidRPr="001602C0">
        <w:t>разъяснительная  работа</w:t>
      </w:r>
      <w:proofErr w:type="gramEnd"/>
      <w:r w:rsidRPr="001602C0">
        <w:t xml:space="preserve"> с населением по оформлению объектов недвижимости, жилых домов и земельных участков в собственность. </w:t>
      </w:r>
    </w:p>
    <w:p w:rsidR="00550BC2" w:rsidRPr="001602C0" w:rsidRDefault="00550BC2" w:rsidP="00550BC2">
      <w:pPr>
        <w:shd w:val="clear" w:color="auto" w:fill="FFFFFF"/>
        <w:ind w:firstLine="709"/>
        <w:jc w:val="both"/>
        <w:rPr>
          <w:b/>
        </w:rPr>
      </w:pPr>
    </w:p>
    <w:p w:rsidR="00550BC2" w:rsidRPr="001602C0" w:rsidRDefault="00550BC2" w:rsidP="00550BC2">
      <w:pPr>
        <w:shd w:val="clear" w:color="auto" w:fill="FFFFFF"/>
        <w:ind w:firstLine="709"/>
        <w:jc w:val="both"/>
      </w:pPr>
      <w:r w:rsidRPr="001602C0">
        <w:rPr>
          <w:b/>
        </w:rPr>
        <w:t>ПРИОРИТЕТЫ СОЦИАЛЬНО-ЭКОНОМИЧЕСКОГО РАЗВИТИЯ</w:t>
      </w:r>
      <w:r w:rsidRPr="001602C0">
        <w:t xml:space="preserve"> </w:t>
      </w:r>
    </w:p>
    <w:p w:rsidR="00550BC2" w:rsidRDefault="00550BC2" w:rsidP="00550BC2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Развитие социальной сферы</w:t>
      </w:r>
    </w:p>
    <w:p w:rsidR="00550BC2" w:rsidRPr="001602C0" w:rsidRDefault="00550BC2" w:rsidP="00550BC2">
      <w:pPr>
        <w:shd w:val="clear" w:color="auto" w:fill="FFFFFF"/>
        <w:ind w:firstLine="709"/>
        <w:jc w:val="center"/>
        <w:rPr>
          <w:b/>
        </w:rPr>
      </w:pPr>
    </w:p>
    <w:p w:rsidR="00550BC2" w:rsidRPr="001602C0" w:rsidRDefault="00550BC2" w:rsidP="00550BC2">
      <w:pPr>
        <w:ind w:firstLine="720"/>
        <w:jc w:val="both"/>
      </w:pPr>
      <w:r w:rsidRPr="001602C0">
        <w:t xml:space="preserve">В целях </w:t>
      </w:r>
      <w:proofErr w:type="gramStart"/>
      <w:r w:rsidRPr="001602C0">
        <w:t>реализаци</w:t>
      </w:r>
      <w:r>
        <w:t>и  национальных</w:t>
      </w:r>
      <w:proofErr w:type="gramEnd"/>
      <w:r>
        <w:t xml:space="preserve"> проектов  в 2024-2026</w:t>
      </w:r>
      <w:r w:rsidRPr="001602C0">
        <w:t xml:space="preserve"> годах деятельность администрации поселения будет направлена на выполнение следующих </w:t>
      </w:r>
      <w:r w:rsidRPr="001602C0">
        <w:rPr>
          <w:b/>
        </w:rPr>
        <w:t>приоритетных направлений</w:t>
      </w:r>
      <w:r w:rsidRPr="001602C0">
        <w:t>:</w:t>
      </w:r>
    </w:p>
    <w:p w:rsidR="00550BC2" w:rsidRPr="004078DD" w:rsidRDefault="00550BC2" w:rsidP="00550BC2">
      <w:pPr>
        <w:spacing w:after="120"/>
        <w:ind w:firstLine="709"/>
        <w:jc w:val="both"/>
      </w:pPr>
      <w:r w:rsidRPr="001602C0">
        <w:t xml:space="preserve"> </w:t>
      </w:r>
      <w:r w:rsidRPr="004078DD">
        <w:t>1.Благоустройство территории: облагораживание дворов, обеспечение сохранности и дальнейший ремонт дорог   населенных пунктов для обеспечения бесперебойного и безопасного движения.</w:t>
      </w:r>
    </w:p>
    <w:p w:rsidR="00550BC2" w:rsidRPr="004078DD" w:rsidRDefault="00550BC2" w:rsidP="00550BC2">
      <w:pPr>
        <w:spacing w:after="120"/>
        <w:ind w:left="283"/>
        <w:jc w:val="both"/>
      </w:pPr>
      <w:r w:rsidRPr="004078DD">
        <w:t xml:space="preserve">        2. Мероприятия по организации и улучшения качества уличного освещения.</w:t>
      </w:r>
    </w:p>
    <w:p w:rsidR="00550BC2" w:rsidRPr="004078DD" w:rsidRDefault="00550BC2" w:rsidP="00550BC2">
      <w:pPr>
        <w:jc w:val="both"/>
      </w:pPr>
      <w:r w:rsidRPr="004078DD">
        <w:t xml:space="preserve">             3. Развитие инфраструктуры села.</w:t>
      </w:r>
    </w:p>
    <w:p w:rsidR="00550BC2" w:rsidRPr="004078DD" w:rsidRDefault="00550BC2" w:rsidP="00550BC2">
      <w:pPr>
        <w:ind w:firstLine="540"/>
        <w:jc w:val="both"/>
      </w:pPr>
      <w:r w:rsidRPr="004078DD">
        <w:t xml:space="preserve">    4. Повышение роли физической культуры и спорта в формировании здорового образа жизни.</w:t>
      </w:r>
    </w:p>
    <w:p w:rsidR="00550BC2" w:rsidRPr="004078DD" w:rsidRDefault="00550BC2" w:rsidP="00550BC2">
      <w:pPr>
        <w:ind w:firstLine="709"/>
        <w:jc w:val="both"/>
      </w:pPr>
      <w:r w:rsidRPr="004078DD">
        <w:t xml:space="preserve"> 5. Развитие сельского хозяйства.</w:t>
      </w:r>
    </w:p>
    <w:p w:rsidR="00550BC2" w:rsidRPr="004078DD" w:rsidRDefault="00550BC2" w:rsidP="00550BC2">
      <w:pPr>
        <w:shd w:val="clear" w:color="auto" w:fill="FFFFFF"/>
        <w:ind w:firstLine="709"/>
        <w:jc w:val="both"/>
      </w:pPr>
    </w:p>
    <w:p w:rsidR="00550BC2" w:rsidRPr="001602C0" w:rsidRDefault="00550BC2" w:rsidP="00550BC2">
      <w:pPr>
        <w:shd w:val="clear" w:color="auto" w:fill="FFFFFF"/>
        <w:ind w:firstLine="709"/>
        <w:jc w:val="both"/>
        <w:rPr>
          <w:b/>
        </w:rPr>
      </w:pPr>
      <w:r w:rsidRPr="004078DD">
        <w:t xml:space="preserve">Реализация всех намеченных мероприятий </w:t>
      </w:r>
      <w:proofErr w:type="gramStart"/>
      <w:r w:rsidRPr="004078DD">
        <w:t>позволит  улучшить</w:t>
      </w:r>
      <w:proofErr w:type="gramEnd"/>
      <w:r w:rsidRPr="004078DD">
        <w:t xml:space="preserve"> качество жизни населения Берёзовского сельсовета</w:t>
      </w:r>
    </w:p>
    <w:p w:rsidR="00550BC2" w:rsidRPr="001602C0" w:rsidRDefault="00550BC2" w:rsidP="00550BC2"/>
    <w:p w:rsidR="00F6080D" w:rsidRDefault="00550BC2"/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C16F4"/>
    <w:multiLevelType w:val="hybridMultilevel"/>
    <w:tmpl w:val="74345018"/>
    <w:lvl w:ilvl="0" w:tplc="350A2E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24"/>
    <w:rsid w:val="00111BB0"/>
    <w:rsid w:val="00550BC2"/>
    <w:rsid w:val="00922F7D"/>
    <w:rsid w:val="00C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B623"/>
  <w15:chartTrackingRefBased/>
  <w15:docId w15:val="{6DC24F10-153A-4195-BB2D-D173ABA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0BC2"/>
    <w:pPr>
      <w:spacing w:before="100" w:beforeAutospacing="1" w:after="100" w:afterAutospacing="1"/>
    </w:pPr>
  </w:style>
  <w:style w:type="paragraph" w:customStyle="1" w:styleId="Default">
    <w:name w:val="Default"/>
    <w:rsid w:val="00550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2023-12-20T10:00:00Z</dcterms:created>
  <dcterms:modified xsi:type="dcterms:W3CDTF">2023-12-20T10:00:00Z</dcterms:modified>
</cp:coreProperties>
</file>