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77" w:rsidRPr="007D51C3" w:rsidRDefault="00204B77" w:rsidP="00204B77">
      <w:pPr>
        <w:widowControl w:val="0"/>
        <w:autoSpaceDE w:val="0"/>
        <w:jc w:val="right"/>
        <w:rPr>
          <w:rFonts w:ascii="Times New Roman CYR" w:hAnsi="Times New Roman CYR" w:cs="Times New Roman CYR"/>
          <w:lang w:val="ru-RU"/>
        </w:rPr>
      </w:pPr>
      <w:r w:rsidRPr="007D51C3">
        <w:rPr>
          <w:rFonts w:ascii="Times New Roman CYR" w:hAnsi="Times New Roman CYR" w:cs="Times New Roman CYR"/>
          <w:lang w:val="ru-RU"/>
        </w:rPr>
        <w:t xml:space="preserve">                                                                                                                             </w:t>
      </w:r>
      <w:bookmarkStart w:id="0" w:name="_GoBack"/>
      <w:r w:rsidRPr="007D51C3">
        <w:rPr>
          <w:rFonts w:ascii="Times New Roman CYR" w:hAnsi="Times New Roman CYR" w:cs="Times New Roman CYR"/>
          <w:lang w:val="ru-RU"/>
        </w:rPr>
        <w:t xml:space="preserve"> </w:t>
      </w:r>
      <w:bookmarkEnd w:id="0"/>
      <w:r w:rsidRPr="007D51C3">
        <w:rPr>
          <w:rFonts w:ascii="Times New Roman CYR" w:hAnsi="Times New Roman CYR" w:cs="Times New Roman CYR"/>
          <w:lang w:val="ru-RU"/>
        </w:rPr>
        <w:t xml:space="preserve">     Приложение 1                            </w:t>
      </w:r>
    </w:p>
    <w:p w:rsidR="00204B77" w:rsidRPr="007D51C3" w:rsidRDefault="00204B77" w:rsidP="00204B7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D51C3">
        <w:rPr>
          <w:rFonts w:ascii="Times New Roman CYR" w:hAnsi="Times New Roman CYR" w:cs="Times New Roman CYR"/>
          <w:lang w:val="ru-RU"/>
        </w:rPr>
        <w:t xml:space="preserve">                                к постановлению №</w:t>
      </w:r>
      <w:r>
        <w:rPr>
          <w:rFonts w:ascii="Times New Roman CYR" w:hAnsi="Times New Roman CYR" w:cs="Times New Roman CYR"/>
          <w:lang w:val="ru-RU"/>
        </w:rPr>
        <w:t xml:space="preserve"> 46 </w:t>
      </w:r>
      <w:r w:rsidRPr="007D51C3">
        <w:rPr>
          <w:rFonts w:ascii="Times New Roman CYR" w:hAnsi="Times New Roman CYR" w:cs="Times New Roman CYR"/>
          <w:lang w:val="ru-RU"/>
        </w:rPr>
        <w:t>от</w:t>
      </w:r>
      <w:r>
        <w:rPr>
          <w:rFonts w:ascii="Times New Roman CYR" w:hAnsi="Times New Roman CYR" w:cs="Times New Roman CYR"/>
          <w:lang w:val="ru-RU"/>
        </w:rPr>
        <w:t xml:space="preserve"> 04.12.2023</w:t>
      </w:r>
      <w:r w:rsidRPr="007D51C3">
        <w:rPr>
          <w:rFonts w:ascii="Times New Roman CYR" w:hAnsi="Times New Roman CYR" w:cs="Times New Roman CYR"/>
          <w:lang w:val="ru-RU"/>
        </w:rPr>
        <w:t>г</w:t>
      </w:r>
      <w:r w:rsidRPr="007D51C3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204B77" w:rsidRPr="007D51C3" w:rsidRDefault="00204B77" w:rsidP="00204B77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7D51C3">
        <w:rPr>
          <w:rFonts w:ascii="Times New Roman CYR" w:hAnsi="Times New Roman CYR" w:cs="Times New Roman CYR"/>
          <w:b/>
          <w:sz w:val="28"/>
          <w:szCs w:val="28"/>
          <w:lang w:val="ru-RU"/>
        </w:rPr>
        <w:t>ПРОГРАММА</w:t>
      </w:r>
    </w:p>
    <w:p w:rsidR="00204B77" w:rsidRPr="007D51C3" w:rsidRDefault="00204B77" w:rsidP="00204B77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D51C3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7D51C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7D51C3">
        <w:rPr>
          <w:rFonts w:ascii="Times New Roman CYR" w:hAnsi="Times New Roman CYR" w:cs="Times New Roman CYR"/>
          <w:sz w:val="28"/>
          <w:szCs w:val="28"/>
          <w:lang w:val="ru-RU"/>
        </w:rPr>
        <w:t xml:space="preserve">«О мерах противодействию терроризму, экстремизму, чрезвычайных ситуаций и обеспечение первичных мер пожарной безопасности на территории </w:t>
      </w:r>
      <w:proofErr w:type="spellStart"/>
      <w:r w:rsidRPr="007D51C3">
        <w:rPr>
          <w:rFonts w:ascii="Times New Roman CYR" w:hAnsi="Times New Roman CYR" w:cs="Times New Roman CYR"/>
          <w:sz w:val="28"/>
          <w:szCs w:val="28"/>
          <w:lang w:val="ru-RU"/>
        </w:rPr>
        <w:t>Бычковского</w:t>
      </w:r>
      <w:proofErr w:type="spellEnd"/>
      <w:r w:rsidRPr="007D51C3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сельсовета»</w:t>
      </w:r>
    </w:p>
    <w:p w:rsidR="00204B77" w:rsidRPr="007D51C3" w:rsidRDefault="00204B77" w:rsidP="00204B77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204B77" w:rsidRPr="007D51C3" w:rsidRDefault="00204B77" w:rsidP="00204B77">
      <w:pPr>
        <w:widowControl w:val="0"/>
        <w:autoSpaceDE w:val="0"/>
        <w:ind w:left="285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51C3">
        <w:rPr>
          <w:rFonts w:ascii="Times New Roman CYR" w:hAnsi="Times New Roman CYR" w:cs="Times New Roman CYR"/>
          <w:b/>
          <w:bCs/>
          <w:sz w:val="28"/>
          <w:szCs w:val="28"/>
        </w:rPr>
        <w:t>1.            ПАСПОРТ МУНИЦИПАЛЬНОЙ ПРОГРАММЫ</w:t>
      </w:r>
      <w:r w:rsidRPr="007D51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D51C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D51C3">
        <w:rPr>
          <w:rFonts w:ascii="Times New Roman CYR" w:hAnsi="Times New Roman CYR" w:cs="Times New Roman CYR"/>
          <w:sz w:val="28"/>
          <w:szCs w:val="28"/>
        </w:rPr>
        <w:t xml:space="preserve"> 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755"/>
        <w:gridCol w:w="7219"/>
      </w:tblGrid>
      <w:tr w:rsidR="00204B77" w:rsidRPr="007D51C3" w:rsidTr="00197347">
        <w:trPr>
          <w:trHeight w:val="128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муниципальной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«О мерах противодействию терроризму, экстремизму, чрезвычайных ситуаций и обеспечение первичных </w:t>
            </w:r>
            <w:proofErr w:type="gram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мер  пожарной</w:t>
            </w:r>
            <w:proofErr w:type="gram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безопасности на территории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Бычковского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сельсовета»</w:t>
            </w:r>
          </w:p>
          <w:p w:rsidR="00204B77" w:rsidRPr="007D51C3" w:rsidRDefault="00204B77" w:rsidP="00197347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204B77" w:rsidRPr="007D51C3" w:rsidTr="00197347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Статья 179.3 Бюджетного кодекса РФ, 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распоряжение администрации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Бычковского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сельсовета </w:t>
            </w:r>
            <w:proofErr w:type="gram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Большеулуйского  района</w:t>
            </w:r>
            <w:proofErr w:type="gram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Красноярского края № 30 от 02.11.2022 года «Об утверждении перечня муниципальных программ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Бычковского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сельсовета на 2023-2025 годы»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Постановление администрации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Бычковского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сельсовета № 25 от 05.10.2013 </w:t>
            </w:r>
            <w:proofErr w:type="gram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года  «</w:t>
            </w:r>
            <w:proofErr w:type="gram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Об утверждении Порядка принятия решений о разработке муниципальных программ,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Бычковского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сельсовета, их формировании и реализации».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204B77" w:rsidRPr="007D51C3" w:rsidTr="00197347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исполнитель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муниципальной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Бычковского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сельсовета</w:t>
            </w:r>
            <w:proofErr w:type="spellEnd"/>
          </w:p>
        </w:tc>
      </w:tr>
      <w:tr w:rsidR="00204B77" w:rsidRPr="007D51C3" w:rsidTr="00197347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F02753" w:rsidRDefault="00204B77" w:rsidP="00197347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F02753">
              <w:rPr>
                <w:b/>
                <w:sz w:val="28"/>
                <w:szCs w:val="28"/>
                <w:lang w:val="ru-RU"/>
              </w:rPr>
              <w:t>Отдельные мероприятия:</w:t>
            </w:r>
          </w:p>
          <w:p w:rsidR="00204B77" w:rsidRPr="00F02753" w:rsidRDefault="00204B77" w:rsidP="00197347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F027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-</w:t>
            </w:r>
            <w:r w:rsidRPr="00F02753">
              <w:rPr>
                <w:sz w:val="28"/>
                <w:szCs w:val="28"/>
                <w:lang w:val="ru-RU"/>
              </w:rPr>
              <w:t xml:space="preserve">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204B77" w:rsidRPr="00F02753" w:rsidRDefault="00204B77" w:rsidP="00197347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F02753">
              <w:rPr>
                <w:sz w:val="28"/>
                <w:szCs w:val="28"/>
                <w:lang w:val="ru-RU"/>
              </w:rPr>
              <w:t>- мероприятие, направленное на обеспечение первичных мер пожарной безопасности, за счет средств краевого бюджета</w:t>
            </w:r>
          </w:p>
          <w:p w:rsidR="00204B77" w:rsidRPr="00F02753" w:rsidRDefault="00204B77" w:rsidP="00197347">
            <w:pPr>
              <w:jc w:val="both"/>
              <w:rPr>
                <w:sz w:val="28"/>
                <w:szCs w:val="28"/>
                <w:lang w:val="ru-RU"/>
              </w:rPr>
            </w:pPr>
            <w:r w:rsidRPr="00F02753">
              <w:rPr>
                <w:sz w:val="28"/>
                <w:szCs w:val="28"/>
                <w:lang w:val="ru-RU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</w:t>
            </w:r>
          </w:p>
          <w:p w:rsidR="00204B77" w:rsidRPr="00F02753" w:rsidRDefault="00204B77" w:rsidP="00197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02753">
              <w:rPr>
                <w:sz w:val="28"/>
                <w:szCs w:val="28"/>
                <w:lang w:val="ru-RU"/>
              </w:rPr>
              <w:t>- расходы на обеспечение первичных мер пожарной безопасности</w:t>
            </w:r>
          </w:p>
          <w:p w:rsidR="00204B77" w:rsidRPr="007D51C3" w:rsidRDefault="00204B77" w:rsidP="00197347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02753">
              <w:rPr>
                <w:sz w:val="28"/>
                <w:szCs w:val="28"/>
                <w:lang w:val="ru-RU"/>
              </w:rPr>
              <w:t>- мероприятие, направленное на обеспечение первичных мер пожарной безопасности, за счет средств местного бюджета</w:t>
            </w:r>
          </w:p>
        </w:tc>
      </w:tr>
      <w:tr w:rsidR="00204B77" w:rsidRPr="007D51C3" w:rsidTr="00197347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Цели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муниципальной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ситуаций, пожарной безопасности.</w:t>
            </w:r>
          </w:p>
        </w:tc>
      </w:tr>
      <w:tr w:rsidR="00204B77" w:rsidRPr="007D51C3" w:rsidTr="00197347">
        <w:trPr>
          <w:trHeight w:val="556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Задачи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муниципальной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Повышение уровня защищенности </w:t>
            </w:r>
            <w:proofErr w:type="gram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населения  при</w:t>
            </w:r>
            <w:proofErr w:type="gram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угрозе и возникновении терроризма, экстремизма, чрезвычайных ситуаций, пожарной безопасности на территории сельсовета.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204B77" w:rsidRPr="007D51C3" w:rsidTr="00197347">
        <w:trPr>
          <w:trHeight w:val="1331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2023-2025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  <w:proofErr w:type="spellEnd"/>
          </w:p>
        </w:tc>
      </w:tr>
      <w:tr w:rsidR="00204B77" w:rsidRPr="007D51C3" w:rsidTr="00197347">
        <w:trPr>
          <w:trHeight w:val="2222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Целевые показатели результативности муниципальной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4 -х лекций в 2023 году по отношению к 2022 года (1 лекции),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Снижение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количества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пожаров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204B77" w:rsidRPr="007D51C3" w:rsidRDefault="00204B77" w:rsidP="00197347">
            <w:pPr>
              <w:widowControl w:val="0"/>
              <w:autoSpaceDE w:val="0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04B77" w:rsidRPr="007D51C3" w:rsidTr="00197347">
        <w:trPr>
          <w:trHeight w:val="2641"/>
        </w:trPr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Ресурсное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обеспечение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муниципальной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  <w:proofErr w:type="spellEnd"/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Общий объем финансирования программы составляет: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2023-2025 годы - 3916,8 тыс. рублей, в том числе по годам: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2023 год – 1350,6 тыс. рублей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2024 год – 1283,</w:t>
            </w:r>
            <w:proofErr w:type="gram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  тыс.</w:t>
            </w:r>
            <w:proofErr w:type="gram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рублей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2025 год – 1283,1 тыс. рублей</w:t>
            </w:r>
          </w:p>
          <w:p w:rsidR="00204B77" w:rsidRPr="007D51C3" w:rsidRDefault="00204B77" w:rsidP="00197347">
            <w:pPr>
              <w:rPr>
                <w:sz w:val="28"/>
                <w:szCs w:val="28"/>
                <w:lang w:val="ru-RU"/>
              </w:rPr>
            </w:pPr>
            <w:r w:rsidRPr="007D51C3">
              <w:rPr>
                <w:sz w:val="28"/>
                <w:szCs w:val="28"/>
                <w:lang w:val="ru-RU"/>
              </w:rPr>
              <w:t>в том числе:</w:t>
            </w:r>
          </w:p>
          <w:p w:rsidR="00204B77" w:rsidRPr="007D51C3" w:rsidRDefault="00204B77" w:rsidP="00197347">
            <w:pPr>
              <w:rPr>
                <w:sz w:val="28"/>
                <w:szCs w:val="28"/>
                <w:lang w:val="ru-RU"/>
              </w:rPr>
            </w:pPr>
            <w:r w:rsidRPr="007D51C3">
              <w:rPr>
                <w:sz w:val="28"/>
                <w:szCs w:val="28"/>
                <w:lang w:val="ru-RU"/>
              </w:rPr>
              <w:t>средства местного бюджета – 3882,9 тыс. рублей по годам: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2023 год – 1316,7 тыс. рублей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2024 год – 1283,</w:t>
            </w:r>
            <w:proofErr w:type="gram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  тыс.</w:t>
            </w:r>
            <w:proofErr w:type="gram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рублей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2025 год – 1283,1 тыс. рублей</w:t>
            </w:r>
          </w:p>
          <w:p w:rsidR="00204B77" w:rsidRPr="007D51C3" w:rsidRDefault="00204B77" w:rsidP="00197347">
            <w:pPr>
              <w:rPr>
                <w:sz w:val="28"/>
                <w:szCs w:val="28"/>
                <w:lang w:val="ru-RU"/>
              </w:rPr>
            </w:pPr>
            <w:r w:rsidRPr="007D51C3">
              <w:rPr>
                <w:sz w:val="28"/>
                <w:szCs w:val="28"/>
                <w:lang w:val="ru-RU"/>
              </w:rPr>
              <w:t>средства краевого бюджета – 33,9 тыс. рублей по годам: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2023 год – 33,9 тыс. рублей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2024 год – 0,</w:t>
            </w:r>
            <w:proofErr w:type="gram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  тыс.</w:t>
            </w:r>
            <w:proofErr w:type="gram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рублей</w:t>
            </w: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2025 год –  0,0 тыс. рублей</w:t>
            </w:r>
          </w:p>
        </w:tc>
      </w:tr>
      <w:tr w:rsidR="00204B77" w:rsidRPr="007D51C3" w:rsidTr="00197347"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Система организации контроля  за исполнением программы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gramStart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Контроль  за</w:t>
            </w:r>
            <w:proofErr w:type="gramEnd"/>
            <w:r w:rsidRPr="007D51C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реализацией программы осуществляет:</w:t>
            </w:r>
          </w:p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Бычковского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сельсовета</w:t>
            </w:r>
            <w:proofErr w:type="spellEnd"/>
            <w:r w:rsidRPr="007D51C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204B77" w:rsidRPr="007D51C3" w:rsidRDefault="00204B77" w:rsidP="00197347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04B77" w:rsidRPr="007D51C3" w:rsidRDefault="00204B77" w:rsidP="00197347">
            <w:pPr>
              <w:widowControl w:val="0"/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204B77" w:rsidRPr="007D51C3" w:rsidRDefault="00204B77" w:rsidP="00204B77">
      <w:pPr>
        <w:widowControl w:val="0"/>
        <w:autoSpaceDE w:val="0"/>
        <w:jc w:val="right"/>
        <w:rPr>
          <w:rFonts w:ascii="Times New Roman CYR" w:hAnsi="Times New Roman CYR" w:cs="Times New Roman CYR"/>
          <w:lang w:val="ru-RU"/>
        </w:rPr>
      </w:pPr>
    </w:p>
    <w:p w:rsidR="00204B77" w:rsidRPr="007D51C3" w:rsidRDefault="00204B77" w:rsidP="00204B77">
      <w:pPr>
        <w:widowControl w:val="0"/>
        <w:autoSpaceDE w:val="0"/>
        <w:jc w:val="right"/>
        <w:rPr>
          <w:rFonts w:ascii="Times New Roman CYR" w:hAnsi="Times New Roman CYR" w:cs="Times New Roman CYR"/>
          <w:lang w:val="ru-RU"/>
        </w:rPr>
      </w:pPr>
    </w:p>
    <w:p w:rsidR="00204B77" w:rsidRPr="007D51C3" w:rsidRDefault="00204B77" w:rsidP="00204B77">
      <w:pPr>
        <w:rPr>
          <w:lang w:val="ru-RU"/>
        </w:rPr>
        <w:sectPr w:rsidR="00204B77" w:rsidRPr="007D51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B77" w:rsidRPr="007D51C3" w:rsidRDefault="00204B77" w:rsidP="00204B77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D51C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7D51C3"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</w:p>
    <w:p w:rsidR="00204B77" w:rsidRPr="007D51C3" w:rsidRDefault="00204B77" w:rsidP="00204B77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D5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1C3">
        <w:rPr>
          <w:rFonts w:ascii="Times New Roman" w:hAnsi="Times New Roman" w:cs="Times New Roman"/>
          <w:sz w:val="24"/>
          <w:szCs w:val="24"/>
        </w:rPr>
        <w:t>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04.12.2023г. </w:t>
      </w:r>
      <w:r w:rsidRPr="007D51C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204B77" w:rsidRPr="007D51C3" w:rsidRDefault="00204B77" w:rsidP="00204B77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04B77" w:rsidRPr="007D51C3" w:rsidRDefault="00204B77" w:rsidP="00204B77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5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Приложение № 3</w:t>
      </w:r>
    </w:p>
    <w:p w:rsidR="00204B77" w:rsidRPr="007D51C3" w:rsidRDefault="00204B77" w:rsidP="00204B77">
      <w:pPr>
        <w:tabs>
          <w:tab w:val="left" w:pos="10080"/>
        </w:tabs>
        <w:jc w:val="right"/>
        <w:rPr>
          <w:lang w:val="ru-RU"/>
        </w:rPr>
      </w:pPr>
      <w:r w:rsidRPr="007D51C3">
        <w:rPr>
          <w:lang w:val="ru-RU"/>
        </w:rPr>
        <w:t xml:space="preserve">     </w:t>
      </w:r>
      <w:proofErr w:type="gramStart"/>
      <w:r w:rsidRPr="007D51C3">
        <w:rPr>
          <w:lang w:val="ru-RU"/>
        </w:rPr>
        <w:t>к  муниципальной</w:t>
      </w:r>
      <w:proofErr w:type="gramEnd"/>
      <w:r w:rsidRPr="007D51C3">
        <w:rPr>
          <w:lang w:val="ru-RU"/>
        </w:rPr>
        <w:t xml:space="preserve"> программе</w:t>
      </w:r>
    </w:p>
    <w:p w:rsidR="00204B77" w:rsidRPr="007D51C3" w:rsidRDefault="00204B77" w:rsidP="00204B77">
      <w:pPr>
        <w:tabs>
          <w:tab w:val="left" w:pos="10080"/>
        </w:tabs>
        <w:jc w:val="right"/>
        <w:rPr>
          <w:lang w:val="ru-RU"/>
        </w:rPr>
      </w:pPr>
      <w:r w:rsidRPr="007D51C3">
        <w:rPr>
          <w:lang w:val="ru-RU"/>
        </w:rPr>
        <w:t xml:space="preserve"> </w:t>
      </w:r>
      <w:r w:rsidRPr="007D51C3">
        <w:rPr>
          <w:bCs/>
          <w:lang w:val="ru-RU"/>
        </w:rPr>
        <w:t>«</w:t>
      </w:r>
      <w:r w:rsidRPr="007D51C3">
        <w:rPr>
          <w:lang w:val="ru-RU"/>
        </w:rPr>
        <w:t xml:space="preserve">О мерах противодействию терроризму, </w:t>
      </w:r>
    </w:p>
    <w:p w:rsidR="00204B77" w:rsidRPr="007D51C3" w:rsidRDefault="00204B77" w:rsidP="00204B77">
      <w:pPr>
        <w:tabs>
          <w:tab w:val="left" w:pos="10080"/>
        </w:tabs>
        <w:jc w:val="right"/>
        <w:rPr>
          <w:bCs/>
          <w:lang w:val="ru-RU"/>
        </w:rPr>
      </w:pPr>
      <w:r w:rsidRPr="007D51C3">
        <w:rPr>
          <w:lang w:val="ru-RU"/>
        </w:rPr>
        <w:t>экстремизму,</w:t>
      </w:r>
      <w:r w:rsidRPr="007D51C3">
        <w:rPr>
          <w:bCs/>
          <w:lang w:val="ru-RU"/>
        </w:rPr>
        <w:t xml:space="preserve"> чрезвычайных ситуаций и </w:t>
      </w:r>
      <w:proofErr w:type="gramStart"/>
      <w:r w:rsidRPr="007D51C3">
        <w:rPr>
          <w:bCs/>
          <w:lang w:val="ru-RU"/>
        </w:rPr>
        <w:t>обеспечение  первичных</w:t>
      </w:r>
      <w:proofErr w:type="gramEnd"/>
      <w:r w:rsidRPr="007D51C3">
        <w:rPr>
          <w:bCs/>
          <w:lang w:val="ru-RU"/>
        </w:rPr>
        <w:t xml:space="preserve"> мер </w:t>
      </w:r>
    </w:p>
    <w:p w:rsidR="00204B77" w:rsidRPr="007D51C3" w:rsidRDefault="00204B77" w:rsidP="00204B77">
      <w:pPr>
        <w:tabs>
          <w:tab w:val="left" w:pos="10080"/>
        </w:tabs>
        <w:jc w:val="right"/>
        <w:rPr>
          <w:lang w:val="ru-RU"/>
        </w:rPr>
      </w:pPr>
      <w:r w:rsidRPr="007D51C3">
        <w:rPr>
          <w:bCs/>
          <w:lang w:val="ru-RU"/>
        </w:rPr>
        <w:t xml:space="preserve">пожарной безопасности на территории </w:t>
      </w:r>
      <w:proofErr w:type="spellStart"/>
      <w:r w:rsidRPr="007D51C3">
        <w:rPr>
          <w:bCs/>
          <w:lang w:val="ru-RU"/>
        </w:rPr>
        <w:t>Бычковского</w:t>
      </w:r>
      <w:proofErr w:type="spellEnd"/>
      <w:r w:rsidRPr="007D51C3">
        <w:rPr>
          <w:bCs/>
          <w:lang w:val="ru-RU"/>
        </w:rPr>
        <w:t xml:space="preserve"> сельсовета</w:t>
      </w:r>
    </w:p>
    <w:p w:rsidR="00204B77" w:rsidRPr="007D51C3" w:rsidRDefault="00204B77" w:rsidP="00204B77">
      <w:pPr>
        <w:tabs>
          <w:tab w:val="left" w:pos="10080"/>
        </w:tabs>
        <w:rPr>
          <w:lang w:val="ru-RU"/>
        </w:rPr>
      </w:pPr>
    </w:p>
    <w:p w:rsidR="00204B77" w:rsidRPr="007D51C3" w:rsidRDefault="00204B77" w:rsidP="00204B77">
      <w:pPr>
        <w:tabs>
          <w:tab w:val="left" w:pos="10080"/>
        </w:tabs>
        <w:jc w:val="center"/>
        <w:rPr>
          <w:lang w:val="ru-RU"/>
        </w:rPr>
      </w:pPr>
      <w:r w:rsidRPr="007D51C3">
        <w:rPr>
          <w:lang w:val="ru-RU"/>
        </w:rPr>
        <w:t>Распределение планируемых расходов по отдельным мероприятиям программы и подпрограммам муниципальной программы</w:t>
      </w:r>
    </w:p>
    <w:tbl>
      <w:tblPr>
        <w:tblW w:w="1441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2095"/>
        <w:gridCol w:w="2693"/>
        <w:gridCol w:w="709"/>
        <w:gridCol w:w="708"/>
        <w:gridCol w:w="1418"/>
        <w:gridCol w:w="709"/>
        <w:gridCol w:w="992"/>
        <w:gridCol w:w="992"/>
        <w:gridCol w:w="973"/>
        <w:gridCol w:w="1295"/>
      </w:tblGrid>
      <w:tr w:rsidR="00204B77" w:rsidRPr="007D51C3" w:rsidTr="00197347">
        <w:trPr>
          <w:cantSplit/>
          <w:trHeight w:hRule="exact" w:val="675"/>
        </w:trPr>
        <w:tc>
          <w:tcPr>
            <w:tcW w:w="1833" w:type="dxa"/>
            <w:vMerge w:val="restart"/>
            <w:vAlign w:val="center"/>
          </w:tcPr>
          <w:p w:rsidR="00204B77" w:rsidRPr="007D51C3" w:rsidRDefault="00204B77" w:rsidP="00197347">
            <w:pPr>
              <w:snapToGrid w:val="0"/>
              <w:jc w:val="center"/>
            </w:pPr>
            <w:proofErr w:type="spellStart"/>
            <w:r w:rsidRPr="007D51C3">
              <w:t>Статус</w:t>
            </w:r>
            <w:proofErr w:type="spellEnd"/>
            <w:r w:rsidRPr="007D51C3">
              <w:t xml:space="preserve"> (</w:t>
            </w:r>
            <w:proofErr w:type="spellStart"/>
            <w:r w:rsidRPr="007D51C3">
              <w:t>муниципальная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программа</w:t>
            </w:r>
            <w:proofErr w:type="spellEnd"/>
            <w:r w:rsidRPr="007D51C3">
              <w:t xml:space="preserve">, </w:t>
            </w:r>
            <w:proofErr w:type="spellStart"/>
            <w:r w:rsidRPr="007D51C3">
              <w:t>подпрограмма</w:t>
            </w:r>
            <w:proofErr w:type="spellEnd"/>
            <w:r w:rsidRPr="007D51C3">
              <w:t>)</w:t>
            </w:r>
          </w:p>
        </w:tc>
        <w:tc>
          <w:tcPr>
            <w:tcW w:w="2095" w:type="dxa"/>
            <w:vMerge w:val="restart"/>
            <w:vAlign w:val="center"/>
          </w:tcPr>
          <w:p w:rsidR="00204B77" w:rsidRPr="007D51C3" w:rsidRDefault="00204B77" w:rsidP="00197347">
            <w:pPr>
              <w:snapToGrid w:val="0"/>
              <w:jc w:val="center"/>
            </w:pPr>
            <w:proofErr w:type="spellStart"/>
            <w:r w:rsidRPr="007D51C3">
              <w:t>Наименование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программы</w:t>
            </w:r>
            <w:proofErr w:type="spellEnd"/>
            <w:r w:rsidRPr="007D51C3">
              <w:t xml:space="preserve">, </w:t>
            </w:r>
            <w:proofErr w:type="spellStart"/>
            <w:r w:rsidRPr="007D51C3">
              <w:t>подпрограммы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204B77" w:rsidRPr="007D51C3" w:rsidRDefault="00204B77" w:rsidP="00197347">
            <w:pPr>
              <w:snapToGrid w:val="0"/>
              <w:jc w:val="center"/>
            </w:pPr>
            <w:proofErr w:type="spellStart"/>
            <w:r w:rsidRPr="007D51C3">
              <w:t>Наименование</w:t>
            </w:r>
            <w:proofErr w:type="spellEnd"/>
            <w:r w:rsidRPr="007D51C3">
              <w:t xml:space="preserve"> ГРБС</w:t>
            </w:r>
          </w:p>
        </w:tc>
        <w:tc>
          <w:tcPr>
            <w:tcW w:w="3544" w:type="dxa"/>
            <w:gridSpan w:val="4"/>
            <w:vAlign w:val="center"/>
          </w:tcPr>
          <w:p w:rsidR="00204B77" w:rsidRPr="007D51C3" w:rsidRDefault="00204B77" w:rsidP="00197347">
            <w:pPr>
              <w:snapToGrid w:val="0"/>
              <w:jc w:val="center"/>
            </w:pPr>
            <w:proofErr w:type="spellStart"/>
            <w:r w:rsidRPr="007D51C3">
              <w:t>Код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бюджетной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классификации</w:t>
            </w:r>
            <w:proofErr w:type="spellEnd"/>
            <w:r w:rsidRPr="007D51C3">
              <w:t xml:space="preserve"> </w:t>
            </w:r>
          </w:p>
        </w:tc>
        <w:tc>
          <w:tcPr>
            <w:tcW w:w="4252" w:type="dxa"/>
            <w:gridSpan w:val="4"/>
            <w:vAlign w:val="center"/>
          </w:tcPr>
          <w:p w:rsidR="00204B77" w:rsidRPr="007D51C3" w:rsidRDefault="00204B77" w:rsidP="00197347">
            <w:pPr>
              <w:snapToGrid w:val="0"/>
              <w:jc w:val="center"/>
            </w:pPr>
            <w:proofErr w:type="spellStart"/>
            <w:r w:rsidRPr="007D51C3">
              <w:t>Расходы</w:t>
            </w:r>
            <w:proofErr w:type="spellEnd"/>
            <w:r w:rsidRPr="007D51C3">
              <w:t xml:space="preserve"> </w:t>
            </w:r>
            <w:r w:rsidRPr="007D51C3">
              <w:br/>
              <w:t>(</w:t>
            </w:r>
            <w:proofErr w:type="spellStart"/>
            <w:r w:rsidRPr="007D51C3">
              <w:t>тыс</w:t>
            </w:r>
            <w:proofErr w:type="spellEnd"/>
            <w:r w:rsidRPr="007D51C3">
              <w:t xml:space="preserve">. </w:t>
            </w:r>
            <w:proofErr w:type="spellStart"/>
            <w:r w:rsidRPr="007D51C3">
              <w:t>руб</w:t>
            </w:r>
            <w:proofErr w:type="spellEnd"/>
            <w:r w:rsidRPr="007D51C3">
              <w:t xml:space="preserve">.), </w:t>
            </w:r>
            <w:proofErr w:type="spellStart"/>
            <w:r w:rsidRPr="007D51C3">
              <w:t>годы</w:t>
            </w:r>
            <w:proofErr w:type="spellEnd"/>
          </w:p>
        </w:tc>
      </w:tr>
      <w:tr w:rsidR="00204B77" w:rsidRPr="007D51C3" w:rsidTr="00197347">
        <w:trPr>
          <w:cantSplit/>
        </w:trPr>
        <w:tc>
          <w:tcPr>
            <w:tcW w:w="1833" w:type="dxa"/>
            <w:vMerge/>
            <w:vAlign w:val="center"/>
          </w:tcPr>
          <w:p w:rsidR="00204B77" w:rsidRPr="007D51C3" w:rsidRDefault="00204B77" w:rsidP="00197347"/>
        </w:tc>
        <w:tc>
          <w:tcPr>
            <w:tcW w:w="2095" w:type="dxa"/>
            <w:vMerge/>
            <w:vAlign w:val="center"/>
          </w:tcPr>
          <w:p w:rsidR="00204B77" w:rsidRPr="007D51C3" w:rsidRDefault="00204B77" w:rsidP="00197347"/>
        </w:tc>
        <w:tc>
          <w:tcPr>
            <w:tcW w:w="2693" w:type="dxa"/>
            <w:vMerge/>
            <w:vAlign w:val="center"/>
          </w:tcPr>
          <w:p w:rsidR="00204B77" w:rsidRPr="007D51C3" w:rsidRDefault="00204B77" w:rsidP="00197347"/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ГРБС</w:t>
            </w: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proofErr w:type="spellStart"/>
            <w:r w:rsidRPr="007D51C3">
              <w:t>Рз</w:t>
            </w:r>
            <w:proofErr w:type="spellEnd"/>
            <w:r w:rsidRPr="007D51C3">
              <w:br/>
            </w:r>
            <w:proofErr w:type="spellStart"/>
            <w:r w:rsidRPr="007D51C3">
              <w:t>Пр</w:t>
            </w:r>
            <w:proofErr w:type="spellEnd"/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ЦСР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ВР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 xml:space="preserve">2023 </w:t>
            </w:r>
            <w:proofErr w:type="spellStart"/>
            <w:r w:rsidRPr="007D51C3">
              <w:t>год</w:t>
            </w:r>
            <w:proofErr w:type="spellEnd"/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 xml:space="preserve">2024 </w:t>
            </w:r>
            <w:proofErr w:type="spellStart"/>
            <w:r w:rsidRPr="007D51C3">
              <w:t>год</w:t>
            </w:r>
            <w:proofErr w:type="spellEnd"/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 xml:space="preserve">2025 </w:t>
            </w:r>
            <w:proofErr w:type="spellStart"/>
            <w:r w:rsidRPr="007D51C3">
              <w:t>год</w:t>
            </w:r>
            <w:proofErr w:type="spellEnd"/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t>Итого</w:t>
            </w:r>
            <w:proofErr w:type="spellEnd"/>
            <w:r w:rsidRPr="007D51C3">
              <w:t xml:space="preserve"> 2023-2025  </w:t>
            </w:r>
          </w:p>
          <w:p w:rsidR="00204B77" w:rsidRPr="007D51C3" w:rsidRDefault="00204B77" w:rsidP="00197347">
            <w:pPr>
              <w:snapToGrid w:val="0"/>
              <w:jc w:val="center"/>
            </w:pPr>
            <w:proofErr w:type="spellStart"/>
            <w:r w:rsidRPr="007D51C3">
              <w:t>годы</w:t>
            </w:r>
            <w:proofErr w:type="spellEnd"/>
          </w:p>
          <w:p w:rsidR="00204B77" w:rsidRPr="007D51C3" w:rsidRDefault="00204B77" w:rsidP="00197347">
            <w:pPr>
              <w:snapToGrid w:val="0"/>
              <w:jc w:val="center"/>
            </w:pPr>
          </w:p>
        </w:tc>
      </w:tr>
      <w:tr w:rsidR="00204B77" w:rsidRPr="007D51C3" w:rsidTr="00197347">
        <w:trPr>
          <w:cantSplit/>
          <w:trHeight w:hRule="exact" w:val="652"/>
        </w:trPr>
        <w:tc>
          <w:tcPr>
            <w:tcW w:w="1833" w:type="dxa"/>
            <w:vMerge w:val="restart"/>
          </w:tcPr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t>муниципальная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программа</w:t>
            </w:r>
            <w:proofErr w:type="spellEnd"/>
          </w:p>
        </w:tc>
        <w:tc>
          <w:tcPr>
            <w:tcW w:w="2095" w:type="dxa"/>
            <w:vMerge w:val="restart"/>
          </w:tcPr>
          <w:p w:rsidR="00204B77" w:rsidRPr="007D51C3" w:rsidRDefault="00204B77" w:rsidP="00197347">
            <w:pPr>
              <w:snapToGrid w:val="0"/>
              <w:rPr>
                <w:bCs/>
                <w:lang w:val="ru-RU"/>
              </w:rPr>
            </w:pPr>
            <w:r w:rsidRPr="007D51C3">
              <w:rPr>
                <w:bCs/>
                <w:lang w:val="ru-RU"/>
              </w:rPr>
              <w:t>«</w:t>
            </w:r>
            <w:r w:rsidRPr="007D51C3">
              <w:rPr>
                <w:lang w:val="ru-RU"/>
              </w:rPr>
              <w:t>О мерах противодействию терроризму, экстремизму,</w:t>
            </w:r>
            <w:r w:rsidRPr="007D51C3">
              <w:rPr>
                <w:bCs/>
                <w:lang w:val="ru-RU"/>
              </w:rPr>
              <w:t xml:space="preserve"> чрезвычайных ситуаций и обеспечение  первичных мер пожарной безопасности на территории  </w:t>
            </w:r>
            <w:proofErr w:type="spellStart"/>
            <w:r w:rsidRPr="007D51C3">
              <w:rPr>
                <w:bCs/>
                <w:lang w:val="ru-RU"/>
              </w:rPr>
              <w:t>Бычковского</w:t>
            </w:r>
            <w:proofErr w:type="spellEnd"/>
            <w:r w:rsidRPr="007D51C3">
              <w:rPr>
                <w:bCs/>
                <w:lang w:val="ru-RU"/>
              </w:rPr>
              <w:t xml:space="preserve">  сельсовета»</w:t>
            </w: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jc w:val="center"/>
            </w:pPr>
            <w:r w:rsidRPr="007D51C3">
              <w:t>810</w:t>
            </w:r>
          </w:p>
        </w:tc>
        <w:tc>
          <w:tcPr>
            <w:tcW w:w="708" w:type="dxa"/>
          </w:tcPr>
          <w:p w:rsidR="00204B77" w:rsidRPr="007D51C3" w:rsidRDefault="00204B77" w:rsidP="00197347">
            <w:pPr>
              <w:jc w:val="center"/>
            </w:pPr>
            <w:r w:rsidRPr="007D51C3">
              <w:t>Х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0200000000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Х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  <w:r w:rsidRPr="007D51C3">
              <w:t>13</w:t>
            </w:r>
            <w:r w:rsidRPr="007D51C3">
              <w:rPr>
                <w:lang w:val="ru-RU"/>
              </w:rPr>
              <w:t>50</w:t>
            </w:r>
            <w:r w:rsidRPr="007D51C3">
              <w:t>,</w:t>
            </w:r>
            <w:r w:rsidRPr="007D51C3"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1283,1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1283,1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  <w:r w:rsidRPr="007D51C3">
              <w:rPr>
                <w:lang w:val="ru-RU"/>
              </w:rPr>
              <w:t>3916,8</w:t>
            </w:r>
          </w:p>
        </w:tc>
      </w:tr>
      <w:tr w:rsidR="00204B77" w:rsidRPr="007D51C3" w:rsidTr="00197347">
        <w:trPr>
          <w:cantSplit/>
          <w:trHeight w:hRule="exact" w:val="360"/>
        </w:trPr>
        <w:tc>
          <w:tcPr>
            <w:tcW w:w="1833" w:type="dxa"/>
            <w:vMerge/>
          </w:tcPr>
          <w:p w:rsidR="00204B77" w:rsidRPr="007D51C3" w:rsidRDefault="00204B77" w:rsidP="00197347"/>
        </w:tc>
        <w:tc>
          <w:tcPr>
            <w:tcW w:w="2095" w:type="dxa"/>
            <w:vMerge/>
          </w:tcPr>
          <w:p w:rsidR="00204B77" w:rsidRPr="007D51C3" w:rsidRDefault="00204B77" w:rsidP="00197347"/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bottom"/>
          </w:tcPr>
          <w:p w:rsidR="00204B77" w:rsidRPr="007D51C3" w:rsidRDefault="00204B77" w:rsidP="00197347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</w:tr>
      <w:tr w:rsidR="00204B77" w:rsidRPr="007D51C3" w:rsidTr="00197347">
        <w:trPr>
          <w:cantSplit/>
          <w:trHeight w:hRule="exact" w:val="2538"/>
        </w:trPr>
        <w:tc>
          <w:tcPr>
            <w:tcW w:w="1833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t>Администрация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сельсовета</w:t>
            </w:r>
            <w:proofErr w:type="spellEnd"/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</w:tc>
        <w:tc>
          <w:tcPr>
            <w:tcW w:w="708" w:type="dxa"/>
          </w:tcPr>
          <w:p w:rsidR="00204B77" w:rsidRPr="007D51C3" w:rsidRDefault="00204B77" w:rsidP="00197347">
            <w:pPr>
              <w:jc w:val="center"/>
            </w:pPr>
            <w:r w:rsidRPr="007D51C3">
              <w:t>Х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jc w:val="center"/>
            </w:pPr>
            <w:r w:rsidRPr="007D51C3">
              <w:t>0200000000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jc w:val="center"/>
            </w:pPr>
            <w:r w:rsidRPr="007D51C3">
              <w:t>Х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  <w:r w:rsidRPr="007D51C3">
              <w:rPr>
                <w:lang w:val="ru-RU"/>
              </w:rPr>
              <w:t>1350,6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1283,1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1283,1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  <w:r w:rsidRPr="007D51C3">
              <w:rPr>
                <w:lang w:val="ru-RU"/>
              </w:rPr>
              <w:t>3916,8</w:t>
            </w:r>
          </w:p>
        </w:tc>
      </w:tr>
      <w:tr w:rsidR="00204B77" w:rsidRPr="007D51C3" w:rsidTr="00197347">
        <w:trPr>
          <w:cantSplit/>
          <w:trHeight w:hRule="exact" w:val="3013"/>
        </w:trPr>
        <w:tc>
          <w:tcPr>
            <w:tcW w:w="1833" w:type="dxa"/>
            <w:vMerge w:val="restart"/>
          </w:tcPr>
          <w:p w:rsidR="00204B77" w:rsidRPr="007D51C3" w:rsidRDefault="00204B77" w:rsidP="00197347">
            <w:proofErr w:type="spellStart"/>
            <w:r w:rsidRPr="007D51C3">
              <w:lastRenderedPageBreak/>
              <w:t>Отдельное</w:t>
            </w:r>
            <w:proofErr w:type="spellEnd"/>
            <w:r w:rsidRPr="007D51C3">
              <w:t xml:space="preserve"> </w:t>
            </w:r>
            <w:proofErr w:type="spellStart"/>
            <w:proofErr w:type="gramStart"/>
            <w:r w:rsidRPr="007D51C3">
              <w:t>мероприятие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программы</w:t>
            </w:r>
            <w:proofErr w:type="spellEnd"/>
            <w:proofErr w:type="gramEnd"/>
            <w:r w:rsidRPr="007D51C3">
              <w:t xml:space="preserve"> </w:t>
            </w:r>
          </w:p>
          <w:p w:rsidR="00204B77" w:rsidRPr="007D51C3" w:rsidRDefault="00204B77" w:rsidP="001973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204B77" w:rsidRPr="007D51C3" w:rsidRDefault="00204B77" w:rsidP="00197347">
            <w:pPr>
              <w:rPr>
                <w:lang w:val="ru-RU"/>
              </w:rPr>
            </w:pPr>
            <w:r w:rsidRPr="007D51C3">
              <w:rPr>
                <w:lang w:val="ru-RU"/>
              </w:rPr>
              <w:t>Региональные         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:rsidR="00204B77" w:rsidRPr="007D51C3" w:rsidRDefault="00204B77" w:rsidP="001973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51C3">
              <w:rPr>
                <w:rFonts w:ascii="Times New Roman" w:hAnsi="Times New Roman" w:cs="Times New Roman"/>
                <w:sz w:val="24"/>
                <w:szCs w:val="24"/>
              </w:rPr>
              <w:t>(минимального размера оплаты труда)</w:t>
            </w: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</w:pPr>
            <w:r w:rsidRPr="007D51C3">
              <w:t>810</w:t>
            </w:r>
          </w:p>
          <w:p w:rsidR="00204B77" w:rsidRPr="007D51C3" w:rsidRDefault="00204B77" w:rsidP="00197347">
            <w:pPr>
              <w:snapToGrid w:val="0"/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0310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0290010490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110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675,6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675,6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675,6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2026,8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</w:tc>
      </w:tr>
      <w:tr w:rsidR="00204B77" w:rsidRPr="007D51C3" w:rsidTr="00197347">
        <w:trPr>
          <w:cantSplit/>
          <w:trHeight w:hRule="exact" w:val="399"/>
        </w:trPr>
        <w:tc>
          <w:tcPr>
            <w:tcW w:w="1833" w:type="dxa"/>
            <w:vMerge/>
          </w:tcPr>
          <w:p w:rsidR="00204B77" w:rsidRPr="007D51C3" w:rsidRDefault="00204B77" w:rsidP="00197347"/>
        </w:tc>
        <w:tc>
          <w:tcPr>
            <w:tcW w:w="2095" w:type="dxa"/>
            <w:vMerge/>
          </w:tcPr>
          <w:p w:rsidR="00204B77" w:rsidRPr="007D51C3" w:rsidRDefault="00204B77" w:rsidP="00197347"/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bottom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</w:tr>
      <w:tr w:rsidR="00204B77" w:rsidRPr="007D51C3" w:rsidTr="00197347">
        <w:trPr>
          <w:cantSplit/>
          <w:trHeight w:hRule="exact" w:val="845"/>
        </w:trPr>
        <w:tc>
          <w:tcPr>
            <w:tcW w:w="1833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t>Администрация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сельсовета</w:t>
            </w:r>
            <w:proofErr w:type="spellEnd"/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0310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0290010490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110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675,6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675,6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675,6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2026,8</w:t>
            </w:r>
          </w:p>
        </w:tc>
      </w:tr>
      <w:tr w:rsidR="00204B77" w:rsidRPr="007D51C3" w:rsidTr="00197347">
        <w:trPr>
          <w:cantSplit/>
          <w:trHeight w:hRule="exact" w:val="845"/>
        </w:trPr>
        <w:tc>
          <w:tcPr>
            <w:tcW w:w="1833" w:type="dxa"/>
            <w:vMerge w:val="restart"/>
          </w:tcPr>
          <w:p w:rsidR="00204B77" w:rsidRPr="007D51C3" w:rsidRDefault="00204B77" w:rsidP="00197347">
            <w:proofErr w:type="spellStart"/>
            <w:r w:rsidRPr="007D51C3">
              <w:t>Отдельное</w:t>
            </w:r>
            <w:proofErr w:type="spellEnd"/>
            <w:r w:rsidRPr="007D51C3">
              <w:t xml:space="preserve"> </w:t>
            </w:r>
            <w:proofErr w:type="spellStart"/>
            <w:proofErr w:type="gramStart"/>
            <w:r w:rsidRPr="007D51C3">
              <w:t>мероприятие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программы</w:t>
            </w:r>
            <w:proofErr w:type="spellEnd"/>
            <w:proofErr w:type="gramEnd"/>
            <w:r w:rsidRPr="007D51C3">
              <w:t xml:space="preserve"> </w:t>
            </w:r>
          </w:p>
          <w:p w:rsidR="00204B77" w:rsidRPr="007D51C3" w:rsidRDefault="00204B77" w:rsidP="00197347"/>
        </w:tc>
        <w:tc>
          <w:tcPr>
            <w:tcW w:w="2095" w:type="dxa"/>
            <w:vMerge w:val="restart"/>
          </w:tcPr>
          <w:p w:rsidR="00204B77" w:rsidRPr="007D51C3" w:rsidRDefault="00204B77" w:rsidP="00197347">
            <w:pPr>
              <w:rPr>
                <w:lang w:val="ru-RU"/>
              </w:rPr>
            </w:pPr>
            <w:r w:rsidRPr="007D51C3">
              <w:rPr>
                <w:lang w:val="ru-RU"/>
              </w:rPr>
              <w:t>мероприятие ,направленное на обеспечение первичных мер пожарной безопасности, за счет средств краевого бюджета</w:t>
            </w: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0310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0290074120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240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33,9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0,0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0,0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33,9</w:t>
            </w:r>
          </w:p>
        </w:tc>
      </w:tr>
      <w:tr w:rsidR="00204B77" w:rsidRPr="007D51C3" w:rsidTr="00197347">
        <w:trPr>
          <w:cantSplit/>
          <w:trHeight w:hRule="exact" w:val="845"/>
        </w:trPr>
        <w:tc>
          <w:tcPr>
            <w:tcW w:w="1833" w:type="dxa"/>
            <w:vMerge/>
          </w:tcPr>
          <w:p w:rsidR="00204B77" w:rsidRPr="007D51C3" w:rsidRDefault="00204B77" w:rsidP="00197347"/>
        </w:tc>
        <w:tc>
          <w:tcPr>
            <w:tcW w:w="2095" w:type="dxa"/>
            <w:vMerge/>
          </w:tcPr>
          <w:p w:rsidR="00204B77" w:rsidRPr="007D51C3" w:rsidRDefault="00204B77" w:rsidP="00197347"/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</w:tr>
      <w:tr w:rsidR="00204B77" w:rsidRPr="007D51C3" w:rsidTr="00197347">
        <w:trPr>
          <w:cantSplit/>
          <w:trHeight w:hRule="exact" w:val="845"/>
        </w:trPr>
        <w:tc>
          <w:tcPr>
            <w:tcW w:w="1833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t>Администрация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сельсовета</w:t>
            </w:r>
            <w:proofErr w:type="spellEnd"/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0310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0290074120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240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33,9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0,0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0,0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33,9</w:t>
            </w:r>
          </w:p>
        </w:tc>
      </w:tr>
      <w:tr w:rsidR="00204B77" w:rsidRPr="007D51C3" w:rsidTr="00197347">
        <w:trPr>
          <w:cantSplit/>
          <w:trHeight w:hRule="exact" w:val="644"/>
        </w:trPr>
        <w:tc>
          <w:tcPr>
            <w:tcW w:w="1833" w:type="dxa"/>
            <w:vMerge w:val="restart"/>
          </w:tcPr>
          <w:p w:rsidR="00204B77" w:rsidRPr="007D51C3" w:rsidRDefault="00204B77" w:rsidP="00197347">
            <w:pPr>
              <w:snapToGrid w:val="0"/>
              <w:jc w:val="both"/>
            </w:pPr>
            <w:proofErr w:type="spellStart"/>
            <w:r w:rsidRPr="007D51C3">
              <w:t>Отдельное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мероприятие</w:t>
            </w:r>
            <w:proofErr w:type="spellEnd"/>
            <w:r w:rsidRPr="007D51C3">
              <w:t xml:space="preserve">   </w:t>
            </w:r>
            <w:proofErr w:type="spellStart"/>
            <w:r w:rsidRPr="007D51C3">
              <w:t>программы</w:t>
            </w:r>
            <w:proofErr w:type="spellEnd"/>
            <w:r w:rsidRPr="007D51C3">
              <w:t xml:space="preserve"> </w:t>
            </w:r>
          </w:p>
        </w:tc>
        <w:tc>
          <w:tcPr>
            <w:tcW w:w="2095" w:type="dxa"/>
            <w:vMerge w:val="restart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 xml:space="preserve">Проведение воспитательной, пропагандистской работы с </w:t>
            </w:r>
            <w:r w:rsidRPr="007D51C3">
              <w:rPr>
                <w:lang w:val="ru-RU"/>
              </w:rPr>
              <w:lastRenderedPageBreak/>
              <w:t>населением, направленной на предупреждение террористической и экстремистской деятельности.</w:t>
            </w:r>
          </w:p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vAlign w:val="bottom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  <w:p w:rsidR="00204B77" w:rsidRPr="007D51C3" w:rsidRDefault="00204B77" w:rsidP="00197347">
            <w:pPr>
              <w:snapToGrid w:val="0"/>
              <w:jc w:val="center"/>
            </w:pP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0314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0290082010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240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5,0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5,0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5,0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15,0</w:t>
            </w:r>
          </w:p>
        </w:tc>
      </w:tr>
      <w:tr w:rsidR="00204B77" w:rsidRPr="007D51C3" w:rsidTr="00197347">
        <w:trPr>
          <w:cantSplit/>
          <w:trHeight w:hRule="exact" w:val="644"/>
        </w:trPr>
        <w:tc>
          <w:tcPr>
            <w:tcW w:w="1833" w:type="dxa"/>
            <w:vMerge/>
          </w:tcPr>
          <w:p w:rsidR="00204B77" w:rsidRPr="007D51C3" w:rsidRDefault="00204B77" w:rsidP="00197347">
            <w:pPr>
              <w:snapToGrid w:val="0"/>
            </w:pPr>
          </w:p>
        </w:tc>
        <w:tc>
          <w:tcPr>
            <w:tcW w:w="2095" w:type="dxa"/>
            <w:vMerge/>
          </w:tcPr>
          <w:p w:rsidR="00204B77" w:rsidRPr="007D51C3" w:rsidRDefault="00204B77" w:rsidP="00197347"/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bottom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  <w:vAlign w:val="bottom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  <w:vAlign w:val="bottom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</w:tr>
      <w:tr w:rsidR="00204B77" w:rsidRPr="007D51C3" w:rsidTr="00197347">
        <w:trPr>
          <w:cantSplit/>
          <w:trHeight w:hRule="exact" w:val="1551"/>
        </w:trPr>
        <w:tc>
          <w:tcPr>
            <w:tcW w:w="1833" w:type="dxa"/>
            <w:vMerge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t>Администрация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сельсовета</w:t>
            </w:r>
            <w:proofErr w:type="spellEnd"/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0314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0290082010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240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5,0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5,0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5,0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15,0</w:t>
            </w:r>
          </w:p>
        </w:tc>
      </w:tr>
      <w:tr w:rsidR="00204B77" w:rsidRPr="007D51C3" w:rsidTr="00197347">
        <w:trPr>
          <w:cantSplit/>
          <w:trHeight w:hRule="exact" w:val="857"/>
        </w:trPr>
        <w:tc>
          <w:tcPr>
            <w:tcW w:w="1833" w:type="dxa"/>
            <w:vMerge w:val="restart"/>
          </w:tcPr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lastRenderedPageBreak/>
              <w:t>Отдельное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мероприятие</w:t>
            </w:r>
            <w:proofErr w:type="spellEnd"/>
            <w:r w:rsidRPr="007D51C3">
              <w:t xml:space="preserve">   </w:t>
            </w:r>
            <w:proofErr w:type="spellStart"/>
            <w:r w:rsidRPr="007D51C3">
              <w:t>программы</w:t>
            </w:r>
            <w:proofErr w:type="spellEnd"/>
            <w:r w:rsidRPr="007D51C3">
              <w:t xml:space="preserve"> </w:t>
            </w:r>
          </w:p>
        </w:tc>
        <w:tc>
          <w:tcPr>
            <w:tcW w:w="2095" w:type="dxa"/>
            <w:vMerge w:val="restart"/>
          </w:tcPr>
          <w:p w:rsidR="00204B77" w:rsidRPr="007D51C3" w:rsidRDefault="00204B77" w:rsidP="00197347">
            <w:pPr>
              <w:rPr>
                <w:lang w:val="ru-RU"/>
              </w:rPr>
            </w:pPr>
            <w:r w:rsidRPr="007D51C3">
              <w:rPr>
                <w:lang w:val="ru-RU"/>
              </w:rPr>
              <w:t>Расходы на обеспечение первичных мер</w:t>
            </w:r>
          </w:p>
          <w:p w:rsidR="00204B77" w:rsidRPr="007D51C3" w:rsidRDefault="00204B77" w:rsidP="00197347">
            <w:pPr>
              <w:rPr>
                <w:lang w:val="ru-RU"/>
              </w:rPr>
            </w:pPr>
            <w:r w:rsidRPr="007D51C3">
              <w:rPr>
                <w:lang w:val="ru-RU"/>
              </w:rPr>
              <w:t xml:space="preserve"> пожарной безопасности.</w:t>
            </w:r>
          </w:p>
          <w:p w:rsidR="00204B77" w:rsidRPr="007D51C3" w:rsidRDefault="00204B77" w:rsidP="00197347">
            <w:pPr>
              <w:rPr>
                <w:lang w:val="ru-RU"/>
              </w:rPr>
            </w:pPr>
          </w:p>
          <w:p w:rsidR="00204B77" w:rsidRPr="007D51C3" w:rsidRDefault="00204B77" w:rsidP="00197347">
            <w:pPr>
              <w:rPr>
                <w:lang w:val="ru-RU"/>
              </w:rPr>
            </w:pPr>
          </w:p>
          <w:p w:rsidR="00204B77" w:rsidRPr="007D51C3" w:rsidRDefault="00204B77" w:rsidP="00197347">
            <w:pPr>
              <w:rPr>
                <w:lang w:val="ru-RU"/>
              </w:rPr>
            </w:pPr>
          </w:p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  <w:p w:rsidR="00204B77" w:rsidRPr="007D51C3" w:rsidRDefault="00204B77" w:rsidP="00197347">
            <w:pPr>
              <w:snapToGrid w:val="0"/>
              <w:jc w:val="center"/>
            </w:pP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0310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0290082020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Х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  <w:r w:rsidRPr="007D51C3">
              <w:t>6</w:t>
            </w:r>
            <w:r w:rsidRPr="007D51C3">
              <w:rPr>
                <w:lang w:val="ru-RU"/>
              </w:rPr>
              <w:t>34</w:t>
            </w:r>
            <w:r w:rsidRPr="007D51C3">
              <w:t>,</w:t>
            </w:r>
            <w:r w:rsidRPr="007D51C3"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602,5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602.5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  <w:r w:rsidRPr="007D51C3">
              <w:t>18</w:t>
            </w:r>
            <w:r w:rsidRPr="007D51C3">
              <w:rPr>
                <w:lang w:val="ru-RU"/>
              </w:rPr>
              <w:t>39</w:t>
            </w:r>
            <w:r w:rsidRPr="007D51C3">
              <w:t>,</w:t>
            </w:r>
            <w:r w:rsidRPr="007D51C3">
              <w:rPr>
                <w:lang w:val="ru-RU"/>
              </w:rPr>
              <w:t>3</w:t>
            </w:r>
          </w:p>
        </w:tc>
      </w:tr>
      <w:tr w:rsidR="00204B77" w:rsidRPr="007D51C3" w:rsidTr="00197347">
        <w:trPr>
          <w:cantSplit/>
          <w:trHeight w:hRule="exact" w:val="300"/>
        </w:trPr>
        <w:tc>
          <w:tcPr>
            <w:tcW w:w="1833" w:type="dxa"/>
            <w:vMerge/>
          </w:tcPr>
          <w:p w:rsidR="00204B77" w:rsidRPr="007D51C3" w:rsidRDefault="00204B77" w:rsidP="00197347"/>
        </w:tc>
        <w:tc>
          <w:tcPr>
            <w:tcW w:w="2095" w:type="dxa"/>
            <w:vMerge/>
          </w:tcPr>
          <w:p w:rsidR="00204B77" w:rsidRPr="007D51C3" w:rsidRDefault="00204B77" w:rsidP="00197347"/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</w:tr>
      <w:tr w:rsidR="00204B77" w:rsidRPr="007D51C3" w:rsidTr="00197347">
        <w:trPr>
          <w:cantSplit/>
          <w:trHeight w:hRule="exact" w:val="983"/>
        </w:trPr>
        <w:tc>
          <w:tcPr>
            <w:tcW w:w="1833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t>Администрация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сельсовета</w:t>
            </w:r>
            <w:proofErr w:type="spellEnd"/>
          </w:p>
          <w:p w:rsidR="00204B77" w:rsidRPr="007D51C3" w:rsidRDefault="00204B77" w:rsidP="00197347">
            <w:pPr>
              <w:snapToGrid w:val="0"/>
            </w:pPr>
          </w:p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t>сельсовета</w:t>
            </w:r>
            <w:proofErr w:type="spellEnd"/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  <w:p w:rsidR="00204B77" w:rsidRPr="007D51C3" w:rsidRDefault="00204B77" w:rsidP="00197347">
            <w:r w:rsidRPr="007D51C3">
              <w:t>810</w:t>
            </w: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0310</w:t>
            </w:r>
          </w:p>
          <w:p w:rsidR="00204B77" w:rsidRPr="007D51C3" w:rsidRDefault="00204B77" w:rsidP="00197347">
            <w:r w:rsidRPr="007D51C3">
              <w:t>0310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0290082020</w:t>
            </w:r>
          </w:p>
          <w:p w:rsidR="00204B77" w:rsidRPr="007D51C3" w:rsidRDefault="00204B77" w:rsidP="00197347">
            <w:r w:rsidRPr="007D51C3">
              <w:t>0290082020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110</w:t>
            </w:r>
          </w:p>
          <w:p w:rsidR="00204B77" w:rsidRPr="007D51C3" w:rsidRDefault="00204B77" w:rsidP="00197347">
            <w:pPr>
              <w:jc w:val="center"/>
            </w:pPr>
            <w:r w:rsidRPr="007D51C3">
              <w:t>240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542,5</w:t>
            </w:r>
          </w:p>
          <w:p w:rsidR="00204B77" w:rsidRPr="007D51C3" w:rsidRDefault="00204B77" w:rsidP="00197347">
            <w:pPr>
              <w:jc w:val="center"/>
              <w:rPr>
                <w:lang w:val="ru-RU"/>
              </w:rPr>
            </w:pPr>
            <w:r w:rsidRPr="007D51C3">
              <w:rPr>
                <w:lang w:val="ru-RU"/>
              </w:rPr>
              <w:t>91,8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542,5</w:t>
            </w:r>
          </w:p>
          <w:p w:rsidR="00204B77" w:rsidRPr="007D51C3" w:rsidRDefault="00204B77" w:rsidP="00197347">
            <w:pPr>
              <w:jc w:val="center"/>
            </w:pPr>
            <w:r w:rsidRPr="007D51C3">
              <w:t>60,0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542,5</w:t>
            </w:r>
          </w:p>
          <w:p w:rsidR="00204B77" w:rsidRPr="007D51C3" w:rsidRDefault="00204B77" w:rsidP="00197347">
            <w:pPr>
              <w:jc w:val="center"/>
            </w:pPr>
            <w:r w:rsidRPr="007D51C3">
              <w:t>60,0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1627,5</w:t>
            </w:r>
          </w:p>
          <w:p w:rsidR="00204B77" w:rsidRPr="007D51C3" w:rsidRDefault="00204B77" w:rsidP="00197347">
            <w:pPr>
              <w:jc w:val="center"/>
              <w:rPr>
                <w:lang w:val="ru-RU"/>
              </w:rPr>
            </w:pPr>
            <w:r w:rsidRPr="007D51C3">
              <w:rPr>
                <w:lang w:val="ru-RU"/>
              </w:rPr>
              <w:t>211,8</w:t>
            </w:r>
          </w:p>
        </w:tc>
      </w:tr>
      <w:tr w:rsidR="00204B77" w:rsidRPr="007D51C3" w:rsidTr="00197347">
        <w:trPr>
          <w:cantSplit/>
          <w:trHeight w:hRule="exact" w:val="983"/>
        </w:trPr>
        <w:tc>
          <w:tcPr>
            <w:tcW w:w="1833" w:type="dxa"/>
            <w:vMerge w:val="restart"/>
          </w:tcPr>
          <w:p w:rsidR="00204B77" w:rsidRPr="007D51C3" w:rsidRDefault="00204B77" w:rsidP="00197347">
            <w:proofErr w:type="spellStart"/>
            <w:r w:rsidRPr="007D51C3">
              <w:t>Отдельное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мероприятие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программы</w:t>
            </w:r>
            <w:proofErr w:type="spellEnd"/>
            <w:r w:rsidRPr="007D51C3">
              <w:t xml:space="preserve"> </w:t>
            </w:r>
          </w:p>
        </w:tc>
        <w:tc>
          <w:tcPr>
            <w:tcW w:w="2095" w:type="dxa"/>
            <w:vMerge w:val="restart"/>
          </w:tcPr>
          <w:p w:rsidR="00204B77" w:rsidRPr="007D51C3" w:rsidRDefault="00204B77" w:rsidP="00197347">
            <w:pPr>
              <w:rPr>
                <w:lang w:val="ru-RU"/>
              </w:rPr>
            </w:pPr>
            <w:r w:rsidRPr="007D51C3">
              <w:rPr>
                <w:lang w:val="ru-RU"/>
              </w:rPr>
              <w:t>мероприятие, направленное на обеспечение первичных мер пожарной безопасности, за счет средств местного бюджета</w:t>
            </w: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0310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rPr>
                <w:sz w:val="22"/>
                <w:szCs w:val="22"/>
              </w:rPr>
            </w:pPr>
            <w:r w:rsidRPr="007D51C3">
              <w:rPr>
                <w:sz w:val="22"/>
                <w:szCs w:val="22"/>
              </w:rPr>
              <w:t>02900S4120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240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1,8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0,0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0,0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1,8</w:t>
            </w:r>
          </w:p>
        </w:tc>
      </w:tr>
      <w:tr w:rsidR="00204B77" w:rsidRPr="007D51C3" w:rsidTr="00197347">
        <w:trPr>
          <w:cantSplit/>
          <w:trHeight w:hRule="exact" w:val="983"/>
        </w:trPr>
        <w:tc>
          <w:tcPr>
            <w:tcW w:w="1833" w:type="dxa"/>
            <w:vMerge/>
          </w:tcPr>
          <w:p w:rsidR="00204B77" w:rsidRPr="007D51C3" w:rsidRDefault="00204B77" w:rsidP="00197347"/>
        </w:tc>
        <w:tc>
          <w:tcPr>
            <w:tcW w:w="2095" w:type="dxa"/>
            <w:vMerge/>
          </w:tcPr>
          <w:p w:rsidR="00204B77" w:rsidRPr="007D51C3" w:rsidRDefault="00204B77" w:rsidP="00197347"/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</w:p>
        </w:tc>
      </w:tr>
      <w:tr w:rsidR="00204B77" w:rsidRPr="007D51C3" w:rsidTr="00197347">
        <w:trPr>
          <w:cantSplit/>
          <w:trHeight w:hRule="exact" w:val="983"/>
        </w:trPr>
        <w:tc>
          <w:tcPr>
            <w:tcW w:w="1833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095" w:type="dxa"/>
            <w:vMerge/>
          </w:tcPr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204B77" w:rsidRPr="007D51C3" w:rsidRDefault="00204B77" w:rsidP="00197347">
            <w:pPr>
              <w:snapToGrid w:val="0"/>
            </w:pPr>
            <w:proofErr w:type="spellStart"/>
            <w:r w:rsidRPr="007D51C3">
              <w:t>Администрация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сельсовета</w:t>
            </w:r>
            <w:proofErr w:type="spellEnd"/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810</w:t>
            </w:r>
          </w:p>
        </w:tc>
        <w:tc>
          <w:tcPr>
            <w:tcW w:w="708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0310</w:t>
            </w:r>
          </w:p>
        </w:tc>
        <w:tc>
          <w:tcPr>
            <w:tcW w:w="1418" w:type="dxa"/>
          </w:tcPr>
          <w:p w:rsidR="00204B77" w:rsidRPr="007D51C3" w:rsidRDefault="00204B77" w:rsidP="00197347">
            <w:pPr>
              <w:snapToGrid w:val="0"/>
              <w:rPr>
                <w:sz w:val="22"/>
                <w:szCs w:val="22"/>
              </w:rPr>
            </w:pPr>
            <w:r w:rsidRPr="007D51C3">
              <w:rPr>
                <w:sz w:val="22"/>
                <w:szCs w:val="22"/>
              </w:rPr>
              <w:t>02900S4120</w:t>
            </w:r>
          </w:p>
        </w:tc>
        <w:tc>
          <w:tcPr>
            <w:tcW w:w="709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240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1,8</w:t>
            </w:r>
          </w:p>
        </w:tc>
        <w:tc>
          <w:tcPr>
            <w:tcW w:w="992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0,0</w:t>
            </w:r>
          </w:p>
        </w:tc>
        <w:tc>
          <w:tcPr>
            <w:tcW w:w="973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0,0</w:t>
            </w:r>
          </w:p>
        </w:tc>
        <w:tc>
          <w:tcPr>
            <w:tcW w:w="1295" w:type="dxa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1,8</w:t>
            </w:r>
          </w:p>
        </w:tc>
      </w:tr>
    </w:tbl>
    <w:p w:rsidR="00204B77" w:rsidRPr="007D51C3" w:rsidRDefault="00204B77" w:rsidP="00204B7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D51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04B77" w:rsidRPr="007D51C3" w:rsidRDefault="00204B77" w:rsidP="00204B77">
      <w:pPr>
        <w:jc w:val="both"/>
      </w:pPr>
    </w:p>
    <w:p w:rsidR="00204B77" w:rsidRPr="007D51C3" w:rsidRDefault="00204B77" w:rsidP="00204B77">
      <w:pPr>
        <w:jc w:val="both"/>
      </w:pPr>
      <w:r w:rsidRPr="007D51C3">
        <w:t xml:space="preserve">                                                                                                                                                </w:t>
      </w:r>
    </w:p>
    <w:p w:rsidR="00204B77" w:rsidRPr="007D51C3" w:rsidRDefault="00204B77" w:rsidP="00204B77">
      <w:pPr>
        <w:jc w:val="both"/>
      </w:pPr>
    </w:p>
    <w:p w:rsidR="00204B77" w:rsidRPr="007D51C3" w:rsidRDefault="00204B77" w:rsidP="00204B7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D51C3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                                             Л. Ж. Быкова</w:t>
      </w:r>
    </w:p>
    <w:p w:rsidR="00204B77" w:rsidRPr="007D51C3" w:rsidRDefault="00204B77" w:rsidP="00204B77">
      <w:pPr>
        <w:rPr>
          <w:lang w:val="ru-RU"/>
        </w:rPr>
      </w:pPr>
    </w:p>
    <w:p w:rsidR="00204B77" w:rsidRPr="007D51C3" w:rsidRDefault="00204B77" w:rsidP="00204B77">
      <w:pPr>
        <w:rPr>
          <w:lang w:val="ru-RU"/>
        </w:rPr>
      </w:pPr>
    </w:p>
    <w:p w:rsidR="00204B77" w:rsidRPr="007D51C3" w:rsidRDefault="00204B77" w:rsidP="00204B77">
      <w:pPr>
        <w:jc w:val="both"/>
        <w:rPr>
          <w:lang w:val="ru-RU"/>
        </w:rPr>
      </w:pPr>
    </w:p>
    <w:p w:rsidR="00204B77" w:rsidRPr="007D51C3" w:rsidRDefault="00204B77" w:rsidP="00204B77">
      <w:pPr>
        <w:jc w:val="both"/>
        <w:rPr>
          <w:lang w:val="ru-RU"/>
        </w:rPr>
      </w:pPr>
    </w:p>
    <w:p w:rsidR="00204B77" w:rsidRPr="007D51C3" w:rsidRDefault="00204B77" w:rsidP="00204B77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D51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7D51C3">
        <w:rPr>
          <w:rFonts w:ascii="Times New Roman" w:hAnsi="Times New Roman" w:cs="Times New Roman"/>
          <w:sz w:val="24"/>
          <w:szCs w:val="24"/>
        </w:rPr>
        <w:t>Приложение  3</w:t>
      </w:r>
      <w:proofErr w:type="gramEnd"/>
    </w:p>
    <w:p w:rsidR="00204B77" w:rsidRPr="007D51C3" w:rsidRDefault="00204B77" w:rsidP="00204B77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D5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1C3">
        <w:rPr>
          <w:rFonts w:ascii="Times New Roman" w:hAnsi="Times New Roman" w:cs="Times New Roman"/>
          <w:sz w:val="24"/>
          <w:szCs w:val="24"/>
        </w:rPr>
        <w:t xml:space="preserve">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04.12.2023г.</w:t>
      </w:r>
      <w:r w:rsidRPr="007D51C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204B77" w:rsidRPr="007D51C3" w:rsidRDefault="00204B77" w:rsidP="00204B77">
      <w:pPr>
        <w:tabs>
          <w:tab w:val="left" w:pos="12300"/>
        </w:tabs>
        <w:jc w:val="both"/>
        <w:rPr>
          <w:lang w:val="ru-RU"/>
        </w:rPr>
      </w:pPr>
    </w:p>
    <w:p w:rsidR="00204B77" w:rsidRPr="00F02753" w:rsidRDefault="00204B77" w:rsidP="00204B77">
      <w:pPr>
        <w:rPr>
          <w:lang w:val="ru-RU"/>
        </w:rPr>
      </w:pPr>
      <w:r w:rsidRPr="00F02753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204B77" w:rsidRPr="007D51C3" w:rsidRDefault="00204B77" w:rsidP="00204B77">
      <w:pPr>
        <w:tabs>
          <w:tab w:val="left" w:pos="10080"/>
        </w:tabs>
        <w:jc w:val="right"/>
        <w:rPr>
          <w:lang w:val="ru-RU"/>
        </w:rPr>
      </w:pPr>
      <w:r w:rsidRPr="007D51C3">
        <w:rPr>
          <w:lang w:val="ru-RU"/>
        </w:rPr>
        <w:t xml:space="preserve">     </w:t>
      </w:r>
      <w:proofErr w:type="gramStart"/>
      <w:r w:rsidRPr="007D51C3">
        <w:rPr>
          <w:lang w:val="ru-RU"/>
        </w:rPr>
        <w:t>к  муниципальной</w:t>
      </w:r>
      <w:proofErr w:type="gramEnd"/>
      <w:r w:rsidRPr="007D51C3">
        <w:rPr>
          <w:lang w:val="ru-RU"/>
        </w:rPr>
        <w:t xml:space="preserve"> программе « О мерах противодействию терроризму, экстремизму,</w:t>
      </w:r>
    </w:p>
    <w:p w:rsidR="00204B77" w:rsidRPr="007D51C3" w:rsidRDefault="00204B77" w:rsidP="00204B77">
      <w:pPr>
        <w:tabs>
          <w:tab w:val="left" w:pos="10080"/>
        </w:tabs>
        <w:jc w:val="right"/>
        <w:rPr>
          <w:lang w:val="ru-RU"/>
        </w:rPr>
      </w:pPr>
      <w:r w:rsidRPr="007D51C3">
        <w:rPr>
          <w:lang w:val="ru-RU"/>
        </w:rPr>
        <w:t xml:space="preserve"> </w:t>
      </w:r>
      <w:proofErr w:type="gramStart"/>
      <w:r w:rsidRPr="007D51C3">
        <w:rPr>
          <w:lang w:val="ru-RU"/>
        </w:rPr>
        <w:t>чрезвычайных  ситуаций</w:t>
      </w:r>
      <w:proofErr w:type="gramEnd"/>
      <w:r w:rsidRPr="007D51C3">
        <w:rPr>
          <w:lang w:val="ru-RU"/>
        </w:rPr>
        <w:t xml:space="preserve"> и обеспечение первичных мер  пожарной безопасности  на </w:t>
      </w:r>
    </w:p>
    <w:p w:rsidR="00204B77" w:rsidRPr="007D51C3" w:rsidRDefault="00204B77" w:rsidP="00204B77">
      <w:pPr>
        <w:tabs>
          <w:tab w:val="left" w:pos="10080"/>
        </w:tabs>
        <w:jc w:val="right"/>
        <w:rPr>
          <w:lang w:val="ru-RU"/>
        </w:rPr>
      </w:pPr>
      <w:r w:rsidRPr="007D51C3">
        <w:rPr>
          <w:lang w:val="ru-RU"/>
        </w:rPr>
        <w:t xml:space="preserve">  территории </w:t>
      </w:r>
      <w:proofErr w:type="spellStart"/>
      <w:r w:rsidRPr="007D51C3">
        <w:rPr>
          <w:lang w:val="ru-RU"/>
        </w:rPr>
        <w:t>Бычковского</w:t>
      </w:r>
      <w:proofErr w:type="spellEnd"/>
      <w:r w:rsidRPr="007D51C3">
        <w:rPr>
          <w:lang w:val="ru-RU"/>
        </w:rPr>
        <w:t xml:space="preserve"> сельсовета»</w:t>
      </w:r>
    </w:p>
    <w:p w:rsidR="00204B77" w:rsidRPr="007D51C3" w:rsidRDefault="00204B77" w:rsidP="00204B77">
      <w:pPr>
        <w:ind w:left="8460"/>
        <w:rPr>
          <w:lang w:val="ru-RU"/>
        </w:rPr>
      </w:pPr>
      <w:r w:rsidRPr="007D51C3">
        <w:rPr>
          <w:lang w:val="ru-RU"/>
        </w:rPr>
        <w:t xml:space="preserve">                                     </w:t>
      </w:r>
    </w:p>
    <w:p w:rsidR="00204B77" w:rsidRPr="007D51C3" w:rsidRDefault="00204B77" w:rsidP="00204B77">
      <w:pPr>
        <w:jc w:val="center"/>
        <w:rPr>
          <w:lang w:val="ru-RU"/>
        </w:rPr>
      </w:pPr>
      <w:r w:rsidRPr="007D51C3">
        <w:rPr>
          <w:lang w:val="ru-RU"/>
        </w:rPr>
        <w:t xml:space="preserve">Ресурсное обеспечение и прогнозная оценка расходов на реализацию </w:t>
      </w:r>
      <w:proofErr w:type="gramStart"/>
      <w:r w:rsidRPr="007D51C3">
        <w:rPr>
          <w:lang w:val="ru-RU"/>
        </w:rPr>
        <w:t>целей  муниципальной</w:t>
      </w:r>
      <w:proofErr w:type="gramEnd"/>
      <w:r w:rsidRPr="007D51C3">
        <w:rPr>
          <w:lang w:val="ru-RU"/>
        </w:rPr>
        <w:t xml:space="preserve"> программы  </w:t>
      </w:r>
      <w:proofErr w:type="spellStart"/>
      <w:r w:rsidRPr="007D51C3">
        <w:rPr>
          <w:lang w:val="ru-RU"/>
        </w:rPr>
        <w:t>Бычковского</w:t>
      </w:r>
      <w:proofErr w:type="spellEnd"/>
      <w:r w:rsidRPr="007D51C3">
        <w:rPr>
          <w:lang w:val="ru-RU"/>
        </w:rPr>
        <w:t xml:space="preserve">  сельсовета с учетом источников финансирования, в том числе по уровням бюджетной системы</w:t>
      </w: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1991"/>
        <w:gridCol w:w="4814"/>
        <w:gridCol w:w="3459"/>
        <w:gridCol w:w="1077"/>
        <w:gridCol w:w="1275"/>
        <w:gridCol w:w="1297"/>
        <w:gridCol w:w="971"/>
      </w:tblGrid>
      <w:tr w:rsidR="00204B77" w:rsidRPr="007D51C3" w:rsidTr="00197347">
        <w:trPr>
          <w:cantSplit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  <w:proofErr w:type="spellStart"/>
            <w:r w:rsidRPr="007D51C3">
              <w:rPr>
                <w:kern w:val="2"/>
              </w:rPr>
              <w:t>Статус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77" w:rsidRPr="007D51C3" w:rsidRDefault="00204B77" w:rsidP="00197347">
            <w:pPr>
              <w:suppressAutoHyphens w:val="0"/>
              <w:rPr>
                <w:kern w:val="2"/>
                <w:lang w:val="ru-RU"/>
              </w:rPr>
            </w:pPr>
            <w:r w:rsidRPr="007D51C3">
              <w:rPr>
                <w:kern w:val="2"/>
                <w:lang w:val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  <w:proofErr w:type="spellStart"/>
            <w:r w:rsidRPr="007D51C3">
              <w:rPr>
                <w:kern w:val="2"/>
              </w:rPr>
              <w:t>Ответсвенный</w:t>
            </w:r>
            <w:proofErr w:type="spellEnd"/>
            <w:r w:rsidRPr="007D51C3">
              <w:rPr>
                <w:kern w:val="2"/>
              </w:rPr>
              <w:t xml:space="preserve"> </w:t>
            </w:r>
            <w:proofErr w:type="spellStart"/>
            <w:r w:rsidRPr="007D51C3">
              <w:rPr>
                <w:kern w:val="2"/>
              </w:rPr>
              <w:t>исполнитель</w:t>
            </w:r>
            <w:proofErr w:type="spellEnd"/>
            <w:r w:rsidRPr="007D51C3">
              <w:rPr>
                <w:kern w:val="2"/>
              </w:rPr>
              <w:t xml:space="preserve">, </w:t>
            </w:r>
            <w:proofErr w:type="spellStart"/>
            <w:r w:rsidRPr="007D51C3">
              <w:rPr>
                <w:kern w:val="2"/>
              </w:rPr>
              <w:t>соисполнитель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t xml:space="preserve">2023 </w:t>
            </w:r>
            <w:proofErr w:type="spellStart"/>
            <w:r w:rsidRPr="007D51C3"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2024</w:t>
            </w:r>
          </w:p>
          <w:p w:rsidR="00204B77" w:rsidRPr="007D51C3" w:rsidRDefault="00204B77" w:rsidP="00197347">
            <w:pPr>
              <w:snapToGrid w:val="0"/>
              <w:jc w:val="center"/>
            </w:pPr>
            <w:r w:rsidRPr="007D51C3">
              <w:t xml:space="preserve"> </w:t>
            </w:r>
            <w:proofErr w:type="spellStart"/>
            <w:r w:rsidRPr="007D51C3">
              <w:t>год</w:t>
            </w:r>
            <w:proofErr w:type="spellEnd"/>
            <w:r w:rsidRPr="007D51C3"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2025</w:t>
            </w:r>
          </w:p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t xml:space="preserve"> </w:t>
            </w:r>
            <w:proofErr w:type="spellStart"/>
            <w:r w:rsidRPr="007D51C3">
              <w:t>год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</w:pPr>
            <w:proofErr w:type="spellStart"/>
            <w:r w:rsidRPr="007D51C3">
              <w:t>Итого</w:t>
            </w:r>
            <w:proofErr w:type="spellEnd"/>
            <w:r w:rsidRPr="007D51C3">
              <w:t xml:space="preserve"> 2023-2025 </w:t>
            </w:r>
            <w:proofErr w:type="spellStart"/>
            <w:r w:rsidRPr="007D51C3">
              <w:t>годы</w:t>
            </w:r>
            <w:proofErr w:type="spellEnd"/>
          </w:p>
        </w:tc>
      </w:tr>
      <w:tr w:rsidR="00204B77" w:rsidRPr="007D51C3" w:rsidTr="00197347">
        <w:trPr>
          <w:cantSplit/>
          <w:trHeight w:hRule="exact" w:val="472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proofErr w:type="spellStart"/>
            <w:r w:rsidRPr="007D51C3">
              <w:t>Муниципальная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программа</w:t>
            </w:r>
            <w:proofErr w:type="spellEnd"/>
          </w:p>
          <w:p w:rsidR="00204B77" w:rsidRPr="007D51C3" w:rsidRDefault="00204B77" w:rsidP="00197347">
            <w:pPr>
              <w:jc w:val="center"/>
              <w:rPr>
                <w:kern w:val="2"/>
              </w:rPr>
            </w:pP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tabs>
                <w:tab w:val="left" w:pos="10080"/>
              </w:tabs>
              <w:rPr>
                <w:lang w:val="ru-RU"/>
              </w:rPr>
            </w:pPr>
            <w:proofErr w:type="gramStart"/>
            <w:r w:rsidRPr="007D51C3">
              <w:rPr>
                <w:lang w:val="ru-RU"/>
              </w:rPr>
              <w:t>« О</w:t>
            </w:r>
            <w:proofErr w:type="gramEnd"/>
            <w:r w:rsidRPr="007D51C3">
              <w:rPr>
                <w:lang w:val="ru-RU"/>
              </w:rPr>
              <w:t xml:space="preserve"> мерах противодействию терроризму, экстремизму, чрезвычайных  ситуаций и обеспечение первичных мер  пожарной безопасности на территории </w:t>
            </w:r>
            <w:proofErr w:type="spellStart"/>
            <w:r w:rsidRPr="007D51C3">
              <w:rPr>
                <w:lang w:val="ru-RU"/>
              </w:rPr>
              <w:t>Бычковского</w:t>
            </w:r>
            <w:proofErr w:type="spellEnd"/>
            <w:r w:rsidRPr="007D51C3">
              <w:rPr>
                <w:lang w:val="ru-RU"/>
              </w:rPr>
              <w:t xml:space="preserve"> сельсовета»</w:t>
            </w:r>
          </w:p>
          <w:p w:rsidR="00204B77" w:rsidRPr="007D51C3" w:rsidRDefault="00204B77" w:rsidP="00197347">
            <w:pPr>
              <w:rPr>
                <w:lang w:val="ru-RU"/>
              </w:rPr>
            </w:pPr>
          </w:p>
          <w:p w:rsidR="00204B77" w:rsidRPr="007D51C3" w:rsidRDefault="00204B77" w:rsidP="00197347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Всего</w:t>
            </w:r>
            <w:proofErr w:type="spellEnd"/>
            <w:r w:rsidRPr="007D51C3">
              <w:t xml:space="preserve">      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  <w:r w:rsidRPr="007D51C3">
              <w:rPr>
                <w:lang w:val="ru-RU"/>
              </w:rPr>
              <w:t>1350,6</w:t>
            </w:r>
          </w:p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t>1283,1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1283,1</w:t>
            </w:r>
          </w:p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t>39</w:t>
            </w:r>
            <w:r w:rsidRPr="007D51C3">
              <w:rPr>
                <w:lang w:val="ru-RU"/>
              </w:rPr>
              <w:t>16</w:t>
            </w:r>
            <w:r w:rsidRPr="007D51C3">
              <w:t>,</w:t>
            </w:r>
            <w:r w:rsidRPr="007D51C3">
              <w:rPr>
                <w:lang w:val="ru-RU"/>
              </w:rPr>
              <w:t>8</w:t>
            </w:r>
          </w:p>
        </w:tc>
      </w:tr>
      <w:tr w:rsidR="00204B77" w:rsidRPr="007D51C3" w:rsidTr="00197347">
        <w:trPr>
          <w:cantSplit/>
          <w:trHeight w:hRule="exact" w:val="30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t xml:space="preserve">в </w:t>
            </w:r>
            <w:proofErr w:type="spellStart"/>
            <w:r w:rsidRPr="007D51C3">
              <w:t>том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числе</w:t>
            </w:r>
            <w:proofErr w:type="spellEnd"/>
            <w:r w:rsidRPr="007D51C3">
              <w:t xml:space="preserve">: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472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федеральный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375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краевой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rPr>
                <w:kern w:val="2"/>
              </w:rPr>
              <w:t>33,9</w:t>
            </w:r>
          </w:p>
        </w:tc>
      </w:tr>
      <w:tr w:rsidR="00204B77" w:rsidRPr="007D51C3" w:rsidTr="00197347">
        <w:trPr>
          <w:cantSplit/>
          <w:trHeight w:hRule="exact" w:val="438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внебюджетные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источники</w:t>
            </w:r>
            <w:proofErr w:type="spellEnd"/>
            <w:r w:rsidRPr="007D51C3">
              <w:t xml:space="preserve">   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55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Бюджет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сельсовета</w:t>
            </w:r>
            <w:proofErr w:type="spellEnd"/>
            <w:r w:rsidRPr="007D51C3"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B77" w:rsidRPr="007D51C3" w:rsidRDefault="00204B77" w:rsidP="00197347">
            <w:pPr>
              <w:snapToGrid w:val="0"/>
              <w:jc w:val="center"/>
              <w:rPr>
                <w:lang w:val="ru-RU"/>
              </w:rPr>
            </w:pPr>
            <w:r w:rsidRPr="007D51C3">
              <w:t>13</w:t>
            </w:r>
            <w:r w:rsidRPr="007D51C3">
              <w:rPr>
                <w:lang w:val="ru-RU"/>
              </w:rPr>
              <w:t>16</w:t>
            </w:r>
            <w:r w:rsidRPr="007D51C3">
              <w:t>,</w:t>
            </w:r>
            <w:r w:rsidRPr="007D51C3">
              <w:rPr>
                <w:lang w:val="ru-RU"/>
              </w:rPr>
              <w:t>7</w:t>
            </w:r>
          </w:p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t>1283,1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B77" w:rsidRPr="007D51C3" w:rsidRDefault="00204B77" w:rsidP="00197347">
            <w:pPr>
              <w:snapToGrid w:val="0"/>
              <w:jc w:val="center"/>
            </w:pPr>
            <w:r w:rsidRPr="007D51C3">
              <w:t>1283,1</w:t>
            </w:r>
          </w:p>
          <w:p w:rsidR="00204B77" w:rsidRPr="007D51C3" w:rsidRDefault="00204B77" w:rsidP="00197347">
            <w:pPr>
              <w:snapToGrid w:val="0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rPr>
                <w:kern w:val="2"/>
              </w:rPr>
              <w:t>3</w:t>
            </w:r>
            <w:r w:rsidRPr="007D51C3">
              <w:rPr>
                <w:kern w:val="2"/>
                <w:lang w:val="ru-RU"/>
              </w:rPr>
              <w:t>882,9</w:t>
            </w:r>
          </w:p>
        </w:tc>
      </w:tr>
      <w:tr w:rsidR="00204B77" w:rsidRPr="007D51C3" w:rsidTr="00197347">
        <w:trPr>
          <w:cantSplit/>
          <w:trHeight w:val="41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юридические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лица</w:t>
            </w:r>
            <w:proofErr w:type="spellEnd"/>
          </w:p>
          <w:p w:rsidR="00204B77" w:rsidRPr="007D51C3" w:rsidRDefault="00204B77" w:rsidP="00197347">
            <w:pPr>
              <w:rPr>
                <w:kern w:val="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Отдельное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мероприятие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программы</w:t>
            </w:r>
            <w:proofErr w:type="spellEnd"/>
            <w:r w:rsidRPr="007D51C3">
              <w:t xml:space="preserve"> 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rPr>
                <w:lang w:val="ru-RU"/>
              </w:rPr>
            </w:pPr>
            <w:r w:rsidRPr="007D51C3">
              <w:rPr>
                <w:lang w:val="ru-RU"/>
              </w:rPr>
              <w:t>Региональные         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:rsidR="00204B77" w:rsidRPr="007D51C3" w:rsidRDefault="00204B77" w:rsidP="00197347">
            <w:pPr>
              <w:snapToGrid w:val="0"/>
              <w:rPr>
                <w:bCs/>
              </w:rPr>
            </w:pPr>
            <w:r w:rsidRPr="007D51C3">
              <w:t>(</w:t>
            </w:r>
            <w:proofErr w:type="spellStart"/>
            <w:r w:rsidRPr="007D51C3">
              <w:t>минимального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размера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оплаты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труда</w:t>
            </w:r>
            <w:proofErr w:type="spellEnd"/>
            <w:r w:rsidRPr="007D51C3">
              <w:t>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Всего</w:t>
            </w:r>
            <w:proofErr w:type="spellEnd"/>
            <w:r w:rsidRPr="007D51C3">
              <w:t xml:space="preserve">      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t>675,6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t>675,6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t>675,6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7" w:rsidRPr="007D51C3" w:rsidRDefault="00204B77" w:rsidP="00197347">
            <w:pPr>
              <w:snapToGrid w:val="0"/>
            </w:pPr>
            <w:r w:rsidRPr="007D51C3">
              <w:t>2026,8</w:t>
            </w:r>
          </w:p>
        </w:tc>
      </w:tr>
      <w:tr w:rsidR="00204B77" w:rsidRPr="007D51C3" w:rsidTr="00197347">
        <w:trPr>
          <w:cantSplit/>
          <w:trHeight w:hRule="exact" w:val="30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t xml:space="preserve">в </w:t>
            </w:r>
            <w:proofErr w:type="spellStart"/>
            <w:r w:rsidRPr="007D51C3">
              <w:t>том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числе</w:t>
            </w:r>
            <w:proofErr w:type="spellEnd"/>
            <w:r w:rsidRPr="007D51C3">
              <w:t xml:space="preserve">: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472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федеральный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367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краевой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472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внебюджетные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источники</w:t>
            </w:r>
            <w:proofErr w:type="spellEnd"/>
            <w:r w:rsidRPr="007D51C3">
              <w:t xml:space="preserve">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703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Бюджет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сельсовета</w:t>
            </w:r>
            <w:proofErr w:type="spellEnd"/>
            <w:r w:rsidRPr="007D51C3">
              <w:t xml:space="preserve">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</w:p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rPr>
                <w:kern w:val="2"/>
              </w:rPr>
              <w:t>675,6</w:t>
            </w:r>
          </w:p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4B77" w:rsidRPr="007D51C3" w:rsidRDefault="00204B77" w:rsidP="00197347">
            <w:pPr>
              <w:snapToGrid w:val="0"/>
              <w:jc w:val="center"/>
            </w:pPr>
          </w:p>
          <w:p w:rsidR="00204B77" w:rsidRPr="007D51C3" w:rsidRDefault="00204B77" w:rsidP="00197347">
            <w:pPr>
              <w:snapToGrid w:val="0"/>
              <w:jc w:val="center"/>
            </w:pPr>
            <w:r w:rsidRPr="007D51C3">
              <w:t>675,6</w:t>
            </w:r>
          </w:p>
          <w:p w:rsidR="00204B77" w:rsidRPr="007D51C3" w:rsidRDefault="00204B77" w:rsidP="00197347">
            <w:pPr>
              <w:snapToGrid w:val="0"/>
              <w:jc w:val="center"/>
            </w:pPr>
          </w:p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4B77" w:rsidRPr="007D51C3" w:rsidRDefault="00204B77" w:rsidP="00197347">
            <w:pPr>
              <w:snapToGrid w:val="0"/>
            </w:pPr>
          </w:p>
          <w:p w:rsidR="00204B77" w:rsidRPr="007D51C3" w:rsidRDefault="00204B77" w:rsidP="00197347">
            <w:pPr>
              <w:snapToGrid w:val="0"/>
            </w:pPr>
            <w:r w:rsidRPr="007D51C3">
              <w:t>675,6</w:t>
            </w:r>
          </w:p>
          <w:p w:rsidR="00204B77" w:rsidRPr="007D51C3" w:rsidRDefault="00204B77" w:rsidP="00197347">
            <w:pPr>
              <w:snapToGrid w:val="0"/>
            </w:pPr>
          </w:p>
          <w:p w:rsidR="00204B77" w:rsidRPr="007D51C3" w:rsidRDefault="00204B77" w:rsidP="00197347">
            <w:pPr>
              <w:snapToGrid w:val="0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</w:pPr>
          </w:p>
          <w:p w:rsidR="00204B77" w:rsidRPr="007D51C3" w:rsidRDefault="00204B77" w:rsidP="00197347">
            <w:pPr>
              <w:snapToGrid w:val="0"/>
            </w:pPr>
            <w:r w:rsidRPr="007D51C3">
              <w:t>2026,8</w:t>
            </w:r>
          </w:p>
          <w:p w:rsidR="00204B77" w:rsidRPr="007D51C3" w:rsidRDefault="00204B77" w:rsidP="00197347">
            <w:pPr>
              <w:snapToGrid w:val="0"/>
            </w:pPr>
          </w:p>
          <w:p w:rsidR="00204B77" w:rsidRPr="007D51C3" w:rsidRDefault="00204B77" w:rsidP="00197347">
            <w:pPr>
              <w:snapToGrid w:val="0"/>
            </w:pPr>
          </w:p>
          <w:p w:rsidR="00204B77" w:rsidRPr="007D51C3" w:rsidRDefault="00204B77" w:rsidP="00197347">
            <w:pPr>
              <w:snapToGrid w:val="0"/>
            </w:pPr>
          </w:p>
          <w:p w:rsidR="00204B77" w:rsidRPr="007D51C3" w:rsidRDefault="00204B77" w:rsidP="00197347">
            <w:pPr>
              <w:snapToGrid w:val="0"/>
            </w:pPr>
          </w:p>
          <w:p w:rsidR="00204B77" w:rsidRPr="007D51C3" w:rsidRDefault="00204B77" w:rsidP="00197347">
            <w:pPr>
              <w:snapToGrid w:val="0"/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юридические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лица</w:t>
            </w:r>
            <w:proofErr w:type="spellEnd"/>
          </w:p>
          <w:p w:rsidR="00204B77" w:rsidRPr="007D51C3" w:rsidRDefault="00204B77" w:rsidP="00197347">
            <w:pPr>
              <w:rPr>
                <w:kern w:val="2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  <w:lang w:val="ru-RU"/>
              </w:rPr>
            </w:pPr>
            <w:r w:rsidRPr="007D51C3">
              <w:rPr>
                <w:lang w:val="ru-RU"/>
              </w:rPr>
              <w:t>мероприятие, направленное на обеспечение первичных мер пожарной безопасности, за счет средств краевого бюджета</w:t>
            </w: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Всего</w:t>
            </w:r>
            <w:proofErr w:type="spellEnd"/>
            <w:r w:rsidRPr="007D51C3">
              <w:t xml:space="preserve">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33,9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33,9</w:t>
            </w: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t xml:space="preserve">в </w:t>
            </w:r>
            <w:proofErr w:type="spellStart"/>
            <w:r w:rsidRPr="007D51C3">
              <w:t>том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числе</w:t>
            </w:r>
            <w:proofErr w:type="spellEnd"/>
            <w:r w:rsidRPr="007D51C3">
              <w:t xml:space="preserve">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федеральный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краевой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33,9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33,9</w:t>
            </w: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внебюджетные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источники</w:t>
            </w:r>
            <w:proofErr w:type="spellEnd"/>
            <w:r w:rsidRPr="007D51C3">
              <w:t xml:space="preserve">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Бюджет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сельсовета</w:t>
            </w:r>
            <w:proofErr w:type="spellEnd"/>
            <w:r w:rsidRPr="007D51C3">
              <w:t xml:space="preserve">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юридические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лица</w:t>
            </w:r>
            <w:proofErr w:type="spellEnd"/>
          </w:p>
          <w:p w:rsidR="00204B77" w:rsidRPr="007D51C3" w:rsidRDefault="00204B77" w:rsidP="00197347">
            <w:pPr>
              <w:rPr>
                <w:kern w:val="2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Отдельное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мероприятие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программы</w:t>
            </w:r>
            <w:proofErr w:type="spellEnd"/>
            <w:r w:rsidRPr="007D51C3">
              <w:t xml:space="preserve"> 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lang w:val="ru-RU"/>
              </w:rPr>
            </w:pPr>
            <w:r w:rsidRPr="007D51C3">
              <w:rPr>
                <w:lang w:val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</w:t>
            </w:r>
          </w:p>
          <w:p w:rsidR="00204B77" w:rsidRPr="007D51C3" w:rsidRDefault="00204B77" w:rsidP="00197347">
            <w:pPr>
              <w:rPr>
                <w:lang w:val="ru-RU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Всего</w:t>
            </w:r>
            <w:proofErr w:type="spellEnd"/>
            <w:r w:rsidRPr="007D51C3">
              <w:t xml:space="preserve">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r w:rsidRPr="007D51C3"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jc w:val="center"/>
            </w:pPr>
            <w:r w:rsidRPr="007D51C3">
              <w:t>5,0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r w:rsidRPr="007D51C3">
              <w:t>5,0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t>15,0</w:t>
            </w:r>
          </w:p>
        </w:tc>
      </w:tr>
      <w:tr w:rsidR="00204B77" w:rsidRPr="007D51C3" w:rsidTr="00197347">
        <w:trPr>
          <w:cantSplit/>
          <w:trHeight w:hRule="exact" w:val="30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t xml:space="preserve">в </w:t>
            </w:r>
            <w:proofErr w:type="spellStart"/>
            <w:r w:rsidRPr="007D51C3">
              <w:t>том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числе</w:t>
            </w:r>
            <w:proofErr w:type="spellEnd"/>
            <w:r w:rsidRPr="007D51C3">
              <w:t xml:space="preserve">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41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федеральный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429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краевой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42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внебюджетные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источники</w:t>
            </w:r>
            <w:proofErr w:type="spellEnd"/>
            <w:r w:rsidRPr="007D51C3">
              <w:t xml:space="preserve">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57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Бюджет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сельсовета</w:t>
            </w:r>
            <w:proofErr w:type="spellEnd"/>
            <w:r w:rsidRPr="007D51C3">
              <w:t xml:space="preserve">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rPr>
                <w:kern w:val="2"/>
              </w:rPr>
            </w:pPr>
            <w:r w:rsidRPr="007D51C3">
              <w:t>5,0</w:t>
            </w: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jc w:val="center"/>
            </w:pPr>
            <w:r w:rsidRPr="007D51C3">
              <w:t>5,0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jc w:val="center"/>
            </w:pPr>
            <w:r w:rsidRPr="007D51C3">
              <w:t>5,0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r w:rsidRPr="007D51C3">
              <w:t>15,0</w:t>
            </w:r>
          </w:p>
        </w:tc>
      </w:tr>
      <w:tr w:rsidR="00204B77" w:rsidRPr="007D51C3" w:rsidTr="00197347">
        <w:trPr>
          <w:cantSplit/>
          <w:trHeight w:val="26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юридические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лица</w:t>
            </w:r>
            <w:proofErr w:type="spellEnd"/>
          </w:p>
          <w:p w:rsidR="00204B77" w:rsidRPr="007D51C3" w:rsidRDefault="00204B77" w:rsidP="00197347">
            <w:pPr>
              <w:rPr>
                <w:kern w:val="2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/>
        </w:tc>
      </w:tr>
      <w:tr w:rsidR="00204B77" w:rsidRPr="007D51C3" w:rsidTr="00197347">
        <w:trPr>
          <w:cantSplit/>
          <w:trHeight w:hRule="exact" w:val="300"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rPr>
                <w:kern w:val="2"/>
              </w:rPr>
            </w:pPr>
            <w:proofErr w:type="spellStart"/>
            <w:r w:rsidRPr="007D51C3">
              <w:t>Отдельное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мероприятие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программы</w:t>
            </w:r>
            <w:proofErr w:type="spellEnd"/>
            <w:r w:rsidRPr="007D51C3">
              <w:t xml:space="preserve"> 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rPr>
                <w:lang w:val="ru-RU"/>
              </w:rPr>
            </w:pPr>
            <w:r w:rsidRPr="007D51C3">
              <w:rPr>
                <w:lang w:val="ru-RU"/>
              </w:rPr>
              <w:t>Расходы на обеспечение первичных мер</w:t>
            </w:r>
          </w:p>
          <w:p w:rsidR="00204B77" w:rsidRPr="007D51C3" w:rsidRDefault="00204B77" w:rsidP="00197347">
            <w:pPr>
              <w:rPr>
                <w:lang w:val="ru-RU"/>
              </w:rPr>
            </w:pPr>
            <w:r w:rsidRPr="007D51C3">
              <w:rPr>
                <w:lang w:val="ru-RU"/>
              </w:rPr>
              <w:t xml:space="preserve">пожарной безопасности </w:t>
            </w: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Всего</w:t>
            </w:r>
            <w:proofErr w:type="spellEnd"/>
            <w:r w:rsidRPr="007D51C3">
              <w:t xml:space="preserve">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  <w:lang w:val="ru-RU"/>
              </w:rPr>
            </w:pPr>
            <w:r w:rsidRPr="007D51C3">
              <w:t>6</w:t>
            </w:r>
            <w:r w:rsidRPr="007D51C3">
              <w:rPr>
                <w:lang w:val="ru-RU"/>
              </w:rPr>
              <w:t>34,3</w:t>
            </w: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rPr>
                <w:kern w:val="2"/>
              </w:rPr>
            </w:pPr>
            <w:r w:rsidRPr="007D51C3">
              <w:t>602,5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t>602,5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jc w:val="center"/>
              <w:rPr>
                <w:lang w:val="ru-RU"/>
              </w:rPr>
            </w:pPr>
            <w:r w:rsidRPr="007D51C3">
              <w:t>18</w:t>
            </w:r>
            <w:r w:rsidRPr="007D51C3">
              <w:rPr>
                <w:lang w:val="ru-RU"/>
              </w:rPr>
              <w:t>39,3</w:t>
            </w:r>
          </w:p>
          <w:p w:rsidR="00204B77" w:rsidRPr="007D51C3" w:rsidRDefault="00204B77" w:rsidP="00197347">
            <w:pPr>
              <w:jc w:val="center"/>
              <w:rPr>
                <w:kern w:val="2"/>
              </w:rPr>
            </w:pPr>
            <w:r w:rsidRPr="007D51C3">
              <w:t>57,5</w:t>
            </w:r>
          </w:p>
        </w:tc>
      </w:tr>
      <w:tr w:rsidR="00204B77" w:rsidRPr="007D51C3" w:rsidTr="00197347">
        <w:trPr>
          <w:cantSplit/>
          <w:trHeight w:hRule="exact" w:val="300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t xml:space="preserve">в </w:t>
            </w:r>
            <w:proofErr w:type="spellStart"/>
            <w:r w:rsidRPr="007D51C3">
              <w:t>том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числе</w:t>
            </w:r>
            <w:proofErr w:type="spellEnd"/>
            <w:r w:rsidRPr="007D51C3">
              <w:t xml:space="preserve">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41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федеральный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472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краевой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368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внебюджетные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источники</w:t>
            </w:r>
            <w:proofErr w:type="spellEnd"/>
            <w:r w:rsidRPr="007D51C3">
              <w:t xml:space="preserve">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  <w:trHeight w:hRule="exact" w:val="561"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Бюджет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сельсовета</w:t>
            </w:r>
            <w:proofErr w:type="spellEnd"/>
            <w:r w:rsidRPr="007D51C3">
              <w:t xml:space="preserve">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  <w:lang w:val="ru-RU"/>
              </w:rPr>
            </w:pPr>
            <w:r w:rsidRPr="007D51C3">
              <w:rPr>
                <w:lang w:val="ru-RU"/>
              </w:rPr>
              <w:t>634,3</w:t>
            </w: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</w:pPr>
          </w:p>
          <w:p w:rsidR="00204B77" w:rsidRPr="007D51C3" w:rsidRDefault="00204B77" w:rsidP="00197347">
            <w:pPr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jc w:val="center"/>
              <w:rPr>
                <w:kern w:val="2"/>
              </w:rPr>
            </w:pPr>
            <w:r w:rsidRPr="007D51C3">
              <w:t>602,5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t>602,5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jc w:val="center"/>
              <w:rPr>
                <w:kern w:val="2"/>
                <w:lang w:val="ru-RU"/>
              </w:rPr>
            </w:pPr>
            <w:r w:rsidRPr="007D51C3">
              <w:rPr>
                <w:kern w:val="2"/>
                <w:lang w:val="ru-RU"/>
              </w:rPr>
              <w:t>1839,3</w:t>
            </w: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юридические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лица</w:t>
            </w:r>
            <w:proofErr w:type="spellEnd"/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rPr>
                <w:kern w:val="2"/>
              </w:rPr>
            </w:pPr>
            <w:proofErr w:type="spellStart"/>
            <w:r w:rsidRPr="007D51C3">
              <w:lastRenderedPageBreak/>
              <w:t>Отдельное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мероприятие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программы</w:t>
            </w:r>
            <w:proofErr w:type="spellEnd"/>
            <w:r w:rsidRPr="007D51C3">
              <w:t xml:space="preserve"> 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  <w:lang w:val="ru-RU"/>
              </w:rPr>
            </w:pPr>
            <w:r w:rsidRPr="007D51C3">
              <w:rPr>
                <w:lang w:val="ru-RU"/>
              </w:rPr>
              <w:t>мероприятие, направленное на обеспечение первичных мер пожарной безопасности, за счет средств местного бюджета</w:t>
            </w: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Всего</w:t>
            </w:r>
            <w:proofErr w:type="spellEnd"/>
            <w:r w:rsidRPr="007D51C3">
              <w:t xml:space="preserve">   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1,8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1,8</w:t>
            </w: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r w:rsidRPr="007D51C3">
              <w:t xml:space="preserve">в </w:t>
            </w:r>
            <w:proofErr w:type="spellStart"/>
            <w:r w:rsidRPr="007D51C3">
              <w:t>том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числе</w:t>
            </w:r>
            <w:proofErr w:type="spellEnd"/>
            <w:r w:rsidRPr="007D51C3">
              <w:t xml:space="preserve">: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федеральный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краевой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бюджет</w:t>
            </w:r>
            <w:proofErr w:type="spellEnd"/>
            <w:r w:rsidRPr="007D51C3">
              <w:t xml:space="preserve">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внебюджетные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источники</w:t>
            </w:r>
            <w:proofErr w:type="spellEnd"/>
            <w:r w:rsidRPr="007D51C3">
              <w:t xml:space="preserve">              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Бюджет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Бычковского</w:t>
            </w:r>
            <w:proofErr w:type="spellEnd"/>
            <w:r w:rsidRPr="007D51C3">
              <w:t xml:space="preserve">  </w:t>
            </w:r>
            <w:proofErr w:type="spellStart"/>
            <w:r w:rsidRPr="007D51C3">
              <w:t>сельсовета</w:t>
            </w:r>
            <w:proofErr w:type="spellEnd"/>
            <w:r w:rsidRPr="007D51C3">
              <w:t xml:space="preserve">  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1,8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  <w:r w:rsidRPr="007D51C3">
              <w:rPr>
                <w:kern w:val="2"/>
              </w:rPr>
              <w:t>1,8</w:t>
            </w:r>
          </w:p>
        </w:tc>
      </w:tr>
      <w:tr w:rsidR="00204B77" w:rsidRPr="007D51C3" w:rsidTr="00197347">
        <w:trPr>
          <w:cantSplit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kern w:val="2"/>
              </w:rPr>
            </w:pPr>
          </w:p>
        </w:tc>
        <w:tc>
          <w:tcPr>
            <w:tcW w:w="48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uppressAutoHyphens w:val="0"/>
              <w:jc w:val="center"/>
              <w:rPr>
                <w:bCs/>
                <w:kern w:val="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rPr>
                <w:kern w:val="2"/>
              </w:rPr>
            </w:pPr>
            <w:proofErr w:type="spellStart"/>
            <w:r w:rsidRPr="007D51C3">
              <w:t>юридические</w:t>
            </w:r>
            <w:proofErr w:type="spellEnd"/>
            <w:r w:rsidRPr="007D51C3">
              <w:t xml:space="preserve"> </w:t>
            </w:r>
            <w:proofErr w:type="spellStart"/>
            <w:r w:rsidRPr="007D51C3">
              <w:t>лица</w:t>
            </w:r>
            <w:proofErr w:type="spellEnd"/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77" w:rsidRPr="007D51C3" w:rsidRDefault="00204B77" w:rsidP="00197347">
            <w:pPr>
              <w:snapToGrid w:val="0"/>
              <w:jc w:val="center"/>
              <w:rPr>
                <w:kern w:val="2"/>
              </w:rPr>
            </w:pPr>
          </w:p>
        </w:tc>
      </w:tr>
    </w:tbl>
    <w:p w:rsidR="00204B77" w:rsidRPr="007D51C3" w:rsidRDefault="00204B77" w:rsidP="00204B7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04B77" w:rsidRPr="007D51C3" w:rsidRDefault="00204B77" w:rsidP="00204B7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04B77" w:rsidRPr="007D51C3" w:rsidRDefault="00204B77" w:rsidP="00204B7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D51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04B77" w:rsidRPr="007D51C3" w:rsidRDefault="00204B77" w:rsidP="00204B7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4B77" w:rsidRPr="007D51C3" w:rsidRDefault="00204B77" w:rsidP="00204B7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D51C3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                                             Л. Ж. Быкова</w:t>
      </w:r>
    </w:p>
    <w:p w:rsidR="00204B77" w:rsidRPr="007D51C3" w:rsidRDefault="00204B77" w:rsidP="00204B77">
      <w:pPr>
        <w:rPr>
          <w:lang w:val="ru-RU"/>
        </w:rPr>
      </w:pPr>
    </w:p>
    <w:p w:rsidR="00204B77" w:rsidRPr="007D51C3" w:rsidRDefault="00204B77" w:rsidP="00204B77">
      <w:pPr>
        <w:rPr>
          <w:lang w:val="ru-RU"/>
        </w:rPr>
      </w:pPr>
    </w:p>
    <w:p w:rsidR="00F6080D" w:rsidRDefault="00204B77"/>
    <w:sectPr w:rsidR="00F6080D" w:rsidSect="00C44A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CC"/>
    <w:rsid w:val="00111BB0"/>
    <w:rsid w:val="001937CC"/>
    <w:rsid w:val="00204B77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61A"/>
  <w15:chartTrackingRefBased/>
  <w15:docId w15:val="{D9F33FE5-E23D-4D46-B529-7F9DBD71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04B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04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4B7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1696</Words>
  <Characters>9673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2023-12-20T09:44:00Z</dcterms:created>
  <dcterms:modified xsi:type="dcterms:W3CDTF">2023-12-20T09:44:00Z</dcterms:modified>
</cp:coreProperties>
</file>