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C" w:rsidRPr="00FC195E" w:rsidRDefault="005E499C" w:rsidP="000C07D7">
      <w:pPr>
        <w:pStyle w:val="a3"/>
        <w:autoSpaceDE w:val="0"/>
        <w:autoSpaceDN w:val="0"/>
        <w:adjustRightInd w:val="0"/>
        <w:ind w:left="383"/>
        <w:jc w:val="right"/>
      </w:pPr>
      <w:r w:rsidRPr="00FC195E">
        <w:t xml:space="preserve">Приложение № 2 </w:t>
      </w:r>
    </w:p>
    <w:p w:rsidR="005E499C" w:rsidRDefault="005E499C" w:rsidP="002809F2">
      <w:pPr>
        <w:pStyle w:val="a3"/>
        <w:autoSpaceDE w:val="0"/>
        <w:autoSpaceDN w:val="0"/>
        <w:adjustRightInd w:val="0"/>
        <w:ind w:left="383"/>
        <w:jc w:val="center"/>
      </w:pPr>
      <w:r>
        <w:t>к подпрограмме «Благоустройство территории Берёзовского сельсовета»</w:t>
      </w:r>
    </w:p>
    <w:p w:rsidR="005E499C" w:rsidRPr="00FC195E" w:rsidRDefault="005E499C" w:rsidP="000C07D7">
      <w:pPr>
        <w:pStyle w:val="a3"/>
        <w:autoSpaceDE w:val="0"/>
        <w:autoSpaceDN w:val="0"/>
        <w:adjustRightInd w:val="0"/>
        <w:ind w:left="383"/>
        <w:jc w:val="center"/>
      </w:pPr>
      <w:r w:rsidRPr="00FC195E">
        <w:t>реализуемой в рамках муниципальных программ</w:t>
      </w:r>
      <w:r>
        <w:t xml:space="preserve">ы Берёзовского </w:t>
      </w:r>
      <w:r w:rsidRPr="00FC195E">
        <w:t xml:space="preserve"> сельсовета</w:t>
      </w:r>
    </w:p>
    <w:p w:rsidR="005E499C" w:rsidRPr="00B75FBB" w:rsidRDefault="005E499C" w:rsidP="000C07D7">
      <w:pPr>
        <w:pStyle w:val="a3"/>
        <w:autoSpaceDE w:val="0"/>
        <w:autoSpaceDN w:val="0"/>
        <w:adjustRightInd w:val="0"/>
        <w:ind w:left="383"/>
      </w:pPr>
    </w:p>
    <w:p w:rsidR="005E499C" w:rsidRPr="00B75FBB" w:rsidRDefault="005E499C" w:rsidP="000C07D7">
      <w:pPr>
        <w:pStyle w:val="a3"/>
        <w:ind w:left="383"/>
        <w:outlineLvl w:val="0"/>
      </w:pPr>
      <w:r>
        <w:t>Перечень мероприятий  под</w:t>
      </w:r>
      <w:r w:rsidRPr="00B75FBB">
        <w:t>программы с указанием объема средств на их реализацию и ожидаемых результатов</w:t>
      </w:r>
    </w:p>
    <w:tbl>
      <w:tblPr>
        <w:tblW w:w="15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0"/>
        <w:gridCol w:w="18"/>
        <w:gridCol w:w="1721"/>
        <w:gridCol w:w="11"/>
        <w:gridCol w:w="1001"/>
        <w:gridCol w:w="830"/>
        <w:gridCol w:w="1295"/>
        <w:gridCol w:w="673"/>
        <w:gridCol w:w="6"/>
        <w:gridCol w:w="1284"/>
        <w:gridCol w:w="7"/>
        <w:gridCol w:w="1386"/>
        <w:gridCol w:w="23"/>
        <w:gridCol w:w="1275"/>
        <w:gridCol w:w="6"/>
        <w:gridCol w:w="1263"/>
        <w:gridCol w:w="6"/>
        <w:gridCol w:w="2202"/>
      </w:tblGrid>
      <w:tr w:rsidR="005E499C" w:rsidRPr="00B75FBB" w:rsidTr="002F3B95">
        <w:trPr>
          <w:trHeight w:val="675"/>
        </w:trPr>
        <w:tc>
          <w:tcPr>
            <w:tcW w:w="2228" w:type="dxa"/>
            <w:gridSpan w:val="2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Наименование  программы, подпрограммы</w:t>
            </w:r>
          </w:p>
        </w:tc>
        <w:tc>
          <w:tcPr>
            <w:tcW w:w="1721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ГРБС </w:t>
            </w:r>
          </w:p>
        </w:tc>
        <w:tc>
          <w:tcPr>
            <w:tcW w:w="3810" w:type="dxa"/>
            <w:gridSpan w:val="5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Код бюджетной классификации</w:t>
            </w:r>
          </w:p>
        </w:tc>
        <w:tc>
          <w:tcPr>
            <w:tcW w:w="5256" w:type="dxa"/>
            <w:gridSpan w:val="9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Расходы </w:t>
            </w:r>
            <w:r w:rsidRPr="00B01BE0">
              <w:rPr>
                <w:rFonts w:cs="Calibri"/>
              </w:rPr>
              <w:br/>
              <w:t>(тыс. руб.), годы</w:t>
            </w:r>
          </w:p>
        </w:tc>
        <w:tc>
          <w:tcPr>
            <w:tcW w:w="2202" w:type="dxa"/>
            <w:vMerge w:val="restart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499C" w:rsidRPr="00B75FBB" w:rsidTr="002F3B95">
        <w:trPr>
          <w:trHeight w:val="1354"/>
        </w:trPr>
        <w:tc>
          <w:tcPr>
            <w:tcW w:w="2228" w:type="dxa"/>
            <w:gridSpan w:val="2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721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012" w:type="dxa"/>
            <w:gridSpan w:val="2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ГРБС</w:t>
            </w:r>
          </w:p>
        </w:tc>
        <w:tc>
          <w:tcPr>
            <w:tcW w:w="830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proofErr w:type="spellStart"/>
            <w:r w:rsidRPr="00B01BE0">
              <w:rPr>
                <w:rFonts w:cs="Calibri"/>
              </w:rPr>
              <w:t>РзПр</w:t>
            </w:r>
            <w:proofErr w:type="spellEnd"/>
          </w:p>
        </w:tc>
        <w:tc>
          <w:tcPr>
            <w:tcW w:w="1295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ЦСР</w:t>
            </w:r>
          </w:p>
        </w:tc>
        <w:tc>
          <w:tcPr>
            <w:tcW w:w="673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ВР</w:t>
            </w:r>
          </w:p>
        </w:tc>
        <w:tc>
          <w:tcPr>
            <w:tcW w:w="1290" w:type="dxa"/>
            <w:gridSpan w:val="2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 xml:space="preserve">очередной финансовый </w:t>
            </w:r>
            <w:r>
              <w:rPr>
                <w:rFonts w:cs="Calibri"/>
              </w:rPr>
              <w:t>2023</w:t>
            </w:r>
            <w:r w:rsidRPr="00B01BE0">
              <w:rPr>
                <w:rFonts w:cs="Calibri"/>
              </w:rPr>
              <w:t xml:space="preserve"> год</w:t>
            </w:r>
          </w:p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  <w:tc>
          <w:tcPr>
            <w:tcW w:w="1416" w:type="dxa"/>
            <w:gridSpan w:val="3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первый год планового периода</w:t>
            </w:r>
            <w:r>
              <w:rPr>
                <w:rFonts w:cs="Calibri"/>
              </w:rPr>
              <w:t xml:space="preserve"> 2024 </w:t>
            </w:r>
            <w:r w:rsidRPr="00B01BE0">
              <w:rPr>
                <w:rFonts w:cs="Calibri"/>
              </w:rPr>
              <w:t>г</w:t>
            </w:r>
            <w:r>
              <w:rPr>
                <w:rFonts w:cs="Calibri"/>
              </w:rPr>
              <w:t>од</w:t>
            </w:r>
          </w:p>
        </w:tc>
        <w:tc>
          <w:tcPr>
            <w:tcW w:w="1275" w:type="dxa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второй год планового периода</w:t>
            </w:r>
            <w:r>
              <w:rPr>
                <w:rFonts w:cs="Calibri"/>
              </w:rPr>
              <w:t xml:space="preserve"> 2025</w:t>
            </w:r>
            <w:r w:rsidRPr="00B01BE0">
              <w:rPr>
                <w:rFonts w:cs="Calibri"/>
              </w:rPr>
              <w:t xml:space="preserve"> г</w:t>
            </w:r>
            <w:r>
              <w:rPr>
                <w:rFonts w:cs="Calibri"/>
              </w:rPr>
              <w:t>од</w:t>
            </w:r>
          </w:p>
        </w:tc>
        <w:tc>
          <w:tcPr>
            <w:tcW w:w="1275" w:type="dxa"/>
            <w:gridSpan w:val="3"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  <w:r w:rsidRPr="00B01BE0">
              <w:rPr>
                <w:rFonts w:cs="Calibri"/>
              </w:rPr>
              <w:t>Итого на период</w:t>
            </w:r>
          </w:p>
        </w:tc>
        <w:tc>
          <w:tcPr>
            <w:tcW w:w="2202" w:type="dxa"/>
            <w:vMerge/>
          </w:tcPr>
          <w:p w:rsidR="005E499C" w:rsidRPr="00B01BE0" w:rsidRDefault="005E499C" w:rsidP="00F81124">
            <w:pPr>
              <w:jc w:val="center"/>
              <w:rPr>
                <w:rFonts w:cs="Calibri"/>
              </w:rPr>
            </w:pPr>
          </w:p>
        </w:tc>
      </w:tr>
      <w:tr w:rsidR="005E499C" w:rsidRPr="00EC5B5F" w:rsidTr="00B079D5">
        <w:trPr>
          <w:trHeight w:val="360"/>
        </w:trPr>
        <w:tc>
          <w:tcPr>
            <w:tcW w:w="15217" w:type="dxa"/>
            <w:gridSpan w:val="18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Цель подпрограммы: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Организация благоустройства населённых пунктов</w:t>
            </w:r>
          </w:p>
        </w:tc>
      </w:tr>
      <w:tr w:rsidR="005E499C" w:rsidRPr="00EC5B5F" w:rsidTr="00AE2959">
        <w:trPr>
          <w:trHeight w:val="505"/>
        </w:trPr>
        <w:tc>
          <w:tcPr>
            <w:tcW w:w="15217" w:type="dxa"/>
            <w:gridSpan w:val="18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Задача 1</w:t>
            </w:r>
          </w:p>
          <w:p w:rsidR="005E499C" w:rsidRPr="00EC5B5F" w:rsidRDefault="005E499C" w:rsidP="00E06119">
            <w:pPr>
              <w:rPr>
                <w:rFonts w:cs="Calibri"/>
                <w:b/>
                <w:sz w:val="20"/>
                <w:szCs w:val="20"/>
              </w:rPr>
            </w:pPr>
            <w:r w:rsidRPr="00EC5B5F">
              <w:rPr>
                <w:rFonts w:cs="Calibri"/>
                <w:b/>
                <w:sz w:val="20"/>
                <w:szCs w:val="20"/>
              </w:rPr>
              <w:t>Улучшение состояния территории  населенных пунктов</w:t>
            </w:r>
          </w:p>
        </w:tc>
      </w:tr>
      <w:tr w:rsidR="002F3B95" w:rsidRPr="00EC5B5F" w:rsidTr="002F3B95">
        <w:trPr>
          <w:trHeight w:val="505"/>
        </w:trPr>
        <w:tc>
          <w:tcPr>
            <w:tcW w:w="2210" w:type="dxa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1:</w:t>
            </w:r>
            <w:r>
              <w:t xml:space="preserve"> </w:t>
            </w:r>
            <w:r w:rsidRPr="002F3B95">
              <w:rPr>
                <w:rFonts w:cs="Calibri"/>
                <w:sz w:val="20"/>
                <w:szCs w:val="20"/>
              </w:rPr>
              <w:t>Финансирование мероприятий за счет средств налогового потенциала в рамках подпрограммы "Благоустройство территории Березовского сельсовета" муниципальной программы "Благоустройство территории Березовского сельсовета, содержание и развитие объектов инфраструктуры"</w:t>
            </w:r>
          </w:p>
        </w:tc>
        <w:tc>
          <w:tcPr>
            <w:tcW w:w="1750" w:type="dxa"/>
            <w:gridSpan w:val="3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Берёзовского сельсовета Большеулуйского района Красноярского края</w:t>
            </w:r>
          </w:p>
        </w:tc>
        <w:tc>
          <w:tcPr>
            <w:tcW w:w="1001" w:type="dxa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295" w:type="dxa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</w:t>
            </w:r>
            <w:r w:rsidRPr="002F3B95">
              <w:rPr>
                <w:rFonts w:cs="Calibri"/>
                <w:sz w:val="20"/>
                <w:szCs w:val="20"/>
              </w:rPr>
              <w:t>0077450</w:t>
            </w:r>
          </w:p>
        </w:tc>
        <w:tc>
          <w:tcPr>
            <w:tcW w:w="679" w:type="dxa"/>
            <w:gridSpan w:val="2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1" w:type="dxa"/>
            <w:gridSpan w:val="2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3,3</w:t>
            </w:r>
          </w:p>
        </w:tc>
        <w:tc>
          <w:tcPr>
            <w:tcW w:w="1386" w:type="dxa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304" w:type="dxa"/>
            <w:gridSpan w:val="3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3,3</w:t>
            </w:r>
          </w:p>
        </w:tc>
        <w:tc>
          <w:tcPr>
            <w:tcW w:w="2208" w:type="dxa"/>
            <w:gridSpan w:val="2"/>
          </w:tcPr>
          <w:p w:rsidR="002F3B95" w:rsidRPr="00EC5B5F" w:rsidRDefault="002F3B95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360"/>
        </w:trPr>
        <w:tc>
          <w:tcPr>
            <w:tcW w:w="2228" w:type="dxa"/>
            <w:gridSpan w:val="2"/>
          </w:tcPr>
          <w:p w:rsidR="005E499C" w:rsidRPr="00EC5B5F" w:rsidRDefault="002F3B95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="005E499C" w:rsidRPr="00EC5B5F">
              <w:rPr>
                <w:sz w:val="20"/>
                <w:szCs w:val="20"/>
              </w:rPr>
              <w:t>:</w:t>
            </w: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 xml:space="preserve">Содержание уличного </w:t>
            </w:r>
            <w:r w:rsidRPr="00EC5B5F">
              <w:rPr>
                <w:sz w:val="20"/>
                <w:szCs w:val="20"/>
              </w:rPr>
              <w:lastRenderedPageBreak/>
              <w:t xml:space="preserve">освещения </w:t>
            </w:r>
            <w:r>
              <w:rPr>
                <w:sz w:val="20"/>
                <w:szCs w:val="20"/>
              </w:rPr>
              <w:t>в рамках подпрограммы «Благоустройство территории Берёзовского сельсовета» муниципальной программы</w:t>
            </w:r>
            <w:r w:rsidRPr="00EC5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 территории Берёзовского сельсовета, содержание и развитие объектов инфраструктуры»</w:t>
            </w: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 xml:space="preserve">Администрация Берёзовского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29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0110081110</w:t>
            </w:r>
          </w:p>
        </w:tc>
        <w:tc>
          <w:tcPr>
            <w:tcW w:w="673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noWrap/>
          </w:tcPr>
          <w:p w:rsidR="005E499C" w:rsidRPr="00EC5B5F" w:rsidRDefault="00BE138D" w:rsidP="00B772F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  <w:r w:rsidR="00C94369">
              <w:rPr>
                <w:rFonts w:cs="Calibri"/>
                <w:sz w:val="20"/>
                <w:szCs w:val="20"/>
              </w:rPr>
              <w:t>4,4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613,2</w:t>
            </w:r>
          </w:p>
        </w:tc>
        <w:tc>
          <w:tcPr>
            <w:tcW w:w="127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373,5</w:t>
            </w:r>
          </w:p>
        </w:tc>
        <w:tc>
          <w:tcPr>
            <w:tcW w:w="1275" w:type="dxa"/>
            <w:gridSpan w:val="3"/>
          </w:tcPr>
          <w:p w:rsidR="005E499C" w:rsidRPr="00EC5B5F" w:rsidRDefault="005F2DC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="00990B1E">
              <w:rPr>
                <w:rFonts w:cs="Calibri"/>
                <w:sz w:val="20"/>
                <w:szCs w:val="20"/>
              </w:rPr>
              <w:t>4</w:t>
            </w:r>
            <w:bookmarkStart w:id="0" w:name="_GoBack"/>
            <w:bookmarkEnd w:id="0"/>
            <w:r w:rsidR="00C94369">
              <w:rPr>
                <w:rFonts w:cs="Calibri"/>
                <w:sz w:val="20"/>
                <w:szCs w:val="20"/>
              </w:rPr>
              <w:t>1,1</w:t>
            </w:r>
          </w:p>
        </w:tc>
        <w:tc>
          <w:tcPr>
            <w:tcW w:w="2202" w:type="dxa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освещение улиц и дорог населённых </w:t>
            </w:r>
            <w:r w:rsidRPr="00EC5B5F">
              <w:rPr>
                <w:rFonts w:cs="Calibri"/>
                <w:sz w:val="20"/>
                <w:szCs w:val="20"/>
              </w:rPr>
              <w:lastRenderedPageBreak/>
              <w:t>пунктов на 100%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300"/>
        </w:trPr>
        <w:tc>
          <w:tcPr>
            <w:tcW w:w="2228" w:type="dxa"/>
            <w:gridSpan w:val="2"/>
          </w:tcPr>
          <w:p w:rsidR="005E499C" w:rsidRDefault="002F3B95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3,</w:t>
            </w:r>
            <w:r w:rsidR="005E499C" w:rsidRPr="00EC5B5F">
              <w:rPr>
                <w:sz w:val="20"/>
                <w:szCs w:val="20"/>
              </w:rPr>
              <w:t>:</w:t>
            </w:r>
          </w:p>
          <w:p w:rsidR="005E499C" w:rsidRPr="00EC5B5F" w:rsidRDefault="005E499C" w:rsidP="00EC5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по накоплению и транспортированию твердых бытовых коммунальных отходов в рамках подпрограммы «Благоустройство территории Берёзовского сельсовета» муниципальной программы</w:t>
            </w:r>
            <w:r w:rsidRPr="00EC5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 территории Берёзовского сельсовета, содержание и развитие объектов инфраструктуры»</w:t>
            </w: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29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</w:t>
            </w:r>
            <w:r w:rsidRPr="00EC5B5F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73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  <w:r w:rsidRPr="00EC5B5F">
              <w:rPr>
                <w:rFonts w:cs="Calibri"/>
                <w:sz w:val="20"/>
                <w:szCs w:val="20"/>
              </w:rPr>
              <w:t>,0</w:t>
            </w:r>
          </w:p>
        </w:tc>
        <w:tc>
          <w:tcPr>
            <w:tcW w:w="2202" w:type="dxa"/>
          </w:tcPr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содержание населённых пунктов в чистоте и порядке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1834"/>
        </w:trPr>
        <w:tc>
          <w:tcPr>
            <w:tcW w:w="2228" w:type="dxa"/>
            <w:gridSpan w:val="2"/>
          </w:tcPr>
          <w:p w:rsidR="005E499C" w:rsidRPr="00EC5B5F" w:rsidRDefault="002F3B95" w:rsidP="0026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4</w:t>
            </w:r>
            <w:r w:rsidR="005E499C" w:rsidRPr="00EC5B5F">
              <w:rPr>
                <w:sz w:val="20"/>
                <w:szCs w:val="20"/>
              </w:rPr>
              <w:t>: Содержание мест захоронения</w:t>
            </w:r>
            <w:r w:rsidR="005E499C">
              <w:rPr>
                <w:sz w:val="20"/>
                <w:szCs w:val="20"/>
              </w:rPr>
              <w:t xml:space="preserve"> в рамках подпрограммы «Благоустройство территории Берёзовского сельсовета» муниципальной программы</w:t>
            </w:r>
            <w:r w:rsidR="005E499C" w:rsidRPr="00EC5B5F">
              <w:rPr>
                <w:sz w:val="20"/>
                <w:szCs w:val="20"/>
              </w:rPr>
              <w:t xml:space="preserve"> </w:t>
            </w:r>
            <w:r w:rsidR="005E499C">
              <w:rPr>
                <w:sz w:val="20"/>
                <w:szCs w:val="20"/>
              </w:rPr>
              <w:t>«Благоустройство территории Берёзовского сельсовета, содержание и развитие объектов инфраструктуры»</w:t>
            </w: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  <w:p w:rsidR="005E499C" w:rsidRPr="00EC5B5F" w:rsidRDefault="005E499C" w:rsidP="00E06119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721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29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</w:t>
            </w:r>
            <w:r w:rsidRPr="00EC5B5F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673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noWrap/>
          </w:tcPr>
          <w:p w:rsidR="005E499C" w:rsidRPr="00EC5B5F" w:rsidRDefault="00C94369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5E499C"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E499C" w:rsidRPr="00EC5B5F" w:rsidRDefault="00C94369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5E499C"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2202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обеспечение санитарных норм в местах захоронения</w:t>
            </w:r>
          </w:p>
          <w:p w:rsidR="005E499C" w:rsidRPr="00EC5B5F" w:rsidRDefault="005E499C" w:rsidP="00E06119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1142"/>
        </w:trPr>
        <w:tc>
          <w:tcPr>
            <w:tcW w:w="2228" w:type="dxa"/>
            <w:gridSpan w:val="2"/>
          </w:tcPr>
          <w:p w:rsidR="005E499C" w:rsidRPr="00EC5B5F" w:rsidRDefault="002F3B95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  <w:r w:rsidR="005E499C" w:rsidRPr="00EC5B5F">
              <w:rPr>
                <w:sz w:val="20"/>
                <w:szCs w:val="20"/>
              </w:rPr>
              <w:t>:</w:t>
            </w:r>
          </w:p>
          <w:p w:rsidR="005E499C" w:rsidRPr="00EC5B5F" w:rsidRDefault="005E499C" w:rsidP="002642E7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Содержание обелисков и братских могил</w:t>
            </w:r>
            <w:r>
              <w:rPr>
                <w:sz w:val="20"/>
                <w:szCs w:val="20"/>
              </w:rPr>
              <w:t xml:space="preserve"> в рамках подпрограммы «Благоустройство территории Берёзовского сельсовета» муниципальной программы</w:t>
            </w:r>
            <w:r w:rsidRPr="00EC5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 территории Берёзовского сельсовета, содержание и развитие объектов инфраструктуры»</w:t>
            </w: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</w:tc>
        <w:tc>
          <w:tcPr>
            <w:tcW w:w="129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</w:t>
            </w:r>
            <w:r w:rsidRPr="00EC5B5F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673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27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3"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2202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300"/>
        </w:trPr>
        <w:tc>
          <w:tcPr>
            <w:tcW w:w="2210" w:type="dxa"/>
          </w:tcPr>
          <w:p w:rsidR="005E499C" w:rsidRPr="00EC5B5F" w:rsidRDefault="002F3B95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6</w:t>
            </w:r>
            <w:r w:rsidR="005E499C" w:rsidRPr="00EC5B5F">
              <w:rPr>
                <w:sz w:val="20"/>
                <w:szCs w:val="20"/>
              </w:rPr>
              <w:t>:</w:t>
            </w:r>
          </w:p>
          <w:p w:rsidR="005E499C" w:rsidRPr="00EC5B5F" w:rsidRDefault="005E499C" w:rsidP="002642E7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Охрана окружающей среды</w:t>
            </w:r>
            <w:r>
              <w:rPr>
                <w:sz w:val="20"/>
                <w:szCs w:val="20"/>
              </w:rPr>
              <w:t xml:space="preserve"> в рамках подпрограммы «Благоустройство территории Берёзовского сельсовета» муниципальной программы</w:t>
            </w:r>
            <w:r w:rsidRPr="00EC5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 территории Берёзовского сельсовета, содержание и развитие объектов инфраструктуры»</w:t>
            </w:r>
          </w:p>
          <w:p w:rsidR="005E499C" w:rsidRPr="00EC5B5F" w:rsidRDefault="005E499C" w:rsidP="00F81124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0503</w:t>
            </w:r>
          </w:p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0110081150</w:t>
            </w:r>
          </w:p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</w:tcPr>
          <w:p w:rsidR="005E499C" w:rsidRPr="00EC5B5F" w:rsidRDefault="00BE138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24,4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127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3"/>
          </w:tcPr>
          <w:p w:rsidR="005E499C" w:rsidRPr="00EC5B5F" w:rsidRDefault="00BE138D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34,4</w:t>
            </w:r>
          </w:p>
        </w:tc>
        <w:tc>
          <w:tcPr>
            <w:tcW w:w="2202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300"/>
        </w:trPr>
        <w:tc>
          <w:tcPr>
            <w:tcW w:w="2210" w:type="dxa"/>
          </w:tcPr>
          <w:p w:rsidR="005E499C" w:rsidRPr="00EC5B5F" w:rsidRDefault="002F3B95" w:rsidP="00F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  <w:r w:rsidR="005E499C" w:rsidRPr="00EC5B5F">
              <w:rPr>
                <w:sz w:val="20"/>
                <w:szCs w:val="20"/>
              </w:rPr>
              <w:t>:</w:t>
            </w:r>
          </w:p>
          <w:p w:rsidR="005E499C" w:rsidRPr="00EC5B5F" w:rsidRDefault="005E499C" w:rsidP="002642E7">
            <w:pPr>
              <w:rPr>
                <w:sz w:val="20"/>
                <w:szCs w:val="20"/>
              </w:rPr>
            </w:pPr>
            <w:r w:rsidRPr="00EC5B5F">
              <w:rPr>
                <w:sz w:val="20"/>
                <w:szCs w:val="20"/>
              </w:rPr>
              <w:t>Содержание автомобильных 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и искусственных сооружений на них в рамках подпрограммы «Благоустройство территории Берёзовского сельсовета» муниципальной программы</w:t>
            </w:r>
            <w:r w:rsidRPr="00EC5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«Благоустройство территории Берёзовского сельсовета, содержание и развитие объектов инфраструктуры» за счет средств местного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  <w:p w:rsidR="005E499C" w:rsidRPr="00EC5B5F" w:rsidRDefault="005E499C" w:rsidP="00F81124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739" w:type="dxa"/>
            <w:gridSpan w:val="2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 xml:space="preserve">Администрация </w:t>
            </w:r>
          </w:p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29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0110081160</w:t>
            </w:r>
          </w:p>
        </w:tc>
        <w:tc>
          <w:tcPr>
            <w:tcW w:w="673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noWrap/>
          </w:tcPr>
          <w:p w:rsidR="005E499C" w:rsidRPr="00EC5B5F" w:rsidRDefault="00C94369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5F2DCD">
              <w:rPr>
                <w:rFonts w:cs="Calibri"/>
                <w:sz w:val="20"/>
                <w:szCs w:val="20"/>
              </w:rPr>
              <w:t>27,1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300,0</w:t>
            </w:r>
          </w:p>
        </w:tc>
        <w:tc>
          <w:tcPr>
            <w:tcW w:w="1275" w:type="dxa"/>
            <w:noWrap/>
          </w:tcPr>
          <w:p w:rsidR="005E499C" w:rsidRPr="00EC5B5F" w:rsidRDefault="005E499C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300,0</w:t>
            </w:r>
          </w:p>
        </w:tc>
        <w:tc>
          <w:tcPr>
            <w:tcW w:w="1275" w:type="dxa"/>
            <w:gridSpan w:val="3"/>
          </w:tcPr>
          <w:p w:rsidR="005E499C" w:rsidRPr="00EC5B5F" w:rsidRDefault="00C94369" w:rsidP="00E061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5F2DCD">
              <w:rPr>
                <w:rFonts w:cs="Calibri"/>
                <w:sz w:val="20"/>
                <w:szCs w:val="20"/>
              </w:rPr>
              <w:t>27,1</w:t>
            </w:r>
          </w:p>
        </w:tc>
        <w:tc>
          <w:tcPr>
            <w:tcW w:w="2202" w:type="dxa"/>
          </w:tcPr>
          <w:p w:rsidR="005E499C" w:rsidRPr="00EC5B5F" w:rsidRDefault="005E499C" w:rsidP="00F81124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300"/>
        </w:trPr>
        <w:tc>
          <w:tcPr>
            <w:tcW w:w="2210" w:type="dxa"/>
          </w:tcPr>
          <w:p w:rsidR="005E499C" w:rsidRPr="00EC5B5F" w:rsidRDefault="002F3B95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мероприятие 8</w:t>
            </w:r>
            <w:r w:rsidR="005E499C" w:rsidRPr="00EC5B5F">
              <w:rPr>
                <w:rFonts w:cs="Calibri"/>
                <w:sz w:val="20"/>
                <w:szCs w:val="20"/>
              </w:rPr>
              <w:t>:</w:t>
            </w:r>
          </w:p>
          <w:p w:rsidR="005E499C" w:rsidRPr="00EC5B5F" w:rsidRDefault="005E499C" w:rsidP="002642E7">
            <w:pPr>
              <w:rPr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 содержание автомобильных дорог общего пользования местного значения </w:t>
            </w:r>
            <w:r>
              <w:rPr>
                <w:rFonts w:cs="Calibri"/>
                <w:sz w:val="20"/>
                <w:szCs w:val="20"/>
              </w:rPr>
              <w:t xml:space="preserve"> и искусственных сооружений на них</w:t>
            </w:r>
            <w:r>
              <w:rPr>
                <w:sz w:val="20"/>
                <w:szCs w:val="20"/>
              </w:rPr>
              <w:t xml:space="preserve"> в рамках подпрограммы «Благоустройство территории Берёзовского сельсовета» муниципальной программы</w:t>
            </w:r>
            <w:r w:rsidRPr="00EC5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 территории Берёзовского сельсовета, содержание и развитие объектов инфраструктуры»</w:t>
            </w:r>
          </w:p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за счет средств  районного </w:t>
            </w:r>
            <w:r w:rsidRPr="00EC5B5F">
              <w:rPr>
                <w:rFonts w:cs="Calibri"/>
                <w:sz w:val="20"/>
                <w:szCs w:val="20"/>
              </w:rPr>
              <w:t xml:space="preserve"> бюджета</w:t>
            </w:r>
          </w:p>
        </w:tc>
        <w:tc>
          <w:tcPr>
            <w:tcW w:w="1739" w:type="dxa"/>
            <w:gridSpan w:val="2"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 xml:space="preserve">Администрация </w:t>
            </w:r>
          </w:p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295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01100</w:t>
            </w:r>
            <w:r>
              <w:rPr>
                <w:rFonts w:cs="Calibri"/>
                <w:sz w:val="20"/>
                <w:szCs w:val="20"/>
              </w:rPr>
              <w:t>8802</w:t>
            </w:r>
            <w:r w:rsidRPr="00EC5B5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221,2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221,2</w:t>
            </w:r>
          </w:p>
        </w:tc>
        <w:tc>
          <w:tcPr>
            <w:tcW w:w="1275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221,2</w:t>
            </w:r>
          </w:p>
        </w:tc>
        <w:tc>
          <w:tcPr>
            <w:tcW w:w="1275" w:type="dxa"/>
            <w:gridSpan w:val="3"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663,6</w:t>
            </w:r>
          </w:p>
        </w:tc>
        <w:tc>
          <w:tcPr>
            <w:tcW w:w="2202" w:type="dxa"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EC5B5F" w:rsidTr="002F3B95">
        <w:trPr>
          <w:trHeight w:val="300"/>
        </w:trPr>
        <w:tc>
          <w:tcPr>
            <w:tcW w:w="2210" w:type="dxa"/>
          </w:tcPr>
          <w:p w:rsidR="005E499C" w:rsidRDefault="002F3B95" w:rsidP="0004340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Мероприятие 9</w:t>
            </w:r>
            <w:r w:rsidR="005E499C">
              <w:rPr>
                <w:rFonts w:cs="Calibri"/>
                <w:sz w:val="20"/>
                <w:szCs w:val="20"/>
              </w:rPr>
              <w:t>;</w:t>
            </w:r>
          </w:p>
          <w:p w:rsidR="005E499C" w:rsidRPr="00EC5B5F" w:rsidRDefault="005E499C" w:rsidP="00BA4BFA">
            <w:pPr>
              <w:jc w:val="both"/>
              <w:rPr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Проведение работ по изготовлению землеустроительной документации по межеванию планов земельных участков Березовского сельсовета</w:t>
            </w:r>
            <w:r>
              <w:rPr>
                <w:sz w:val="20"/>
                <w:szCs w:val="20"/>
              </w:rPr>
              <w:t xml:space="preserve"> в рамках подпрограммы «Благоустройство территории Берёзовского сельсовета» муниципальной </w:t>
            </w:r>
            <w:r>
              <w:rPr>
                <w:sz w:val="20"/>
                <w:szCs w:val="20"/>
              </w:rPr>
              <w:lastRenderedPageBreak/>
              <w:t>программы</w:t>
            </w:r>
            <w:r w:rsidRPr="00EC5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«Благоустройство территории Берёзовского сельсовета, содержание и развитие объектов инфраструктуры»</w:t>
            </w:r>
          </w:p>
          <w:p w:rsidR="005E499C" w:rsidRPr="00EC5B5F" w:rsidRDefault="005E499C" w:rsidP="0004340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lastRenderedPageBreak/>
              <w:t xml:space="preserve">Администрация </w:t>
            </w:r>
          </w:p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Берёзовского сельсовета Большеулуйского района Красноярского края</w:t>
            </w:r>
          </w:p>
        </w:tc>
        <w:tc>
          <w:tcPr>
            <w:tcW w:w="1012" w:type="dxa"/>
            <w:gridSpan w:val="2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802</w:t>
            </w:r>
          </w:p>
        </w:tc>
        <w:tc>
          <w:tcPr>
            <w:tcW w:w="830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0409</w:t>
            </w:r>
          </w:p>
        </w:tc>
        <w:tc>
          <w:tcPr>
            <w:tcW w:w="1295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0110081170</w:t>
            </w:r>
          </w:p>
        </w:tc>
        <w:tc>
          <w:tcPr>
            <w:tcW w:w="673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 w:rsidRPr="00EC5B5F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noWrap/>
          </w:tcPr>
          <w:p w:rsidR="005E499C" w:rsidRPr="00EC5B5F" w:rsidRDefault="00C94369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5E499C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3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275" w:type="dxa"/>
            <w:noWrap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3"/>
          </w:tcPr>
          <w:p w:rsidR="005E499C" w:rsidRPr="00EC5B5F" w:rsidRDefault="00C94369" w:rsidP="0004340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5E499C" w:rsidRPr="00EC5B5F"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2202" w:type="dxa"/>
          </w:tcPr>
          <w:p w:rsidR="005E499C" w:rsidRPr="00EC5B5F" w:rsidRDefault="005E499C" w:rsidP="00043401">
            <w:pPr>
              <w:rPr>
                <w:rFonts w:cs="Calibri"/>
                <w:sz w:val="20"/>
                <w:szCs w:val="20"/>
              </w:rPr>
            </w:pPr>
          </w:p>
        </w:tc>
      </w:tr>
      <w:tr w:rsidR="005E499C" w:rsidRPr="009F34AA" w:rsidTr="002F3B95">
        <w:trPr>
          <w:trHeight w:val="300"/>
        </w:trPr>
        <w:tc>
          <w:tcPr>
            <w:tcW w:w="2210" w:type="dxa"/>
          </w:tcPr>
          <w:p w:rsidR="005E499C" w:rsidRPr="009F34AA" w:rsidRDefault="005E499C" w:rsidP="00043401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39" w:type="dxa"/>
            <w:gridSpan w:val="2"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noWrap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30" w:type="dxa"/>
            <w:noWrap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5" w:type="dxa"/>
            <w:noWrap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73" w:type="dxa"/>
            <w:noWrap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noWrap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t>1</w:t>
            </w:r>
            <w:r w:rsidR="002F3B95">
              <w:rPr>
                <w:rFonts w:cs="Calibri"/>
                <w:b/>
                <w:sz w:val="20"/>
                <w:szCs w:val="20"/>
              </w:rPr>
              <w:t>4</w:t>
            </w:r>
            <w:r w:rsidR="00BE138D">
              <w:rPr>
                <w:rFonts w:cs="Calibri"/>
                <w:b/>
                <w:sz w:val="20"/>
                <w:szCs w:val="20"/>
              </w:rPr>
              <w:t>40,4</w:t>
            </w:r>
          </w:p>
        </w:tc>
        <w:tc>
          <w:tcPr>
            <w:tcW w:w="1416" w:type="dxa"/>
            <w:gridSpan w:val="3"/>
            <w:noWrap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  <w:r w:rsidRPr="009F34AA">
              <w:rPr>
                <w:rFonts w:cs="Calibri"/>
                <w:b/>
                <w:sz w:val="20"/>
                <w:szCs w:val="20"/>
              </w:rPr>
              <w:t>1189,4</w:t>
            </w:r>
          </w:p>
        </w:tc>
        <w:tc>
          <w:tcPr>
            <w:tcW w:w="1275" w:type="dxa"/>
            <w:noWrap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949,7</w:t>
            </w:r>
          </w:p>
        </w:tc>
        <w:tc>
          <w:tcPr>
            <w:tcW w:w="1275" w:type="dxa"/>
            <w:gridSpan w:val="3"/>
          </w:tcPr>
          <w:p w:rsidR="005E499C" w:rsidRPr="009F34AA" w:rsidRDefault="00990B1E" w:rsidP="0004340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3579,5</w:t>
            </w:r>
          </w:p>
        </w:tc>
        <w:tc>
          <w:tcPr>
            <w:tcW w:w="2202" w:type="dxa"/>
          </w:tcPr>
          <w:p w:rsidR="005E499C" w:rsidRPr="009F34AA" w:rsidRDefault="005E499C" w:rsidP="00043401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E499C" w:rsidRPr="009F34AA" w:rsidRDefault="005E499C" w:rsidP="000C07D7">
      <w:pPr>
        <w:pStyle w:val="ConsPlusNormal"/>
        <w:widowControl/>
        <w:ind w:firstLine="0"/>
        <w:outlineLvl w:val="2"/>
        <w:rPr>
          <w:b/>
          <w:lang w:eastAsia="ru-RU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Pr="00EC5B5F" w:rsidRDefault="005E499C" w:rsidP="00E0611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Default="005E499C" w:rsidP="00E06119">
      <w:pPr>
        <w:autoSpaceDE w:val="0"/>
        <w:autoSpaceDN w:val="0"/>
        <w:adjustRightInd w:val="0"/>
        <w:jc w:val="right"/>
      </w:pPr>
    </w:p>
    <w:p w:rsidR="005E499C" w:rsidRPr="00DC3CB3" w:rsidRDefault="005E499C" w:rsidP="00E06119">
      <w:pPr>
        <w:autoSpaceDE w:val="0"/>
        <w:autoSpaceDN w:val="0"/>
        <w:adjustRightInd w:val="0"/>
        <w:jc w:val="right"/>
      </w:pPr>
      <w:r w:rsidRPr="00DC3CB3">
        <w:t xml:space="preserve">Приложение № 1 </w:t>
      </w:r>
    </w:p>
    <w:p w:rsidR="005E499C" w:rsidRPr="00DC3CB3" w:rsidRDefault="005E499C" w:rsidP="00E06119">
      <w:pPr>
        <w:autoSpaceDE w:val="0"/>
        <w:autoSpaceDN w:val="0"/>
        <w:adjustRightInd w:val="0"/>
        <w:ind w:left="9781"/>
        <w:jc w:val="right"/>
      </w:pPr>
      <w:r>
        <w:t xml:space="preserve">к </w:t>
      </w:r>
      <w:r w:rsidRPr="00DC3CB3">
        <w:t xml:space="preserve">подпрограмме «Благоустройство территории Берёзовского сельсовета» </w:t>
      </w:r>
    </w:p>
    <w:p w:rsidR="005E499C" w:rsidRPr="00DC3CB3" w:rsidRDefault="005E499C" w:rsidP="00E06119">
      <w:pPr>
        <w:autoSpaceDE w:val="0"/>
        <w:autoSpaceDN w:val="0"/>
        <w:adjustRightInd w:val="0"/>
        <w:ind w:left="9781"/>
        <w:jc w:val="right"/>
      </w:pPr>
      <w:r w:rsidRPr="00DC3CB3">
        <w:t>реализуемой в рамках муници</w:t>
      </w:r>
      <w:r>
        <w:t xml:space="preserve">пальной программы Берёзовского </w:t>
      </w:r>
      <w:r w:rsidRPr="00DC3CB3">
        <w:t>сельсовета</w:t>
      </w:r>
    </w:p>
    <w:p w:rsidR="005E499C" w:rsidRDefault="005E499C" w:rsidP="00DC3CB3">
      <w:pPr>
        <w:autoSpaceDE w:val="0"/>
        <w:autoSpaceDN w:val="0"/>
        <w:adjustRightInd w:val="0"/>
        <w:ind w:firstLine="540"/>
        <w:jc w:val="center"/>
        <w:outlineLvl w:val="0"/>
      </w:pPr>
    </w:p>
    <w:p w:rsidR="005E499C" w:rsidRPr="00DC3CB3" w:rsidRDefault="005E499C" w:rsidP="00DC3CB3">
      <w:pPr>
        <w:autoSpaceDE w:val="0"/>
        <w:autoSpaceDN w:val="0"/>
        <w:adjustRightInd w:val="0"/>
        <w:ind w:firstLine="540"/>
        <w:jc w:val="center"/>
        <w:outlineLvl w:val="0"/>
      </w:pPr>
      <w:r w:rsidRPr="00DC3CB3">
        <w:t>Перечень целевых индикаторов подпрограммы</w:t>
      </w:r>
    </w:p>
    <w:p w:rsidR="005E499C" w:rsidRPr="00DC3CB3" w:rsidRDefault="005E499C" w:rsidP="00DC3CB3">
      <w:pPr>
        <w:autoSpaceDE w:val="0"/>
        <w:autoSpaceDN w:val="0"/>
        <w:adjustRightInd w:val="0"/>
        <w:ind w:firstLine="540"/>
        <w:jc w:val="center"/>
      </w:pPr>
    </w:p>
    <w:tbl>
      <w:tblPr>
        <w:tblW w:w="1474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5E499C" w:rsidRPr="00DC3CB3" w:rsidTr="00F8112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№  </w:t>
            </w:r>
            <w:r w:rsidRPr="00DC3CB3">
              <w:rPr>
                <w:lang w:eastAsia="ar-SA"/>
              </w:rPr>
              <w:br/>
            </w:r>
            <w:proofErr w:type="gramStart"/>
            <w:r w:rsidRPr="00DC3CB3">
              <w:rPr>
                <w:lang w:eastAsia="ar-SA"/>
              </w:rPr>
              <w:t>п</w:t>
            </w:r>
            <w:proofErr w:type="gramEnd"/>
            <w:r w:rsidRPr="00DC3CB3">
              <w:rPr>
                <w:lang w:eastAsia="ar-SA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Цель,    </w:t>
            </w:r>
            <w:r w:rsidRPr="00DC3CB3">
              <w:rPr>
                <w:lang w:eastAsia="ar-SA"/>
              </w:rPr>
              <w:br/>
              <w:t>целевые индикаторы</w:t>
            </w:r>
            <w:r w:rsidRPr="00DC3CB3">
              <w:rPr>
                <w:lang w:eastAsia="ar-SA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>Единица</w:t>
            </w:r>
            <w:r w:rsidRPr="00DC3CB3">
              <w:rPr>
                <w:lang w:eastAsia="ar-SA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Источник </w:t>
            </w:r>
            <w:r w:rsidRPr="00DC3CB3">
              <w:rPr>
                <w:lang w:eastAsia="ar-SA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Отчетный финансовый год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C3CB3">
                <w:rPr>
                  <w:lang w:eastAsia="ar-SA"/>
                </w:rPr>
                <w:t>2016 г</w:t>
              </w:r>
            </w:smartTag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Текущий финансовый год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C3CB3">
                <w:rPr>
                  <w:lang w:eastAsia="ar-SA"/>
                </w:rPr>
                <w:t>2017 г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Очередной финансовый год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C3CB3">
                <w:rPr>
                  <w:lang w:eastAsia="ar-SA"/>
                </w:rPr>
                <w:t>2018 г</w:t>
              </w:r>
            </w:smartTag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Первый год планового периода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C3CB3">
                <w:rPr>
                  <w:lang w:eastAsia="ar-SA"/>
                </w:rPr>
                <w:t>2019 г</w:t>
              </w:r>
            </w:smartTag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C" w:rsidRPr="00DC3CB3" w:rsidRDefault="005E499C" w:rsidP="00DC3CB3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 xml:space="preserve">Второй год планового периода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C3CB3">
                <w:rPr>
                  <w:lang w:eastAsia="ar-SA"/>
                </w:rPr>
                <w:t>2020 г</w:t>
              </w:r>
            </w:smartTag>
          </w:p>
        </w:tc>
      </w:tr>
      <w:tr w:rsidR="005E499C" w:rsidRPr="00DC3CB3" w:rsidTr="00F8112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b/>
                <w:bCs/>
                <w:lang w:eastAsia="ar-SA"/>
              </w:rPr>
            </w:pPr>
            <w:r w:rsidRPr="00DC3CB3">
              <w:rPr>
                <w:lang w:eastAsia="ar-SA"/>
              </w:rPr>
              <w:t xml:space="preserve">Цель подпрограммы: 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Организация благоустройства населенных пунктов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5E499C" w:rsidRPr="00DC3CB3" w:rsidTr="00F81124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lastRenderedPageBreak/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Целевой индикатор  1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Протяженность улично-дорожной сети</w:t>
            </w:r>
          </w:p>
          <w:p w:rsidR="005E499C" w:rsidRPr="00DC3CB3" w:rsidRDefault="005E499C" w:rsidP="00DC3CB3">
            <w:pPr>
              <w:ind w:left="420"/>
            </w:pPr>
          </w:p>
          <w:p w:rsidR="005E499C" w:rsidRPr="00DC3CB3" w:rsidRDefault="005E499C" w:rsidP="00DC3CB3">
            <w:r w:rsidRPr="00DC3CB3">
              <w:t>освещенность улично-дорожной сети населенных пунктов</w:t>
            </w:r>
          </w:p>
          <w:p w:rsidR="005E499C" w:rsidRPr="00DC3CB3" w:rsidRDefault="005E499C" w:rsidP="00DC3CB3"/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Км.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10,7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10,7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10,7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10,7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10,7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</w:tr>
      <w:tr w:rsidR="005E499C" w:rsidRPr="00DC3CB3" w:rsidTr="00F8112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Целевой индикатор 2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Площадь убранной территории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Default="005E499C" w:rsidP="00DC3CB3"/>
          <w:p w:rsidR="005E499C" w:rsidRPr="00DC3CB3" w:rsidRDefault="005E499C" w:rsidP="00DC3CB3">
            <w:r w:rsidRPr="00DC3CB3">
              <w:t xml:space="preserve">Уборка территории от мусора  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га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21720,2</w:t>
            </w: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21720,2</w:t>
            </w: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21720,2</w:t>
            </w: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21720,2</w:t>
            </w: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21720,2</w:t>
            </w: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</w:p>
          <w:p w:rsidR="005E499C" w:rsidRPr="00DC3CB3" w:rsidRDefault="005E499C" w:rsidP="00DC3CB3">
            <w:pPr>
              <w:rPr>
                <w:lang w:eastAsia="ar-SA"/>
              </w:rPr>
            </w:pPr>
            <w:r w:rsidRPr="00DC3CB3">
              <w:rPr>
                <w:lang w:eastAsia="ar-SA"/>
              </w:rPr>
              <w:t>100</w:t>
            </w:r>
          </w:p>
        </w:tc>
      </w:tr>
      <w:tr w:rsidR="005E499C" w:rsidRPr="00DC3CB3" w:rsidTr="00F81124">
        <w:trPr>
          <w:cantSplit/>
          <w:trHeight w:val="17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Целевой индикатор 3</w:t>
            </w:r>
          </w:p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Обеспечение санитарного благополучия в местах временного хранения ТБО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ind w:firstLine="720"/>
              <w:jc w:val="center"/>
              <w:rPr>
                <w:lang w:eastAsia="ar-SA"/>
              </w:rPr>
            </w:pPr>
            <w:r w:rsidRPr="00DC3CB3">
              <w:rPr>
                <w:lang w:eastAsia="ar-SA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не менее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pacing w:before="100" w:beforeAutospacing="1" w:after="100" w:afterAutospacing="1"/>
            </w:pPr>
            <w:r w:rsidRPr="00DC3CB3">
              <w:t>не менее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не менее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не менее 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9C" w:rsidRPr="00DC3CB3" w:rsidRDefault="005E499C" w:rsidP="00DC3CB3">
            <w:pPr>
              <w:suppressAutoHyphens/>
              <w:autoSpaceDE w:val="0"/>
              <w:rPr>
                <w:lang w:eastAsia="ar-SA"/>
              </w:rPr>
            </w:pPr>
            <w:r w:rsidRPr="00DC3CB3">
              <w:rPr>
                <w:lang w:eastAsia="ar-SA"/>
              </w:rPr>
              <w:t>не менее 100</w:t>
            </w:r>
          </w:p>
        </w:tc>
      </w:tr>
    </w:tbl>
    <w:p w:rsidR="005E499C" w:rsidRPr="00DC3CB3" w:rsidRDefault="005E499C" w:rsidP="00DC3CB3">
      <w:pPr>
        <w:autoSpaceDE w:val="0"/>
        <w:autoSpaceDN w:val="0"/>
        <w:adjustRightInd w:val="0"/>
        <w:ind w:firstLine="540"/>
        <w:jc w:val="center"/>
        <w:rPr>
          <w:color w:val="FF6600"/>
        </w:rPr>
      </w:pPr>
    </w:p>
    <w:p w:rsidR="005E499C" w:rsidRPr="00DC3CB3" w:rsidRDefault="005E499C" w:rsidP="00DC3CB3">
      <w:pPr>
        <w:autoSpaceDE w:val="0"/>
        <w:autoSpaceDN w:val="0"/>
        <w:adjustRightInd w:val="0"/>
        <w:ind w:firstLine="540"/>
        <w:jc w:val="both"/>
        <w:rPr>
          <w:color w:val="FF6600"/>
        </w:rPr>
      </w:pPr>
    </w:p>
    <w:p w:rsidR="005E499C" w:rsidRDefault="005E499C"/>
    <w:sectPr w:rsidR="005E499C" w:rsidSect="00F9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02"/>
    <w:rsid w:val="0001509F"/>
    <w:rsid w:val="00043401"/>
    <w:rsid w:val="000C07D7"/>
    <w:rsid w:val="000C1619"/>
    <w:rsid w:val="000F4F9B"/>
    <w:rsid w:val="001B1163"/>
    <w:rsid w:val="001B4713"/>
    <w:rsid w:val="00251B8D"/>
    <w:rsid w:val="002642E7"/>
    <w:rsid w:val="0027523C"/>
    <w:rsid w:val="002809F2"/>
    <w:rsid w:val="002F3B95"/>
    <w:rsid w:val="002F72C5"/>
    <w:rsid w:val="003A69E5"/>
    <w:rsid w:val="00473B36"/>
    <w:rsid w:val="005E499C"/>
    <w:rsid w:val="005F2DCD"/>
    <w:rsid w:val="00722D0D"/>
    <w:rsid w:val="008422E9"/>
    <w:rsid w:val="0088200F"/>
    <w:rsid w:val="00990B1E"/>
    <w:rsid w:val="009A163C"/>
    <w:rsid w:val="009F34AA"/>
    <w:rsid w:val="00A7337D"/>
    <w:rsid w:val="00AC00A9"/>
    <w:rsid w:val="00AE2959"/>
    <w:rsid w:val="00B01BE0"/>
    <w:rsid w:val="00B079D5"/>
    <w:rsid w:val="00B55658"/>
    <w:rsid w:val="00B75FBB"/>
    <w:rsid w:val="00B772F1"/>
    <w:rsid w:val="00BA4BFA"/>
    <w:rsid w:val="00BE138D"/>
    <w:rsid w:val="00BF35A1"/>
    <w:rsid w:val="00C04D02"/>
    <w:rsid w:val="00C94369"/>
    <w:rsid w:val="00CD1911"/>
    <w:rsid w:val="00D151CC"/>
    <w:rsid w:val="00D24C89"/>
    <w:rsid w:val="00DC3CB3"/>
    <w:rsid w:val="00E06119"/>
    <w:rsid w:val="00EC5B5F"/>
    <w:rsid w:val="00F81124"/>
    <w:rsid w:val="00F932C3"/>
    <w:rsid w:val="00F9389B"/>
    <w:rsid w:val="00FC195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7D7"/>
    <w:pPr>
      <w:ind w:left="720"/>
    </w:pPr>
  </w:style>
  <w:style w:type="paragraph" w:customStyle="1" w:styleId="ConsPlusNormal">
    <w:name w:val="ConsPlusNormal"/>
    <w:uiPriority w:val="99"/>
    <w:rsid w:val="000C07D7"/>
    <w:pPr>
      <w:widowControl w:val="0"/>
      <w:suppressAutoHyphens/>
      <w:autoSpaceDE w:val="0"/>
      <w:ind w:firstLine="720"/>
    </w:pPr>
    <w:rPr>
      <w:lang w:eastAsia="ar-SA"/>
    </w:rPr>
  </w:style>
  <w:style w:type="paragraph" w:styleId="a4">
    <w:name w:val="Balloon Text"/>
    <w:basedOn w:val="a"/>
    <w:link w:val="a5"/>
    <w:uiPriority w:val="99"/>
    <w:rsid w:val="009A1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9A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6FD9-CBDE-4A66-8976-AAB833A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2023-10-31T07:03:00Z</cp:lastPrinted>
  <dcterms:created xsi:type="dcterms:W3CDTF">2017-11-08T09:20:00Z</dcterms:created>
  <dcterms:modified xsi:type="dcterms:W3CDTF">2023-10-31T07:04:00Z</dcterms:modified>
</cp:coreProperties>
</file>