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64" w:rsidRDefault="0053496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 w:rsidR="00CC5BAE">
        <w:rPr>
          <w:sz w:val="28"/>
          <w:szCs w:val="28"/>
        </w:rPr>
        <w:t>4</w:t>
      </w:r>
    </w:p>
    <w:p w:rsidR="00534964" w:rsidRDefault="0053496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34964" w:rsidRDefault="0053496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«Модернизация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534964" w:rsidRDefault="00534964" w:rsidP="0016581F">
      <w:pPr>
        <w:pStyle w:val="3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хозяйства на территории Большеулуйского </w:t>
      </w:r>
    </w:p>
    <w:p w:rsidR="00534964" w:rsidRPr="003B0345" w:rsidRDefault="00534964" w:rsidP="0016581F">
      <w:pPr>
        <w:pStyle w:val="3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сельсовета»</w:t>
      </w:r>
    </w:p>
    <w:p w:rsidR="00534964" w:rsidRDefault="0053496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964" w:rsidRPr="00293096" w:rsidRDefault="0053496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534964" w:rsidRDefault="00534964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5529"/>
      </w:tblGrid>
      <w:tr w:rsidR="00534964" w:rsidRPr="0016581F" w:rsidTr="00CD09E9">
        <w:trPr>
          <w:trHeight w:val="50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«Развитие и модернизация объектов к</w:t>
            </w:r>
            <w:r w:rsidRPr="0016581F">
              <w:rPr>
                <w:rFonts w:ascii="Times New Roman" w:hAnsi="Times New Roman"/>
                <w:sz w:val="28"/>
                <w:szCs w:val="28"/>
              </w:rPr>
              <w:t>оммунальной инфраструктуры на территории</w:t>
            </w: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Большеулуйского сельсовета»</w:t>
            </w:r>
          </w:p>
          <w:p w:rsidR="00534964" w:rsidRPr="0016581F" w:rsidRDefault="0053496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34964" w:rsidRPr="0016581F" w:rsidTr="00CD09E9">
        <w:trPr>
          <w:trHeight w:val="326"/>
        </w:trPr>
        <w:tc>
          <w:tcPr>
            <w:tcW w:w="4149" w:type="dxa"/>
          </w:tcPr>
          <w:p w:rsidR="00534964" w:rsidRPr="0016581F" w:rsidRDefault="00534964" w:rsidP="0021769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529" w:type="dxa"/>
          </w:tcPr>
          <w:p w:rsidR="00534964" w:rsidRPr="0016581F" w:rsidRDefault="00534964" w:rsidP="00F30C85">
            <w:pPr>
              <w:pStyle w:val="31"/>
              <w:ind w:firstLine="0"/>
              <w:jc w:val="center"/>
              <w:rPr>
                <w:sz w:val="28"/>
                <w:szCs w:val="28"/>
              </w:rPr>
            </w:pPr>
            <w:r w:rsidRPr="0016581F">
              <w:rPr>
                <w:sz w:val="28"/>
                <w:szCs w:val="28"/>
              </w:rPr>
              <w:t>«Модернизация жилищно-коммунального хозяйства на территории Большеулуйского сельсовета»</w:t>
            </w:r>
          </w:p>
          <w:p w:rsidR="00534964" w:rsidRPr="0016581F" w:rsidRDefault="00534964" w:rsidP="00F30C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34964" w:rsidRPr="0016581F" w:rsidTr="00CD09E9">
        <w:trPr>
          <w:trHeight w:val="50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заказчик – координатор подпрограммы</w:t>
            </w:r>
          </w:p>
          <w:p w:rsidR="00534964" w:rsidRPr="0016581F" w:rsidRDefault="00534964" w:rsidP="00CD09E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B57DE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534964" w:rsidRPr="0016581F" w:rsidRDefault="00534964" w:rsidP="00B57DE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4964" w:rsidRPr="0016581F" w:rsidTr="00CD09E9">
        <w:trPr>
          <w:trHeight w:val="65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7D51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534964" w:rsidRPr="0016581F" w:rsidRDefault="00534964" w:rsidP="007D51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4964" w:rsidRPr="0016581F" w:rsidTr="00CD09E9">
        <w:trPr>
          <w:trHeight w:val="679"/>
        </w:trPr>
        <w:tc>
          <w:tcPr>
            <w:tcW w:w="4149" w:type="dxa"/>
          </w:tcPr>
          <w:p w:rsidR="00534964" w:rsidRPr="0016581F" w:rsidRDefault="00534964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529" w:type="dxa"/>
          </w:tcPr>
          <w:p w:rsidR="00A33A36" w:rsidRPr="00A33A36" w:rsidRDefault="00534964" w:rsidP="00F30C8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3A36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="00A33A36" w:rsidRPr="00A33A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подпрограммы</w:t>
            </w:r>
            <w:r w:rsidRPr="00A33A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  </w:t>
            </w:r>
          </w:p>
          <w:p w:rsidR="00534964" w:rsidRDefault="00534964" w:rsidP="00753C8B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1F">
              <w:rPr>
                <w:rFonts w:ascii="Times New Roman" w:hAnsi="Times New Roman"/>
                <w:sz w:val="28"/>
                <w:szCs w:val="28"/>
              </w:rPr>
              <w:t>Обеспечение населения</w:t>
            </w:r>
            <w:r w:rsidR="00F30C85">
              <w:rPr>
                <w:rFonts w:ascii="Times New Roman" w:hAnsi="Times New Roman"/>
                <w:sz w:val="28"/>
                <w:szCs w:val="28"/>
              </w:rPr>
              <w:t xml:space="preserve"> Большеулуйского сельсовета</w:t>
            </w:r>
            <w:r w:rsidRPr="0016581F">
              <w:rPr>
                <w:rFonts w:ascii="Times New Roman" w:hAnsi="Times New Roman"/>
                <w:sz w:val="28"/>
                <w:szCs w:val="28"/>
              </w:rPr>
              <w:t xml:space="preserve">  качественными коммунальными услугами в условиях развития рыночных отношений в отрасли и ограниченного </w:t>
            </w:r>
            <w:r w:rsidR="00F30C85">
              <w:rPr>
                <w:rFonts w:ascii="Times New Roman" w:hAnsi="Times New Roman"/>
                <w:sz w:val="28"/>
                <w:szCs w:val="28"/>
              </w:rPr>
              <w:t>роста оплаты коммунальных услуг.</w:t>
            </w:r>
          </w:p>
          <w:p w:rsidR="00F30C85" w:rsidRPr="00A33A36" w:rsidRDefault="00F30C85" w:rsidP="00F30C8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3A36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534964" w:rsidRDefault="00F30C85" w:rsidP="00A33A3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1) Обеспечение населения бесперебойным теплоснабжением</w:t>
            </w:r>
          </w:p>
          <w:p w:rsidR="00534964" w:rsidRDefault="00F30C85" w:rsidP="00A33A3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36">
              <w:rPr>
                <w:rFonts w:ascii="Times New Roman" w:hAnsi="Times New Roman"/>
                <w:sz w:val="28"/>
                <w:szCs w:val="28"/>
              </w:rPr>
              <w:t>2) О</w:t>
            </w:r>
            <w:r w:rsidR="00534964" w:rsidRPr="00A33A36">
              <w:rPr>
                <w:rFonts w:ascii="Times New Roman" w:hAnsi="Times New Roman"/>
                <w:sz w:val="28"/>
                <w:szCs w:val="28"/>
              </w:rPr>
              <w:t>беспечение населения питьевой водой, соответствующей требованиям безопасности и безвредности, установленным санитарно-эпидемио</w:t>
            </w:r>
            <w:r w:rsidR="00EF6370">
              <w:rPr>
                <w:rFonts w:ascii="Times New Roman" w:hAnsi="Times New Roman"/>
                <w:sz w:val="28"/>
                <w:szCs w:val="28"/>
              </w:rPr>
              <w:t>логическими правилами</w:t>
            </w:r>
          </w:p>
          <w:p w:rsidR="00A33A36" w:rsidRPr="0016581F" w:rsidRDefault="00EF6370" w:rsidP="00CD09E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EF6370">
              <w:rPr>
                <w:rFonts w:ascii="Times New Roman" w:hAnsi="Times New Roman"/>
                <w:sz w:val="28"/>
                <w:szCs w:val="28"/>
              </w:rPr>
              <w:t xml:space="preserve"> Обеспечение возмещения недополученных доходов организаций в связи с оказанием населению услуг бани по социально-ориентированным тарифам</w:t>
            </w:r>
          </w:p>
        </w:tc>
      </w:tr>
    </w:tbl>
    <w:p w:rsidR="005D54D6" w:rsidRDefault="005D54D6">
      <w:r>
        <w:br w:type="page"/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5529"/>
      </w:tblGrid>
      <w:tr w:rsidR="00534964" w:rsidRPr="0016581F" w:rsidTr="00CD09E9">
        <w:trPr>
          <w:trHeight w:val="104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529" w:type="dxa"/>
          </w:tcPr>
          <w:p w:rsidR="00534964" w:rsidRPr="009D47ED" w:rsidRDefault="00534964" w:rsidP="00700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="00753C8B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доля котельных</w:t>
            </w:r>
            <w:r w:rsidR="006C283C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3C8B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которых </w:t>
            </w:r>
            <w:r w:rsidR="00D55C23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будут проведены ремонтно-подготовительные работы – не менее 100%</w:t>
            </w:r>
            <w:r w:rsidR="00CD09E9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ежегодно</w:t>
            </w:r>
            <w:r w:rsidR="00D55C23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4964" w:rsidRPr="0016581F" w:rsidRDefault="00D55C23" w:rsidP="005D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- доля объектов водоснабжения</w:t>
            </w:r>
            <w:r w:rsidR="006C283C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которых будут проведены ремонтно-восстановительные работы – </w:t>
            </w:r>
            <w:r w:rsidR="00CD09E9" w:rsidRPr="009D47ED">
              <w:rPr>
                <w:rFonts w:ascii="Times New Roman" w:hAnsi="Times New Roman"/>
                <w:color w:val="000000"/>
                <w:sz w:val="28"/>
                <w:szCs w:val="28"/>
              </w:rPr>
              <w:t>от 25 до 50% ежегодно.</w:t>
            </w:r>
          </w:p>
        </w:tc>
      </w:tr>
      <w:tr w:rsidR="00534964" w:rsidRPr="0016581F" w:rsidTr="00CD09E9">
        <w:trPr>
          <w:trHeight w:val="104"/>
        </w:trPr>
        <w:tc>
          <w:tcPr>
            <w:tcW w:w="4149" w:type="dxa"/>
          </w:tcPr>
          <w:p w:rsidR="00534964" w:rsidRPr="0016581F" w:rsidRDefault="00534964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5529" w:type="dxa"/>
          </w:tcPr>
          <w:p w:rsidR="00534964" w:rsidRPr="0016581F" w:rsidRDefault="00B67A81" w:rsidP="00DD107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534964" w:rsidRPr="0016581F" w:rsidTr="00CD09E9">
        <w:trPr>
          <w:trHeight w:val="204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6581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C52FD" w:rsidRPr="005C52FD" w:rsidRDefault="005C52FD" w:rsidP="00A30ED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</w:t>
            </w:r>
            <w:r w:rsidR="00A30ED1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одпрограммы составит 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16949,0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  <w:r w:rsidR="00A30ED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за счет средств бюд</w:t>
            </w:r>
            <w:r w:rsidR="00A30ED1">
              <w:rPr>
                <w:rFonts w:ascii="Times New Roman" w:hAnsi="Times New Roman"/>
                <w:sz w:val="28"/>
                <w:szCs w:val="28"/>
                <w:lang w:eastAsia="ar-SA"/>
              </w:rPr>
              <w:t>жета Большеулуйского сельсовета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, в том числе в разбивке по годам:</w:t>
            </w:r>
          </w:p>
          <w:p w:rsidR="005C52FD" w:rsidRPr="005C52FD" w:rsidRDefault="005C52FD" w:rsidP="005C52FD">
            <w:pPr>
              <w:autoSpaceDE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в 2023 году – </w:t>
            </w:r>
            <w:r w:rsidR="00B47A33">
              <w:rPr>
                <w:rFonts w:ascii="Times New Roman" w:hAnsi="Times New Roman"/>
                <w:sz w:val="28"/>
                <w:szCs w:val="28"/>
                <w:lang w:eastAsia="ar-SA"/>
              </w:rPr>
              <w:t>4149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</w:t>
            </w:r>
            <w:proofErr w:type="spell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5C52FD" w:rsidRPr="005C52FD" w:rsidRDefault="005C52FD" w:rsidP="005C52FD">
            <w:pPr>
              <w:autoSpaceDE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- в 2024 году – 3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00,0 </w:t>
            </w:r>
            <w:proofErr w:type="spell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C43028" w:rsidRDefault="005C52FD" w:rsidP="005C52FD">
            <w:pPr>
              <w:autoSpaceDE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- в 2025 году – 3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00,0 </w:t>
            </w:r>
            <w:proofErr w:type="spell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A30ED1" w:rsidRDefault="00A30ED1" w:rsidP="00DD1077">
            <w:pPr>
              <w:autoSpaceDE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- в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– 3</w:t>
            </w:r>
            <w:r w:rsidR="00DD107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00,0 </w:t>
            </w:r>
            <w:proofErr w:type="spell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DD1077" w:rsidRPr="006E3F48" w:rsidRDefault="00DD1077" w:rsidP="00DD1077">
            <w:pPr>
              <w:autoSpaceDE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- в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– 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00,0 </w:t>
            </w:r>
            <w:proofErr w:type="spell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C52F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</w:tc>
      </w:tr>
      <w:tr w:rsidR="00534964" w:rsidRPr="0016581F" w:rsidTr="00CD09E9">
        <w:trPr>
          <w:trHeight w:val="285"/>
        </w:trPr>
        <w:tc>
          <w:tcPr>
            <w:tcW w:w="4149" w:type="dxa"/>
          </w:tcPr>
          <w:p w:rsidR="00534964" w:rsidRPr="0016581F" w:rsidRDefault="00534964" w:rsidP="006D62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A30ED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реализацией и исполнением подпрограммы осуществляет администрация Большеулуйского сельсовета.</w:t>
            </w:r>
          </w:p>
          <w:p w:rsidR="00534964" w:rsidRPr="0016581F" w:rsidRDefault="00534964" w:rsidP="00A30ED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534964" w:rsidRDefault="00534964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534964" w:rsidRPr="00597525" w:rsidRDefault="00534964" w:rsidP="00E04A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97525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534964" w:rsidRDefault="0053496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534964" w:rsidRDefault="0053496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525">
        <w:rPr>
          <w:rFonts w:ascii="Times New Roman" w:hAnsi="Times New Roman"/>
          <w:b/>
          <w:sz w:val="28"/>
          <w:szCs w:val="28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534964" w:rsidRDefault="0053496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34964" w:rsidRPr="009B5718" w:rsidRDefault="00A33A36" w:rsidP="009B57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964" w:rsidRPr="009B5718">
        <w:rPr>
          <w:sz w:val="28"/>
          <w:szCs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534964" w:rsidRDefault="00A33A36" w:rsidP="009B57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964" w:rsidRPr="009B5718">
        <w:rPr>
          <w:sz w:val="28"/>
          <w:szCs w:val="28"/>
        </w:rPr>
        <w:t xml:space="preserve">Нормативная правовая база подпрограммы: </w:t>
      </w:r>
    </w:p>
    <w:p w:rsidR="00534964" w:rsidRPr="009B5718" w:rsidRDefault="00534964" w:rsidP="00A33A36">
      <w:pPr>
        <w:pStyle w:val="Default"/>
        <w:ind w:firstLine="708"/>
        <w:jc w:val="both"/>
        <w:rPr>
          <w:sz w:val="28"/>
          <w:szCs w:val="28"/>
        </w:rPr>
      </w:pPr>
      <w:r w:rsidRPr="009B5718">
        <w:rPr>
          <w:sz w:val="28"/>
          <w:szCs w:val="28"/>
        </w:rPr>
        <w:t xml:space="preserve">- </w:t>
      </w:r>
      <w:r w:rsidR="00A33A36">
        <w:rPr>
          <w:sz w:val="28"/>
          <w:szCs w:val="28"/>
        </w:rPr>
        <w:t>в</w:t>
      </w:r>
      <w:r w:rsidRPr="009B5718">
        <w:rPr>
          <w:sz w:val="28"/>
          <w:szCs w:val="28"/>
        </w:rPr>
        <w:t xml:space="preserve">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 w:rsidR="00B63691">
        <w:rPr>
          <w:sz w:val="28"/>
          <w:szCs w:val="28"/>
        </w:rPr>
        <w:t xml:space="preserve"> </w:t>
      </w:r>
      <w:r w:rsidRPr="009B5718">
        <w:rPr>
          <w:sz w:val="28"/>
          <w:szCs w:val="28"/>
        </w:rPr>
        <w:t>к вопросам местного значения поселения относятся: организация в границах поселения электро-, тепл</w:t>
      </w:r>
      <w:proofErr w:type="gramStart"/>
      <w:r w:rsidRPr="009B5718">
        <w:rPr>
          <w:sz w:val="28"/>
          <w:szCs w:val="28"/>
        </w:rPr>
        <w:t>о-</w:t>
      </w:r>
      <w:proofErr w:type="gramEnd"/>
      <w:r w:rsidRPr="009B5718">
        <w:rPr>
          <w:sz w:val="28"/>
          <w:szCs w:val="28"/>
        </w:rPr>
        <w:t xml:space="preserve">, газо- и водоснабжения населения, водоотведения, снабжения населения топливом;          </w:t>
      </w:r>
    </w:p>
    <w:p w:rsidR="00534964" w:rsidRPr="009B5718" w:rsidRDefault="00A33A36" w:rsidP="009B5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9B571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="00534964" w:rsidRPr="009B5718">
        <w:rPr>
          <w:rFonts w:ascii="Times New Roman" w:hAnsi="Times New Roman"/>
          <w:sz w:val="28"/>
          <w:szCs w:val="28"/>
        </w:rPr>
        <w:t>остановление Главы администрации Большеулуйского сельсовета от 04.09.2013 № 131 «Об утверждении Порядка принятия решений о разработке  муниципальных программ Большеулуйского сельсовета, их формировании и реализации».</w:t>
      </w:r>
    </w:p>
    <w:p w:rsidR="00534964" w:rsidRPr="009B5718" w:rsidRDefault="00A33A36" w:rsidP="009B5718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9B5718">
        <w:rPr>
          <w:rFonts w:ascii="Times New Roman" w:hAnsi="Times New Roman"/>
          <w:sz w:val="28"/>
          <w:szCs w:val="28"/>
        </w:rPr>
        <w:t>Предметом подпрограммы является обеспечение населения качественными коммунальными услугами в условиях развития рыночных отношений в отрасли и ограниченного роста оплаты коммунальных услуг.</w:t>
      </w:r>
    </w:p>
    <w:p w:rsidR="00A33A36" w:rsidRDefault="00A33A36" w:rsidP="00A33A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9B5718">
        <w:rPr>
          <w:rFonts w:ascii="Times New Roman" w:hAnsi="Times New Roman"/>
          <w:sz w:val="28"/>
          <w:szCs w:val="28"/>
        </w:rPr>
        <w:t xml:space="preserve">Обеспечение нормативного качества коммунальных услуг возможно достигнуть за счет повышения надежности систем коммунальной инфраструктуры и </w:t>
      </w:r>
      <w:proofErr w:type="spellStart"/>
      <w:r w:rsidR="00534964" w:rsidRPr="009B5718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534964" w:rsidRPr="009B5718">
        <w:rPr>
          <w:rFonts w:ascii="Times New Roman" w:hAnsi="Times New Roman"/>
          <w:sz w:val="28"/>
          <w:szCs w:val="28"/>
        </w:rPr>
        <w:t xml:space="preserve"> систем коммунальной инфраструктуры, оптимизации затрат на производство коммунальных ресурсов.</w:t>
      </w:r>
    </w:p>
    <w:p w:rsidR="00A33A36" w:rsidRDefault="00A33A36" w:rsidP="00A33A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4964" w:rsidRPr="009B5718" w:rsidRDefault="00A33A36" w:rsidP="00A33A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3A36">
        <w:rPr>
          <w:rFonts w:ascii="Times New Roman" w:hAnsi="Times New Roman"/>
          <w:i/>
          <w:sz w:val="28"/>
          <w:szCs w:val="28"/>
          <w:u w:val="single"/>
        </w:rPr>
        <w:t>2.1.1.</w:t>
      </w:r>
      <w:r w:rsidR="00534964" w:rsidRPr="00A33A36">
        <w:rPr>
          <w:rFonts w:ascii="Times New Roman" w:hAnsi="Times New Roman"/>
          <w:i/>
          <w:sz w:val="28"/>
          <w:szCs w:val="28"/>
          <w:u w:val="single"/>
        </w:rPr>
        <w:t>Теплоснабжение</w:t>
      </w:r>
    </w:p>
    <w:p w:rsidR="00C43028" w:rsidRPr="001E6E9A" w:rsidRDefault="00A33A36" w:rsidP="00C430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028" w:rsidRPr="00C43028">
        <w:rPr>
          <w:rFonts w:ascii="Times New Roman" w:hAnsi="Times New Roman"/>
          <w:sz w:val="28"/>
          <w:szCs w:val="28"/>
        </w:rPr>
        <w:t>В коммунальном комплексе Большеулуйского сельсовета эксплуатируются централизованные системы теплоснабжения, которые представлены 5 теплоисточниками суммарной мощностью 8,6 Гкал/час. По тепловым сетям, протяженностью  5,</w:t>
      </w:r>
      <w:r w:rsidR="00A30ED1">
        <w:rPr>
          <w:rFonts w:ascii="Times New Roman" w:hAnsi="Times New Roman"/>
          <w:sz w:val="28"/>
          <w:szCs w:val="28"/>
        </w:rPr>
        <w:t>8</w:t>
      </w:r>
      <w:r w:rsidR="00C43028" w:rsidRPr="00C43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028" w:rsidRPr="00C43028">
        <w:rPr>
          <w:rFonts w:ascii="Times New Roman" w:hAnsi="Times New Roman"/>
          <w:sz w:val="28"/>
          <w:szCs w:val="28"/>
        </w:rPr>
        <w:t>тыс</w:t>
      </w:r>
      <w:proofErr w:type="gramStart"/>
      <w:r w:rsidR="00C43028" w:rsidRPr="00C43028">
        <w:rPr>
          <w:rFonts w:ascii="Times New Roman" w:hAnsi="Times New Roman"/>
          <w:sz w:val="28"/>
          <w:szCs w:val="28"/>
        </w:rPr>
        <w:t>.к</w:t>
      </w:r>
      <w:proofErr w:type="gramEnd"/>
      <w:r w:rsidR="00C43028" w:rsidRPr="00C43028">
        <w:rPr>
          <w:rFonts w:ascii="Times New Roman" w:hAnsi="Times New Roman"/>
          <w:sz w:val="28"/>
          <w:szCs w:val="28"/>
        </w:rPr>
        <w:t>м</w:t>
      </w:r>
      <w:proofErr w:type="spellEnd"/>
      <w:r w:rsidR="00C43028" w:rsidRPr="00C43028">
        <w:rPr>
          <w:rFonts w:ascii="Times New Roman" w:hAnsi="Times New Roman"/>
          <w:sz w:val="28"/>
          <w:szCs w:val="28"/>
        </w:rPr>
        <w:t>, транспортируется тепловая энергия.</w:t>
      </w:r>
    </w:p>
    <w:p w:rsidR="00534964" w:rsidRPr="001E6E9A" w:rsidRDefault="00753C8B" w:rsidP="00A33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1E6E9A">
        <w:rPr>
          <w:rFonts w:ascii="Times New Roman" w:hAnsi="Times New Roman"/>
          <w:sz w:val="28"/>
          <w:szCs w:val="28"/>
        </w:rPr>
        <w:t>Теплоисточники эксплуатируются с применением устаревших технологических схем, при этом замена котельного оборудовани</w:t>
      </w:r>
      <w:r>
        <w:rPr>
          <w:rFonts w:ascii="Times New Roman" w:hAnsi="Times New Roman"/>
          <w:sz w:val="28"/>
          <w:szCs w:val="28"/>
        </w:rPr>
        <w:t>я</w:t>
      </w:r>
      <w:r w:rsidR="00534964" w:rsidRPr="001E6E9A">
        <w:rPr>
          <w:rFonts w:ascii="Times New Roman" w:hAnsi="Times New Roman"/>
          <w:sz w:val="28"/>
          <w:szCs w:val="28"/>
        </w:rPr>
        <w:t xml:space="preserve"> выполняется   своевременно.</w:t>
      </w:r>
    </w:p>
    <w:p w:rsidR="00534964" w:rsidRPr="001E6E9A" w:rsidRDefault="00753C8B" w:rsidP="00A33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1E6E9A">
        <w:rPr>
          <w:rFonts w:ascii="Times New Roman" w:hAnsi="Times New Roman"/>
          <w:sz w:val="28"/>
          <w:szCs w:val="28"/>
        </w:rPr>
        <w:t>Из общего количества установленных котлов в котельных коммунального комплекса, автоматизированных нет.</w:t>
      </w:r>
    </w:p>
    <w:p w:rsidR="00534964" w:rsidRPr="001E6E9A" w:rsidRDefault="00753C8B" w:rsidP="00A33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1E6E9A">
        <w:rPr>
          <w:rFonts w:ascii="Times New Roman" w:hAnsi="Times New Roman"/>
          <w:sz w:val="28"/>
          <w:szCs w:val="28"/>
        </w:rPr>
        <w:t>Отсутствие на котельных малой мощности систем водоподготовки сетевой воды ведет к сокращению срока эксплуатации котельного оборудования, отсутствие в отдельных котельных оборудования по очистке дымовых газов создает неблагоприятную экологическую обстановку в населенном пункте.</w:t>
      </w:r>
    </w:p>
    <w:p w:rsidR="00534964" w:rsidRPr="001E6E9A" w:rsidRDefault="00753C8B" w:rsidP="00A33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964" w:rsidRPr="001E6E9A">
        <w:rPr>
          <w:rFonts w:ascii="Times New Roman" w:hAnsi="Times New Roman"/>
          <w:sz w:val="28"/>
          <w:szCs w:val="28"/>
        </w:rPr>
        <w:t xml:space="preserve">Основными причинами неэффективности действующих котельных являются: </w:t>
      </w:r>
    </w:p>
    <w:p w:rsidR="00534964" w:rsidRPr="001E6E9A" w:rsidRDefault="00534964" w:rsidP="00A33A36">
      <w:p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E6E9A">
        <w:rPr>
          <w:rFonts w:ascii="Times New Roman" w:hAnsi="Times New Roman"/>
          <w:sz w:val="28"/>
          <w:szCs w:val="28"/>
        </w:rPr>
        <w:lastRenderedPageBreak/>
        <w:t>- отсутствие систем</w:t>
      </w:r>
      <w:r>
        <w:rPr>
          <w:rFonts w:ascii="Times New Roman" w:hAnsi="Times New Roman"/>
          <w:sz w:val="28"/>
          <w:szCs w:val="28"/>
        </w:rPr>
        <w:t xml:space="preserve"> водоподготовки</w:t>
      </w:r>
      <w:r w:rsidRPr="001E6E9A">
        <w:rPr>
          <w:rFonts w:ascii="Times New Roman" w:hAnsi="Times New Roman"/>
          <w:sz w:val="28"/>
          <w:szCs w:val="28"/>
        </w:rPr>
        <w:t>;</w:t>
      </w:r>
    </w:p>
    <w:p w:rsidR="00534964" w:rsidRPr="001E6E9A" w:rsidRDefault="00534964" w:rsidP="001E6E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E6E9A">
        <w:rPr>
          <w:rFonts w:ascii="Times New Roman" w:hAnsi="Times New Roman"/>
          <w:sz w:val="28"/>
          <w:szCs w:val="28"/>
        </w:rPr>
        <w:t>- использование топлива низкого качества.</w:t>
      </w:r>
    </w:p>
    <w:p w:rsidR="00534964" w:rsidRPr="007E5CEE" w:rsidRDefault="00753C8B" w:rsidP="00753C8B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lang w:eastAsia="ru-RU"/>
        </w:rPr>
        <w:tab/>
      </w:r>
      <w:r w:rsidR="00C43028" w:rsidRPr="007E5CEE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43028">
        <w:rPr>
          <w:rFonts w:ascii="Times New Roman" w:hAnsi="Times New Roman"/>
          <w:sz w:val="28"/>
          <w:szCs w:val="28"/>
        </w:rPr>
        <w:t>в</w:t>
      </w:r>
      <w:r w:rsidR="00C43028" w:rsidRPr="007E5CEE">
        <w:rPr>
          <w:rFonts w:ascii="Times New Roman" w:hAnsi="Times New Roman"/>
          <w:sz w:val="28"/>
          <w:szCs w:val="28"/>
        </w:rPr>
        <w:t>етхи</w:t>
      </w:r>
      <w:r w:rsidR="00C43028">
        <w:rPr>
          <w:rFonts w:ascii="Times New Roman" w:hAnsi="Times New Roman"/>
          <w:sz w:val="28"/>
          <w:szCs w:val="28"/>
        </w:rPr>
        <w:t>е</w:t>
      </w:r>
      <w:r w:rsidR="00C43028" w:rsidRPr="007E5CEE">
        <w:rPr>
          <w:rFonts w:ascii="Times New Roman" w:hAnsi="Times New Roman"/>
          <w:sz w:val="28"/>
          <w:szCs w:val="28"/>
        </w:rPr>
        <w:t xml:space="preserve"> тепловы</w:t>
      </w:r>
      <w:r w:rsidR="00C43028">
        <w:rPr>
          <w:rFonts w:ascii="Times New Roman" w:hAnsi="Times New Roman"/>
          <w:sz w:val="28"/>
          <w:szCs w:val="28"/>
        </w:rPr>
        <w:t>е</w:t>
      </w:r>
      <w:r w:rsidR="00C43028" w:rsidRPr="007E5CEE">
        <w:rPr>
          <w:rFonts w:ascii="Times New Roman" w:hAnsi="Times New Roman"/>
          <w:sz w:val="28"/>
          <w:szCs w:val="28"/>
        </w:rPr>
        <w:t xml:space="preserve"> сет</w:t>
      </w:r>
      <w:r w:rsidR="00C43028">
        <w:rPr>
          <w:rFonts w:ascii="Times New Roman" w:hAnsi="Times New Roman"/>
          <w:sz w:val="28"/>
          <w:szCs w:val="28"/>
        </w:rPr>
        <w:t>и отсутствуют.</w:t>
      </w:r>
      <w:r w:rsidR="00534964" w:rsidRPr="007E5CEE">
        <w:rPr>
          <w:rFonts w:ascii="Times New Roman" w:hAnsi="Times New Roman"/>
          <w:sz w:val="28"/>
          <w:szCs w:val="28"/>
        </w:rPr>
        <w:t xml:space="preserve">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534964" w:rsidRPr="007E5CEE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В результате проведенных мероприятий 20</w:t>
      </w:r>
      <w:r w:rsidR="00B63691">
        <w:rPr>
          <w:rFonts w:ascii="Times New Roman" w:hAnsi="Times New Roman"/>
          <w:sz w:val="28"/>
          <w:szCs w:val="28"/>
        </w:rPr>
        <w:t>2</w:t>
      </w:r>
      <w:r w:rsidR="00A30ED1">
        <w:rPr>
          <w:rFonts w:ascii="Times New Roman" w:hAnsi="Times New Roman"/>
          <w:sz w:val="28"/>
          <w:szCs w:val="28"/>
        </w:rPr>
        <w:t>3</w:t>
      </w:r>
      <w:r w:rsidRPr="007E5CEE">
        <w:rPr>
          <w:rFonts w:ascii="Times New Roman" w:hAnsi="Times New Roman"/>
          <w:sz w:val="28"/>
          <w:szCs w:val="28"/>
        </w:rPr>
        <w:t>-20</w:t>
      </w:r>
      <w:r w:rsidR="00C43028">
        <w:rPr>
          <w:rFonts w:ascii="Times New Roman" w:hAnsi="Times New Roman"/>
          <w:sz w:val="28"/>
          <w:szCs w:val="28"/>
        </w:rPr>
        <w:t>2</w:t>
      </w:r>
      <w:r w:rsidR="00A30ED1">
        <w:rPr>
          <w:rFonts w:ascii="Times New Roman" w:hAnsi="Times New Roman"/>
          <w:sz w:val="28"/>
          <w:szCs w:val="28"/>
        </w:rPr>
        <w:t>6</w:t>
      </w:r>
      <w:r w:rsidR="00B67A81">
        <w:rPr>
          <w:rFonts w:ascii="Times New Roman" w:hAnsi="Times New Roman"/>
          <w:sz w:val="28"/>
          <w:szCs w:val="28"/>
        </w:rPr>
        <w:t xml:space="preserve"> </w:t>
      </w:r>
      <w:r w:rsidRPr="007E5CEE">
        <w:rPr>
          <w:rFonts w:ascii="Times New Roman" w:hAnsi="Times New Roman"/>
          <w:sz w:val="28"/>
          <w:szCs w:val="28"/>
        </w:rPr>
        <w:t>годов предусмотрено резе</w:t>
      </w:r>
      <w:r>
        <w:rPr>
          <w:rFonts w:ascii="Times New Roman" w:hAnsi="Times New Roman"/>
          <w:sz w:val="28"/>
          <w:szCs w:val="28"/>
        </w:rPr>
        <w:t>рвное электроснабжение объ</w:t>
      </w:r>
      <w:r w:rsidRPr="007E5CEE">
        <w:rPr>
          <w:rFonts w:ascii="Times New Roman" w:hAnsi="Times New Roman"/>
          <w:sz w:val="28"/>
          <w:szCs w:val="28"/>
        </w:rPr>
        <w:t>ектов коммунального комплекса, что исключает аварийные</w:t>
      </w:r>
      <w:r>
        <w:rPr>
          <w:rFonts w:ascii="Times New Roman" w:hAnsi="Times New Roman"/>
          <w:sz w:val="28"/>
          <w:szCs w:val="28"/>
        </w:rPr>
        <w:t xml:space="preserve"> ситуации, в том числе и размор</w:t>
      </w:r>
      <w:r w:rsidR="00B67A81">
        <w:rPr>
          <w:rFonts w:ascii="Times New Roman" w:hAnsi="Times New Roman"/>
          <w:sz w:val="28"/>
          <w:szCs w:val="28"/>
        </w:rPr>
        <w:t>аживания</w:t>
      </w:r>
      <w:r w:rsidRPr="007E5CEE">
        <w:rPr>
          <w:rFonts w:ascii="Times New Roman" w:hAnsi="Times New Roman"/>
          <w:sz w:val="28"/>
          <w:szCs w:val="28"/>
        </w:rPr>
        <w:t xml:space="preserve"> систем.</w:t>
      </w:r>
    </w:p>
    <w:p w:rsidR="00534964" w:rsidRPr="00567CC8" w:rsidRDefault="00534964" w:rsidP="007E5CEE">
      <w:pPr>
        <w:pStyle w:val="31"/>
        <w:ind w:left="851" w:firstLine="142"/>
        <w:rPr>
          <w:sz w:val="28"/>
          <w:szCs w:val="28"/>
        </w:rPr>
      </w:pPr>
    </w:p>
    <w:p w:rsidR="00534964" w:rsidRPr="00753C8B" w:rsidRDefault="00753C8B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3C8B">
        <w:rPr>
          <w:rFonts w:ascii="Times New Roman" w:hAnsi="Times New Roman"/>
          <w:i/>
          <w:sz w:val="28"/>
          <w:szCs w:val="28"/>
          <w:u w:val="single"/>
        </w:rPr>
        <w:t>2.1.2.</w:t>
      </w:r>
      <w:r w:rsidR="00534964" w:rsidRPr="00753C8B">
        <w:rPr>
          <w:rFonts w:ascii="Times New Roman" w:hAnsi="Times New Roman"/>
          <w:i/>
          <w:sz w:val="28"/>
          <w:szCs w:val="28"/>
          <w:u w:val="single"/>
        </w:rPr>
        <w:t>Водоснабжение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Обеспечение населения чистой питьевой водой нормативного качества, безопасность водопользования являются одним из главных приоритетов администрации,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улучшению демографической ситуации в поселении.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 xml:space="preserve">Основными источниками водоснабжения населения являются: подземные </w:t>
      </w:r>
      <w:proofErr w:type="spellStart"/>
      <w:r w:rsidRPr="00753C8B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753C8B">
        <w:rPr>
          <w:rFonts w:ascii="Times New Roman" w:hAnsi="Times New Roman"/>
          <w:sz w:val="28"/>
          <w:szCs w:val="28"/>
        </w:rPr>
        <w:t>, обеспечивающие централизованным водоснабжением два населенных пункта.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Положительные результаты исследований воды используемых для централизованного хозяйственно-питьевого водоснабжения населения, свидетельствуют о её соответствующем качестве по санитарно-химическим показателям и гигиеническим нормативам.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 xml:space="preserve">   Централизованное водоснабжение на территории сельсовета обеспечивается за счет подземных источников.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 xml:space="preserve">Забор воды производится водозаборными сооружениями от трех артезианских скважин и  подается на распределительный участок  </w:t>
      </w:r>
      <w:r w:rsidR="00753C8B">
        <w:rPr>
          <w:rFonts w:ascii="Times New Roman" w:hAnsi="Times New Roman"/>
          <w:sz w:val="28"/>
          <w:szCs w:val="28"/>
        </w:rPr>
        <w:t>в</w:t>
      </w:r>
      <w:r w:rsidRPr="00753C8B">
        <w:rPr>
          <w:rFonts w:ascii="Times New Roman" w:hAnsi="Times New Roman"/>
          <w:sz w:val="28"/>
          <w:szCs w:val="28"/>
        </w:rPr>
        <w:t>одозабора</w:t>
      </w:r>
      <w:r w:rsidR="00753C8B">
        <w:rPr>
          <w:rFonts w:ascii="Times New Roman" w:hAnsi="Times New Roman"/>
          <w:sz w:val="28"/>
          <w:szCs w:val="28"/>
        </w:rPr>
        <w:t>. В</w:t>
      </w:r>
      <w:r w:rsidRPr="00753C8B">
        <w:rPr>
          <w:rFonts w:ascii="Times New Roman" w:hAnsi="Times New Roman"/>
          <w:sz w:val="28"/>
          <w:szCs w:val="28"/>
        </w:rPr>
        <w:t xml:space="preserve"> дальнейшем  направляется по магистральным сетям к потребителям. Для снижения последствий аварий и обеспечения бесперебойного водоснабжения применяется закольцованная система подачи воды. Протяженность водопроводных сетей составляет </w:t>
      </w:r>
      <w:r w:rsidR="00A30ED1">
        <w:rPr>
          <w:rFonts w:ascii="Times New Roman" w:hAnsi="Times New Roman"/>
          <w:sz w:val="28"/>
          <w:szCs w:val="28"/>
        </w:rPr>
        <w:t>40</w:t>
      </w:r>
      <w:r w:rsidRPr="00753C8B">
        <w:rPr>
          <w:rFonts w:ascii="Times New Roman" w:hAnsi="Times New Roman"/>
          <w:sz w:val="28"/>
          <w:szCs w:val="28"/>
        </w:rPr>
        <w:t xml:space="preserve"> км.</w:t>
      </w:r>
    </w:p>
    <w:p w:rsidR="00534964" w:rsidRPr="00753C8B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 xml:space="preserve">Обеспеченность жилищного фонда централизованным водоснабжением составляет – </w:t>
      </w:r>
      <w:r w:rsidR="00A30ED1">
        <w:rPr>
          <w:rFonts w:ascii="Times New Roman" w:hAnsi="Times New Roman"/>
          <w:sz w:val="28"/>
          <w:szCs w:val="28"/>
        </w:rPr>
        <w:t>59</w:t>
      </w:r>
      <w:r w:rsidRPr="00753C8B">
        <w:rPr>
          <w:rFonts w:ascii="Times New Roman" w:hAnsi="Times New Roman"/>
          <w:sz w:val="28"/>
          <w:szCs w:val="28"/>
        </w:rPr>
        <w:t xml:space="preserve"> %.  </w:t>
      </w:r>
    </w:p>
    <w:p w:rsidR="00534964" w:rsidRPr="00CC5C77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5C77">
        <w:rPr>
          <w:rFonts w:ascii="Times New Roman" w:hAnsi="Times New Roman"/>
          <w:sz w:val="28"/>
          <w:szCs w:val="28"/>
        </w:rPr>
        <w:t>Проблема снабжения населения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 и качество жизни.</w:t>
      </w:r>
    </w:p>
    <w:p w:rsidR="00534964" w:rsidRPr="007E5CEE" w:rsidRDefault="00176FB2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Подп</w:t>
      </w:r>
      <w:r w:rsidR="00534964" w:rsidRPr="007E5CEE">
        <w:rPr>
          <w:rFonts w:ascii="Times New Roman" w:hAnsi="Times New Roman"/>
          <w:sz w:val="28"/>
          <w:szCs w:val="28"/>
        </w:rPr>
        <w:t>рограммы планируется:</w:t>
      </w:r>
    </w:p>
    <w:p w:rsidR="00534964" w:rsidRPr="007E5CEE" w:rsidRDefault="00534964" w:rsidP="00753C8B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   - применять комплексный подход к замене котельного оборудование выработавший ресурс для продления эксплуатационного срока котлов </w:t>
      </w:r>
      <w:r w:rsidRPr="007E5CEE">
        <w:rPr>
          <w:rFonts w:ascii="Times New Roman" w:hAnsi="Times New Roman"/>
          <w:sz w:val="28"/>
          <w:szCs w:val="28"/>
        </w:rPr>
        <w:lastRenderedPageBreak/>
        <w:t>выполнять ремонтные работы с привлечением</w:t>
      </w:r>
      <w:r>
        <w:rPr>
          <w:rFonts w:ascii="Times New Roman" w:hAnsi="Times New Roman"/>
          <w:sz w:val="28"/>
          <w:szCs w:val="28"/>
        </w:rPr>
        <w:t xml:space="preserve"> квалифицированных специалистов;</w:t>
      </w:r>
    </w:p>
    <w:p w:rsidR="00534964" w:rsidRPr="007E5CEE" w:rsidRDefault="00534964" w:rsidP="0056102B">
      <w:pPr>
        <w:pStyle w:val="31"/>
        <w:ind w:left="110" w:firstLine="550"/>
        <w:rPr>
          <w:iCs/>
          <w:sz w:val="28"/>
          <w:szCs w:val="28"/>
        </w:rPr>
      </w:pPr>
      <w:r w:rsidRPr="007E5CEE">
        <w:rPr>
          <w:iCs/>
          <w:sz w:val="28"/>
          <w:szCs w:val="28"/>
        </w:rPr>
        <w:t xml:space="preserve">   - использование современных теплоизоляционных материалов;</w:t>
      </w:r>
    </w:p>
    <w:p w:rsidR="00534964" w:rsidRPr="007E5CEE" w:rsidRDefault="00534964" w:rsidP="0056102B">
      <w:pPr>
        <w:pStyle w:val="31"/>
        <w:ind w:left="110" w:firstLine="550"/>
        <w:rPr>
          <w:sz w:val="28"/>
          <w:szCs w:val="28"/>
        </w:rPr>
      </w:pPr>
      <w:r w:rsidRPr="007E5CEE">
        <w:rPr>
          <w:iCs/>
          <w:sz w:val="28"/>
          <w:szCs w:val="28"/>
        </w:rPr>
        <w:t xml:space="preserve">  -</w:t>
      </w:r>
      <w:r w:rsidRPr="007E5CEE">
        <w:rPr>
          <w:sz w:val="28"/>
          <w:szCs w:val="28"/>
        </w:rPr>
        <w:t xml:space="preserve"> снизить тепловые потери;</w:t>
      </w:r>
    </w:p>
    <w:p w:rsidR="00534964" w:rsidRPr="007E5CEE" w:rsidRDefault="00534964" w:rsidP="00CC5C77">
      <w:pPr>
        <w:pStyle w:val="31"/>
        <w:ind w:left="110" w:firstLine="550"/>
        <w:rPr>
          <w:sz w:val="28"/>
          <w:szCs w:val="28"/>
        </w:rPr>
      </w:pPr>
      <w:r w:rsidRPr="007E5CEE">
        <w:rPr>
          <w:sz w:val="28"/>
          <w:szCs w:val="28"/>
        </w:rPr>
        <w:t xml:space="preserve">   - обеспечить надежность работы систем теплоснабжения и экономию т</w:t>
      </w:r>
      <w:r>
        <w:rPr>
          <w:sz w:val="28"/>
          <w:szCs w:val="28"/>
        </w:rPr>
        <w:t>опливно-энергетических ресурсов;</w:t>
      </w:r>
    </w:p>
    <w:p w:rsidR="00534964" w:rsidRPr="007E5CEE" w:rsidRDefault="00534964" w:rsidP="00CC5C77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10" w:firstLine="55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E5CEE">
        <w:rPr>
          <w:rFonts w:ascii="Times New Roman" w:hAnsi="Times New Roman"/>
          <w:sz w:val="28"/>
          <w:szCs w:val="28"/>
          <w:lang w:eastAsia="ru-RU"/>
        </w:rPr>
        <w:t>- государственная регистрация объектов централизованных систем коммунальной инфраструктуры, находящихся муниципальной собственности;</w:t>
      </w:r>
    </w:p>
    <w:p w:rsidR="00534964" w:rsidRDefault="00534964" w:rsidP="00CC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0" w:firstLine="55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- разработка схем теплоснабжения;  </w:t>
      </w:r>
    </w:p>
    <w:p w:rsidR="00534964" w:rsidRPr="007E5CEE" w:rsidRDefault="00534964" w:rsidP="00CC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0" w:firstLine="55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A0875">
        <w:rPr>
          <w:rFonts w:ascii="Times New Roman" w:hAnsi="Times New Roman"/>
          <w:color w:val="000000"/>
          <w:sz w:val="28"/>
          <w:szCs w:val="28"/>
        </w:rPr>
        <w:t>велич</w:t>
      </w:r>
      <w:r>
        <w:rPr>
          <w:rFonts w:ascii="Times New Roman" w:hAnsi="Times New Roman"/>
          <w:color w:val="000000"/>
          <w:sz w:val="28"/>
          <w:szCs w:val="28"/>
        </w:rPr>
        <w:t>ить протяженность магистральной сети водоснабжения</w:t>
      </w:r>
      <w:r w:rsidRPr="00DA0875">
        <w:rPr>
          <w:rFonts w:ascii="Times New Roman" w:hAnsi="Times New Roman"/>
          <w:color w:val="000000"/>
          <w:sz w:val="28"/>
          <w:szCs w:val="28"/>
        </w:rPr>
        <w:t>.</w:t>
      </w:r>
      <w:r w:rsidRPr="007E5CEE">
        <w:rPr>
          <w:rFonts w:ascii="Times New Roman" w:hAnsi="Times New Roman"/>
          <w:sz w:val="28"/>
          <w:szCs w:val="28"/>
        </w:rPr>
        <w:tab/>
      </w:r>
    </w:p>
    <w:p w:rsidR="00534964" w:rsidRPr="007E5CEE" w:rsidRDefault="00534964" w:rsidP="00CC5C77">
      <w:pPr>
        <w:autoSpaceDE w:val="0"/>
        <w:autoSpaceDN w:val="0"/>
        <w:adjustRightInd w:val="0"/>
        <w:spacing w:after="0" w:line="240" w:lineRule="auto"/>
        <w:ind w:left="110" w:firstLine="550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Подпрограмма не предусматривает капитальных затрат с целью  единовременного повышения качественных и количественных показателей определенных объектов инфраструктуры.</w:t>
      </w:r>
    </w:p>
    <w:p w:rsidR="00534964" w:rsidRPr="007E5CEE" w:rsidRDefault="00534964" w:rsidP="00CC5C77">
      <w:pPr>
        <w:spacing w:after="0" w:line="240" w:lineRule="auto"/>
        <w:ind w:left="11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E5CEE">
        <w:rPr>
          <w:rFonts w:ascii="Times New Roman" w:hAnsi="Times New Roman"/>
          <w:sz w:val="28"/>
          <w:szCs w:val="28"/>
        </w:rPr>
        <w:t xml:space="preserve">сновная проблема формирования и поддержания безопасных, здоровых и комфортных условий проживания граждан на территории Большеулуйского сельсовета 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534964" w:rsidRPr="007E5CEE" w:rsidRDefault="00534964" w:rsidP="00CC5C77">
      <w:pPr>
        <w:spacing w:after="0" w:line="240" w:lineRule="auto"/>
        <w:ind w:left="110" w:firstLine="550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534964" w:rsidRPr="007E5CEE" w:rsidRDefault="00534964" w:rsidP="00CC5C77">
      <w:pPr>
        <w:spacing w:after="0" w:line="240" w:lineRule="auto"/>
        <w:ind w:left="110" w:firstLine="550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обеспечить удовлетворительный уровень комфортности проживания населения, а так же  улучшить техническое состояние коммунальной инфраструктуры. </w:t>
      </w:r>
    </w:p>
    <w:p w:rsidR="00534964" w:rsidRPr="007E5CEE" w:rsidRDefault="00534964" w:rsidP="00CC5C77">
      <w:pPr>
        <w:spacing w:after="0" w:line="24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ab/>
        <w:t>Применение программно-целевого метода для достижения поставленной цели, обусловлено:</w:t>
      </w:r>
    </w:p>
    <w:p w:rsidR="00534964" w:rsidRPr="007E5CEE" w:rsidRDefault="00534964" w:rsidP="00CC5C77">
      <w:pPr>
        <w:pStyle w:val="Default"/>
        <w:jc w:val="both"/>
        <w:rPr>
          <w:sz w:val="28"/>
          <w:szCs w:val="28"/>
        </w:rPr>
      </w:pPr>
      <w:r w:rsidRPr="007E5CEE">
        <w:rPr>
          <w:sz w:val="28"/>
          <w:szCs w:val="28"/>
        </w:rPr>
        <w:t xml:space="preserve">- необходимостью решения одновременно комплекса задач; </w:t>
      </w:r>
    </w:p>
    <w:p w:rsidR="00534964" w:rsidRPr="007E5CEE" w:rsidRDefault="00534964" w:rsidP="00CC5C77">
      <w:pPr>
        <w:pStyle w:val="Default"/>
        <w:jc w:val="both"/>
        <w:rPr>
          <w:sz w:val="28"/>
          <w:szCs w:val="28"/>
        </w:rPr>
      </w:pPr>
      <w:r w:rsidRPr="007E5CEE">
        <w:rPr>
          <w:sz w:val="28"/>
          <w:szCs w:val="28"/>
        </w:rPr>
        <w:t xml:space="preserve">- ограниченностью источников и объемов финансирования; </w:t>
      </w:r>
    </w:p>
    <w:p w:rsidR="00534964" w:rsidRPr="007E5CEE" w:rsidRDefault="00534964" w:rsidP="00CC5C77">
      <w:pPr>
        <w:spacing w:after="0" w:line="240" w:lineRule="auto"/>
        <w:ind w:left="110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- необходимостью достижения наибольшей эффективности расходования бюджетных средств.</w:t>
      </w:r>
    </w:p>
    <w:p w:rsidR="00534964" w:rsidRDefault="00534964" w:rsidP="00CC5C77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E5CEE">
        <w:rPr>
          <w:rFonts w:ascii="Times New Roman" w:hAnsi="Times New Roman" w:cs="Times New Roman"/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CC5BAE" w:rsidRPr="007E5CEE" w:rsidRDefault="00CC5BAE" w:rsidP="00CC5C77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CC5BAE" w:rsidRPr="00CC5BAE" w:rsidRDefault="00CC5BAE" w:rsidP="00CC5BAE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3C8B">
        <w:rPr>
          <w:rFonts w:ascii="Times New Roman" w:hAnsi="Times New Roman"/>
          <w:i/>
          <w:sz w:val="28"/>
          <w:szCs w:val="28"/>
          <w:u w:val="single"/>
        </w:rPr>
        <w:t>2.1.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753C8B">
        <w:rPr>
          <w:rFonts w:ascii="Times New Roman" w:hAnsi="Times New Roman"/>
          <w:i/>
          <w:sz w:val="28"/>
          <w:szCs w:val="28"/>
          <w:u w:val="single"/>
        </w:rPr>
        <w:t>.</w:t>
      </w:r>
      <w:r w:rsidRPr="00CC5BAE">
        <w:rPr>
          <w:rFonts w:ascii="Times New Roman" w:hAnsi="Times New Roman"/>
          <w:i/>
          <w:sz w:val="28"/>
          <w:szCs w:val="28"/>
          <w:u w:val="single"/>
        </w:rPr>
        <w:t xml:space="preserve">Обеспечение возмещения недополученных доходов организаций в связи с оказанием населению услуг бани по социально-ориентированным тарифам </w:t>
      </w:r>
    </w:p>
    <w:p w:rsidR="00CC5BAE" w:rsidRP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4"/>
      <w:r w:rsidRPr="00CC5BAE">
        <w:rPr>
          <w:rFonts w:ascii="Times New Roman" w:hAnsi="Times New Roman" w:cs="Times New Roman"/>
          <w:sz w:val="28"/>
          <w:szCs w:val="28"/>
        </w:rPr>
        <w:t>На качество жизни населения влияют и такие факторы как оказание жилищно-коммунальных и бытовых услуг</w:t>
      </w:r>
      <w:r>
        <w:rPr>
          <w:rFonts w:ascii="Times New Roman" w:hAnsi="Times New Roman" w:cs="Times New Roman"/>
          <w:sz w:val="28"/>
          <w:szCs w:val="28"/>
        </w:rPr>
        <w:t>, в том числе услуг бани</w:t>
      </w:r>
      <w:r w:rsidRPr="00CC5BAE">
        <w:rPr>
          <w:rFonts w:ascii="Times New Roman" w:hAnsi="Times New Roman" w:cs="Times New Roman"/>
          <w:sz w:val="28"/>
          <w:szCs w:val="28"/>
        </w:rPr>
        <w:t>.</w:t>
      </w:r>
    </w:p>
    <w:p w:rsid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CC5BAE">
        <w:rPr>
          <w:rFonts w:ascii="Times New Roman" w:hAnsi="Times New Roman" w:cs="Times New Roman"/>
          <w:sz w:val="28"/>
          <w:szCs w:val="28"/>
        </w:rPr>
        <w:t xml:space="preserve">доступности услуги для всех слоев населения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CC5BAE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 xml:space="preserve">социально-ориентированный </w:t>
      </w:r>
      <w:r w:rsidRPr="00CC5BAE">
        <w:rPr>
          <w:rFonts w:ascii="Times New Roman" w:hAnsi="Times New Roman" w:cs="Times New Roman"/>
          <w:sz w:val="28"/>
          <w:szCs w:val="28"/>
        </w:rPr>
        <w:t xml:space="preserve">тариф на 1 посещение бани, который намного ниже </w:t>
      </w:r>
      <w:r w:rsidRPr="00CC5BAE">
        <w:rPr>
          <w:rFonts w:ascii="Times New Roman" w:hAnsi="Times New Roman" w:cs="Times New Roman"/>
          <w:sz w:val="28"/>
          <w:szCs w:val="28"/>
        </w:rPr>
        <w:lastRenderedPageBreak/>
        <w:t>экономически-обоснованного тарифа и не обеспечивает возмещения издержек предприятия.</w:t>
      </w:r>
    </w:p>
    <w:p w:rsidR="00CC5BAE" w:rsidRP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обязательств, предусмотренных в бюджете сельсовета на безвозмездной и безвозвратной основе в целях:</w:t>
      </w:r>
    </w:p>
    <w:p w:rsid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BAE">
        <w:rPr>
          <w:rFonts w:ascii="Times New Roman" w:hAnsi="Times New Roman" w:cs="Times New Roman"/>
          <w:sz w:val="28"/>
          <w:szCs w:val="28"/>
        </w:rPr>
        <w:t xml:space="preserve">возмещения недополученных доходов при оказании услуг населению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C5BAE">
        <w:rPr>
          <w:rFonts w:ascii="Times New Roman" w:hAnsi="Times New Roman" w:cs="Times New Roman"/>
          <w:sz w:val="28"/>
          <w:szCs w:val="28"/>
        </w:rPr>
        <w:t xml:space="preserve"> по социально-ориентированным тарифам, утверждённым в установленном порядке и не обеспечивающим возмещение издержек</w:t>
      </w:r>
      <w:bookmarkEnd w:id="1"/>
      <w:r w:rsidRPr="00CC5BAE">
        <w:rPr>
          <w:rFonts w:ascii="Times New Roman" w:hAnsi="Times New Roman" w:cs="Times New Roman"/>
          <w:sz w:val="28"/>
          <w:szCs w:val="28"/>
        </w:rPr>
        <w:t xml:space="preserve"> при оказании  услуг бани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53C8B" w:rsidRPr="007E5CEE" w:rsidRDefault="00753C8B" w:rsidP="00CC5C77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Основная цель, задачи, этапы и сроки выполнения подпрограммы, целевые индикаторы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34964" w:rsidRPr="007E5CEE" w:rsidRDefault="00534964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Основной целью Подпрограммы является обеспечение населения  качественными коммунальными услугами в условиях развития рыночных отношений в отрасли и ограниченного </w:t>
      </w:r>
      <w:r w:rsidR="00753C8B">
        <w:rPr>
          <w:rFonts w:ascii="Times New Roman" w:hAnsi="Times New Roman"/>
          <w:sz w:val="28"/>
          <w:szCs w:val="28"/>
        </w:rPr>
        <w:t>роста оплаты коммунальных услуг.</w:t>
      </w:r>
    </w:p>
    <w:p w:rsidR="00534964" w:rsidRDefault="00753C8B" w:rsidP="007E5CEE">
      <w:pPr>
        <w:pStyle w:val="8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выполнения главной цели подпрограммы необходимо решить следующие задачи:</w:t>
      </w:r>
    </w:p>
    <w:p w:rsidR="00753C8B" w:rsidRDefault="00CC5BAE" w:rsidP="00753C8B">
      <w:pPr>
        <w:numPr>
          <w:ilvl w:val="0"/>
          <w:numId w:val="14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3C8B">
        <w:rPr>
          <w:rFonts w:ascii="Times New Roman" w:hAnsi="Times New Roman"/>
          <w:sz w:val="28"/>
          <w:szCs w:val="28"/>
        </w:rPr>
        <w:t>беспечение населения бесперебойным теплоснабжением</w:t>
      </w:r>
      <w:r>
        <w:rPr>
          <w:rFonts w:ascii="Times New Roman" w:hAnsi="Times New Roman"/>
          <w:sz w:val="28"/>
          <w:szCs w:val="28"/>
        </w:rPr>
        <w:t>;</w:t>
      </w:r>
    </w:p>
    <w:p w:rsidR="00753C8B" w:rsidRDefault="00CC5BAE" w:rsidP="00753C8B">
      <w:pPr>
        <w:numPr>
          <w:ilvl w:val="0"/>
          <w:numId w:val="14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3C8B" w:rsidRPr="00A33A36">
        <w:rPr>
          <w:rFonts w:ascii="Times New Roman" w:hAnsi="Times New Roman"/>
          <w:sz w:val="28"/>
          <w:szCs w:val="28"/>
        </w:rPr>
        <w:t xml:space="preserve">беспечение населения питьевой водой, соответствующей </w:t>
      </w:r>
      <w:r w:rsidR="00753C8B">
        <w:rPr>
          <w:rFonts w:ascii="Times New Roman" w:hAnsi="Times New Roman"/>
          <w:sz w:val="28"/>
          <w:szCs w:val="28"/>
        </w:rPr>
        <w:t>т</w:t>
      </w:r>
      <w:r w:rsidR="00753C8B" w:rsidRPr="00A33A36">
        <w:rPr>
          <w:rFonts w:ascii="Times New Roman" w:hAnsi="Times New Roman"/>
          <w:sz w:val="28"/>
          <w:szCs w:val="28"/>
        </w:rPr>
        <w:t>ребованиям безопасности и безвредности, установленным санитарно-эпидемиологическими пра</w:t>
      </w:r>
      <w:r>
        <w:rPr>
          <w:rFonts w:ascii="Times New Roman" w:hAnsi="Times New Roman"/>
          <w:sz w:val="28"/>
          <w:szCs w:val="28"/>
        </w:rPr>
        <w:t>вилами;</w:t>
      </w:r>
    </w:p>
    <w:p w:rsidR="00CC5BAE" w:rsidRDefault="00CC5BAE" w:rsidP="00753C8B">
      <w:pPr>
        <w:numPr>
          <w:ilvl w:val="0"/>
          <w:numId w:val="14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5BAE">
        <w:rPr>
          <w:rFonts w:ascii="Times New Roman" w:hAnsi="Times New Roman"/>
          <w:sz w:val="28"/>
          <w:szCs w:val="28"/>
        </w:rPr>
        <w:t>беспечение возмещения недополученных доходов организаций в связи с оказанием населению услуг бани по социально-ориентированным тарифам</w:t>
      </w:r>
      <w:r>
        <w:rPr>
          <w:rFonts w:ascii="Times New Roman" w:hAnsi="Times New Roman"/>
          <w:sz w:val="28"/>
          <w:szCs w:val="28"/>
        </w:rPr>
        <w:t>.</w:t>
      </w:r>
    </w:p>
    <w:p w:rsidR="00753C8B" w:rsidRDefault="00753C8B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подпрограммы: 20</w:t>
      </w:r>
      <w:r w:rsidR="00B63691">
        <w:rPr>
          <w:rFonts w:ascii="Times New Roman" w:hAnsi="Times New Roman"/>
          <w:sz w:val="28"/>
          <w:szCs w:val="28"/>
        </w:rPr>
        <w:t>2</w:t>
      </w:r>
      <w:r w:rsidR="00DD10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3F48">
        <w:rPr>
          <w:rFonts w:ascii="Times New Roman" w:hAnsi="Times New Roman"/>
          <w:sz w:val="28"/>
          <w:szCs w:val="28"/>
        </w:rPr>
        <w:t>2</w:t>
      </w:r>
      <w:r w:rsidR="00DD107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53C8B" w:rsidRDefault="00753C8B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D55C23" w:rsidRPr="009D47ED" w:rsidRDefault="00D55C23" w:rsidP="00D55C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47ED">
        <w:rPr>
          <w:rFonts w:ascii="Times New Roman" w:hAnsi="Times New Roman"/>
          <w:color w:val="000000"/>
          <w:sz w:val="28"/>
          <w:szCs w:val="28"/>
        </w:rPr>
        <w:t>- доля котельных, в которых будут проведены ремонтно-подготовительные работы – не менее 100%</w:t>
      </w:r>
      <w:r w:rsidR="00CD09E9" w:rsidRPr="009D47ED">
        <w:rPr>
          <w:rFonts w:ascii="Times New Roman" w:hAnsi="Times New Roman"/>
          <w:color w:val="000000"/>
          <w:sz w:val="28"/>
          <w:szCs w:val="28"/>
        </w:rPr>
        <w:t xml:space="preserve"> ежегодно</w:t>
      </w:r>
      <w:r w:rsidRPr="009D47ED">
        <w:rPr>
          <w:rFonts w:ascii="Times New Roman" w:hAnsi="Times New Roman"/>
          <w:color w:val="000000"/>
          <w:sz w:val="28"/>
          <w:szCs w:val="28"/>
        </w:rPr>
        <w:t>;</w:t>
      </w:r>
    </w:p>
    <w:p w:rsidR="00D55C23" w:rsidRPr="009D47ED" w:rsidRDefault="00D55C23" w:rsidP="00D55C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47ED">
        <w:rPr>
          <w:rFonts w:ascii="Times New Roman" w:hAnsi="Times New Roman"/>
          <w:color w:val="000000"/>
          <w:sz w:val="28"/>
          <w:szCs w:val="28"/>
        </w:rPr>
        <w:t xml:space="preserve">- доля объектов водоснабжения, в которых будут проведены ремонтно-восстановительные работы – </w:t>
      </w:r>
      <w:r w:rsidR="00CD09E9" w:rsidRPr="009D47ED">
        <w:rPr>
          <w:rFonts w:ascii="Times New Roman" w:hAnsi="Times New Roman"/>
          <w:color w:val="000000"/>
          <w:sz w:val="28"/>
          <w:szCs w:val="28"/>
        </w:rPr>
        <w:t>от 25 до 50% ежегодно.</w:t>
      </w:r>
    </w:p>
    <w:p w:rsidR="00CD09E9" w:rsidRPr="009D47ED" w:rsidRDefault="00CD09E9" w:rsidP="00D55C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34964" w:rsidRPr="001B5DC0" w:rsidRDefault="00534964" w:rsidP="001B5DC0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5DC0">
        <w:rPr>
          <w:rFonts w:ascii="Times New Roman" w:hAnsi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534964" w:rsidRPr="007E5CEE" w:rsidRDefault="00534964" w:rsidP="00D55C23">
      <w:pPr>
        <w:pStyle w:val="Default"/>
        <w:ind w:left="142" w:firstLine="566"/>
        <w:jc w:val="both"/>
        <w:rPr>
          <w:sz w:val="28"/>
          <w:szCs w:val="28"/>
        </w:rPr>
      </w:pPr>
      <w:r w:rsidRPr="007E5CEE">
        <w:rPr>
          <w:sz w:val="28"/>
          <w:szCs w:val="28"/>
        </w:rPr>
        <w:t>Реализация П</w:t>
      </w:r>
      <w:r w:rsidR="00D55C23">
        <w:rPr>
          <w:sz w:val="28"/>
          <w:szCs w:val="28"/>
        </w:rPr>
        <w:t>одп</w:t>
      </w:r>
      <w:r w:rsidRPr="007E5CEE">
        <w:rPr>
          <w:sz w:val="28"/>
          <w:szCs w:val="28"/>
        </w:rPr>
        <w:t xml:space="preserve">рограммы обеспечивается администрацией Большеулуйского сельсовета. </w:t>
      </w:r>
    </w:p>
    <w:p w:rsidR="00534964" w:rsidRPr="007E5CEE" w:rsidRDefault="00534964" w:rsidP="00D55C23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Механизм реализации П</w:t>
      </w:r>
      <w:r w:rsidR="00176FB2">
        <w:rPr>
          <w:rFonts w:ascii="Times New Roman" w:hAnsi="Times New Roman"/>
          <w:sz w:val="28"/>
          <w:szCs w:val="28"/>
        </w:rPr>
        <w:t>одп</w:t>
      </w:r>
      <w:r w:rsidRPr="007E5CEE">
        <w:rPr>
          <w:rFonts w:ascii="Times New Roman" w:hAnsi="Times New Roman"/>
          <w:sz w:val="28"/>
          <w:szCs w:val="28"/>
        </w:rPr>
        <w:t>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</w:t>
      </w:r>
      <w:r w:rsidR="00176FB2">
        <w:rPr>
          <w:rFonts w:ascii="Times New Roman" w:hAnsi="Times New Roman"/>
          <w:sz w:val="28"/>
          <w:szCs w:val="28"/>
        </w:rPr>
        <w:t>одп</w:t>
      </w:r>
      <w:r w:rsidRPr="007E5CEE">
        <w:rPr>
          <w:rFonts w:ascii="Times New Roman" w:hAnsi="Times New Roman"/>
          <w:sz w:val="28"/>
          <w:szCs w:val="28"/>
        </w:rPr>
        <w:t xml:space="preserve">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534964" w:rsidRPr="007E5CEE" w:rsidRDefault="00534964" w:rsidP="00D55C23">
      <w:pPr>
        <w:spacing w:after="0" w:line="240" w:lineRule="auto"/>
        <w:ind w:left="142" w:right="-1" w:firstLine="566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>Достижение поставленных целей происходит путем:</w:t>
      </w:r>
    </w:p>
    <w:p w:rsidR="00534964" w:rsidRPr="007E5CEE" w:rsidRDefault="00534964" w:rsidP="007E5CEE">
      <w:pPr>
        <w:pStyle w:val="a4"/>
        <w:numPr>
          <w:ilvl w:val="0"/>
          <w:numId w:val="10"/>
        </w:num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534964" w:rsidRPr="007E5CEE" w:rsidRDefault="00534964" w:rsidP="007E5CEE">
      <w:pPr>
        <w:pStyle w:val="a4"/>
        <w:numPr>
          <w:ilvl w:val="0"/>
          <w:numId w:val="10"/>
        </w:num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lastRenderedPageBreak/>
        <w:t xml:space="preserve">заключения прямых договоров с подрядными организациями и физическими лицами на сумму, не превышающую </w:t>
      </w:r>
      <w:r w:rsidR="00B67A81">
        <w:rPr>
          <w:rFonts w:ascii="Times New Roman" w:hAnsi="Times New Roman"/>
          <w:bCs/>
          <w:sz w:val="28"/>
          <w:szCs w:val="28"/>
        </w:rPr>
        <w:t>35</w:t>
      </w:r>
      <w:r w:rsidRPr="007E5CEE">
        <w:rPr>
          <w:rFonts w:ascii="Times New Roman" w:hAnsi="Times New Roman"/>
          <w:bCs/>
          <w:sz w:val="28"/>
          <w:szCs w:val="28"/>
        </w:rPr>
        <w:t xml:space="preserve">0 </w:t>
      </w:r>
      <w:proofErr w:type="spellStart"/>
      <w:r w:rsidRPr="007E5CEE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E5CE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E5CEE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7E5CEE">
        <w:rPr>
          <w:rFonts w:ascii="Times New Roman" w:hAnsi="Times New Roman"/>
          <w:bCs/>
          <w:sz w:val="28"/>
          <w:szCs w:val="28"/>
        </w:rPr>
        <w:t xml:space="preserve"> в квартал;</w:t>
      </w:r>
    </w:p>
    <w:p w:rsidR="00534964" w:rsidRPr="007E5CEE" w:rsidRDefault="0053496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iCs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ab/>
        <w:t xml:space="preserve">Администрация проводится </w:t>
      </w:r>
      <w:r w:rsidRPr="007E5CEE">
        <w:rPr>
          <w:rFonts w:ascii="Times New Roman" w:hAnsi="Times New Roman"/>
          <w:iCs/>
          <w:sz w:val="28"/>
          <w:szCs w:val="28"/>
        </w:rPr>
        <w:t xml:space="preserve">мониторинг и оценку качества выполнения работ по подготовке коммунальной инфраструктуры к отопительному периоду и </w:t>
      </w:r>
      <w:r w:rsidRPr="007E5CEE">
        <w:rPr>
          <w:rFonts w:ascii="Times New Roman" w:hAnsi="Times New Roman"/>
          <w:sz w:val="28"/>
          <w:szCs w:val="28"/>
        </w:rPr>
        <w:t xml:space="preserve">контроль за расходование бюджетных средств. </w:t>
      </w:r>
    </w:p>
    <w:p w:rsidR="00D55C23" w:rsidRPr="007E5CEE" w:rsidRDefault="00D55C23" w:rsidP="0056102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над ходом ее выполнения</w:t>
      </w:r>
    </w:p>
    <w:p w:rsidR="00534964" w:rsidRPr="007E5CEE" w:rsidRDefault="00534964" w:rsidP="007E5CEE">
      <w:p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 xml:space="preserve">  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534964" w:rsidRDefault="0053496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   Контроль над целевым использованием выделенных средств осуществляется контрольно-</w:t>
      </w:r>
      <w:r w:rsidR="00955F19">
        <w:rPr>
          <w:rFonts w:ascii="Times New Roman" w:hAnsi="Times New Roman"/>
          <w:sz w:val="28"/>
          <w:szCs w:val="28"/>
        </w:rPr>
        <w:t>счетным</w:t>
      </w:r>
      <w:r w:rsidRPr="007E5CEE">
        <w:rPr>
          <w:rFonts w:ascii="Times New Roman" w:hAnsi="Times New Roman"/>
          <w:sz w:val="28"/>
          <w:szCs w:val="28"/>
        </w:rPr>
        <w:t xml:space="preserve"> органом Большеулуйского района.</w:t>
      </w:r>
    </w:p>
    <w:p w:rsidR="00955F19" w:rsidRDefault="00955F19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534964" w:rsidRPr="007E5CEE" w:rsidRDefault="0053496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53496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7E5CEE">
        <w:rPr>
          <w:sz w:val="28"/>
          <w:szCs w:val="28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- </w:t>
      </w:r>
      <w:r w:rsidR="00D55C23">
        <w:rPr>
          <w:rFonts w:ascii="Times New Roman" w:hAnsi="Times New Roman"/>
          <w:sz w:val="28"/>
          <w:szCs w:val="28"/>
        </w:rPr>
        <w:t>о</w:t>
      </w:r>
      <w:r w:rsidRPr="007E5CEE">
        <w:rPr>
          <w:rFonts w:ascii="Times New Roman" w:hAnsi="Times New Roman"/>
          <w:sz w:val="28"/>
          <w:szCs w:val="28"/>
        </w:rPr>
        <w:t>беспечение население и учреждения качественными коммунальными услугами;</w:t>
      </w:r>
    </w:p>
    <w:p w:rsidR="00534964" w:rsidRPr="007E5CEE" w:rsidRDefault="0053496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-  </w:t>
      </w:r>
      <w:r w:rsidR="00D55C23">
        <w:rPr>
          <w:rFonts w:ascii="Times New Roman" w:hAnsi="Times New Roman"/>
          <w:sz w:val="28"/>
          <w:szCs w:val="28"/>
        </w:rPr>
        <w:t>р</w:t>
      </w:r>
      <w:r w:rsidRPr="007E5CEE">
        <w:rPr>
          <w:rFonts w:ascii="Times New Roman" w:hAnsi="Times New Roman"/>
          <w:sz w:val="28"/>
          <w:szCs w:val="28"/>
        </w:rPr>
        <w:t>азвитию коммунальной инфраструктуры;</w:t>
      </w:r>
    </w:p>
    <w:p w:rsidR="00534964" w:rsidRPr="009D47ED" w:rsidRDefault="00534964" w:rsidP="007E5CEE">
      <w:pPr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47ED">
        <w:rPr>
          <w:rFonts w:ascii="Times New Roman" w:hAnsi="Times New Roman"/>
          <w:color w:val="000000"/>
          <w:sz w:val="28"/>
          <w:szCs w:val="28"/>
        </w:rPr>
        <w:t>- снижение уровня износа коммунальной инфраструктуры;</w:t>
      </w:r>
    </w:p>
    <w:p w:rsidR="00534964" w:rsidRPr="009D47ED" w:rsidRDefault="0053496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D47ED">
        <w:rPr>
          <w:rFonts w:ascii="Times New Roman" w:hAnsi="Times New Roman"/>
          <w:color w:val="000000"/>
          <w:sz w:val="28"/>
          <w:szCs w:val="28"/>
        </w:rPr>
        <w:t>- снижение аварийности инженерных сетей;</w:t>
      </w:r>
    </w:p>
    <w:p w:rsidR="00534964" w:rsidRDefault="0053496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- снижение потерь энергоресурсов в инженерных сетях</w:t>
      </w:r>
      <w:r w:rsidR="001B5DC0">
        <w:rPr>
          <w:rFonts w:ascii="Times New Roman" w:hAnsi="Times New Roman"/>
          <w:sz w:val="28"/>
          <w:szCs w:val="28"/>
        </w:rPr>
        <w:t>;</w:t>
      </w:r>
    </w:p>
    <w:p w:rsidR="001B5DC0" w:rsidRPr="007E5CEE" w:rsidRDefault="001B5DC0" w:rsidP="001B5DC0">
      <w:pPr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E5CEE">
        <w:rPr>
          <w:rFonts w:ascii="Times New Roman" w:hAnsi="Times New Roman"/>
          <w:sz w:val="28"/>
          <w:szCs w:val="28"/>
        </w:rPr>
        <w:t>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1B5DC0" w:rsidRPr="007E5CEE" w:rsidRDefault="001B5DC0" w:rsidP="001B5DC0">
      <w:pPr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E5CEE">
        <w:rPr>
          <w:rFonts w:ascii="Times New Roman" w:hAnsi="Times New Roman"/>
          <w:sz w:val="28"/>
          <w:szCs w:val="28"/>
        </w:rPr>
        <w:t>редупреждение ситуаций, которые могут привести к нарушению функционирования си</w:t>
      </w:r>
      <w:r>
        <w:rPr>
          <w:rFonts w:ascii="Times New Roman" w:hAnsi="Times New Roman"/>
          <w:sz w:val="28"/>
          <w:szCs w:val="28"/>
        </w:rPr>
        <w:t>стем жизнеобеспечения населения.</w:t>
      </w:r>
    </w:p>
    <w:p w:rsidR="001B5DC0" w:rsidRPr="007E5CEE" w:rsidRDefault="001B5DC0" w:rsidP="001B5DC0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</w:t>
      </w:r>
      <w:r>
        <w:rPr>
          <w:rFonts w:ascii="Times New Roman" w:hAnsi="Times New Roman"/>
          <w:sz w:val="28"/>
          <w:szCs w:val="28"/>
        </w:rPr>
        <w:t>.</w:t>
      </w:r>
    </w:p>
    <w:p w:rsidR="00534964" w:rsidRPr="007E5CEE" w:rsidRDefault="00534964" w:rsidP="001B5DC0">
      <w:pPr>
        <w:pStyle w:val="Default"/>
        <w:ind w:left="142" w:firstLine="566"/>
        <w:jc w:val="both"/>
        <w:rPr>
          <w:sz w:val="28"/>
          <w:szCs w:val="28"/>
        </w:rPr>
      </w:pPr>
      <w:r w:rsidRPr="007E5CEE">
        <w:rPr>
          <w:sz w:val="28"/>
          <w:szCs w:val="28"/>
        </w:rPr>
        <w:t>Предполагается, что реализация подпрограммы обеспечит населению удовлетворительный уровень комфортности проживания на территории Большеулуйского сельсовета.</w:t>
      </w:r>
    </w:p>
    <w:p w:rsidR="00955F19" w:rsidRPr="007E5CEE" w:rsidRDefault="00955F19" w:rsidP="007E5CEE">
      <w:pPr>
        <w:pStyle w:val="Default"/>
        <w:ind w:left="142" w:firstLine="284"/>
        <w:jc w:val="both"/>
        <w:rPr>
          <w:sz w:val="28"/>
          <w:szCs w:val="28"/>
        </w:rPr>
      </w:pPr>
    </w:p>
    <w:p w:rsidR="00534964" w:rsidRPr="007E5CEE" w:rsidRDefault="00534964" w:rsidP="007E5CEE">
      <w:pPr>
        <w:pStyle w:val="a4"/>
        <w:autoSpaceDE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2.6. Мероприятия подпрограммы</w:t>
      </w:r>
    </w:p>
    <w:p w:rsidR="00534964" w:rsidRPr="007E5CEE" w:rsidRDefault="005D54D6" w:rsidP="005D54D6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5D54D6">
        <w:rPr>
          <w:rFonts w:ascii="Times New Roman" w:hAnsi="Times New Roman"/>
          <w:sz w:val="28"/>
          <w:szCs w:val="28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5D54D6" w:rsidRPr="007E5CEE" w:rsidRDefault="005D54D6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534964" w:rsidP="007E5CEE">
      <w:pPr>
        <w:pStyle w:val="a4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   2.7. </w:t>
      </w:r>
      <w:r w:rsidRPr="007E5CEE">
        <w:rPr>
          <w:rFonts w:ascii="Times New Roman" w:hAnsi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34964" w:rsidRPr="007E5CEE" w:rsidRDefault="0053496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B63691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534964" w:rsidRPr="007E5CEE">
        <w:rPr>
          <w:rFonts w:ascii="Times New Roman" w:hAnsi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 Большеулуйского сельсовета.</w:t>
      </w:r>
    </w:p>
    <w:p w:rsidR="00A30ED1" w:rsidRPr="005C52FD" w:rsidRDefault="00A30ED1" w:rsidP="00A30ED1">
      <w:pPr>
        <w:autoSpaceDE w:val="0"/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ar-SA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одпрограммы составит </w:t>
      </w:r>
      <w:r w:rsidR="00DD1077">
        <w:rPr>
          <w:rFonts w:ascii="Times New Roman" w:hAnsi="Times New Roman"/>
          <w:sz w:val="28"/>
          <w:szCs w:val="28"/>
          <w:lang w:eastAsia="ar-SA"/>
        </w:rPr>
        <w:t>16949,0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52FD">
        <w:rPr>
          <w:rFonts w:ascii="Times New Roman" w:hAnsi="Times New Roman"/>
          <w:sz w:val="28"/>
          <w:szCs w:val="28"/>
          <w:lang w:eastAsia="ar-SA"/>
        </w:rPr>
        <w:t>за счет средств бюд</w:t>
      </w:r>
      <w:r>
        <w:rPr>
          <w:rFonts w:ascii="Times New Roman" w:hAnsi="Times New Roman"/>
          <w:sz w:val="28"/>
          <w:szCs w:val="28"/>
          <w:lang w:eastAsia="ar-SA"/>
        </w:rPr>
        <w:t>жета Большеулуйского сельсовета</w:t>
      </w:r>
      <w:r w:rsidRPr="005C52FD">
        <w:rPr>
          <w:rFonts w:ascii="Times New Roman" w:hAnsi="Times New Roman"/>
          <w:sz w:val="28"/>
          <w:szCs w:val="28"/>
          <w:lang w:eastAsia="ar-SA"/>
        </w:rPr>
        <w:t>, в том числе в разбивке по годам:</w:t>
      </w:r>
    </w:p>
    <w:p w:rsidR="00A30ED1" w:rsidRPr="005C52FD" w:rsidRDefault="00A30ED1" w:rsidP="00A30ED1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 xml:space="preserve">- в 2023 году – </w:t>
      </w:r>
      <w:r w:rsidR="00B47A33">
        <w:rPr>
          <w:rFonts w:ascii="Times New Roman" w:hAnsi="Times New Roman"/>
          <w:sz w:val="28"/>
          <w:szCs w:val="28"/>
          <w:lang w:eastAsia="ar-SA"/>
        </w:rPr>
        <w:t>4149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,0 </w:t>
      </w:r>
      <w:proofErr w:type="spellStart"/>
      <w:r w:rsidRPr="005C52FD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C52FD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C52FD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A30ED1" w:rsidRPr="005C52FD" w:rsidRDefault="00A30ED1" w:rsidP="00A30ED1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>- в 2024 году – 3</w:t>
      </w:r>
      <w:r w:rsidR="00DD1077">
        <w:rPr>
          <w:rFonts w:ascii="Times New Roman" w:hAnsi="Times New Roman"/>
          <w:sz w:val="28"/>
          <w:szCs w:val="28"/>
          <w:lang w:eastAsia="ar-SA"/>
        </w:rPr>
        <w:t>2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Pr="005C52FD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C52FD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C52FD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A30ED1" w:rsidRDefault="00A30ED1" w:rsidP="00A30ED1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>- в 2025 году – 3</w:t>
      </w:r>
      <w:r w:rsidR="00DD1077">
        <w:rPr>
          <w:rFonts w:ascii="Times New Roman" w:hAnsi="Times New Roman"/>
          <w:sz w:val="28"/>
          <w:szCs w:val="28"/>
          <w:lang w:eastAsia="ar-SA"/>
        </w:rPr>
        <w:t>2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Pr="005C52FD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C52FD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C52FD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A30ED1" w:rsidRDefault="00A30ED1" w:rsidP="00A30ED1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>- в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 году – 3</w:t>
      </w:r>
      <w:r w:rsidR="00DD1077">
        <w:rPr>
          <w:rFonts w:ascii="Times New Roman" w:hAnsi="Times New Roman"/>
          <w:sz w:val="28"/>
          <w:szCs w:val="28"/>
          <w:lang w:eastAsia="ar-SA"/>
        </w:rPr>
        <w:t>2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Pr="005C52FD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C52FD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C52FD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DD1077" w:rsidRDefault="00DD1077" w:rsidP="00A30ED1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2FD">
        <w:rPr>
          <w:rFonts w:ascii="Times New Roman" w:hAnsi="Times New Roman"/>
          <w:sz w:val="28"/>
          <w:szCs w:val="28"/>
          <w:lang w:eastAsia="ar-SA"/>
        </w:rPr>
        <w:t>- в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 году – 3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5C52FD">
        <w:rPr>
          <w:rFonts w:ascii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Pr="005C52FD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C52FD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C52FD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34964" w:rsidRPr="007E5CEE" w:rsidRDefault="00534964" w:rsidP="00B67A81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E5CEE">
        <w:rPr>
          <w:rFonts w:ascii="Times New Roman" w:hAnsi="Times New Roman"/>
          <w:sz w:val="28"/>
          <w:szCs w:val="28"/>
        </w:rPr>
        <w:t xml:space="preserve">В процессе реализации </w:t>
      </w:r>
      <w:proofErr w:type="gramStart"/>
      <w:r w:rsidRPr="007E5CEE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7E5CEE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534964" w:rsidRPr="007E5CEE" w:rsidRDefault="00B63691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4964" w:rsidRPr="007E5CEE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534964" w:rsidRPr="007E5CEE" w:rsidRDefault="0053496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Default="00534964" w:rsidP="00FD6F97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534964" w:rsidSect="006C283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151813" w:rsidRPr="00597525" w:rsidRDefault="00151813" w:rsidP="0015181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51813" w:rsidRPr="00597525" w:rsidRDefault="00151813" w:rsidP="0015181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t>к подпрограмме  «</w:t>
      </w:r>
      <w:r>
        <w:rPr>
          <w:rFonts w:ascii="Times New Roman" w:hAnsi="Times New Roman"/>
          <w:sz w:val="20"/>
          <w:szCs w:val="20"/>
        </w:rPr>
        <w:t xml:space="preserve">Развитие и модернизация объектов коммунальной инфраструктуры  на территории </w:t>
      </w:r>
      <w:r w:rsidRPr="00597525">
        <w:rPr>
          <w:rFonts w:ascii="Times New Roman" w:hAnsi="Times New Roman"/>
          <w:sz w:val="20"/>
          <w:szCs w:val="20"/>
        </w:rPr>
        <w:t xml:space="preserve"> Большеулуйского сельсовета»</w:t>
      </w: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993"/>
        <w:gridCol w:w="1417"/>
        <w:gridCol w:w="1559"/>
        <w:gridCol w:w="1701"/>
        <w:gridCol w:w="1559"/>
        <w:gridCol w:w="1559"/>
        <w:gridCol w:w="1702"/>
      </w:tblGrid>
      <w:tr w:rsidR="00A30ED1" w:rsidRPr="000C492F" w:rsidTr="00A30ED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A30ED1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51813" w:rsidRPr="000C492F" w:rsidTr="00A30ED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13" w:rsidRPr="00165D3D" w:rsidRDefault="0015181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13" w:rsidRPr="000C492F" w:rsidRDefault="00151813" w:rsidP="00E5351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2F">
              <w:rPr>
                <w:rFonts w:ascii="Times New Roman" w:hAnsi="Times New Roman"/>
                <w:sz w:val="24"/>
                <w:szCs w:val="24"/>
              </w:rPr>
              <w:t xml:space="preserve">Цель подпрограммы - </w:t>
            </w:r>
            <w:r w:rsidRPr="006C283C">
              <w:rPr>
                <w:rFonts w:ascii="Times New Roman" w:hAnsi="Times New Roman"/>
                <w:sz w:val="24"/>
                <w:szCs w:val="24"/>
              </w:rPr>
              <w:t>Обеспечение населения Большеулуйского сельсовета  качественными коммунальными услугами в условиях развития рыночных отношений в отрасли и ограниченного роста оплаты коммунальных услуг</w:t>
            </w:r>
          </w:p>
        </w:tc>
      </w:tr>
      <w:tr w:rsidR="00A30ED1" w:rsidRPr="000C492F" w:rsidTr="00A30ED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D1" w:rsidRPr="000C492F" w:rsidTr="00A30ED1">
        <w:trPr>
          <w:cantSplit/>
          <w:trHeight w:val="840"/>
        </w:trPr>
        <w:tc>
          <w:tcPr>
            <w:tcW w:w="8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66F">
              <w:rPr>
                <w:rFonts w:ascii="Times New Roman" w:hAnsi="Times New Roman"/>
                <w:color w:val="000000"/>
                <w:sz w:val="24"/>
                <w:szCs w:val="24"/>
              </w:rPr>
              <w:t>Доля котельных, в которых будут проведены ремонтно-подготовительные работы в общем количестве котельных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0ED1" w:rsidRPr="000C492F" w:rsidTr="00A30ED1">
        <w:trPr>
          <w:cantSplit/>
          <w:trHeight w:val="87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66F">
              <w:rPr>
                <w:rFonts w:ascii="Times New Roman" w:hAnsi="Times New Roman"/>
                <w:color w:val="000000"/>
                <w:sz w:val="24"/>
                <w:szCs w:val="24"/>
              </w:rPr>
              <w:t>Доля объектов водоснабжения, в которых будут проведены ремонтно-восстановительные работы в общем количестве объектов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C283C" w:rsidRDefault="006C283C" w:rsidP="00165CBA">
      <w:pPr>
        <w:autoSpaceDE w:val="0"/>
        <w:autoSpaceDN w:val="0"/>
        <w:adjustRightInd w:val="0"/>
        <w:spacing w:after="0" w:line="240" w:lineRule="auto"/>
        <w:ind w:left="9781"/>
        <w:jc w:val="both"/>
      </w:pPr>
    </w:p>
    <w:sectPr w:rsidR="006C283C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42" w:rsidRDefault="00B11E42" w:rsidP="008F181F">
      <w:pPr>
        <w:spacing w:after="0" w:line="240" w:lineRule="auto"/>
      </w:pPr>
      <w:r>
        <w:separator/>
      </w:r>
    </w:p>
  </w:endnote>
  <w:endnote w:type="continuationSeparator" w:id="0">
    <w:p w:rsidR="00B11E42" w:rsidRDefault="00B11E42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42" w:rsidRDefault="00B11E42" w:rsidP="008F181F">
      <w:pPr>
        <w:spacing w:after="0" w:line="240" w:lineRule="auto"/>
      </w:pPr>
      <w:r>
        <w:separator/>
      </w:r>
    </w:p>
  </w:footnote>
  <w:footnote w:type="continuationSeparator" w:id="0">
    <w:p w:rsidR="00B11E42" w:rsidRDefault="00B11E42" w:rsidP="008F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3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8D25544"/>
    <w:multiLevelType w:val="hybridMultilevel"/>
    <w:tmpl w:val="591E6C42"/>
    <w:lvl w:ilvl="0" w:tplc="45286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465231"/>
    <w:multiLevelType w:val="hybridMultilevel"/>
    <w:tmpl w:val="28B866C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CB4794"/>
    <w:multiLevelType w:val="hybridMultilevel"/>
    <w:tmpl w:val="F2AE8878"/>
    <w:lvl w:ilvl="0" w:tplc="E3D85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EE6324"/>
    <w:multiLevelType w:val="hybridMultilevel"/>
    <w:tmpl w:val="28B8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276779"/>
    <w:multiLevelType w:val="hybridMultilevel"/>
    <w:tmpl w:val="B9B27C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6"/>
  </w:num>
  <w:num w:numId="14">
    <w:abstractNumId w:val="5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4280"/>
    <w:rsid w:val="00012AD0"/>
    <w:rsid w:val="000145C4"/>
    <w:rsid w:val="00017667"/>
    <w:rsid w:val="00020B25"/>
    <w:rsid w:val="00051E1F"/>
    <w:rsid w:val="00057CCB"/>
    <w:rsid w:val="00073E88"/>
    <w:rsid w:val="00076D70"/>
    <w:rsid w:val="0008699B"/>
    <w:rsid w:val="00091C76"/>
    <w:rsid w:val="000B4684"/>
    <w:rsid w:val="000B53C5"/>
    <w:rsid w:val="000C201D"/>
    <w:rsid w:val="000C492F"/>
    <w:rsid w:val="000D621D"/>
    <w:rsid w:val="000F0982"/>
    <w:rsid w:val="000F4F30"/>
    <w:rsid w:val="00104A92"/>
    <w:rsid w:val="00112F0A"/>
    <w:rsid w:val="0011353E"/>
    <w:rsid w:val="00115DFC"/>
    <w:rsid w:val="00121FE6"/>
    <w:rsid w:val="00125A91"/>
    <w:rsid w:val="00133176"/>
    <w:rsid w:val="001343A9"/>
    <w:rsid w:val="00146235"/>
    <w:rsid w:val="00151813"/>
    <w:rsid w:val="00163EA8"/>
    <w:rsid w:val="0016581F"/>
    <w:rsid w:val="00165CBA"/>
    <w:rsid w:val="00165D3D"/>
    <w:rsid w:val="00176FB2"/>
    <w:rsid w:val="001B5404"/>
    <w:rsid w:val="001B5DC0"/>
    <w:rsid w:val="001C219E"/>
    <w:rsid w:val="001C334E"/>
    <w:rsid w:val="001E1061"/>
    <w:rsid w:val="001E1817"/>
    <w:rsid w:val="001E6E9A"/>
    <w:rsid w:val="001F2338"/>
    <w:rsid w:val="001F3422"/>
    <w:rsid w:val="001F6B80"/>
    <w:rsid w:val="001F7B46"/>
    <w:rsid w:val="00217694"/>
    <w:rsid w:val="0022258D"/>
    <w:rsid w:val="002232CF"/>
    <w:rsid w:val="0023795E"/>
    <w:rsid w:val="00257660"/>
    <w:rsid w:val="0027350F"/>
    <w:rsid w:val="00273693"/>
    <w:rsid w:val="00277F1E"/>
    <w:rsid w:val="002855F1"/>
    <w:rsid w:val="00293096"/>
    <w:rsid w:val="00294520"/>
    <w:rsid w:val="00295CD8"/>
    <w:rsid w:val="002A176E"/>
    <w:rsid w:val="002A379E"/>
    <w:rsid w:val="002A657E"/>
    <w:rsid w:val="002B48E4"/>
    <w:rsid w:val="002D2387"/>
    <w:rsid w:val="002E3316"/>
    <w:rsid w:val="002E4D7B"/>
    <w:rsid w:val="00303951"/>
    <w:rsid w:val="00320724"/>
    <w:rsid w:val="00326A42"/>
    <w:rsid w:val="00333E08"/>
    <w:rsid w:val="00336707"/>
    <w:rsid w:val="0033681A"/>
    <w:rsid w:val="00340909"/>
    <w:rsid w:val="00341891"/>
    <w:rsid w:val="00350B9E"/>
    <w:rsid w:val="00356239"/>
    <w:rsid w:val="00385659"/>
    <w:rsid w:val="00390310"/>
    <w:rsid w:val="003A7BDB"/>
    <w:rsid w:val="003B0345"/>
    <w:rsid w:val="003C7A5C"/>
    <w:rsid w:val="003D5912"/>
    <w:rsid w:val="003F6C27"/>
    <w:rsid w:val="00416895"/>
    <w:rsid w:val="004459F2"/>
    <w:rsid w:val="004474A9"/>
    <w:rsid w:val="004551BD"/>
    <w:rsid w:val="004564F4"/>
    <w:rsid w:val="004728ED"/>
    <w:rsid w:val="00472BCC"/>
    <w:rsid w:val="004817C5"/>
    <w:rsid w:val="00487579"/>
    <w:rsid w:val="0049069D"/>
    <w:rsid w:val="004A30B8"/>
    <w:rsid w:val="004B108D"/>
    <w:rsid w:val="004C2B14"/>
    <w:rsid w:val="004D0CC7"/>
    <w:rsid w:val="004D67FE"/>
    <w:rsid w:val="004F7BDC"/>
    <w:rsid w:val="0051481E"/>
    <w:rsid w:val="00517DEB"/>
    <w:rsid w:val="005250CA"/>
    <w:rsid w:val="00534964"/>
    <w:rsid w:val="0056102B"/>
    <w:rsid w:val="00564D3F"/>
    <w:rsid w:val="00567CC8"/>
    <w:rsid w:val="005727F2"/>
    <w:rsid w:val="00593CC8"/>
    <w:rsid w:val="00597525"/>
    <w:rsid w:val="00597BCE"/>
    <w:rsid w:val="005A493F"/>
    <w:rsid w:val="005B0F27"/>
    <w:rsid w:val="005C52FD"/>
    <w:rsid w:val="005D46B2"/>
    <w:rsid w:val="005D498C"/>
    <w:rsid w:val="005D54D6"/>
    <w:rsid w:val="005F06F5"/>
    <w:rsid w:val="00610D0D"/>
    <w:rsid w:val="00623E61"/>
    <w:rsid w:val="00624280"/>
    <w:rsid w:val="00645CC5"/>
    <w:rsid w:val="00645E47"/>
    <w:rsid w:val="00661DF6"/>
    <w:rsid w:val="006668B0"/>
    <w:rsid w:val="00686F44"/>
    <w:rsid w:val="00693AF3"/>
    <w:rsid w:val="006A3593"/>
    <w:rsid w:val="006A3707"/>
    <w:rsid w:val="006A377E"/>
    <w:rsid w:val="006A7EFA"/>
    <w:rsid w:val="006B039E"/>
    <w:rsid w:val="006C077C"/>
    <w:rsid w:val="006C283C"/>
    <w:rsid w:val="006C2884"/>
    <w:rsid w:val="006C3EB0"/>
    <w:rsid w:val="006D100D"/>
    <w:rsid w:val="006D5405"/>
    <w:rsid w:val="006D629F"/>
    <w:rsid w:val="006D6FD2"/>
    <w:rsid w:val="006E3F48"/>
    <w:rsid w:val="007003B4"/>
    <w:rsid w:val="00701B07"/>
    <w:rsid w:val="00710EB6"/>
    <w:rsid w:val="00717800"/>
    <w:rsid w:val="0072022D"/>
    <w:rsid w:val="0072105B"/>
    <w:rsid w:val="00735A0D"/>
    <w:rsid w:val="00747193"/>
    <w:rsid w:val="00753C8B"/>
    <w:rsid w:val="0075505D"/>
    <w:rsid w:val="00756640"/>
    <w:rsid w:val="00762191"/>
    <w:rsid w:val="007635C0"/>
    <w:rsid w:val="00784612"/>
    <w:rsid w:val="00796A01"/>
    <w:rsid w:val="007A26EE"/>
    <w:rsid w:val="007B19B7"/>
    <w:rsid w:val="007B2805"/>
    <w:rsid w:val="007C6BC4"/>
    <w:rsid w:val="007D517E"/>
    <w:rsid w:val="007D570D"/>
    <w:rsid w:val="007E080F"/>
    <w:rsid w:val="007E5CEE"/>
    <w:rsid w:val="0080374B"/>
    <w:rsid w:val="008063C4"/>
    <w:rsid w:val="00823394"/>
    <w:rsid w:val="008435B8"/>
    <w:rsid w:val="0085089A"/>
    <w:rsid w:val="00855568"/>
    <w:rsid w:val="008569B8"/>
    <w:rsid w:val="00857568"/>
    <w:rsid w:val="00866207"/>
    <w:rsid w:val="00883A2D"/>
    <w:rsid w:val="0088568A"/>
    <w:rsid w:val="008877A6"/>
    <w:rsid w:val="00893D08"/>
    <w:rsid w:val="008A16B6"/>
    <w:rsid w:val="008B3AA0"/>
    <w:rsid w:val="008C60FA"/>
    <w:rsid w:val="008C7FE6"/>
    <w:rsid w:val="008E2A45"/>
    <w:rsid w:val="008E5657"/>
    <w:rsid w:val="008E7166"/>
    <w:rsid w:val="008F181F"/>
    <w:rsid w:val="0090304F"/>
    <w:rsid w:val="00905D56"/>
    <w:rsid w:val="009320E0"/>
    <w:rsid w:val="00933FE5"/>
    <w:rsid w:val="00940C02"/>
    <w:rsid w:val="00955437"/>
    <w:rsid w:val="00955F19"/>
    <w:rsid w:val="00981EFC"/>
    <w:rsid w:val="009B2BA9"/>
    <w:rsid w:val="009B5718"/>
    <w:rsid w:val="009C64A1"/>
    <w:rsid w:val="009D47ED"/>
    <w:rsid w:val="009E440F"/>
    <w:rsid w:val="009E5FD3"/>
    <w:rsid w:val="009F1466"/>
    <w:rsid w:val="00A127B2"/>
    <w:rsid w:val="00A20F8B"/>
    <w:rsid w:val="00A30ED1"/>
    <w:rsid w:val="00A316E5"/>
    <w:rsid w:val="00A33A36"/>
    <w:rsid w:val="00A365FC"/>
    <w:rsid w:val="00A70397"/>
    <w:rsid w:val="00A86864"/>
    <w:rsid w:val="00A902FF"/>
    <w:rsid w:val="00AA6FAD"/>
    <w:rsid w:val="00AC3E72"/>
    <w:rsid w:val="00AD344B"/>
    <w:rsid w:val="00AF2158"/>
    <w:rsid w:val="00AF2602"/>
    <w:rsid w:val="00AF5881"/>
    <w:rsid w:val="00AF6618"/>
    <w:rsid w:val="00AF7CBA"/>
    <w:rsid w:val="00B11E42"/>
    <w:rsid w:val="00B20A4C"/>
    <w:rsid w:val="00B21F48"/>
    <w:rsid w:val="00B24E08"/>
    <w:rsid w:val="00B451B4"/>
    <w:rsid w:val="00B47A33"/>
    <w:rsid w:val="00B57DE4"/>
    <w:rsid w:val="00B63553"/>
    <w:rsid w:val="00B63691"/>
    <w:rsid w:val="00B67A81"/>
    <w:rsid w:val="00B72AF6"/>
    <w:rsid w:val="00B75FBB"/>
    <w:rsid w:val="00B80E07"/>
    <w:rsid w:val="00B83768"/>
    <w:rsid w:val="00B94200"/>
    <w:rsid w:val="00B95A41"/>
    <w:rsid w:val="00BA446A"/>
    <w:rsid w:val="00BA4FD2"/>
    <w:rsid w:val="00BB46B1"/>
    <w:rsid w:val="00BD058C"/>
    <w:rsid w:val="00BD0770"/>
    <w:rsid w:val="00BD71ED"/>
    <w:rsid w:val="00BE57B6"/>
    <w:rsid w:val="00BE6B11"/>
    <w:rsid w:val="00BF6A6E"/>
    <w:rsid w:val="00BF73C3"/>
    <w:rsid w:val="00C23613"/>
    <w:rsid w:val="00C236A4"/>
    <w:rsid w:val="00C2725B"/>
    <w:rsid w:val="00C32B7E"/>
    <w:rsid w:val="00C43028"/>
    <w:rsid w:val="00C874B8"/>
    <w:rsid w:val="00CB404F"/>
    <w:rsid w:val="00CC5BAE"/>
    <w:rsid w:val="00CC5C77"/>
    <w:rsid w:val="00CD09E9"/>
    <w:rsid w:val="00CE4FA3"/>
    <w:rsid w:val="00D102CB"/>
    <w:rsid w:val="00D1620E"/>
    <w:rsid w:val="00D41DF7"/>
    <w:rsid w:val="00D4384D"/>
    <w:rsid w:val="00D508F1"/>
    <w:rsid w:val="00D55C23"/>
    <w:rsid w:val="00D565B4"/>
    <w:rsid w:val="00D57DB4"/>
    <w:rsid w:val="00D6002F"/>
    <w:rsid w:val="00D60D20"/>
    <w:rsid w:val="00D70365"/>
    <w:rsid w:val="00D72722"/>
    <w:rsid w:val="00DA0875"/>
    <w:rsid w:val="00DB1580"/>
    <w:rsid w:val="00DB4824"/>
    <w:rsid w:val="00DC61B0"/>
    <w:rsid w:val="00DC78CA"/>
    <w:rsid w:val="00DD1077"/>
    <w:rsid w:val="00DD392D"/>
    <w:rsid w:val="00DE07F4"/>
    <w:rsid w:val="00DE41BB"/>
    <w:rsid w:val="00DE62DF"/>
    <w:rsid w:val="00DE7F74"/>
    <w:rsid w:val="00E00555"/>
    <w:rsid w:val="00E04A9E"/>
    <w:rsid w:val="00E04B6C"/>
    <w:rsid w:val="00E14A1E"/>
    <w:rsid w:val="00E166F0"/>
    <w:rsid w:val="00E51FAD"/>
    <w:rsid w:val="00E55674"/>
    <w:rsid w:val="00E67B83"/>
    <w:rsid w:val="00E758B6"/>
    <w:rsid w:val="00E80115"/>
    <w:rsid w:val="00E801A3"/>
    <w:rsid w:val="00E86779"/>
    <w:rsid w:val="00EA04C2"/>
    <w:rsid w:val="00EA76E3"/>
    <w:rsid w:val="00ED42A2"/>
    <w:rsid w:val="00ED5998"/>
    <w:rsid w:val="00ED6711"/>
    <w:rsid w:val="00EE277E"/>
    <w:rsid w:val="00EF6370"/>
    <w:rsid w:val="00F13495"/>
    <w:rsid w:val="00F162C0"/>
    <w:rsid w:val="00F30C85"/>
    <w:rsid w:val="00F4579E"/>
    <w:rsid w:val="00F5561F"/>
    <w:rsid w:val="00F61510"/>
    <w:rsid w:val="00F6569A"/>
    <w:rsid w:val="00F8192A"/>
    <w:rsid w:val="00F86E87"/>
    <w:rsid w:val="00F87CEF"/>
    <w:rsid w:val="00F9088E"/>
    <w:rsid w:val="00F96127"/>
    <w:rsid w:val="00FA17F0"/>
    <w:rsid w:val="00FA570F"/>
    <w:rsid w:val="00FB71D2"/>
    <w:rsid w:val="00FC68A7"/>
    <w:rsid w:val="00FC7DD0"/>
    <w:rsid w:val="00FD6F97"/>
    <w:rsid w:val="00FE343C"/>
    <w:rsid w:val="00FE3ABE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039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03951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9"/>
    <w:locked/>
    <w:rsid w:val="001E1817"/>
    <w:rPr>
      <w:rFonts w:ascii="Times New Roman" w:hAnsi="Times New Roman" w:cs="Times New Roman"/>
      <w:sz w:val="20"/>
      <w:szCs w:val="20"/>
    </w:rPr>
  </w:style>
  <w:style w:type="paragraph" w:customStyle="1" w:styleId="a3">
    <w:name w:val="Знак"/>
    <w:basedOn w:val="a"/>
    <w:uiPriority w:val="99"/>
    <w:rsid w:val="006D62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uiPriority w:val="99"/>
    <w:rsid w:val="00C23613"/>
    <w:rPr>
      <w:rFonts w:cs="Times New Roman"/>
    </w:rPr>
  </w:style>
  <w:style w:type="paragraph" w:styleId="a5">
    <w:name w:val="No Spacing"/>
    <w:uiPriority w:val="99"/>
    <w:qFormat/>
    <w:rsid w:val="00BF6A6E"/>
    <w:rPr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9E5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593CC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D6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a"/>
    <w:basedOn w:val="a"/>
    <w:uiPriority w:val="99"/>
    <w:rsid w:val="00F61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21769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769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E18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404F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F87CEF"/>
    <w:rPr>
      <w:rFonts w:ascii="Calibri" w:hAnsi="Calibri" w:cs="Times New Roman"/>
      <w:sz w:val="22"/>
      <w:szCs w:val="22"/>
      <w:lang w:val="ru-RU" w:eastAsia="en-US" w:bidi="ar-SA"/>
    </w:rPr>
  </w:style>
  <w:style w:type="paragraph" w:styleId="20">
    <w:name w:val="Body Text Indent 2"/>
    <w:basedOn w:val="a"/>
    <w:link w:val="2"/>
    <w:uiPriority w:val="99"/>
    <w:semiHidden/>
    <w:rsid w:val="00F87CEF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C874B8"/>
    <w:rPr>
      <w:rFonts w:cs="Times New Roman"/>
    </w:rPr>
  </w:style>
  <w:style w:type="character" w:customStyle="1" w:styleId="ab">
    <w:name w:val="Абзац списка Знак"/>
    <w:link w:val="1"/>
    <w:uiPriority w:val="99"/>
    <w:locked/>
    <w:rsid w:val="00F87CEF"/>
    <w:rPr>
      <w:rFonts w:ascii="Calibri" w:hAnsi="Calibri"/>
      <w:sz w:val="22"/>
      <w:lang w:val="ru-RU" w:eastAsia="en-US"/>
    </w:rPr>
  </w:style>
  <w:style w:type="paragraph" w:customStyle="1" w:styleId="1">
    <w:name w:val="Абзац списка1"/>
    <w:basedOn w:val="a"/>
    <w:link w:val="ab"/>
    <w:uiPriority w:val="99"/>
    <w:rsid w:val="00F87CEF"/>
    <w:pPr>
      <w:ind w:left="720"/>
      <w:contextualSpacing/>
    </w:pPr>
    <w:rPr>
      <w:szCs w:val="20"/>
      <w:lang w:eastAsia="en-US"/>
    </w:rPr>
  </w:style>
  <w:style w:type="character" w:customStyle="1" w:styleId="ac">
    <w:name w:val="Основной текст_"/>
    <w:link w:val="10"/>
    <w:uiPriority w:val="99"/>
    <w:locked/>
    <w:rsid w:val="00DE41B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c"/>
    <w:uiPriority w:val="99"/>
    <w:rsid w:val="00DE41BB"/>
    <w:pPr>
      <w:shd w:val="clear" w:color="auto" w:fill="FFFFFF"/>
      <w:spacing w:after="420" w:line="240" w:lineRule="atLeast"/>
    </w:pPr>
    <w:rPr>
      <w:rFonts w:ascii="Times New Roman" w:hAnsi="Times New Roman"/>
      <w:noProof/>
      <w:sz w:val="27"/>
      <w:szCs w:val="27"/>
      <w:shd w:val="clear" w:color="auto" w:fill="FFFFFF"/>
    </w:rPr>
  </w:style>
  <w:style w:type="paragraph" w:styleId="ad">
    <w:name w:val="Body Text Indent"/>
    <w:basedOn w:val="a"/>
    <w:link w:val="ae"/>
    <w:uiPriority w:val="99"/>
    <w:rsid w:val="00A902F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902FF"/>
    <w:rPr>
      <w:rFonts w:cs="Times New Roman"/>
      <w:sz w:val="22"/>
      <w:szCs w:val="22"/>
    </w:rPr>
  </w:style>
  <w:style w:type="paragraph" w:customStyle="1" w:styleId="ConsNormal">
    <w:name w:val="ConsNormal"/>
    <w:uiPriority w:val="99"/>
    <w:rsid w:val="00A902FF"/>
    <w:pPr>
      <w:widowControl w:val="0"/>
      <w:suppressAutoHyphens/>
      <w:overflowPunct w:val="0"/>
      <w:autoSpaceDE w:val="0"/>
      <w:ind w:firstLine="720"/>
    </w:pPr>
    <w:rPr>
      <w:rFonts w:ascii="Arial" w:hAnsi="Arial"/>
      <w:lang w:eastAsia="ar-SA"/>
    </w:rPr>
  </w:style>
  <w:style w:type="paragraph" w:customStyle="1" w:styleId="Iniiaiieoaeno2">
    <w:name w:val="Iniiaiie oaeno 2"/>
    <w:basedOn w:val="a"/>
    <w:uiPriority w:val="99"/>
    <w:rsid w:val="0051481E"/>
    <w:pPr>
      <w:spacing w:after="0" w:line="240" w:lineRule="auto"/>
      <w:ind w:firstLine="720"/>
      <w:jc w:val="both"/>
    </w:pPr>
    <w:rPr>
      <w:rFonts w:cs="Calibri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8F18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F181F"/>
  </w:style>
  <w:style w:type="character" w:styleId="af1">
    <w:name w:val="footnote reference"/>
    <w:uiPriority w:val="99"/>
    <w:semiHidden/>
    <w:unhideWhenUsed/>
    <w:rsid w:val="008F18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8138-0344-4A9B-B993-A8496056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95</cp:revision>
  <cp:lastPrinted>2023-11-13T09:10:00Z</cp:lastPrinted>
  <dcterms:created xsi:type="dcterms:W3CDTF">2013-09-25T03:18:00Z</dcterms:created>
  <dcterms:modified xsi:type="dcterms:W3CDTF">2023-11-13T09:10:00Z</dcterms:modified>
</cp:coreProperties>
</file>