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E4" w:rsidRPr="00564648" w:rsidRDefault="003201E4" w:rsidP="003201E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29.09.2023 № 37-п</w:t>
      </w:r>
    </w:p>
    <w:p w:rsidR="003201E4" w:rsidRPr="003A1CFA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3201E4" w:rsidRPr="003A1CFA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201E4" w:rsidRPr="003A1CFA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03.11.202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3A1CFA">
        <w:rPr>
          <w:rFonts w:ascii="Arial" w:eastAsia="Times New Roman" w:hAnsi="Arial" w:cs="Arial"/>
          <w:sz w:val="24"/>
          <w:szCs w:val="24"/>
        </w:rPr>
        <w:t>2-п</w:t>
      </w:r>
    </w:p>
    <w:p w:rsidR="003201E4" w:rsidRPr="003A1CFA" w:rsidRDefault="003201E4" w:rsidP="003201E4">
      <w:pPr>
        <w:spacing w:after="0"/>
        <w:rPr>
          <w:rFonts w:ascii="Arial" w:eastAsia="Times New Roman" w:hAnsi="Arial" w:cs="Arial"/>
        </w:rPr>
      </w:pPr>
    </w:p>
    <w:p w:rsidR="003201E4" w:rsidRPr="003A1CFA" w:rsidRDefault="003201E4" w:rsidP="003201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201E4" w:rsidRPr="003A1CFA" w:rsidRDefault="003201E4" w:rsidP="003201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3201E4" w:rsidRPr="003A1CFA" w:rsidRDefault="003201E4" w:rsidP="003201E4">
      <w:pPr>
        <w:spacing w:after="0"/>
        <w:rPr>
          <w:rFonts w:ascii="Arial" w:eastAsia="Times New Roman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3201E4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  <w:p w:rsidR="003201E4" w:rsidRPr="00815A60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Распоряжение администрации Новоеловского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№ 38 от 10.07.</w:t>
            </w: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Об утверждении перечня муниципальных программ Новоеловского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тории Новоеловского сельсовета,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развитие объектов жилищно-коммунального хозяйства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на территории Новоеловского сельсовета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 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Новоеловского сельсовета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(Изменения не вносились),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Содержание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мест захоронений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вносились),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5)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Отдельные мероприятия.</w:t>
            </w:r>
          </w:p>
        </w:tc>
      </w:tr>
      <w:tr w:rsidR="003201E4" w:rsidRPr="003A1CFA" w:rsidTr="00AA5BA2">
        <w:trPr>
          <w:trHeight w:val="9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01E4" w:rsidRPr="003A1CFA" w:rsidTr="00AA5BA2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Новоеловского сельсовета,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территории Новоеловского сельсовета,</w:t>
            </w:r>
          </w:p>
          <w:p w:rsidR="003201E4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3201E4" w:rsidRPr="000A430F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сельсовета,</w:t>
            </w:r>
          </w:p>
        </w:tc>
      </w:tr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3201E4" w:rsidRPr="003A1CFA" w:rsidTr="00AA5B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2023 – 2025 годы составит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21143,5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 -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3201E4" w:rsidRPr="000F41D8" w:rsidRDefault="003201E4" w:rsidP="00AA5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1D8">
              <w:rPr>
                <w:rFonts w:ascii="Arial" w:hAnsi="Arial" w:cs="Arial"/>
                <w:sz w:val="24"/>
                <w:szCs w:val="24"/>
              </w:rPr>
              <w:t>средства районного бюджета –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1715,7 </w:t>
            </w:r>
            <w:r w:rsidRPr="000F41D8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 – 40,2 тыс. рублей;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14014,2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рублей.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(согласно приложению 4)</w:t>
            </w:r>
          </w:p>
        </w:tc>
      </w:tr>
      <w:tr w:rsidR="003201E4" w:rsidRPr="003A1CFA" w:rsidTr="00AA5BA2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11473,2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-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рублей; 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 w:rsidRPr="000F41D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1169,9 тыс. рублей;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 – 40,2 тыс. рублей;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4889,7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3201E4" w:rsidRPr="000F41D8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</w:t>
            </w:r>
          </w:p>
        </w:tc>
      </w:tr>
      <w:tr w:rsidR="003201E4" w:rsidRPr="003A1CFA" w:rsidTr="00AA5BA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CF6798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272,9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01456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201E4" w:rsidRPr="003A1CFA" w:rsidTr="00AA5BA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272,9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201E4" w:rsidRPr="003A1CFA" w:rsidTr="00AA5BA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3201E4" w:rsidRPr="00815A6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3201E4" w:rsidRDefault="003201E4" w:rsidP="003201E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Х</w:t>
      </w:r>
      <w:r w:rsidRPr="003A1CFA">
        <w:rPr>
          <w:rFonts w:ascii="Arial" w:eastAsia="Times New Roman" w:hAnsi="Arial" w:cs="Arial"/>
          <w:sz w:val="24"/>
          <w:szCs w:val="24"/>
        </w:rPr>
        <w:t>арактеристика текущего состояния поселения</w:t>
      </w:r>
    </w:p>
    <w:p w:rsidR="003201E4" w:rsidRPr="003A1CFA" w:rsidRDefault="003201E4" w:rsidP="003201E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>.1. Муниципальное образование Новоеловский сельсовет включает в себя три на</w:t>
      </w:r>
      <w:r>
        <w:rPr>
          <w:rFonts w:ascii="Arial" w:eastAsia="Times New Roman" w:hAnsi="Arial" w:cs="Arial"/>
          <w:sz w:val="24"/>
          <w:szCs w:val="24"/>
        </w:rPr>
        <w:t>селенных пункта с населением  875</w:t>
      </w:r>
      <w:r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83"/>
        <w:gridCol w:w="4194"/>
      </w:tblGrid>
      <w:tr w:rsidR="003201E4" w:rsidRPr="003A1CFA" w:rsidTr="00AA5BA2">
        <w:tc>
          <w:tcPr>
            <w:tcW w:w="1276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3201E4" w:rsidRPr="003A1CFA" w:rsidTr="00AA5BA2">
        <w:tc>
          <w:tcPr>
            <w:tcW w:w="1276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827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</w:tr>
      <w:tr w:rsidR="003201E4" w:rsidRPr="003A1CFA" w:rsidTr="00AA5BA2">
        <w:tc>
          <w:tcPr>
            <w:tcW w:w="1276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827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3201E4" w:rsidRPr="00FB285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</w:tr>
      <w:tr w:rsidR="003201E4" w:rsidRPr="003A1CFA" w:rsidTr="00AA5BA2">
        <w:tc>
          <w:tcPr>
            <w:tcW w:w="1276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201E4" w:rsidRPr="003A1CFA" w:rsidTr="00AA5BA2">
        <w:tc>
          <w:tcPr>
            <w:tcW w:w="1276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3201E4" w:rsidRPr="003A1CFA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875</w:t>
            </w:r>
          </w:p>
        </w:tc>
      </w:tr>
    </w:tbl>
    <w:p w:rsidR="003201E4" w:rsidRPr="003A1CFA" w:rsidRDefault="003201E4" w:rsidP="003201E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.2. Координация деятельности предприятий, организаций и учреждений, занимающихся благоустройством  населенных пунктов: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3A1CFA">
        <w:rPr>
          <w:rFonts w:ascii="Arial" w:eastAsia="Times New Roman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.3. Характеристики проблем и качественного состояния отдельных элементов благоустройства.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3201E4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</w:t>
      </w:r>
    </w:p>
    <w:p w:rsidR="003201E4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территорий населенных пунктов от мусора. В  зимний период необходима очистка 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от снега и льда.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Ежегодно с</w:t>
      </w:r>
      <w:r w:rsidRPr="003A1CFA">
        <w:rPr>
          <w:rFonts w:ascii="Arial" w:eastAsia="Times New Roman" w:hAnsi="Arial" w:cs="Arial"/>
          <w:sz w:val="24"/>
          <w:szCs w:val="24"/>
        </w:rPr>
        <w:t xml:space="preserve">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с. Новая Еловка, дер. Турецк.  Их годовой фонд зар</w:t>
      </w:r>
      <w:r>
        <w:rPr>
          <w:rFonts w:ascii="Arial" w:eastAsia="Times New Roman" w:hAnsi="Arial" w:cs="Arial"/>
          <w:sz w:val="24"/>
          <w:szCs w:val="24"/>
        </w:rPr>
        <w:t>аботной платы составляет 2920,2</w:t>
      </w:r>
      <w:r w:rsidRPr="003A1CFA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.3.2. Содержание улично-дорожной сети дорог.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</w:t>
      </w:r>
      <w:r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,93 км в составе 20 улиц и 8 переулков.  5,7 км (34 %) из них  - в гравийно-щебёночном покрытии; </w:t>
      </w:r>
      <w:r>
        <w:rPr>
          <w:rFonts w:ascii="Arial" w:eastAsia="Times New Roman" w:hAnsi="Arial" w:cs="Arial"/>
          <w:sz w:val="24"/>
          <w:szCs w:val="24"/>
        </w:rPr>
        <w:t>8</w:t>
      </w:r>
      <w:r w:rsidRPr="003A1CFA">
        <w:rPr>
          <w:rFonts w:ascii="Arial" w:eastAsia="Times New Roman" w:hAnsi="Arial" w:cs="Arial"/>
          <w:sz w:val="24"/>
          <w:szCs w:val="24"/>
        </w:rPr>
        <w:t>,23 км (66 %) - в асфальтобетоном.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2</w:t>
      </w:r>
      <w:r w:rsidRPr="003A1CFA">
        <w:rPr>
          <w:rFonts w:ascii="Arial" w:eastAsia="Times New Roman" w:hAnsi="Arial" w:cs="Arial"/>
          <w:sz w:val="24"/>
          <w:szCs w:val="24"/>
          <w:u w:val="single"/>
        </w:rPr>
        <w:t>.3.3. Наружное освещение.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На территории сельсовета располагаются 12 трансформаторных подстанций, от  которых подключены фонари (1</w:t>
      </w:r>
      <w:r>
        <w:rPr>
          <w:rFonts w:ascii="Arial" w:eastAsia="Times New Roman" w:hAnsi="Arial" w:cs="Arial"/>
          <w:sz w:val="24"/>
          <w:szCs w:val="24"/>
        </w:rPr>
        <w:t>5</w:t>
      </w:r>
      <w:r w:rsidRPr="003A1CFA">
        <w:rPr>
          <w:rFonts w:ascii="Arial" w:eastAsia="Times New Roman" w:hAnsi="Arial" w:cs="Arial"/>
          <w:sz w:val="24"/>
          <w:szCs w:val="24"/>
        </w:rPr>
        <w:t xml:space="preserve">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</w:t>
      </w:r>
      <w:r>
        <w:rPr>
          <w:rFonts w:ascii="Arial" w:eastAsia="Times New Roman" w:hAnsi="Arial" w:cs="Arial"/>
          <w:sz w:val="24"/>
          <w:szCs w:val="24"/>
        </w:rPr>
        <w:t>обслуживания</w:t>
      </w:r>
      <w:r w:rsidRPr="003A1CFA">
        <w:rPr>
          <w:rFonts w:ascii="Arial" w:eastAsia="Times New Roman" w:hAnsi="Arial" w:cs="Arial"/>
          <w:sz w:val="24"/>
          <w:szCs w:val="24"/>
        </w:rPr>
        <w:t>, замены вышедших из строя элементов.  Таким образом, проблема заключается в поддержании имеющегос</w:t>
      </w:r>
      <w:r>
        <w:rPr>
          <w:rFonts w:ascii="Arial" w:eastAsia="Times New Roman" w:hAnsi="Arial" w:cs="Arial"/>
          <w:sz w:val="24"/>
          <w:szCs w:val="24"/>
        </w:rPr>
        <w:t>я освещения в рабочем состоянии.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.3.4. Содержание мест захоронения.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 Территория кладбищ нуждается в своевременной </w:t>
      </w:r>
      <w:r w:rsidRPr="003A1CFA">
        <w:rPr>
          <w:rFonts w:ascii="Arial" w:eastAsia="Times New Roman" w:hAnsi="Arial" w:cs="Arial"/>
          <w:sz w:val="24"/>
          <w:szCs w:val="24"/>
        </w:rPr>
        <w:lastRenderedPageBreak/>
        <w:t>очистке от мусора, вырубки деревьев, скашивании травы.</w:t>
      </w:r>
      <w:r>
        <w:rPr>
          <w:rFonts w:ascii="Arial" w:eastAsia="Times New Roman" w:hAnsi="Arial" w:cs="Arial"/>
          <w:sz w:val="24"/>
          <w:szCs w:val="24"/>
        </w:rPr>
        <w:t xml:space="preserve"> Средства на проведение работ предусматриваются ежегодно в бюджете Новоеловского сельсовета.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.3.5. Сбор и вывоз твердых бытовых отходов (ТБО)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3201E4" w:rsidRPr="003A1CFA" w:rsidRDefault="003201E4" w:rsidP="003201E4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 В </w:t>
      </w:r>
      <w:r w:rsidRPr="003A1CFA">
        <w:rPr>
          <w:rFonts w:ascii="Arial" w:eastAsia="Times New Roman" w:hAnsi="Arial" w:cs="Arial"/>
          <w:sz w:val="24"/>
          <w:szCs w:val="24"/>
        </w:rPr>
        <w:t xml:space="preserve">2022 год </w:t>
      </w:r>
      <w:r>
        <w:rPr>
          <w:rFonts w:ascii="Arial" w:eastAsia="Times New Roman" w:hAnsi="Arial" w:cs="Arial"/>
          <w:sz w:val="24"/>
          <w:szCs w:val="24"/>
        </w:rPr>
        <w:t>приобретены контейнерные площадки 1,5 м*3 м (вместимость 2 контейнера)</w:t>
      </w: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в количестве 13 шт.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- </w:t>
      </w:r>
      <w:r w:rsidRPr="003A1CFA">
        <w:rPr>
          <w:rFonts w:ascii="Arial" w:eastAsia="Times New Roman" w:hAnsi="Arial" w:cs="Arial"/>
          <w:sz w:val="24"/>
          <w:szCs w:val="24"/>
        </w:rPr>
        <w:t>восстановление и реконструкция уличного освещения, установка светильников в населенных пунктах;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Приоритеты и </w:t>
      </w:r>
      <w:r w:rsidRPr="003A1CFA">
        <w:rPr>
          <w:rFonts w:ascii="Arial" w:eastAsia="Times New Roman" w:hAnsi="Arial" w:cs="Arial"/>
          <w:sz w:val="24"/>
          <w:szCs w:val="24"/>
        </w:rPr>
        <w:t>цели</w:t>
      </w:r>
      <w:r>
        <w:rPr>
          <w:rFonts w:ascii="Arial" w:eastAsia="Times New Roman" w:hAnsi="Arial" w:cs="Arial"/>
          <w:sz w:val="24"/>
          <w:szCs w:val="24"/>
        </w:rPr>
        <w:t xml:space="preserve"> социально- экономического развития</w:t>
      </w:r>
    </w:p>
    <w:p w:rsidR="003201E4" w:rsidRPr="003A1CFA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01E4" w:rsidRPr="00B62C3E" w:rsidRDefault="003201E4" w:rsidP="003201E4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Pr="00B62C3E">
        <w:rPr>
          <w:rFonts w:ascii="Arial" w:hAnsi="Arial" w:cs="Arial"/>
          <w:color w:val="292D24"/>
          <w:sz w:val="24"/>
          <w:szCs w:val="24"/>
        </w:rPr>
        <w:t>Приоритетами муниципаль</w:t>
      </w:r>
      <w:r>
        <w:rPr>
          <w:rFonts w:ascii="Arial" w:hAnsi="Arial" w:cs="Arial"/>
          <w:color w:val="292D24"/>
          <w:sz w:val="24"/>
          <w:szCs w:val="24"/>
        </w:rPr>
        <w:t>ной политики в сфере реализации Пр</w:t>
      </w:r>
      <w:r w:rsidRPr="00B62C3E">
        <w:rPr>
          <w:rFonts w:ascii="Arial" w:hAnsi="Arial" w:cs="Arial"/>
          <w:color w:val="292D24"/>
          <w:sz w:val="24"/>
          <w:szCs w:val="24"/>
        </w:rPr>
        <w:t>ограммы являются:</w:t>
      </w:r>
    </w:p>
    <w:p w:rsidR="003201E4" w:rsidRPr="00B62C3E" w:rsidRDefault="003201E4" w:rsidP="003201E4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 повышение благосостояния и уровня жизни сельского населения;</w:t>
      </w:r>
    </w:p>
    <w:p w:rsidR="003201E4" w:rsidRPr="00B62C3E" w:rsidRDefault="003201E4" w:rsidP="003201E4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3201E4" w:rsidRPr="00B62C3E" w:rsidRDefault="003201E4" w:rsidP="003201E4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3201E4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>При реализации муниципальной программы требуется решить ряд поставленных задач: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</w:t>
      </w:r>
      <w:r>
        <w:rPr>
          <w:rFonts w:ascii="Arial" w:eastAsia="Times New Roman" w:hAnsi="Arial" w:cs="Arial"/>
          <w:sz w:val="24"/>
          <w:szCs w:val="24"/>
        </w:rPr>
        <w:t>унктов Новоеловского сельсовета.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         2.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Содержание и развитие объектов </w:t>
      </w:r>
      <w:r>
        <w:rPr>
          <w:rFonts w:ascii="Arial" w:eastAsia="Times New Roman" w:hAnsi="Arial" w:cs="Arial"/>
          <w:bCs/>
          <w:sz w:val="24"/>
          <w:szCs w:val="24"/>
        </w:rPr>
        <w:t>жилищно-коммунального хозяйства на территории Новоеловского сельсовета.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 3. Обеспечение условий реа</w:t>
      </w:r>
      <w:r>
        <w:rPr>
          <w:rFonts w:ascii="Arial" w:eastAsia="Times New Roman" w:hAnsi="Arial" w:cs="Arial"/>
          <w:sz w:val="24"/>
          <w:szCs w:val="24"/>
        </w:rPr>
        <w:t>лизации муниципальной программы Новоеловского сельсовета.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4. С</w:t>
      </w:r>
      <w:r w:rsidRPr="003A1CFA">
        <w:rPr>
          <w:rFonts w:ascii="Arial" w:eastAsia="Times New Roman" w:hAnsi="Arial" w:cs="Arial"/>
          <w:bCs/>
          <w:sz w:val="24"/>
          <w:szCs w:val="24"/>
        </w:rPr>
        <w:t>одержание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и б</w:t>
      </w:r>
      <w:r w:rsidRPr="003A1CFA">
        <w:rPr>
          <w:rFonts w:ascii="Arial" w:eastAsia="Times New Roman" w:hAnsi="Arial" w:cs="Arial"/>
          <w:bCs/>
          <w:sz w:val="24"/>
          <w:szCs w:val="24"/>
        </w:rPr>
        <w:t>лагоустройство мест захоронени</w:t>
      </w:r>
      <w:r>
        <w:rPr>
          <w:rFonts w:ascii="Arial" w:eastAsia="Times New Roman" w:hAnsi="Arial" w:cs="Arial"/>
          <w:bCs/>
          <w:sz w:val="24"/>
          <w:szCs w:val="24"/>
        </w:rPr>
        <w:t>й</w:t>
      </w:r>
      <w:r w:rsidRPr="003A1CFA">
        <w:rPr>
          <w:rFonts w:ascii="Arial" w:eastAsia="Times New Roman" w:hAnsi="Arial" w:cs="Arial"/>
          <w:bCs/>
          <w:sz w:val="24"/>
          <w:szCs w:val="24"/>
        </w:rPr>
        <w:t>, расположенных на территории Новоеловского сельсовета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01E4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>. Механизм  реализации отдельных  мероприятий программы</w:t>
      </w:r>
    </w:p>
    <w:p w:rsidR="003201E4" w:rsidRPr="003A1CFA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A1CFA">
        <w:rPr>
          <w:rFonts w:ascii="Arial" w:eastAsia="Times New Roman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3201E4" w:rsidRPr="003A1CFA" w:rsidRDefault="003201E4" w:rsidP="003201E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201E4" w:rsidRPr="003A1CFA" w:rsidRDefault="003201E4" w:rsidP="003201E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2022 году </w:t>
      </w:r>
      <w:r w:rsidRPr="008646CA">
        <w:rPr>
          <w:rFonts w:ascii="Arial" w:eastAsia="Times New Roman" w:hAnsi="Arial" w:cs="Arial"/>
          <w:sz w:val="24"/>
          <w:szCs w:val="24"/>
        </w:rPr>
        <w:t xml:space="preserve">Администрация приняла участие в конкурсе «Инициатива жителей – эффективность в работе» и выиграла грант «Устройство детской площадки в </w:t>
      </w:r>
      <w:r>
        <w:rPr>
          <w:rFonts w:ascii="Arial" w:eastAsia="Times New Roman" w:hAnsi="Arial" w:cs="Arial"/>
          <w:sz w:val="24"/>
          <w:szCs w:val="24"/>
        </w:rPr>
        <w:t>с. Новая Еловка</w:t>
      </w:r>
      <w:r w:rsidRPr="008646CA">
        <w:rPr>
          <w:rFonts w:ascii="Arial" w:eastAsia="Times New Roman" w:hAnsi="Arial" w:cs="Arial"/>
          <w:sz w:val="24"/>
          <w:szCs w:val="24"/>
        </w:rPr>
        <w:t>». Размер средств субсидии краевого бюджета на реализацию проект</w:t>
      </w:r>
      <w:r>
        <w:rPr>
          <w:rFonts w:ascii="Arial" w:eastAsia="Times New Roman" w:hAnsi="Arial" w:cs="Arial"/>
          <w:sz w:val="24"/>
          <w:szCs w:val="24"/>
        </w:rPr>
        <w:t xml:space="preserve">а составил – 591,4 тыс. рублей, 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</w:t>
      </w:r>
      <w:r w:rsidRPr="008646CA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34,8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юридических лиц – 34,8 тыс. рублей;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вкладов граждан  – 34,8 тыс. рублей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Первый этап по обустройству детской площадки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8646CA">
        <w:rPr>
          <w:rFonts w:ascii="Arial" w:eastAsia="Times New Roman" w:hAnsi="Arial" w:cs="Arial"/>
          <w:sz w:val="24"/>
          <w:szCs w:val="24"/>
        </w:rPr>
        <w:t xml:space="preserve"> 2022 год</w:t>
      </w:r>
      <w:r>
        <w:rPr>
          <w:rFonts w:ascii="Arial" w:eastAsia="Times New Roman" w:hAnsi="Arial" w:cs="Arial"/>
          <w:sz w:val="24"/>
          <w:szCs w:val="24"/>
        </w:rPr>
        <w:t>у завершен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В 2023 году пройдет 2 этап по обустройству детской площадки в с. Новая Еловка. Средства субсидии краевого бюджета на реализацию проекта составили - </w:t>
      </w:r>
      <w:r w:rsidRPr="0057121C">
        <w:rPr>
          <w:rFonts w:ascii="Arial" w:eastAsia="Times New Roman" w:hAnsi="Arial" w:cs="Arial"/>
          <w:sz w:val="24"/>
          <w:szCs w:val="24"/>
          <w:lang w:eastAsia="en-US"/>
        </w:rPr>
        <w:t>684,3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</w:t>
      </w:r>
      <w:r w:rsidRPr="008646CA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40,3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поступления средств от юридических лиц –  40,2 тыс. рублей;</w:t>
      </w:r>
    </w:p>
    <w:p w:rsidR="003201E4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вкладов граждан   –  40,2 тыс. рублей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3201E4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Прогноз конечных результатов программы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ab/>
        <w:t>-  процент привлечения населения  муниципального образования  к работам по благоустройству;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201E4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</w:t>
      </w:r>
      <w:r>
        <w:rPr>
          <w:rFonts w:ascii="Arial" w:eastAsia="Times New Roman" w:hAnsi="Arial" w:cs="Arial"/>
          <w:sz w:val="24"/>
          <w:szCs w:val="24"/>
        </w:rPr>
        <w:t>выми и спортивными площадками).</w:t>
      </w:r>
    </w:p>
    <w:p w:rsidR="003201E4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A1CFA">
        <w:rPr>
          <w:rFonts w:ascii="Arial" w:eastAsia="Times New Roman" w:hAnsi="Arial" w:cs="Arial"/>
          <w:sz w:val="24"/>
          <w:szCs w:val="24"/>
        </w:rPr>
        <w:t>. Перечень подпрограмм</w:t>
      </w:r>
    </w:p>
    <w:p w:rsidR="003201E4" w:rsidRPr="003A1CFA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2) </w:t>
      </w:r>
      <w:r w:rsidRPr="003A1CFA">
        <w:rPr>
          <w:rFonts w:ascii="Arial" w:eastAsia="Times New Roman" w:hAnsi="Arial" w:cs="Arial"/>
          <w:bCs/>
          <w:sz w:val="24"/>
          <w:szCs w:val="24"/>
        </w:rPr>
        <w:t>«Содержание и развитие объектов жилищно-коммунального хозяйства</w:t>
      </w:r>
      <w:r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Новоеловского сельсовета», 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3)</w:t>
      </w:r>
      <w:r w:rsidRPr="003A1CFA">
        <w:rPr>
          <w:rFonts w:ascii="Arial" w:eastAsia="Times New Roman" w:hAnsi="Arial" w:cs="Arial"/>
          <w:sz w:val="24"/>
          <w:szCs w:val="24"/>
        </w:rPr>
        <w:t xml:space="preserve"> «Обеспечение условий реализации муниципальной программы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sz w:val="24"/>
          <w:szCs w:val="24"/>
        </w:rPr>
        <w:t>»,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4) </w:t>
      </w:r>
      <w:r w:rsidRPr="003A1CFA"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С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одержание </w:t>
      </w:r>
      <w:r>
        <w:rPr>
          <w:rFonts w:ascii="Arial" w:eastAsia="Times New Roman" w:hAnsi="Arial" w:cs="Arial"/>
          <w:bCs/>
          <w:sz w:val="24"/>
          <w:szCs w:val="24"/>
        </w:rPr>
        <w:t xml:space="preserve">и благоустройство </w:t>
      </w:r>
      <w:r w:rsidRPr="003A1CFA">
        <w:rPr>
          <w:rFonts w:ascii="Arial" w:eastAsia="Times New Roman" w:hAnsi="Arial" w:cs="Arial"/>
          <w:bCs/>
          <w:sz w:val="24"/>
          <w:szCs w:val="24"/>
        </w:rPr>
        <w:t>мест захоронени</w:t>
      </w:r>
      <w:r>
        <w:rPr>
          <w:rFonts w:ascii="Arial" w:eastAsia="Times New Roman" w:hAnsi="Arial" w:cs="Arial"/>
          <w:bCs/>
          <w:sz w:val="24"/>
          <w:szCs w:val="24"/>
        </w:rPr>
        <w:t>й, расположенных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Новоеловского сельсовета»,</w:t>
      </w:r>
    </w:p>
    <w:p w:rsidR="003201E4" w:rsidRPr="003A1CFA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3201E4" w:rsidRDefault="003201E4" w:rsidP="00320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837F09" w:rsidRDefault="003201E4" w:rsidP="003201E4">
      <w:pPr>
        <w:ind w:left="72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  <w:r>
        <w:rPr>
          <w:rFonts w:ascii="Arial" w:hAnsi="Arial" w:cs="Arial"/>
          <w:sz w:val="24"/>
          <w:szCs w:val="24"/>
        </w:rPr>
        <w:t xml:space="preserve"> п</w:t>
      </w:r>
      <w:r w:rsidRPr="00837F09">
        <w:rPr>
          <w:rFonts w:ascii="Arial" w:hAnsi="Arial" w:cs="Arial"/>
          <w:sz w:val="24"/>
          <w:szCs w:val="24"/>
        </w:rPr>
        <w:t>рограммы</w:t>
      </w:r>
    </w:p>
    <w:p w:rsidR="003201E4" w:rsidRDefault="003201E4" w:rsidP="003201E4">
      <w:pPr>
        <w:ind w:left="36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837F09">
        <w:rPr>
          <w:rFonts w:ascii="Arial" w:hAnsi="Arial" w:cs="Arial"/>
          <w:b/>
          <w:sz w:val="24"/>
          <w:szCs w:val="24"/>
        </w:rPr>
        <w:t xml:space="preserve"> </w:t>
      </w:r>
      <w:r w:rsidRPr="00837F09">
        <w:rPr>
          <w:rFonts w:ascii="Arial" w:hAnsi="Arial" w:cs="Arial"/>
          <w:sz w:val="24"/>
          <w:szCs w:val="24"/>
        </w:rPr>
        <w:t>Приложение № 3  к Программе.</w:t>
      </w:r>
    </w:p>
    <w:p w:rsidR="003201E4" w:rsidRPr="00502A61" w:rsidRDefault="003201E4" w:rsidP="003201E4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b/>
          <w:sz w:val="24"/>
          <w:szCs w:val="24"/>
        </w:rPr>
        <w:t xml:space="preserve">      </w:t>
      </w:r>
      <w:r w:rsidRPr="00502A61">
        <w:rPr>
          <w:rFonts w:ascii="Arial" w:eastAsia="ZDingbats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3201E4" w:rsidRPr="00502A61" w:rsidRDefault="003201E4" w:rsidP="003201E4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</w:t>
      </w:r>
      <w:r>
        <w:rPr>
          <w:rFonts w:ascii="Arial" w:eastAsia="ZDingbats" w:hAnsi="Arial" w:cs="Arial"/>
          <w:sz w:val="24"/>
          <w:szCs w:val="24"/>
        </w:rPr>
        <w:t>мы представлена в приложении № 4</w:t>
      </w:r>
      <w:r w:rsidRPr="00502A61">
        <w:rPr>
          <w:rFonts w:ascii="Arial" w:eastAsia="ZDingbats" w:hAnsi="Arial" w:cs="Arial"/>
          <w:sz w:val="24"/>
          <w:szCs w:val="24"/>
        </w:rPr>
        <w:t xml:space="preserve"> к Программе.</w:t>
      </w:r>
    </w:p>
    <w:p w:rsidR="003201E4" w:rsidRDefault="003201E4" w:rsidP="003201E4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</w:p>
    <w:p w:rsidR="003201E4" w:rsidRPr="00995EBE" w:rsidRDefault="003201E4" w:rsidP="003201E4">
      <w:pPr>
        <w:jc w:val="center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b/>
          <w:sz w:val="24"/>
          <w:szCs w:val="24"/>
        </w:rPr>
        <w:t xml:space="preserve">      </w:t>
      </w:r>
      <w:r w:rsidRPr="00995EBE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201E4" w:rsidRPr="00995EBE" w:rsidRDefault="003201E4" w:rsidP="003201E4">
      <w:pPr>
        <w:jc w:val="both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3201E4" w:rsidRDefault="003201E4" w:rsidP="003201E4">
      <w:pPr>
        <w:jc w:val="center"/>
        <w:rPr>
          <w:rFonts w:ascii="Arial" w:hAnsi="Arial" w:cs="Arial"/>
          <w:sz w:val="24"/>
          <w:szCs w:val="24"/>
        </w:rPr>
        <w:sectPr w:rsidR="003201E4" w:rsidSect="00E634E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201E4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CF0C66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F0C66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1 </w:t>
      </w:r>
    </w:p>
    <w:p w:rsidR="003201E4" w:rsidRPr="00CF0C66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3201E4" w:rsidRPr="00CF0C66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3201E4" w:rsidRPr="00CF0C66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CF0C66" w:rsidRDefault="003201E4" w:rsidP="003201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3201E4" w:rsidRPr="00CF0C66" w:rsidRDefault="003201E4" w:rsidP="003201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3201E4" w:rsidRPr="00CF0C66" w:rsidRDefault="003201E4" w:rsidP="003201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717"/>
        <w:gridCol w:w="933"/>
        <w:gridCol w:w="1193"/>
        <w:gridCol w:w="1701"/>
        <w:gridCol w:w="849"/>
        <w:gridCol w:w="852"/>
        <w:gridCol w:w="1275"/>
        <w:gridCol w:w="426"/>
        <w:gridCol w:w="1556"/>
        <w:gridCol w:w="145"/>
        <w:gridCol w:w="1701"/>
      </w:tblGrid>
      <w:tr w:rsidR="003201E4" w:rsidRPr="00CF0C66" w:rsidTr="00AA5BA2">
        <w:trPr>
          <w:cantSplit/>
          <w:trHeight w:val="1178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1E4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Источник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</w:t>
            </w:r>
          </w:p>
          <w:p w:rsidR="003201E4" w:rsidRPr="00CF0C66" w:rsidRDefault="003201E4" w:rsidP="00AA5BA2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Default="003201E4" w:rsidP="00AA5BA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</w:t>
            </w:r>
          </w:p>
          <w:p w:rsidR="003201E4" w:rsidRDefault="003201E4" w:rsidP="00AA5BA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3201E4" w:rsidRPr="00CF0C66" w:rsidRDefault="003201E4" w:rsidP="00AA5BA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</w:t>
            </w:r>
          </w:p>
          <w:p w:rsidR="003201E4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3201E4" w:rsidRPr="00CF0C66" w:rsidTr="00AA5BA2">
        <w:trPr>
          <w:cantSplit/>
          <w:trHeight w:val="344"/>
        </w:trPr>
        <w:tc>
          <w:tcPr>
            <w:tcW w:w="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</w:tr>
      <w:tr w:rsidR="003201E4" w:rsidRPr="00CF0C66" w:rsidTr="00AA5BA2">
        <w:trPr>
          <w:cantSplit/>
          <w:trHeight w:val="240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01E4" w:rsidRPr="00CF0C66" w:rsidTr="00AA5BA2">
        <w:trPr>
          <w:cantSplit/>
          <w:trHeight w:val="1342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3201E4" w:rsidRPr="00CF0C66" w:rsidTr="00AA5BA2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3201E4" w:rsidRPr="00CF0C66" w:rsidTr="00AA5BA2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3201E4" w:rsidRPr="00CF0C66" w:rsidTr="00AA5BA2">
        <w:trPr>
          <w:cantSplit/>
          <w:trHeight w:val="81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99</w:t>
            </w:r>
          </w:p>
        </w:tc>
      </w:tr>
      <w:tr w:rsidR="003201E4" w:rsidRPr="00CF0C66" w:rsidTr="00AA5BA2">
        <w:trPr>
          <w:cantSplit/>
          <w:trHeight w:val="838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3201E4" w:rsidRPr="00CF0C66" w:rsidTr="00AA5BA2">
        <w:trPr>
          <w:cantSplit/>
          <w:trHeight w:val="56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 Новоеловского сельсовета»</w:t>
            </w:r>
          </w:p>
        </w:tc>
      </w:tr>
      <w:tr w:rsidR="003201E4" w:rsidRPr="00CF0C66" w:rsidTr="00AA5BA2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</w:p>
        </w:tc>
      </w:tr>
      <w:tr w:rsidR="003201E4" w:rsidRPr="00CF0C66" w:rsidTr="00AA5BA2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3201E4" w:rsidRPr="00CF0C66" w:rsidTr="00AA5BA2">
        <w:trPr>
          <w:cantSplit/>
          <w:trHeight w:val="67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3201E4" w:rsidRPr="00CF0C66" w:rsidTr="00AA5BA2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3201E4" w:rsidRPr="00CF0C66" w:rsidTr="00AA5BA2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3.1.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3201E4" w:rsidRPr="00CF0C66" w:rsidTr="00AA5BA2">
        <w:trPr>
          <w:cantSplit/>
          <w:trHeight w:val="92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ind w:left="-110" w:firstLine="1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3201E4" w:rsidRPr="00CF0C66" w:rsidTr="00AA5BA2">
        <w:trPr>
          <w:cantSplit/>
          <w:trHeight w:val="496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3201E4" w:rsidRPr="00CF0C66" w:rsidTr="00AA5BA2">
        <w:trPr>
          <w:cantSplit/>
          <w:trHeight w:val="69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3201E4" w:rsidRPr="00CF0C66" w:rsidTr="00AA5BA2">
        <w:trPr>
          <w:cantSplit/>
          <w:trHeight w:val="329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3201E4" w:rsidRPr="00CF0C66" w:rsidTr="00AA5BA2">
        <w:trPr>
          <w:cantSplit/>
          <w:trHeight w:val="761"/>
        </w:trPr>
        <w:tc>
          <w:tcPr>
            <w:tcW w:w="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3201E4" w:rsidRPr="00CF0C66" w:rsidTr="00AA5BA2">
        <w:trPr>
          <w:cantSplit/>
          <w:trHeight w:val="280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Отдельные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мероприятия в рамках программы</w:t>
            </w:r>
          </w:p>
        </w:tc>
      </w:tr>
      <w:tr w:rsidR="003201E4" w:rsidRPr="00CF0C66" w:rsidTr="00AA5BA2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3201E4" w:rsidRPr="00CF0C66" w:rsidTr="00AA5BA2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CF0C66" w:rsidRDefault="003201E4" w:rsidP="00AA5BA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3201E4" w:rsidRDefault="003201E4" w:rsidP="003201E4">
      <w:pPr>
        <w:spacing w:after="0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br w:type="page"/>
      </w:r>
    </w:p>
    <w:p w:rsidR="003201E4" w:rsidRPr="00CF0C66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  <w:r w:rsidRPr="00CF0C66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3201E4" w:rsidRPr="00CF0C66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3201E4" w:rsidRPr="00CF0C66" w:rsidRDefault="003201E4" w:rsidP="003201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3201E4" w:rsidRPr="00CF0C66" w:rsidRDefault="003201E4" w:rsidP="003201E4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25"/>
        <w:gridCol w:w="45"/>
        <w:gridCol w:w="653"/>
        <w:gridCol w:w="1302"/>
        <w:gridCol w:w="1276"/>
        <w:gridCol w:w="1134"/>
        <w:gridCol w:w="1275"/>
        <w:gridCol w:w="1276"/>
        <w:gridCol w:w="1134"/>
        <w:gridCol w:w="1134"/>
        <w:gridCol w:w="1134"/>
        <w:gridCol w:w="992"/>
        <w:gridCol w:w="1276"/>
      </w:tblGrid>
      <w:tr w:rsidR="003201E4" w:rsidRPr="00CF0C66" w:rsidTr="00AA5BA2">
        <w:trPr>
          <w:trHeight w:val="490"/>
        </w:trPr>
        <w:tc>
          <w:tcPr>
            <w:tcW w:w="561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целе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</w:p>
          <w:p w:rsidR="003201E4" w:rsidRPr="00CF0C66" w:rsidRDefault="003201E4" w:rsidP="00AA5BA2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ница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201E4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тный финансовый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 ланового периода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Долгосрочный период по годам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CF0C66" w:rsidTr="00AA5BA2">
        <w:trPr>
          <w:trHeight w:val="343"/>
        </w:trPr>
        <w:tc>
          <w:tcPr>
            <w:tcW w:w="2384" w:type="dxa"/>
            <w:gridSpan w:val="4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A101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</w:tr>
      <w:tr w:rsidR="003201E4" w:rsidRPr="00CF0C66" w:rsidTr="00AA5BA2">
        <w:trPr>
          <w:trHeight w:val="343"/>
        </w:trPr>
        <w:tc>
          <w:tcPr>
            <w:tcW w:w="561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6" w:type="dxa"/>
            <w:gridSpan w:val="13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3201E4" w:rsidRPr="00CF0C66" w:rsidTr="00AA5BA2">
        <w:tc>
          <w:tcPr>
            <w:tcW w:w="561" w:type="dxa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на которых прово дятся меро прия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тия по </w:t>
            </w:r>
          </w:p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1E4" w:rsidRPr="00CF0C66" w:rsidRDefault="003201E4" w:rsidP="00AA5B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3201E4" w:rsidRDefault="003201E4" w:rsidP="003201E4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3201E4" w:rsidSect="00982190"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</w:p>
    <w:p w:rsidR="003201E4" w:rsidRPr="00502A61" w:rsidRDefault="003201E4" w:rsidP="0032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201E4" w:rsidRPr="00502A61" w:rsidRDefault="003201E4" w:rsidP="003201E4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3201E4" w:rsidRPr="00502A61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01E4" w:rsidRPr="00502A61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01E4" w:rsidRPr="00502A61" w:rsidRDefault="003201E4" w:rsidP="003201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A61">
        <w:rPr>
          <w:rFonts w:ascii="Arial" w:eastAsia="Times New Roman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201E4" w:rsidRPr="00502A61" w:rsidRDefault="003201E4" w:rsidP="003201E4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3201E4" w:rsidRPr="00502A61" w:rsidTr="00AA5BA2">
        <w:tc>
          <w:tcPr>
            <w:tcW w:w="544" w:type="dxa"/>
            <w:vAlign w:val="center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201E4" w:rsidRPr="00502A61" w:rsidTr="00AA5BA2">
        <w:trPr>
          <w:trHeight w:val="1048"/>
        </w:trPr>
        <w:tc>
          <w:tcPr>
            <w:tcW w:w="544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38</w:t>
            </w:r>
          </w:p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10.07.</w:t>
            </w: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 </w:t>
            </w:r>
          </w:p>
        </w:tc>
      </w:tr>
      <w:tr w:rsidR="003201E4" w:rsidRPr="00502A61" w:rsidTr="00AA5BA2">
        <w:trPr>
          <w:trHeight w:val="1914"/>
        </w:trPr>
        <w:tc>
          <w:tcPr>
            <w:tcW w:w="544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3201E4" w:rsidRPr="00502A61" w:rsidRDefault="003201E4" w:rsidP="00AA5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3201E4" w:rsidRDefault="003201E4" w:rsidP="003201E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201E4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3201E4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к постановлению Администрации Новоеловского сельсовета</w:t>
      </w: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от 29.09.2023 № 37-п</w:t>
      </w:r>
    </w:p>
    <w:p w:rsidR="003201E4" w:rsidRPr="00D83652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3201E4" w:rsidRPr="00D83652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3201E4" w:rsidRPr="00D83652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3201E4" w:rsidRPr="00D83652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3201E4" w:rsidRPr="00D83652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3201E4" w:rsidRPr="00D83652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701"/>
        <w:gridCol w:w="1559"/>
        <w:gridCol w:w="1559"/>
        <w:gridCol w:w="1984"/>
      </w:tblGrid>
      <w:tr w:rsidR="003201E4" w:rsidRPr="00D83652" w:rsidTr="00AA5BA2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3201E4" w:rsidRPr="00D83652" w:rsidTr="00AA5BA2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3201E4" w:rsidRPr="00D83652" w:rsidRDefault="003201E4" w:rsidP="00AA5BA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3201E4" w:rsidRPr="00D83652" w:rsidTr="00AA5BA2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4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11473,2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21143,5</w:t>
            </w:r>
          </w:p>
        </w:tc>
      </w:tr>
      <w:tr w:rsidR="003201E4" w:rsidRPr="00D83652" w:rsidTr="00AA5BA2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</w:tr>
      <w:tr w:rsidR="003201E4" w:rsidRPr="00D83652" w:rsidTr="00AA5BA2">
        <w:trPr>
          <w:trHeight w:val="3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1169,9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1715,7</w:t>
            </w:r>
          </w:p>
        </w:tc>
      </w:tr>
      <w:tr w:rsidR="003201E4" w:rsidRPr="00D83652" w:rsidTr="00AA5BA2">
        <w:trPr>
          <w:trHeight w:val="7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4889,7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14014,2</w:t>
            </w:r>
          </w:p>
        </w:tc>
      </w:tr>
      <w:tr w:rsidR="003201E4" w:rsidRPr="00D83652" w:rsidTr="00AA5BA2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12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5848,8</w:t>
            </w:r>
          </w:p>
        </w:tc>
      </w:tr>
      <w:tr w:rsidR="003201E4" w:rsidRPr="00D83652" w:rsidTr="00AA5BA2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12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</w:tr>
      <w:tr w:rsidR="003201E4" w:rsidRPr="00D83652" w:rsidTr="00AA5BA2">
        <w:trPr>
          <w:trHeight w:val="25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13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529,9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995,7</w:t>
            </w:r>
          </w:p>
        </w:tc>
      </w:tr>
      <w:tr w:rsidR="003201E4" w:rsidRPr="00D83652" w:rsidTr="00AA5BA2">
        <w:trPr>
          <w:trHeight w:val="51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1439,3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1196,4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A64604" w:rsidRDefault="003201E4" w:rsidP="00AA5BA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4240,7</w:t>
            </w:r>
          </w:p>
        </w:tc>
      </w:tr>
      <w:tr w:rsidR="003201E4" w:rsidRPr="00D83652" w:rsidTr="00AA5BA2">
        <w:trPr>
          <w:trHeight w:val="23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8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4226,5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4606,5</w:t>
            </w:r>
          </w:p>
        </w:tc>
      </w:tr>
      <w:tr w:rsidR="003201E4" w:rsidRPr="00D83652" w:rsidTr="00AA5BA2">
        <w:trPr>
          <w:trHeight w:val="2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3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</w:tr>
      <w:tr w:rsidR="003201E4" w:rsidRPr="00D83652" w:rsidTr="00AA5BA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3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5A4EFC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</w:tr>
      <w:tr w:rsidR="003201E4" w:rsidRPr="00D83652" w:rsidTr="00AA5BA2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16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Новоеловского сельсовета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3201E4" w:rsidRPr="00D83652" w:rsidTr="00AA5BA2">
        <w:trPr>
          <w:trHeight w:val="1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41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1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6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3201E4" w:rsidRPr="00D83652" w:rsidTr="00AA5BA2">
        <w:trPr>
          <w:trHeight w:val="1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7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благоустройство мест захоронени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й, расположенных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Новоеловского сельсовета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663,0</w:t>
            </w:r>
          </w:p>
        </w:tc>
      </w:tr>
      <w:tr w:rsidR="003201E4" w:rsidRPr="00D83652" w:rsidTr="00AA5BA2">
        <w:trPr>
          <w:trHeight w:val="2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1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44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9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1E4" w:rsidRPr="005A4EFC" w:rsidRDefault="003201E4" w:rsidP="00AA5BA2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3201E4" w:rsidRPr="00D83652" w:rsidTr="00AA5BA2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3201E4" w:rsidRPr="00D83652" w:rsidTr="00AA5BA2">
        <w:trPr>
          <w:trHeight w:val="31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1E4" w:rsidRPr="00D83652" w:rsidTr="00AA5BA2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845,0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925,0</w:t>
            </w:r>
          </w:p>
        </w:tc>
      </w:tr>
      <w:tr w:rsidR="003201E4" w:rsidRPr="00D83652" w:rsidTr="00AA5BA2">
        <w:trPr>
          <w:trHeight w:val="176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8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3201E4" w:rsidRPr="00D83652" w:rsidTr="00AA5BA2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3201E4" w:rsidRPr="00D83652" w:rsidTr="00AA5BA2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3201E4" w:rsidRPr="00D83652" w:rsidTr="00AA5BA2">
        <w:trPr>
          <w:trHeight w:val="508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29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3201E4" w:rsidRPr="00D83652" w:rsidTr="00AA5BA2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3201E4" w:rsidRPr="00D83652" w:rsidTr="00AA5BA2">
        <w:trPr>
          <w:trHeight w:val="2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8C6A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иных межбюджетных трансфертов из краевого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094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юридических лиц (индивидуальных предпринимателей)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D6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вкладов граждан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1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4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реализацию мероприятий по поддержке местных инициатив за счет средств бюджета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3201E4" w:rsidRPr="00D83652" w:rsidTr="00AA5BA2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5E062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10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7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3201E4" w:rsidRPr="00D83652" w:rsidTr="00AA5BA2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5A4EFC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201E4" w:rsidRPr="00D83652" w:rsidTr="00AA5BA2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1E4" w:rsidRPr="00D8365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E4" w:rsidRPr="00D83652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3201E4" w:rsidRDefault="003201E4" w:rsidP="00320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rPr>
          <w:rFonts w:ascii="Arial" w:hAnsi="Arial" w:cs="Arial"/>
          <w:sz w:val="24"/>
          <w:szCs w:val="24"/>
        </w:rPr>
        <w:sectPr w:rsidR="003201E4" w:rsidSect="00C0659B">
          <w:pgSz w:w="16838" w:h="11906" w:orient="landscape"/>
          <w:pgMar w:top="1021" w:right="851" w:bottom="96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 Е. В. Краева</w:t>
      </w:r>
    </w:p>
    <w:p w:rsidR="003201E4" w:rsidRDefault="003201E4" w:rsidP="003201E4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201E4" w:rsidRDefault="003201E4" w:rsidP="003201E4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3201E4" w:rsidRDefault="003201E4" w:rsidP="003201E4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29.09.2023 № 37-п </w:t>
      </w:r>
    </w:p>
    <w:p w:rsidR="003201E4" w:rsidRPr="005F28B0" w:rsidRDefault="003201E4" w:rsidP="003201E4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3201E4" w:rsidRPr="005F28B0" w:rsidRDefault="003201E4" w:rsidP="003201E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               к муниципальной программе «Благоустройство территории </w:t>
      </w:r>
    </w:p>
    <w:p w:rsidR="003201E4" w:rsidRPr="005F28B0" w:rsidRDefault="003201E4" w:rsidP="003201E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3201E4" w:rsidRPr="005F28B0" w:rsidRDefault="003201E4" w:rsidP="003201E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3201E4" w:rsidRPr="005F28B0" w:rsidRDefault="003201E4" w:rsidP="003201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201E4" w:rsidRPr="005F28B0" w:rsidRDefault="003201E4" w:rsidP="003201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3201E4" w:rsidRPr="005F28B0" w:rsidRDefault="003201E4" w:rsidP="003201E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3201E4" w:rsidRPr="005F28B0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3201E4" w:rsidRPr="005F28B0" w:rsidTr="00AA5BA2"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3201E4" w:rsidRPr="005F28B0" w:rsidTr="00AA5BA2">
        <w:trPr>
          <w:trHeight w:val="627"/>
        </w:trPr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3201E4" w:rsidRPr="005F28B0" w:rsidTr="00AA5BA2"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3201E4" w:rsidRPr="005F28B0" w:rsidTr="00AA5BA2">
        <w:trPr>
          <w:trHeight w:val="328"/>
        </w:trPr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качества жизни населения</w:t>
            </w:r>
          </w:p>
        </w:tc>
      </w:tr>
      <w:tr w:rsidR="003201E4" w:rsidRPr="005F28B0" w:rsidTr="00AA5BA2">
        <w:trPr>
          <w:trHeight w:val="352"/>
        </w:trPr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3201E4" w:rsidRPr="005F28B0" w:rsidTr="00AA5BA2"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3201E4" w:rsidRPr="005F28B0" w:rsidRDefault="003201E4" w:rsidP="00AA5BA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3201E4" w:rsidRPr="005F28B0" w:rsidTr="00AA5BA2"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2023- 2025 годы</w:t>
            </w:r>
          </w:p>
        </w:tc>
      </w:tr>
      <w:tr w:rsidR="003201E4" w:rsidRPr="005F28B0" w:rsidTr="00AA5BA2">
        <w:trPr>
          <w:trHeight w:val="2581"/>
        </w:trPr>
        <w:tc>
          <w:tcPr>
            <w:tcW w:w="3544" w:type="dxa"/>
          </w:tcPr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3201E4" w:rsidRPr="005F28B0" w:rsidRDefault="003201E4" w:rsidP="00AA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3201E4" w:rsidRPr="005A4EFC" w:rsidRDefault="003201E4" w:rsidP="00AA5B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2023- 2025 годах 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 5848,8 тыс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рублей в том числе: средства краевого бюджета – 612,4 тыс. рублей:</w:t>
            </w:r>
          </w:p>
          <w:p w:rsidR="003201E4" w:rsidRPr="005A4EFC" w:rsidRDefault="003201E4" w:rsidP="00AA5B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2023 году - 612,4 тыс. рублей;</w:t>
            </w:r>
          </w:p>
          <w:p w:rsidR="003201E4" w:rsidRPr="005A4EFC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0,0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3201E4" w:rsidRPr="005A4EFC" w:rsidRDefault="003201E4" w:rsidP="00AA5B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0,0 тыс. рублей;</w:t>
            </w:r>
          </w:p>
          <w:p w:rsidR="003201E4" w:rsidRPr="005A4EFC" w:rsidRDefault="003201E4" w:rsidP="00AA5B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числе: средства районного бюджета – 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995,7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3201E4" w:rsidRPr="005A4EFC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529,9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3201E4" w:rsidRPr="005A4EFC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232,9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3201E4" w:rsidRPr="005A4EFC" w:rsidRDefault="003201E4" w:rsidP="00AA5B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232,9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3201E4" w:rsidRPr="005A4EFC" w:rsidRDefault="003201E4" w:rsidP="00AA5B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местного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4240,7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3201E4" w:rsidRPr="005A4EFC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 1605,0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3201E4" w:rsidRPr="005A4EFC" w:rsidRDefault="003201E4" w:rsidP="00AA5B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1439,3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3201E4" w:rsidRPr="005F28B0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2025 году – </w:t>
            </w: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3201E4" w:rsidRPr="005F28B0" w:rsidTr="00AA5BA2">
        <w:trPr>
          <w:trHeight w:val="547"/>
        </w:trPr>
        <w:tc>
          <w:tcPr>
            <w:tcW w:w="3544" w:type="dxa"/>
          </w:tcPr>
          <w:p w:rsidR="003201E4" w:rsidRPr="005F28B0" w:rsidRDefault="003201E4" w:rsidP="00AA5BA2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3201E4" w:rsidRPr="005F28B0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201E4" w:rsidRPr="005F28B0" w:rsidRDefault="003201E4" w:rsidP="00AA5BA2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5F28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Новоелов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3201E4" w:rsidRPr="005F28B0" w:rsidRDefault="003201E4" w:rsidP="003201E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201E4" w:rsidRPr="005F28B0" w:rsidRDefault="003201E4" w:rsidP="003201E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Постановка общей проблемы территории и обоснование</w:t>
      </w:r>
      <w:r w:rsidRPr="005F28B0">
        <w:rPr>
          <w:rFonts w:ascii="Arial" w:eastAsia="Times New Roman" w:hAnsi="Arial" w:cs="Arial"/>
          <w:bCs/>
          <w:sz w:val="24"/>
          <w:szCs w:val="24"/>
        </w:rPr>
        <w:t>.</w:t>
      </w:r>
    </w:p>
    <w:p w:rsidR="003201E4" w:rsidRPr="005F28B0" w:rsidRDefault="003201E4" w:rsidP="003201E4">
      <w:pPr>
        <w:spacing w:after="0" w:line="240" w:lineRule="auto"/>
        <w:ind w:left="383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3201E4" w:rsidRPr="005F28B0" w:rsidRDefault="003201E4" w:rsidP="003201E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3201E4" w:rsidRPr="005F28B0" w:rsidRDefault="003201E4" w:rsidP="003201E4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3201E4" w:rsidRPr="005F28B0" w:rsidRDefault="003201E4" w:rsidP="003201E4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Необходимые денежные средства должны быть учтены при формировании бюджета на 2023 год и плановый период  2024 - 2025 годов.</w:t>
      </w:r>
    </w:p>
    <w:p w:rsidR="003201E4" w:rsidRPr="005F28B0" w:rsidRDefault="003201E4" w:rsidP="003201E4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3201E4" w:rsidRPr="005F28B0" w:rsidRDefault="003201E4" w:rsidP="003201E4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3201E4" w:rsidRPr="005F28B0" w:rsidRDefault="003201E4" w:rsidP="003201E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3201E4" w:rsidRPr="005F28B0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В 2022 году Администрация приняла участие в конкурсе «Инициатива жителей – эффективность в работе» и выиграла грант «Устройство детской площадки в с. Новая Еловка». Размер средств субсидии краевого бюджета на реализацию проекта составил – 591,40 тыс. рублей, </w:t>
      </w:r>
    </w:p>
    <w:p w:rsidR="003201E4" w:rsidRPr="005F28B0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софинансиров</w:t>
      </w:r>
      <w:r>
        <w:rPr>
          <w:rFonts w:ascii="Arial" w:eastAsia="Times New Roman" w:hAnsi="Arial" w:cs="Arial"/>
          <w:sz w:val="24"/>
          <w:szCs w:val="24"/>
          <w:lang w:eastAsia="en-US"/>
        </w:rPr>
        <w:t>ание из местного бюджета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3201E4" w:rsidRPr="005F28B0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поступлений от юридически</w:t>
      </w:r>
      <w:r>
        <w:rPr>
          <w:rFonts w:ascii="Arial" w:eastAsia="Times New Roman" w:hAnsi="Arial" w:cs="Arial"/>
          <w:sz w:val="24"/>
          <w:szCs w:val="24"/>
          <w:lang w:eastAsia="en-US"/>
        </w:rPr>
        <w:t>х лиц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3201E4" w:rsidRPr="005F28B0" w:rsidRDefault="003201E4" w:rsidP="003201E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</w:t>
      </w:r>
      <w:r>
        <w:rPr>
          <w:rFonts w:ascii="Arial" w:eastAsia="Times New Roman" w:hAnsi="Arial" w:cs="Arial"/>
          <w:sz w:val="24"/>
          <w:szCs w:val="24"/>
          <w:lang w:eastAsia="en-US"/>
        </w:rPr>
        <w:t>лений от вкладов граждан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</w:t>
      </w:r>
    </w:p>
    <w:p w:rsidR="003201E4" w:rsidRPr="005F28B0" w:rsidRDefault="003201E4" w:rsidP="003201E4">
      <w:pPr>
        <w:spacing w:after="0" w:line="240" w:lineRule="auto"/>
        <w:ind w:left="142"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2.1. Основные цели и задачи, сроки и этапы реализации муниципальной подпрограммы, целевые индикаторы и показатели.</w:t>
      </w:r>
    </w:p>
    <w:p w:rsidR="003201E4" w:rsidRPr="005F28B0" w:rsidRDefault="003201E4" w:rsidP="003201E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ab/>
        <w:t>Целью подпрограммы является: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- улучшение </w:t>
      </w:r>
      <w:r>
        <w:rPr>
          <w:rFonts w:ascii="Arial" w:eastAsia="Calibri" w:hAnsi="Arial" w:cs="Arial"/>
          <w:sz w:val="24"/>
          <w:szCs w:val="24"/>
          <w:lang w:eastAsia="en-US"/>
        </w:rPr>
        <w:t>качества жизни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населения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201E4" w:rsidRPr="005F28B0" w:rsidRDefault="003201E4" w:rsidP="003201E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 цели необходимо решение следующих задач:</w:t>
      </w:r>
    </w:p>
    <w:p w:rsidR="003201E4" w:rsidRPr="005F28B0" w:rsidRDefault="003201E4" w:rsidP="003201E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lastRenderedPageBreak/>
        <w:t>- организация благоустройства населенных пунктов.</w:t>
      </w:r>
    </w:p>
    <w:p w:rsidR="003201E4" w:rsidRPr="005F28B0" w:rsidRDefault="003201E4" w:rsidP="003201E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3201E4" w:rsidRPr="005F28B0" w:rsidRDefault="003201E4" w:rsidP="003201E4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</w:p>
    <w:p w:rsidR="003201E4" w:rsidRPr="005F28B0" w:rsidRDefault="003201E4" w:rsidP="003201E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Срок реализация подпрограммы   2023- 2025 годы.                                                                                   </w:t>
      </w:r>
    </w:p>
    <w:p w:rsidR="003201E4" w:rsidRDefault="003201E4" w:rsidP="003201E4">
      <w:pPr>
        <w:spacing w:after="0" w:line="24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Целевые индикаторы и показатели результативности указаны  в приложение №1 подпрограммы  </w:t>
      </w:r>
      <w:r w:rsidRPr="005F28B0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Благоустройство территории Новоеловского сельсовета».</w:t>
      </w:r>
    </w:p>
    <w:p w:rsidR="003201E4" w:rsidRPr="005F28B0" w:rsidRDefault="003201E4" w:rsidP="003201E4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2.3. </w:t>
      </w:r>
      <w:r w:rsidRPr="005F28B0">
        <w:rPr>
          <w:rFonts w:ascii="Arial" w:eastAsia="Times New Roman" w:hAnsi="Arial" w:cs="Arial"/>
          <w:bCs/>
          <w:sz w:val="24"/>
          <w:szCs w:val="24"/>
        </w:rPr>
        <w:t>Механизм реализации подпрограммы.</w:t>
      </w:r>
    </w:p>
    <w:p w:rsidR="003201E4" w:rsidRPr="005F28B0" w:rsidRDefault="003201E4" w:rsidP="003201E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        2.4.  Управление подпрограммой и контроль над ходом её выполнения.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3201E4" w:rsidRPr="005F28B0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3201E4" w:rsidRPr="005F28B0" w:rsidRDefault="003201E4" w:rsidP="003201E4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>В её обязанности входит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3201E4" w:rsidRPr="005F28B0" w:rsidRDefault="003201E4" w:rsidP="003201E4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координация деятельности по реализации мероприятий подпрограммы; </w:t>
      </w:r>
    </w:p>
    <w:p w:rsidR="003201E4" w:rsidRPr="005F28B0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3201E4" w:rsidRPr="005F28B0" w:rsidRDefault="003201E4" w:rsidP="003201E4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текущее управление мероприятиями; </w:t>
      </w:r>
    </w:p>
    <w:p w:rsidR="003201E4" w:rsidRPr="005F28B0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мониторинг реализации подпрограммных мероприятий</w:t>
      </w:r>
    </w:p>
    <w:p w:rsidR="003201E4" w:rsidRPr="005F28B0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3201E4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3201E4" w:rsidRPr="00B60F02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3201E4" w:rsidRPr="00B60F02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за 6 мес. до 10 августа текущего года, </w:t>
      </w:r>
    </w:p>
    <w:p w:rsidR="003201E4" w:rsidRPr="00B60F02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>за год – до 1 марта года, следующего за отчетным.</w:t>
      </w:r>
    </w:p>
    <w:p w:rsidR="003201E4" w:rsidRPr="00B60F02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Годовой отчет о ходе реализации подпрограммы формируется администрацией Новоеловского сельсовета с учетом информации, полученной от соисполнителей, 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и направляется на согласование соисполнителям на бумажных носителях и в электронном виде. </w:t>
      </w:r>
    </w:p>
    <w:p w:rsidR="003201E4" w:rsidRPr="005F28B0" w:rsidRDefault="003201E4" w:rsidP="003201E4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2.5. Оценка </w:t>
      </w:r>
      <w:r>
        <w:rPr>
          <w:rFonts w:ascii="Arial" w:eastAsia="Times New Roman" w:hAnsi="Arial" w:cs="Arial"/>
          <w:bCs/>
          <w:sz w:val="24"/>
          <w:szCs w:val="24"/>
        </w:rPr>
        <w:t xml:space="preserve">социально-экономической </w:t>
      </w:r>
      <w:r w:rsidRPr="005F28B0">
        <w:rPr>
          <w:rFonts w:ascii="Arial" w:eastAsia="Times New Roman" w:hAnsi="Arial" w:cs="Arial"/>
          <w:bCs/>
          <w:sz w:val="24"/>
          <w:szCs w:val="24"/>
        </w:rPr>
        <w:t>эффективности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3201E4" w:rsidRPr="005F28B0" w:rsidRDefault="003201E4" w:rsidP="003201E4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201E4" w:rsidRPr="005F28B0" w:rsidRDefault="003201E4" w:rsidP="003201E4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3201E4" w:rsidRPr="005F28B0" w:rsidRDefault="003201E4" w:rsidP="003201E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3201E4" w:rsidRPr="005F28B0" w:rsidRDefault="003201E4" w:rsidP="003201E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3201E4" w:rsidRPr="005F28B0" w:rsidRDefault="003201E4" w:rsidP="003201E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201E4" w:rsidRPr="005F28B0" w:rsidRDefault="003201E4" w:rsidP="003201E4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2.6. Мероприятия подпрограммы.</w:t>
      </w:r>
    </w:p>
    <w:p w:rsidR="003201E4" w:rsidRPr="005F28B0" w:rsidRDefault="003201E4" w:rsidP="00320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5F28B0" w:rsidRDefault="003201E4" w:rsidP="003201E4">
      <w:pPr>
        <w:spacing w:after="0" w:line="240" w:lineRule="auto"/>
        <w:ind w:firstLine="383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ind w:left="1493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2.7. </w:t>
      </w:r>
      <w:r>
        <w:rPr>
          <w:rFonts w:ascii="Arial" w:eastAsia="Times New Roman" w:hAnsi="Arial" w:cs="Arial"/>
          <w:bCs/>
          <w:sz w:val="24"/>
          <w:szCs w:val="24"/>
        </w:rPr>
        <w:t>Обоснование</w:t>
      </w:r>
      <w:r w:rsidRPr="005F28B0">
        <w:rPr>
          <w:rFonts w:ascii="Arial" w:eastAsia="Times New Roman" w:hAnsi="Arial" w:cs="Arial"/>
          <w:bCs/>
          <w:sz w:val="24"/>
          <w:szCs w:val="24"/>
        </w:rPr>
        <w:t xml:space="preserve"> финансовых, материальных и трудовых затрат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lang w:eastAsia="en-US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5F28B0">
        <w:rPr>
          <w:rFonts w:ascii="Arial" w:eastAsia="Calibri" w:hAnsi="Arial" w:cs="Arial"/>
          <w:i/>
          <w:iCs/>
          <w:sz w:val="24"/>
          <w:szCs w:val="24"/>
          <w:lang w:eastAsia="en-US"/>
        </w:rPr>
        <w:t>.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Общий объем финансирования подпрограммы составляет:</w:t>
      </w:r>
    </w:p>
    <w:p w:rsidR="003201E4" w:rsidRPr="00615128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2023- 2025 годах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A64604">
        <w:rPr>
          <w:rFonts w:ascii="Arial" w:eastAsia="Calibri" w:hAnsi="Arial" w:cs="Arial"/>
          <w:sz w:val="24"/>
          <w:szCs w:val="24"/>
          <w:lang w:eastAsia="en-US"/>
        </w:rPr>
        <w:t>5848,8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3201E4" w:rsidRPr="00615128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3201E4" w:rsidRPr="00615128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 средства краевого бюджета – 612,4 тыс. рублей;</w:t>
      </w:r>
    </w:p>
    <w:p w:rsidR="003201E4" w:rsidRPr="00615128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2023 году - 612,4 тыс. рублей;</w:t>
      </w:r>
    </w:p>
    <w:p w:rsidR="003201E4" w:rsidRPr="00615128" w:rsidRDefault="003201E4" w:rsidP="003201E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 0,0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3201E4" w:rsidRPr="00615128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0,0 тыс. рублей;</w:t>
      </w:r>
    </w:p>
    <w:p w:rsidR="003201E4" w:rsidRPr="00615128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средства районного бюджета – 995,7 тыс. рублей по годам:</w:t>
      </w:r>
    </w:p>
    <w:p w:rsidR="003201E4" w:rsidRPr="00615128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Pr="00615128">
        <w:rPr>
          <w:rFonts w:ascii="Arial" w:eastAsia="Times New Roman" w:hAnsi="Arial" w:cs="Arial"/>
          <w:sz w:val="24"/>
          <w:szCs w:val="24"/>
        </w:rPr>
        <w:t xml:space="preserve">529,9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3201E4" w:rsidRPr="00615128" w:rsidRDefault="003201E4" w:rsidP="003201E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 232</w:t>
      </w:r>
      <w:r w:rsidRPr="00615128">
        <w:rPr>
          <w:rFonts w:ascii="Arial" w:eastAsia="Times New Roman" w:hAnsi="Arial" w:cs="Arial"/>
          <w:sz w:val="24"/>
          <w:szCs w:val="24"/>
        </w:rPr>
        <w:t xml:space="preserve">,9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3201E4" w:rsidRPr="00615128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2025 году – 232</w:t>
      </w:r>
      <w:r w:rsidRPr="00615128">
        <w:rPr>
          <w:rFonts w:ascii="Arial" w:eastAsia="Times New Roman" w:hAnsi="Arial" w:cs="Arial"/>
          <w:sz w:val="24"/>
          <w:szCs w:val="24"/>
        </w:rPr>
        <w:t xml:space="preserve">,9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средства местного бюджета </w:t>
      </w:r>
      <w:r w:rsidRPr="00A64604">
        <w:rPr>
          <w:rFonts w:ascii="Arial" w:eastAsia="Calibri" w:hAnsi="Arial" w:cs="Arial"/>
          <w:sz w:val="24"/>
          <w:szCs w:val="24"/>
          <w:lang w:eastAsia="en-US"/>
        </w:rPr>
        <w:t>– 4240,7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3201E4" w:rsidRPr="005F28B0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2023 году </w:t>
      </w:r>
      <w:r w:rsidRPr="00A64604">
        <w:rPr>
          <w:rFonts w:ascii="Arial" w:eastAsia="Calibri" w:hAnsi="Arial" w:cs="Arial"/>
          <w:sz w:val="24"/>
          <w:szCs w:val="24"/>
          <w:lang w:eastAsia="en-US"/>
        </w:rPr>
        <w:t>– 1605,0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3201E4" w:rsidRPr="005F28B0" w:rsidRDefault="003201E4" w:rsidP="003201E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>
        <w:rPr>
          <w:rFonts w:ascii="Arial" w:eastAsia="Times New Roman" w:hAnsi="Arial" w:cs="Arial"/>
          <w:sz w:val="24"/>
          <w:szCs w:val="24"/>
        </w:rPr>
        <w:t xml:space="preserve">1439,3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3201E4" w:rsidRPr="005F28B0" w:rsidRDefault="003201E4" w:rsidP="003201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Pr="005F28B0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196,4</w:t>
      </w:r>
      <w:r w:rsidRPr="005F28B0">
        <w:rPr>
          <w:rFonts w:ascii="Arial" w:eastAsia="Times New Roman" w:hAnsi="Arial" w:cs="Arial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3201E4" w:rsidRPr="005F28B0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01E4" w:rsidRPr="005F28B0" w:rsidRDefault="003201E4" w:rsidP="003201E4">
      <w:pPr>
        <w:rPr>
          <w:rFonts w:ascii="Calibri" w:eastAsia="Calibri" w:hAnsi="Calibri" w:cs="Times New Roman"/>
          <w:lang w:eastAsia="en-US"/>
        </w:rPr>
        <w:sectPr w:rsidR="003201E4" w:rsidRPr="005F2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1E4" w:rsidRPr="000E6C72" w:rsidRDefault="003201E4" w:rsidP="003201E4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Pr="000E6C72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3201E4" w:rsidRPr="000E6C72" w:rsidRDefault="003201E4" w:rsidP="003201E4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к  подпрограмме 1, реализуемой в рамках муниципальных программ администрации Новоеловского сельсовета</w:t>
      </w:r>
    </w:p>
    <w:p w:rsidR="003201E4" w:rsidRPr="000E6C72" w:rsidRDefault="003201E4" w:rsidP="00320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201E4" w:rsidRPr="000E6C72" w:rsidRDefault="003201E4" w:rsidP="003201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3201E4" w:rsidRPr="000E6C72" w:rsidRDefault="003201E4" w:rsidP="003201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1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78"/>
        <w:gridCol w:w="1318"/>
        <w:gridCol w:w="1507"/>
        <w:gridCol w:w="1695"/>
        <w:gridCol w:w="1507"/>
        <w:gridCol w:w="1697"/>
        <w:gridCol w:w="2071"/>
      </w:tblGrid>
      <w:tr w:rsidR="003201E4" w:rsidRPr="000E6C72" w:rsidTr="00AA5BA2">
        <w:trPr>
          <w:cantSplit/>
          <w:trHeight w:val="28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</w:t>
            </w:r>
          </w:p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ца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</w:t>
            </w:r>
          </w:p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ник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E4" w:rsidRDefault="003201E4" w:rsidP="00AA5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Default="003201E4" w:rsidP="00AA5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Отчетный финан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совый год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Default="003201E4" w:rsidP="00AA5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Теку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щий финан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 год</w:t>
            </w:r>
          </w:p>
          <w:p w:rsidR="003201E4" w:rsidRDefault="003201E4" w:rsidP="00AA5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ланового периода          2024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3201E4" w:rsidRPr="000E6C72" w:rsidTr="00AA5BA2">
        <w:trPr>
          <w:cantSplit/>
          <w:trHeight w:val="78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Pr="000E6C7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3201E4" w:rsidRPr="000E6C72" w:rsidTr="00AA5BA2">
        <w:trPr>
          <w:cantSplit/>
          <w:trHeight w:val="94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3201E4" w:rsidRPr="00192C62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2C62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3201E4" w:rsidRPr="0081424B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CF1CAC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3201E4" w:rsidRPr="000E6C72" w:rsidTr="00AA5BA2">
        <w:trPr>
          <w:cantSplit/>
          <w:trHeight w:val="106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E4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201E4" w:rsidRPr="0081424B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1E4" w:rsidRPr="00192C62" w:rsidRDefault="003201E4" w:rsidP="00AA5B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201E4" w:rsidRPr="00192C62" w:rsidRDefault="003201E4" w:rsidP="00AA5BA2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</w:tbl>
    <w:p w:rsidR="003201E4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Pr="008646CA" w:rsidRDefault="003201E4" w:rsidP="00320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3201E4" w:rsidRPr="008646CA" w:rsidRDefault="003201E4" w:rsidP="003201E4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3201E4" w:rsidRPr="008646CA" w:rsidRDefault="003201E4" w:rsidP="003201E4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3201E4" w:rsidRPr="008646CA" w:rsidRDefault="003201E4" w:rsidP="003201E4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201E4" w:rsidRPr="001B5B2E" w:rsidRDefault="003201E4" w:rsidP="003201E4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60" w:type="dxa"/>
        <w:jc w:val="center"/>
        <w:tblLayout w:type="fixed"/>
        <w:tblLook w:val="00A0" w:firstRow="1" w:lastRow="0" w:firstColumn="1" w:lastColumn="0" w:noHBand="0" w:noVBand="0"/>
      </w:tblPr>
      <w:tblGrid>
        <w:gridCol w:w="3261"/>
        <w:gridCol w:w="1786"/>
        <w:gridCol w:w="660"/>
        <w:gridCol w:w="709"/>
        <w:gridCol w:w="1559"/>
        <w:gridCol w:w="709"/>
        <w:gridCol w:w="992"/>
        <w:gridCol w:w="1134"/>
        <w:gridCol w:w="967"/>
        <w:gridCol w:w="19"/>
        <w:gridCol w:w="1141"/>
        <w:gridCol w:w="1423"/>
      </w:tblGrid>
      <w:tr w:rsidR="003201E4" w:rsidRPr="00C96CEE" w:rsidTr="00AA5BA2">
        <w:trPr>
          <w:trHeight w:val="26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3201E4" w:rsidRPr="00C96CEE" w:rsidRDefault="003201E4" w:rsidP="00AA5BA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1E4" w:rsidRPr="00C96CEE" w:rsidTr="00AA5BA2">
        <w:trPr>
          <w:trHeight w:val="115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3201E4" w:rsidRPr="00C96CEE" w:rsidRDefault="003201E4" w:rsidP="00AA5BA2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2023</w:t>
            </w:r>
          </w:p>
          <w:p w:rsidR="003201E4" w:rsidRPr="00C96CEE" w:rsidRDefault="003201E4" w:rsidP="00AA5BA2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Первый год</w:t>
            </w:r>
          </w:p>
          <w:p w:rsidR="003201E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Вто рой год плано</w:t>
            </w:r>
          </w:p>
          <w:p w:rsidR="003201E4" w:rsidRPr="00C96CEE" w:rsidRDefault="003201E4" w:rsidP="00AA5BA2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3201E4" w:rsidRPr="00C96CEE" w:rsidRDefault="003201E4" w:rsidP="00AA5BA2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3201E4" w:rsidRPr="00C96CEE" w:rsidRDefault="003201E4" w:rsidP="00AA5BA2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раммного меро приятия     (в нату</w:t>
            </w:r>
          </w:p>
          <w:p w:rsidR="003201E4" w:rsidRPr="00C96CEE" w:rsidRDefault="003201E4" w:rsidP="00AA5BA2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ральном выра жении)</w:t>
            </w:r>
          </w:p>
        </w:tc>
      </w:tr>
      <w:tr w:rsidR="003201E4" w:rsidRPr="00C96CEE" w:rsidTr="00AA5BA2">
        <w:trPr>
          <w:trHeight w:val="385"/>
          <w:jc w:val="center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C96CEE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3201E4" w:rsidRPr="00C96CEE" w:rsidTr="00AA5BA2">
        <w:trPr>
          <w:trHeight w:val="107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tabs>
                <w:tab w:val="left" w:pos="34"/>
              </w:tabs>
              <w:spacing w:after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5848,8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1E4" w:rsidRPr="00C96CEE" w:rsidTr="00AA5BA2">
        <w:trPr>
          <w:trHeight w:val="27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поселения в чистоте и порядке 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 насе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  <w:tr w:rsidR="003201E4" w:rsidRPr="00C96CEE" w:rsidTr="00AA5BA2">
        <w:trPr>
          <w:trHeight w:val="5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941,5</w:t>
            </w: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859,3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2417,2</w:t>
            </w: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ных улиц- 14,93 км</w:t>
            </w:r>
          </w:p>
        </w:tc>
      </w:tr>
      <w:tr w:rsidR="003201E4" w:rsidRPr="00C96CEE" w:rsidTr="00AA5BA2">
        <w:trPr>
          <w:trHeight w:val="16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1432,2</w:t>
            </w:r>
          </w:p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3201E4" w:rsidRPr="00C96CEE" w:rsidTr="00AA5BA2">
        <w:trPr>
          <w:trHeight w:val="21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Новоеловского сельсовета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360,0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1E4" w:rsidRPr="00C96CEE" w:rsidTr="00AA5BA2">
        <w:trPr>
          <w:trHeight w:val="9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</w:t>
            </w:r>
            <w:r w:rsidRPr="006328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сельсовета, содержание и развитие объектов инфраструктуры"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845C4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свалки</w:t>
            </w:r>
          </w:p>
        </w:tc>
      </w:tr>
      <w:tr w:rsidR="003201E4" w:rsidRPr="00C96CEE" w:rsidTr="00AA5BA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6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3201E4" w:rsidRPr="00C96CEE" w:rsidRDefault="003201E4" w:rsidP="00AA5BA2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698,7</w:t>
            </w:r>
          </w:p>
          <w:p w:rsidR="003201E4" w:rsidRPr="00C96CEE" w:rsidRDefault="003201E4" w:rsidP="00AA5BA2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C96CEE" w:rsidRDefault="003201E4" w:rsidP="00AA5BA2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3201E4" w:rsidRPr="00C96CEE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улично-дорожной сети</w:t>
            </w:r>
          </w:p>
          <w:p w:rsidR="003201E4" w:rsidRPr="00C96CEE" w:rsidRDefault="003201E4" w:rsidP="00AA5BA2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3201E4" w:rsidRPr="00C96CEE" w:rsidTr="00AA5BA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77C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х подпрограммы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24947">
              <w:rPr>
                <w:rFonts w:ascii="Arial" w:eastAsia="Times New Roman" w:hAnsi="Arial" w:cs="Arial"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1E4" w:rsidRPr="00C96CEE" w:rsidTr="00AA5BA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1E4" w:rsidRPr="00C96CEE" w:rsidTr="00AA5BA2">
        <w:trPr>
          <w:trHeight w:val="5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C96CEE" w:rsidRDefault="003201E4" w:rsidP="00AA5BA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 xml:space="preserve">2747,3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1E4" w:rsidRPr="00A64604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A64604" w:rsidRDefault="003201E4" w:rsidP="00AA5BA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01E4" w:rsidRPr="00A64604" w:rsidRDefault="003201E4" w:rsidP="00AA5BA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 xml:space="preserve">5848,8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1E4" w:rsidRPr="00C96CEE" w:rsidRDefault="003201E4" w:rsidP="00AA5BA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201E4" w:rsidRPr="00E162E4" w:rsidRDefault="003201E4" w:rsidP="00320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01E4" w:rsidRDefault="003201E4" w:rsidP="003201E4">
      <w:pPr>
        <w:spacing w:after="0" w:line="240" w:lineRule="auto"/>
        <w:rPr>
          <w:rFonts w:ascii="Arial" w:hAnsi="Arial" w:cs="Arial"/>
          <w:sz w:val="24"/>
          <w:szCs w:val="24"/>
        </w:rPr>
        <w:sectPr w:rsidR="003201E4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 Е. В. Краева</w:t>
      </w:r>
    </w:p>
    <w:p w:rsidR="003201E4" w:rsidRDefault="003201E4" w:rsidP="003201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F6080D" w:rsidRDefault="003201E4">
      <w:bookmarkStart w:id="0" w:name="_GoBack"/>
      <w:bookmarkEnd w:id="0"/>
    </w:p>
    <w:sectPr w:rsidR="00F6080D" w:rsidSect="00B1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FA"/>
    <w:rsid w:val="000442FA"/>
    <w:rsid w:val="00111BB0"/>
    <w:rsid w:val="003201E4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7DC7-D40E-4A8C-88F6-041495D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E4"/>
    <w:pPr>
      <w:ind w:left="720"/>
      <w:contextualSpacing/>
    </w:pPr>
  </w:style>
  <w:style w:type="paragraph" w:customStyle="1" w:styleId="ConsPlusCell">
    <w:name w:val="ConsPlusCell"/>
    <w:uiPriority w:val="99"/>
    <w:rsid w:val="00320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3201E4"/>
    <w:rPr>
      <w:color w:val="0000FF"/>
      <w:u w:val="single"/>
    </w:rPr>
  </w:style>
  <w:style w:type="character" w:customStyle="1" w:styleId="1">
    <w:name w:val="Основной шрифт абзаца1"/>
    <w:rsid w:val="003201E4"/>
  </w:style>
  <w:style w:type="paragraph" w:customStyle="1" w:styleId="10">
    <w:name w:val="Обычный1"/>
    <w:qFormat/>
    <w:rsid w:val="003201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1E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1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2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1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5778</Words>
  <Characters>32939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2023-10-06T02:26:00Z</dcterms:created>
  <dcterms:modified xsi:type="dcterms:W3CDTF">2023-10-06T02:27:00Z</dcterms:modified>
</cp:coreProperties>
</file>