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B7E" w:rsidRPr="00861B7E" w:rsidRDefault="00861B7E" w:rsidP="00861B7E">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sz w:val="24"/>
          <w:szCs w:val="24"/>
          <w:lang w:eastAsia="ru-RU"/>
        </w:rPr>
      </w:pPr>
      <w:r w:rsidRPr="00861B7E">
        <w:rPr>
          <w:rFonts w:ascii="Times New Roman" w:eastAsia="Times New Roman" w:hAnsi="Times New Roman" w:cs="Times New Roman"/>
          <w:iCs/>
          <w:sz w:val="24"/>
          <w:szCs w:val="24"/>
          <w:lang w:eastAsia="ru-RU"/>
        </w:rPr>
        <w:t xml:space="preserve">                                                                  Приложение</w:t>
      </w:r>
    </w:p>
    <w:p w:rsidR="00861B7E" w:rsidRPr="00861B7E" w:rsidRDefault="00861B7E" w:rsidP="00861B7E">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sz w:val="24"/>
          <w:szCs w:val="24"/>
          <w:lang w:eastAsia="ru-RU"/>
        </w:rPr>
      </w:pPr>
      <w:r w:rsidRPr="00861B7E">
        <w:rPr>
          <w:rFonts w:ascii="Times New Roman" w:eastAsia="Times New Roman" w:hAnsi="Times New Roman" w:cs="Times New Roman"/>
          <w:iCs/>
          <w:sz w:val="24"/>
          <w:szCs w:val="24"/>
          <w:lang w:eastAsia="ru-RU"/>
        </w:rPr>
        <w:t xml:space="preserve">                                                                  к постановлению администрации </w:t>
      </w:r>
    </w:p>
    <w:p w:rsidR="00861B7E" w:rsidRPr="00861B7E" w:rsidRDefault="00861B7E" w:rsidP="00861B7E">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sz w:val="24"/>
          <w:szCs w:val="24"/>
          <w:lang w:eastAsia="ru-RU"/>
        </w:rPr>
      </w:pPr>
      <w:r w:rsidRPr="00861B7E">
        <w:rPr>
          <w:rFonts w:ascii="Times New Roman" w:eastAsia="Times New Roman" w:hAnsi="Times New Roman" w:cs="Times New Roman"/>
          <w:iCs/>
          <w:sz w:val="24"/>
          <w:szCs w:val="24"/>
          <w:lang w:eastAsia="ru-RU"/>
        </w:rPr>
        <w:t xml:space="preserve">                                                                  Кытатского сельсовета</w:t>
      </w:r>
    </w:p>
    <w:p w:rsidR="00861B7E" w:rsidRPr="00861B7E" w:rsidRDefault="00861B7E" w:rsidP="00861B7E">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b/>
          <w:sz w:val="24"/>
          <w:szCs w:val="24"/>
          <w:highlight w:val="red"/>
          <w:lang w:eastAsia="ru-RU"/>
        </w:rPr>
      </w:pPr>
      <w:r w:rsidRPr="00861B7E">
        <w:rPr>
          <w:rFonts w:ascii="Times New Roman" w:eastAsia="Times New Roman" w:hAnsi="Times New Roman" w:cs="Times New Roman"/>
          <w:iCs/>
          <w:sz w:val="24"/>
          <w:szCs w:val="24"/>
          <w:lang w:eastAsia="ru-RU"/>
        </w:rPr>
        <w:t xml:space="preserve">                                                                  от 28.06.2023 № 31-п</w:t>
      </w:r>
    </w:p>
    <w:p w:rsidR="00861B7E" w:rsidRPr="00861B7E" w:rsidRDefault="00861B7E" w:rsidP="00861B7E">
      <w:pPr>
        <w:autoSpaceDE w:val="0"/>
        <w:autoSpaceDN w:val="0"/>
        <w:adjustRightInd w:val="0"/>
        <w:spacing w:after="0" w:line="240" w:lineRule="auto"/>
        <w:ind w:firstLine="720"/>
        <w:jc w:val="center"/>
        <w:outlineLvl w:val="0"/>
        <w:rPr>
          <w:rFonts w:ascii="Times New Roman" w:eastAsia="Times New Roman" w:hAnsi="Times New Roman" w:cs="Times New Roman"/>
          <w:bCs/>
          <w:sz w:val="24"/>
          <w:szCs w:val="24"/>
          <w:highlight w:val="red"/>
          <w:lang w:eastAsia="ru-RU"/>
        </w:rPr>
      </w:pPr>
    </w:p>
    <w:p w:rsidR="00861B7E" w:rsidRPr="00861B7E" w:rsidRDefault="00861B7E" w:rsidP="00861B7E">
      <w:pPr>
        <w:autoSpaceDE w:val="0"/>
        <w:autoSpaceDN w:val="0"/>
        <w:adjustRightInd w:val="0"/>
        <w:spacing w:after="0" w:line="240" w:lineRule="auto"/>
        <w:ind w:firstLine="720"/>
        <w:jc w:val="center"/>
        <w:outlineLvl w:val="0"/>
        <w:rPr>
          <w:rFonts w:ascii="Times New Roman" w:eastAsia="Times New Roman" w:hAnsi="Times New Roman" w:cs="Times New Roman"/>
          <w:b/>
          <w:bCs/>
          <w:sz w:val="24"/>
          <w:szCs w:val="24"/>
          <w:lang w:eastAsia="ru-RU"/>
        </w:rPr>
      </w:pPr>
      <w:r w:rsidRPr="00861B7E">
        <w:rPr>
          <w:rFonts w:ascii="Times New Roman" w:eastAsia="Times New Roman" w:hAnsi="Times New Roman" w:cs="Times New Roman"/>
          <w:b/>
          <w:bCs/>
          <w:sz w:val="24"/>
          <w:szCs w:val="24"/>
          <w:lang w:eastAsia="ru-RU"/>
        </w:rPr>
        <w:t>АДМИНИСТРАТИВНЫЙ РЕГЛАМЕНТ</w:t>
      </w:r>
    </w:p>
    <w:p w:rsidR="00861B7E" w:rsidRPr="00861B7E" w:rsidRDefault="00861B7E" w:rsidP="00861B7E">
      <w:pPr>
        <w:autoSpaceDE w:val="0"/>
        <w:autoSpaceDN w:val="0"/>
        <w:adjustRightInd w:val="0"/>
        <w:spacing w:after="0" w:line="240" w:lineRule="auto"/>
        <w:ind w:firstLine="720"/>
        <w:jc w:val="center"/>
        <w:outlineLvl w:val="0"/>
        <w:rPr>
          <w:rFonts w:ascii="Times New Roman" w:eastAsia="Times New Roman" w:hAnsi="Times New Roman" w:cs="Times New Roman"/>
          <w:b/>
          <w:bCs/>
          <w:sz w:val="24"/>
          <w:szCs w:val="24"/>
          <w:lang w:eastAsia="ru-RU"/>
        </w:rPr>
      </w:pPr>
      <w:r w:rsidRPr="00861B7E">
        <w:rPr>
          <w:rFonts w:ascii="Times New Roman" w:eastAsia="Times New Roman" w:hAnsi="Times New Roman" w:cs="Times New Roman"/>
          <w:b/>
          <w:bCs/>
          <w:sz w:val="24"/>
          <w:szCs w:val="24"/>
          <w:lang w:eastAsia="ru-RU"/>
        </w:rPr>
        <w:t xml:space="preserve">предоставления муниципальной услуги </w:t>
      </w:r>
    </w:p>
    <w:p w:rsidR="00861B7E" w:rsidRPr="00861B7E" w:rsidRDefault="00861B7E" w:rsidP="00861B7E">
      <w:pPr>
        <w:autoSpaceDE w:val="0"/>
        <w:autoSpaceDN w:val="0"/>
        <w:adjustRightInd w:val="0"/>
        <w:spacing w:after="0" w:line="240" w:lineRule="auto"/>
        <w:ind w:firstLine="720"/>
        <w:jc w:val="center"/>
        <w:outlineLvl w:val="0"/>
        <w:rPr>
          <w:rFonts w:ascii="Times New Roman" w:eastAsia="Times New Roman" w:hAnsi="Times New Roman" w:cs="Times New Roman"/>
          <w:b/>
          <w:bCs/>
          <w:sz w:val="24"/>
          <w:szCs w:val="24"/>
          <w:lang w:eastAsia="ru-RU"/>
        </w:rPr>
      </w:pPr>
      <w:r w:rsidRPr="00861B7E">
        <w:rPr>
          <w:rFonts w:ascii="Times New Roman" w:eastAsia="Times New Roman" w:hAnsi="Times New Roman" w:cs="Times New Roman"/>
          <w:b/>
          <w:bCs/>
          <w:sz w:val="24"/>
          <w:szCs w:val="24"/>
          <w:lang w:eastAsia="ru-RU"/>
        </w:rPr>
        <w:t xml:space="preserve">«Перевод жилого помещения в нежилое помещение </w:t>
      </w:r>
    </w:p>
    <w:p w:rsidR="00861B7E" w:rsidRPr="00861B7E" w:rsidRDefault="00861B7E" w:rsidP="00861B7E">
      <w:pPr>
        <w:autoSpaceDE w:val="0"/>
        <w:autoSpaceDN w:val="0"/>
        <w:adjustRightInd w:val="0"/>
        <w:spacing w:after="0" w:line="240" w:lineRule="auto"/>
        <w:ind w:firstLine="720"/>
        <w:jc w:val="center"/>
        <w:outlineLvl w:val="0"/>
        <w:rPr>
          <w:rFonts w:ascii="Times New Roman" w:eastAsia="Times New Roman" w:hAnsi="Times New Roman" w:cs="Times New Roman"/>
          <w:b/>
          <w:bCs/>
          <w:sz w:val="24"/>
          <w:szCs w:val="24"/>
          <w:highlight w:val="red"/>
          <w:lang w:eastAsia="ru-RU"/>
        </w:rPr>
      </w:pPr>
      <w:r w:rsidRPr="00861B7E">
        <w:rPr>
          <w:rFonts w:ascii="Times New Roman" w:eastAsia="Times New Roman" w:hAnsi="Times New Roman" w:cs="Times New Roman"/>
          <w:b/>
          <w:bCs/>
          <w:sz w:val="24"/>
          <w:szCs w:val="24"/>
          <w:lang w:eastAsia="ru-RU"/>
        </w:rPr>
        <w:t>и нежилого помещения в жилое помещение»</w:t>
      </w:r>
    </w:p>
    <w:p w:rsidR="00861B7E" w:rsidRPr="00861B7E" w:rsidRDefault="00861B7E" w:rsidP="00861B7E">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861B7E">
        <w:rPr>
          <w:rFonts w:ascii="Times New Roman" w:eastAsia="Times New Roman" w:hAnsi="Times New Roman" w:cs="Times New Roman"/>
          <w:b/>
          <w:sz w:val="24"/>
          <w:szCs w:val="24"/>
          <w:lang w:eastAsia="ru-RU"/>
        </w:rPr>
        <w:t>1. Общие положения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1.1. 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Регламент определяет порядок и стандарт предоставления муниципальной услуги «Перевод жилого помещения в нежилое помещение и нежилого помещения в жилое помещение»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1.2. Информация о порядке и условиях информирования предоставления муниципальной услуги предоставляется: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Интернет-сайте администрации Большеулуйского района в разделе «Сельские Советы» подразделе «Кытатский сельсовет»;</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путем размещения на информационных стендах, расположенных в администрации Кытатского сельсовета по адресу: 662105, Красноярский край, Большеулуйский район, п. Кытат, ул. Таежная 15;</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путем публикации информационных материалов в средствах массовой информации;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посредством ответов на письменные обращения.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lastRenderedPageBreak/>
        <w:t>1.3.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1.4.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861B7E" w:rsidRPr="00861B7E" w:rsidRDefault="00861B7E" w:rsidP="00861B7E">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861B7E">
        <w:rPr>
          <w:rFonts w:ascii="Times New Roman" w:eastAsia="Times New Roman" w:hAnsi="Times New Roman" w:cs="Times New Roman"/>
          <w:b/>
          <w:sz w:val="24"/>
          <w:szCs w:val="24"/>
          <w:lang w:eastAsia="ru-RU"/>
        </w:rPr>
        <w:t>2. Стандарт предоставления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2.1. Наименование муниципальной услуги: «Перевод жилого помещения в нежилое помещение и нежилого помещения в жилое помещение».</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 Администрация Кытатского сельсовета Большеулуйского района Красноярского края (далее - администрация). Ответственным исполнителем муниципальной услуги является специалист 1 категории Администрации Кытатского сельсовета (далее – специалист).</w:t>
      </w:r>
    </w:p>
    <w:p w:rsidR="00861B7E" w:rsidRPr="00861B7E" w:rsidRDefault="00861B7E" w:rsidP="00861B7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Место нахождения: Красноярский край, Большеулуйский район, п. Кытат, ул. Таежная 15.</w:t>
      </w:r>
    </w:p>
    <w:p w:rsidR="00861B7E" w:rsidRPr="00861B7E" w:rsidRDefault="00861B7E" w:rsidP="00861B7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Почтовый адрес: 662105, Красноярский край, Большеулуйский район, п. Кытат, ул. Таежная 15.</w:t>
      </w:r>
    </w:p>
    <w:p w:rsidR="00861B7E" w:rsidRPr="00861B7E" w:rsidRDefault="00861B7E" w:rsidP="00861B7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Приёмные дни: с понедельника по пятницу.</w:t>
      </w:r>
    </w:p>
    <w:p w:rsidR="00861B7E" w:rsidRPr="00861B7E" w:rsidRDefault="00861B7E" w:rsidP="00861B7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График работы: с 08.00 до 16.00 (обеденный перерыв с 12.00 до 13.00)</w:t>
      </w:r>
    </w:p>
    <w:p w:rsidR="00861B7E" w:rsidRPr="00861B7E" w:rsidRDefault="00861B7E" w:rsidP="00861B7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Телефон/факс: 8(39159) 2-94-44, адрес электронной почты </w:t>
      </w:r>
      <w:r w:rsidRPr="00861B7E">
        <w:rPr>
          <w:rFonts w:ascii="Times New Roman" w:eastAsia="Times New Roman" w:hAnsi="Times New Roman" w:cs="Times New Roman"/>
          <w:sz w:val="24"/>
          <w:szCs w:val="24"/>
          <w:lang w:val="en-US" w:eastAsia="ru-RU"/>
        </w:rPr>
        <w:t>kytat</w:t>
      </w:r>
      <w:r w:rsidRPr="00861B7E">
        <w:rPr>
          <w:rFonts w:ascii="Times New Roman" w:eastAsia="Times New Roman" w:hAnsi="Times New Roman" w:cs="Times New Roman"/>
          <w:sz w:val="24"/>
          <w:szCs w:val="24"/>
          <w:lang w:eastAsia="ru-RU"/>
        </w:rPr>
        <w:t>-</w:t>
      </w:r>
      <w:r w:rsidRPr="00861B7E">
        <w:rPr>
          <w:rFonts w:ascii="Times New Roman" w:eastAsia="Times New Roman" w:hAnsi="Times New Roman" w:cs="Times New Roman"/>
          <w:sz w:val="24"/>
          <w:szCs w:val="24"/>
          <w:lang w:val="en-US" w:eastAsia="ru-RU"/>
        </w:rPr>
        <w:t>selsovet</w:t>
      </w:r>
      <w:r w:rsidRPr="00861B7E">
        <w:rPr>
          <w:rFonts w:ascii="Times New Roman" w:eastAsia="Times New Roman" w:hAnsi="Times New Roman" w:cs="Times New Roman"/>
          <w:sz w:val="24"/>
          <w:szCs w:val="24"/>
          <w:lang w:eastAsia="ru-RU"/>
        </w:rPr>
        <w:t>@</w:t>
      </w:r>
      <w:r w:rsidRPr="00861B7E">
        <w:rPr>
          <w:rFonts w:ascii="Times New Roman" w:eastAsia="Times New Roman" w:hAnsi="Times New Roman" w:cs="Times New Roman"/>
          <w:sz w:val="24"/>
          <w:szCs w:val="24"/>
          <w:lang w:val="en-US" w:eastAsia="ru-RU"/>
        </w:rPr>
        <w:t>mail</w:t>
      </w:r>
      <w:r w:rsidRPr="00861B7E">
        <w:rPr>
          <w:rFonts w:ascii="Times New Roman" w:eastAsia="Times New Roman" w:hAnsi="Times New Roman" w:cs="Times New Roman"/>
          <w:sz w:val="24"/>
          <w:szCs w:val="24"/>
          <w:lang w:eastAsia="ru-RU"/>
        </w:rPr>
        <w:t>.</w:t>
      </w:r>
      <w:r w:rsidRPr="00861B7E">
        <w:rPr>
          <w:rFonts w:ascii="Times New Roman" w:eastAsia="Times New Roman" w:hAnsi="Times New Roman" w:cs="Times New Roman"/>
          <w:sz w:val="24"/>
          <w:szCs w:val="24"/>
          <w:lang w:val="en-US" w:eastAsia="ru-RU"/>
        </w:rPr>
        <w:t>ru</w:t>
      </w:r>
      <w:r w:rsidRPr="00861B7E">
        <w:rPr>
          <w:rFonts w:ascii="Times New Roman" w:eastAsia="Times New Roman" w:hAnsi="Times New Roman" w:cs="Times New Roman"/>
          <w:sz w:val="24"/>
          <w:szCs w:val="24"/>
          <w:lang w:eastAsia="ru-RU"/>
        </w:rPr>
        <w:t>.</w:t>
      </w:r>
    </w:p>
    <w:p w:rsidR="00861B7E" w:rsidRPr="00861B7E" w:rsidRDefault="00861B7E" w:rsidP="00861B7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Информацию по процедуре предоставления муниципальной услуги можно получить у ответственного за предоставление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2.3. Заявителем является собственник жилого (нежилого) помещения, расположенного на территории Кытатского сельсовета, или уполномоченное им лицо, подавшие запрос о предоставлении муниципальной услуги в установленном порядке, по форме согласно приложению № 1.</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2.3.1. </w:t>
      </w:r>
      <w:r w:rsidRPr="00861B7E">
        <w:rPr>
          <w:rFonts w:ascii="Times New Roman" w:eastAsia="Times New Roman" w:hAnsi="Times New Roman" w:cs="Times New Roman"/>
          <w:sz w:val="24"/>
          <w:szCs w:val="24"/>
          <w:lang w:eastAsia="ru-RU"/>
        </w:rPr>
        <w:tab/>
        <w:t>Предоставление муниципальной услуги осуществляется в очной форме (при личном присутствии заявителя), заочной форме (с использованием почтового отправления, информационно-телекоммуникационной сети «Интернет», посредством передачи заявления через уполномоченное лицо).</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1 к настоящему административному регламенту.</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2.4. Результатом предоставления муниципальной услуги является выдача (направление) заявителю уведомления о переводе жилого помещения в нежилое или нежилого помещения в жилое (в случае принятия решения о переводе жилого помещения в нежилое или нежилого помещения в жилое, без предварительных условий) или выдача (направление) заявителю уведомления об отказе в переводе жилого помещения в нежилое или нежилого помещения в жилое (в случае принятия решения об отказе в переводе жилого помещения в нежилое или нежилого помещения в жилое).</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2.4.1.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при личном обращении в администрацию;</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lastRenderedPageBreak/>
        <w:t>- посредством почтового отправления на адрес заявителя, указанный в заявлении;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посредством электронной почты;</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посредством передачи заявления через уполномоченное лицо;</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на ЕПГУ, РПГУ, в том числе в форме электронного документа, подписанного электронной подписью.</w:t>
      </w:r>
      <w:r w:rsidRPr="00861B7E">
        <w:rPr>
          <w:rFonts w:ascii="Times New Roman" w:eastAsia="Times New Roman" w:hAnsi="Times New Roman" w:cs="Times New Roman"/>
          <w:sz w:val="24"/>
          <w:szCs w:val="24"/>
          <w:lang w:eastAsia="ru-RU"/>
        </w:rPr>
        <w:tab/>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2.5. Срок предоставления муниципальной услуги: </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позднее чем через 45 дней со дня представления в администрацию документов, обязанность по представлению которых в соответствии с пунктами 2.7, 2.8 настоящего Административного регламента возложена на заявителя. В случае представления заявителем документов, указанных в пункте 2.7 настоящего Административного регламента,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Приостановление предоставления муниципальной услуги законодательством Российской Федерации не предусмотрено.</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2.5.1. Сроки прохождения отдельных административных процедур:  </w:t>
      </w:r>
      <w:r w:rsidRPr="00861B7E">
        <w:rPr>
          <w:rFonts w:ascii="Times New Roman" w:eastAsia="Times New Roman" w:hAnsi="Times New Roman" w:cs="Times New Roman"/>
          <w:sz w:val="24"/>
          <w:szCs w:val="24"/>
          <w:lang w:eastAsia="ru-RU"/>
        </w:rPr>
        <w:tab/>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прием и регистрация заявления о переводе с приложенными документами – 1 день;</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рассмотрение заявления о переводе прилагаемых документов - 45 дней;</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выдача (направление) заявителю уведомления о переводе жилого помещения в нежилое помещение и нежилого помещения в жилое помещение или уведомления об отказе в переводе жилого помещения в нежилое помещение и нежилого помещения в жилое помещение – 3 дня.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Организация и проведение приемки работ (в случае принятия решения о переводе при условии проведения работ по переустройству и (или) перепланировке и (или) иных работ) осуществляется по письменному обращению заявителя по форме заявления согласно приложению № 5 к регламенту не позднее срока, указанного в уведомлении.     </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Приостановление предоставления муниципальной услуги законодательством Российской Федерации не предусмотрено.</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bCs/>
          <w:sz w:val="24"/>
          <w:szCs w:val="24"/>
          <w:lang w:eastAsia="ru-RU"/>
        </w:rPr>
        <w:t xml:space="preserve">2.6. Правовыми основаниями для предоставления муниципальной </w:t>
      </w:r>
      <w:r w:rsidRPr="00861B7E">
        <w:rPr>
          <w:rFonts w:ascii="Times New Roman" w:eastAsia="Times New Roman" w:hAnsi="Times New Roman" w:cs="Times New Roman"/>
          <w:sz w:val="24"/>
          <w:szCs w:val="24"/>
          <w:lang w:eastAsia="ru-RU"/>
        </w:rPr>
        <w:t>услуги является: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Конституция Российской Федерации;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Жилищный кодекс Российской Федерации;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 Федеральный закон от 06.10.2003 № 131-ФЗ «Об общих принципах организации местного самоуправления в Российской Федерации»; </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861B7E" w:rsidRPr="00861B7E" w:rsidRDefault="00861B7E" w:rsidP="00861B7E">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 Федеральный закон от 27.07.2010 № 210-ФЗ «Об </w:t>
      </w:r>
      <w:r w:rsidRPr="00861B7E">
        <w:rPr>
          <w:rFonts w:ascii="Times New Roman" w:eastAsia="Times New Roman" w:hAnsi="Times New Roman" w:cs="Times New Roman"/>
          <w:bCs/>
          <w:sz w:val="24"/>
          <w:szCs w:val="24"/>
          <w:lang w:eastAsia="ru-RU"/>
        </w:rPr>
        <w:t>организации предоставления государственных и муниципальных услуг»</w:t>
      </w:r>
      <w:r w:rsidRPr="00861B7E">
        <w:rPr>
          <w:rFonts w:ascii="Times New Roman" w:eastAsia="Times New Roman" w:hAnsi="Times New Roman" w:cs="Times New Roman"/>
          <w:sz w:val="24"/>
          <w:szCs w:val="24"/>
          <w:lang w:eastAsia="ru-RU"/>
        </w:rPr>
        <w:t>;</w:t>
      </w:r>
    </w:p>
    <w:p w:rsidR="00861B7E" w:rsidRPr="00861B7E" w:rsidRDefault="00861B7E" w:rsidP="00861B7E">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861B7E" w:rsidRPr="00861B7E" w:rsidRDefault="00861B7E" w:rsidP="00861B7E">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861B7E" w:rsidRPr="00861B7E" w:rsidRDefault="00861B7E" w:rsidP="00861B7E">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lastRenderedPageBreak/>
        <w:t>- Уставом муниципального образования;</w:t>
      </w:r>
    </w:p>
    <w:p w:rsidR="00861B7E" w:rsidRPr="00861B7E" w:rsidRDefault="00861B7E" w:rsidP="00861B7E">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настоящим Регламентом.</w:t>
      </w:r>
    </w:p>
    <w:p w:rsidR="00861B7E" w:rsidRPr="00861B7E" w:rsidRDefault="00861B7E" w:rsidP="00861B7E">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 xml:space="preserve">2.7. </w:t>
      </w:r>
      <w:r w:rsidRPr="00861B7E">
        <w:rPr>
          <w:rFonts w:ascii="Times New Roman" w:eastAsia="Times New Roman" w:hAnsi="Times New Roman" w:cs="Times New Roman"/>
          <w:bCs/>
          <w:sz w:val="24"/>
          <w:szCs w:val="24"/>
          <w:lang w:eastAsia="ru-RU"/>
        </w:rPr>
        <w:t>Исчерпывающий перечень документов, необходимых для предоставления муниципальной услуги (далее - документы):</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а) заявление о переводе помещения согласно приложению № 1 к настоящему Регламенту;</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б) правоустанавливающие документы на переводимое помещение (подлинники или засвидетельствованные в нотариальном порядке копии);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в)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г) поэтажный план дома, в котором находится переводимое помещение;</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д)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е)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ж) согласие каждого собственника всех помещений, примыкающих к переводимому помещению, на перевод жилого помещения в нежилое помещение.</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по форме согласно приложению № 2 к регламенту, с указанием их перечня и даты их получения исполнителем.</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2.7.1.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61B7E" w:rsidRPr="00861B7E" w:rsidRDefault="00861B7E" w:rsidP="00861B7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861B7E" w:rsidRPr="00861B7E" w:rsidRDefault="00861B7E" w:rsidP="00861B7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оформленную в соответствии с законодательством Российской Федерации доверенность (для физических лиц);</w:t>
      </w:r>
    </w:p>
    <w:p w:rsidR="00861B7E" w:rsidRPr="00861B7E" w:rsidRDefault="00861B7E" w:rsidP="00861B7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1B7E" w:rsidRPr="00861B7E" w:rsidRDefault="00861B7E" w:rsidP="00861B7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861B7E" w:rsidRPr="00861B7E" w:rsidRDefault="00861B7E" w:rsidP="00861B7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lastRenderedPageBreak/>
        <w:t xml:space="preserve">2.8. Заявитель вправе не представлять документы, предусмотренные подпунктами «в» и «г» пункта 2.7 настоящего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«б» пункта 2.7 настоящего Административного регламента. </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Для рассмотрения заявления о переводе помещения </w:t>
      </w:r>
      <w:r w:rsidRPr="00861B7E">
        <w:rPr>
          <w:rFonts w:ascii="Times New Roman" w:eastAsia="Times New Roman" w:hAnsi="Times New Roman" w:cs="Times New Roman"/>
          <w:iCs/>
          <w:sz w:val="24"/>
          <w:szCs w:val="24"/>
          <w:lang w:eastAsia="ru-RU"/>
        </w:rPr>
        <w:t xml:space="preserve">Администрация Кытатского сельсовета </w:t>
      </w:r>
      <w:r w:rsidRPr="00861B7E">
        <w:rPr>
          <w:rFonts w:ascii="Times New Roman" w:eastAsia="Times New Roman" w:hAnsi="Times New Roman" w:cs="Times New Roman"/>
          <w:sz w:val="24"/>
          <w:szCs w:val="24"/>
          <w:lang w:eastAsia="ru-RU"/>
        </w:rPr>
        <w:t>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3) поэтажный план дома, в котором находится переводимое помещение.</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2.9. Запрещено требовать от заявителя: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2.10. Отказ в приеме документов, необходимых для предоставления муниципальной услуги, законодательством Российской Федерации не предусмотрен.</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 2.11. Приостановление предоставления муниципальной услуги законодательством Российской Федерации не предусмотрено.</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Отказ в переводе жилого помещения в нежилое помещение или нежилого помещения в жилое помещение допускается в случае, если: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1) заявителем не представлены определенные пунктом 2.7 документы, обязанность по представлению которых возложена на заявителя;</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2) в орган, осуществляющий перевод помещений, поступил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2.7,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w:t>
      </w:r>
      <w:r w:rsidRPr="00861B7E">
        <w:rPr>
          <w:rFonts w:ascii="Times New Roman" w:eastAsia="Times New Roman" w:hAnsi="Times New Roman" w:cs="Times New Roman"/>
          <w:sz w:val="24"/>
          <w:szCs w:val="24"/>
          <w:lang w:eastAsia="ru-RU"/>
        </w:rPr>
        <w:lastRenderedPageBreak/>
        <w:t>нежилого помещения в жилое помещение в соответствии с пунктом 2.7, и не получил от заявителя такие документ и (или) информацию в течение пятнадцати рабочих дней со дня направления уведомления;</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3) документы предоставлены в ненадлежащий орган;</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4) имеет место случаи несоблюдения предусмотренных статьей 22 Жилищного кодекса условий перевода помещения, а именно:</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в) если право собственности на переводимое помещение обременено правами каких-либо лиц;</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д) если при переводе квартиры в многоквартирном доме в нежилое помещение не соблюдены следующие требования:</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квартира расположена на первом этаже указанного дома;</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е) также не допускается:</w:t>
      </w:r>
    </w:p>
    <w:p w:rsidR="00861B7E" w:rsidRPr="00861B7E" w:rsidRDefault="00861B7E" w:rsidP="00861B7E">
      <w:pPr>
        <w:spacing w:after="0" w:line="240" w:lineRule="auto"/>
        <w:ind w:firstLine="540"/>
        <w:jc w:val="both"/>
        <w:rPr>
          <w:rFonts w:ascii="Times New Roman" w:eastAsia="Times New Roman" w:hAnsi="Times New Roman" w:cs="Times New Roman"/>
          <w:color w:val="000000"/>
          <w:sz w:val="24"/>
          <w:szCs w:val="24"/>
          <w:lang w:eastAsia="ru-RU"/>
        </w:rPr>
      </w:pPr>
      <w:r w:rsidRPr="00861B7E">
        <w:rPr>
          <w:rFonts w:ascii="Times New Roman" w:eastAsia="Times New Roman" w:hAnsi="Times New Roman" w:cs="Times New Roman"/>
          <w:sz w:val="24"/>
          <w:szCs w:val="24"/>
          <w:lang w:eastAsia="ru-RU"/>
        </w:rPr>
        <w:t xml:space="preserve">- перевод жилого помещения в наемном доме социального использования в нежилое помещение; </w:t>
      </w:r>
    </w:p>
    <w:p w:rsidR="00861B7E" w:rsidRPr="00861B7E" w:rsidRDefault="00861B7E" w:rsidP="00861B7E">
      <w:pPr>
        <w:spacing w:after="0" w:line="240" w:lineRule="auto"/>
        <w:ind w:firstLine="54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color w:val="000000"/>
          <w:sz w:val="24"/>
          <w:szCs w:val="24"/>
          <w:lang w:eastAsia="ru-RU"/>
        </w:rPr>
        <w:t xml:space="preserve">- </w:t>
      </w:r>
      <w:r w:rsidRPr="00861B7E">
        <w:rPr>
          <w:rFonts w:ascii="Times New Roman" w:eastAsia="Times New Roman" w:hAnsi="Times New Roman" w:cs="Times New Roman"/>
          <w:sz w:val="24"/>
          <w:szCs w:val="24"/>
          <w:lang w:eastAsia="ru-RU"/>
        </w:rPr>
        <w:t>перевод жилого помещения в нежилое помещение в целях осуществления религиозной деятельности;</w:t>
      </w:r>
    </w:p>
    <w:p w:rsidR="00861B7E" w:rsidRPr="00861B7E" w:rsidRDefault="00861B7E" w:rsidP="00861B7E">
      <w:pPr>
        <w:spacing w:after="0" w:line="240" w:lineRule="auto"/>
        <w:ind w:firstLine="54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5) имеет место случаи несоответствия проекта переустройства и (или) перепланировки помещения в многоквартирном доме требованиям законодательства.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861B7E">
          <w:rPr>
            <w:rFonts w:ascii="Times New Roman" w:eastAsia="Times New Roman" w:hAnsi="Times New Roman" w:cs="Times New Roman"/>
            <w:sz w:val="24"/>
            <w:szCs w:val="24"/>
            <w:lang w:eastAsia="ru-RU"/>
          </w:rPr>
          <w:t>пункте 2.7.</w:t>
        </w:r>
      </w:hyperlink>
      <w:r w:rsidRPr="00861B7E">
        <w:rPr>
          <w:rFonts w:ascii="Times New Roman" w:eastAsia="Times New Roman" w:hAnsi="Times New Roman" w:cs="Times New Roman"/>
          <w:sz w:val="24"/>
          <w:szCs w:val="24"/>
          <w:lang w:eastAsia="ru-RU"/>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bookmarkStart w:id="0" w:name="Par127"/>
      <w:bookmarkEnd w:id="0"/>
      <w:r w:rsidRPr="00861B7E">
        <w:rPr>
          <w:rFonts w:ascii="Times New Roman" w:eastAsia="Times New Roman" w:hAnsi="Times New Roman" w:cs="Times New Roman"/>
          <w:sz w:val="24"/>
          <w:szCs w:val="24"/>
          <w:lang w:eastAsia="ru-RU"/>
        </w:rPr>
        <w:t xml:space="preserve"> </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2.12. Услуги, которые являются необходимыми и обязательными для предоставления муниципальной услуги:</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lastRenderedPageBreak/>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2.13. Предоставление муниципальной услуги осуществляется бесплатно, государственная пошлина не уплачивается.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2.14. Порядок, размер и основания взимания платы за предоставление услуг, указанных в пункте 2.12. настоящего административного регламента, определяется организациями, предоставляющими данные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2.15. М</w:t>
      </w:r>
      <w:r w:rsidRPr="00861B7E">
        <w:rPr>
          <w:rFonts w:ascii="Times New Roman" w:eastAsia="Times New Roman" w:hAnsi="Times New Roman" w:cs="Times New Roman"/>
          <w:sz w:val="24"/>
          <w:szCs w:val="24"/>
          <w:lang w:eastAsia="ru-RU"/>
        </w:rPr>
        <w:t xml:space="preserve">аксимальный срок ожидания в очереди при подаче запроса о предоставлении муниципальной услуги </w:t>
      </w:r>
      <w:r w:rsidRPr="00861B7E">
        <w:rPr>
          <w:rFonts w:ascii="Times New Roman" w:eastAsia="Times New Roman" w:hAnsi="Times New Roman" w:cs="Times New Roman"/>
          <w:bCs/>
          <w:sz w:val="24"/>
          <w:szCs w:val="24"/>
          <w:lang w:eastAsia="ru-RU"/>
        </w:rPr>
        <w:t>составляет не более 15 минут.</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М</w:t>
      </w:r>
      <w:r w:rsidRPr="00861B7E">
        <w:rPr>
          <w:rFonts w:ascii="Times New Roman" w:eastAsia="Times New Roman" w:hAnsi="Times New Roman" w:cs="Times New Roman"/>
          <w:sz w:val="24"/>
          <w:szCs w:val="24"/>
          <w:lang w:eastAsia="ru-RU"/>
        </w:rPr>
        <w:t>аксимальный срок ожидания при получении результата предоставления муниципальной услуги</w:t>
      </w:r>
      <w:r w:rsidRPr="00861B7E">
        <w:rPr>
          <w:rFonts w:ascii="Times New Roman" w:eastAsia="Times New Roman" w:hAnsi="Times New Roman" w:cs="Times New Roman"/>
          <w:bCs/>
          <w:sz w:val="24"/>
          <w:szCs w:val="24"/>
          <w:lang w:eastAsia="ru-RU"/>
        </w:rPr>
        <w:t xml:space="preserve"> составляет не более 14 рабочих дней.</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 xml:space="preserve">2.16. </w:t>
      </w:r>
      <w:r w:rsidRPr="00861B7E">
        <w:rPr>
          <w:rFonts w:ascii="Times New Roman" w:eastAsia="Times New Roman" w:hAnsi="Times New Roman" w:cs="Times New Roman"/>
          <w:sz w:val="24"/>
          <w:szCs w:val="24"/>
          <w:lang w:eastAsia="ru-RU"/>
        </w:rPr>
        <w:t xml:space="preserve">Срок регистрации запроса заявителя о предоставлении муниципальной услуги </w:t>
      </w:r>
      <w:r w:rsidRPr="00861B7E">
        <w:rPr>
          <w:rFonts w:ascii="Times New Roman" w:eastAsia="Times New Roman" w:hAnsi="Times New Roman" w:cs="Times New Roman"/>
          <w:bCs/>
          <w:sz w:val="24"/>
          <w:szCs w:val="24"/>
          <w:lang w:eastAsia="ru-RU"/>
        </w:rPr>
        <w:t>составляет не более 1 рабочего дня.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 xml:space="preserve">2.17. </w:t>
      </w:r>
      <w:r w:rsidRPr="00861B7E">
        <w:rPr>
          <w:rFonts w:ascii="Times New Roman" w:eastAsia="Times New Roman" w:hAnsi="Times New Roman" w:cs="Times New Roman"/>
          <w:sz w:val="24"/>
          <w:szCs w:val="24"/>
          <w:lang w:eastAsia="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 xml:space="preserve">2.18. </w:t>
      </w:r>
      <w:r w:rsidRPr="00861B7E">
        <w:rPr>
          <w:rFonts w:ascii="Times New Roman" w:eastAsia="Times New Roman" w:hAnsi="Times New Roman" w:cs="Times New Roman"/>
          <w:sz w:val="24"/>
          <w:szCs w:val="24"/>
          <w:lang w:eastAsia="ru-RU"/>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 xml:space="preserve">2.19. </w:t>
      </w:r>
      <w:r w:rsidRPr="00861B7E">
        <w:rPr>
          <w:rFonts w:ascii="Times New Roman" w:eastAsia="Times New Roman" w:hAnsi="Times New Roman" w:cs="Times New Roman"/>
          <w:sz w:val="24"/>
          <w:szCs w:val="24"/>
          <w:lang w:eastAsia="ru-RU"/>
        </w:rPr>
        <w:t>Заявление, поступившее в нерабочее время, регистрируется уполномоченным органом в первый рабочий день, следующий за днем его получения.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 xml:space="preserve">2.20. </w:t>
      </w:r>
      <w:r w:rsidRPr="00861B7E">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Помещения для предоставления муниципальной услуги по возможности размещаются в максимально удобных для обращения местах.</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В местах ожидания предоставления муниципальной услуги предусматривается оборудование доступных мест общественного пользования.  </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lastRenderedPageBreak/>
        <w:t>Места для ожидания и заполнения заявлений должны быть доступны для инвалидов.</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2.21. На информационном стенде в администрации размещаются следующие информационные материалы:</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сведения о перечне предоставляемых муниципальных услуг;</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перечень предоставляемых муниципальных услуг, образцы документов (справок).</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образец заполнения заявления;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адрес, номера телефонов и факса, график работы, адрес электронной почты администрации и отдела;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административный регламент;</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адрес официального сайта Учреждения в сети Интернет, содержащего информацию о предоставлении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порядок обжалования действий (бездействия) и решений, осуществляемых (принятых) в ходе предоставления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необходимая оперативная информация о предоставлении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lastRenderedPageBreak/>
        <w:t>- описание процедуры предоставления муниципальной услуги в текстовом виде и в виде блок-схемы;</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2.22. Показатели доступности и качества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Количество взаимодействий заявителя с сотрудником уполномоченного органа при предоставлении муниципальной услуги - 2.</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Продолжительность взаимодействий заявителя с сотрудником уполномоченного при предоставлении муниципальной услуги - не более 15 минут.</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2.22.1. Иными показателями качества и доступности предоставления муниципальной услуги являются: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возможность выбора заявителем форм обращения за получением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своевременность предоставления муниципальной услуги в соответствии со стандартом ее предоставления;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возможность получения информации о ходе предоставления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отсутствие обоснованных жалоб со стороны заявителя по результатам предоставления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2.22.2.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оказание помощи инвалидам в преодолении барьеров, мешающих получению муниципальной услуги наравне с другими лицами.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2.22.3.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lastRenderedPageBreak/>
        <w:t>- для получения информации по вопросам предоставления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для подачи заявления и документов;</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для получения информации о ходе предоставления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для получения результата предоставления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Продолжительность взаимодействия заявителя со специалистом уполномоченного органа не может превышать 15 минут.</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2.22.4.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2.23.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2.23.1.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2.23.2.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861B7E">
          <w:rPr>
            <w:rFonts w:ascii="Times New Roman" w:eastAsia="Times New Roman" w:hAnsi="Times New Roman" w:cs="Times New Roman"/>
            <w:sz w:val="24"/>
            <w:szCs w:val="24"/>
            <w:lang w:eastAsia="ru-RU"/>
          </w:rPr>
          <w:t>пункте 2</w:t>
        </w:r>
      </w:hyperlink>
      <w:r w:rsidRPr="00861B7E">
        <w:rPr>
          <w:rFonts w:ascii="Times New Roman" w:eastAsia="Times New Roman" w:hAnsi="Times New Roman" w:cs="Times New Roman"/>
          <w:sz w:val="24"/>
          <w:szCs w:val="24"/>
          <w:lang w:eastAsia="ru-RU"/>
        </w:rPr>
        <w:t>.7.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Уполномоченный орган обеспечивает информирование заявителей о возможности получения муниципальной услуги через ЕПГУ, РПГУ.</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2.23.3. При предоставлении муниципальной услуги в электронной форме посредством ЕПГУ, РПГУ заявителю обеспечивается: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получение информации о порядке и сроках предоставления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запись на прием в уполномоченный орган для подачи заявления и документов;</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формирование запроса;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прием и регистрация уполномоченным органом запроса и документов;</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получение результата предоставления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получение сведений о ходе выполнения запроса.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61B7E" w:rsidRPr="00861B7E" w:rsidRDefault="00861B7E" w:rsidP="00861B7E">
      <w:pPr>
        <w:autoSpaceDE w:val="0"/>
        <w:autoSpaceDN w:val="0"/>
        <w:adjustRightInd w:val="0"/>
        <w:spacing w:after="0" w:line="240" w:lineRule="auto"/>
        <w:ind w:firstLine="720"/>
        <w:jc w:val="center"/>
        <w:outlineLvl w:val="1"/>
        <w:rPr>
          <w:rFonts w:ascii="Times New Roman" w:eastAsia="Times New Roman" w:hAnsi="Times New Roman" w:cs="Times New Roman"/>
          <w:b/>
          <w:bCs/>
          <w:sz w:val="24"/>
          <w:szCs w:val="24"/>
          <w:lang w:eastAsia="ru-RU"/>
        </w:rPr>
      </w:pPr>
      <w:r w:rsidRPr="00861B7E">
        <w:rPr>
          <w:rFonts w:ascii="Times New Roman" w:eastAsia="Times New Roman" w:hAnsi="Times New Roman" w:cs="Times New Roman"/>
          <w:b/>
          <w:sz w:val="24"/>
          <w:szCs w:val="24"/>
          <w:lang w:eastAsia="ru-RU"/>
        </w:rPr>
        <w:t>3. С</w:t>
      </w:r>
      <w:r w:rsidRPr="00861B7E">
        <w:rPr>
          <w:rFonts w:ascii="Times New Roman" w:eastAsia="Times New Roman" w:hAnsi="Times New Roman" w:cs="Times New Roman"/>
          <w:b/>
          <w:bCs/>
          <w:sz w:val="24"/>
          <w:szCs w:val="24"/>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3.1. Предоставление муниципальной услуги включает в себя выполнение следующих административных процедур: </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1) прием и регистрацию заявления о переводе с приложенными документами;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lastRenderedPageBreak/>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3) рассмотрение заявления о переводе и прилагаемых документов;</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4) выдачу или направление результата предоставления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5) исправление допущенных опечаток и ошибок в выданных в результате предоставления муниципальной услуги документах;</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6) выдачи дубликата документа, выданного по результатам предоставления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Блок-схема предоставления муниципальной услуги представлена в Приложении № 5 к настоящему административному регламенту.</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3.1.1. Прием и регистрация заявления о переводе с приложенными документами: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1) основанием для начала административной процедуры является получение администрацией заявления о переводе и прилагаемых документов, предусмотренных пунктом 2.7. настоящего Административного регламента.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 xml:space="preserve">2) ответственным исполнителем за совершение административной процедуры является </w:t>
      </w:r>
      <w:r w:rsidRPr="00861B7E">
        <w:rPr>
          <w:rFonts w:ascii="Times New Roman" w:eastAsia="Times New Roman" w:hAnsi="Times New Roman" w:cs="Times New Roman"/>
          <w:bCs/>
          <w:iCs/>
          <w:sz w:val="24"/>
          <w:szCs w:val="24"/>
          <w:lang w:eastAsia="ru-RU"/>
        </w:rPr>
        <w:t xml:space="preserve">специалист 1 категории Администрации Кытатского сельсовета </w:t>
      </w:r>
      <w:r w:rsidRPr="00861B7E">
        <w:rPr>
          <w:rFonts w:ascii="Times New Roman" w:eastAsia="Times New Roman" w:hAnsi="Times New Roman" w:cs="Times New Roman"/>
          <w:bCs/>
          <w:sz w:val="24"/>
          <w:szCs w:val="24"/>
          <w:lang w:eastAsia="ru-RU"/>
        </w:rPr>
        <w:t>(далее - ответственный специалист);</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3) ответственный специалист регистрирует поступившее заявление с приложенными документами в день его поступления.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В случае ненадлежащего оформления заявления (текст в заявлении о переводе не поддается прочтению, в заявление о переводе помещения не указаны фамилия, имя или отчество (последнее – при наличии) физического лица либо наименование юридического лица, заявление о переводе помещения не подписано заявителем или уполномоченным представителем), несоответствия приложенных к заявлению документов документам, указанным в заявлении, специалист уведомляет заявителя о выявленных недостатках в представленных документах и предлагает принять меры по их устранению.</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 xml:space="preserve">В случае если заявитель настаивает на принятии документов – принимает представленные заявителем документы. </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 xml:space="preserve">Ответственным специалистом заявителю выдается расписка в получении от заявителя документов с указанием их перечня и даты их получения администрацией, а также с указанием перечня сведений и документов, которые будут получены по межведомственным запросам (далее - расписка в получении), согласно приложению № 2 к Административному регламенту. </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Критерий принятия решения: поступление заявления о переводе помещения и приложенных к нему документов.</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3.1.1.1. Прием и регистрация заявления и документов на предоставление муниципальной услуги в форме электронных документов через ЕПГУ, РПГУ.</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lastRenderedPageBreak/>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На ЕПГУ, РПГУ размещается образец заполнения электронной формы заявления (запроса).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Специалист, ответственный за прием и выдачу документов, при поступлении заявления и документов в электронном виде:</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проверяет электронные образы документов на отсутствие компьютерных вирусов и искаженной информации;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Критерий принятия решения: поступление заявления о переводе помещения и приложенных к нему документов.</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Результатом административной процедуры является прием, регистрация заявления о переводе помещения и приложенных к нему документов.</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3.1.1.2.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вскрывает конверты, проверяет наличие в них заявления и документов, обязанность по предоставлению которых возложена на заявителя;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w:t>
      </w:r>
      <w:r w:rsidRPr="00861B7E">
        <w:rPr>
          <w:rFonts w:ascii="Times New Roman" w:eastAsia="Times New Roman" w:hAnsi="Times New Roman" w:cs="Times New Roman"/>
          <w:sz w:val="24"/>
          <w:szCs w:val="24"/>
          <w:lang w:eastAsia="ru-RU"/>
        </w:rPr>
        <w:lastRenderedPageBreak/>
        <w:t>поступивших посредством почтовой связи, составляет 1 рабочий день с момента получения документов.</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Критерий принятия решения: поступление заявления о переводе помещения и приложенных к нему документов.</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3.2.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61B7E">
          <w:rPr>
            <w:rFonts w:ascii="Times New Roman" w:eastAsia="Times New Roman" w:hAnsi="Times New Roman" w:cs="Times New Roman"/>
            <w:sz w:val="24"/>
            <w:szCs w:val="24"/>
            <w:lang w:eastAsia="ru-RU"/>
          </w:rPr>
          <w:t>подпунктами 2</w:t>
        </w:r>
      </w:hyperlink>
      <w:r w:rsidRPr="00861B7E">
        <w:rPr>
          <w:rFonts w:ascii="Times New Roman" w:eastAsia="Times New Roman" w:hAnsi="Times New Roman" w:cs="Times New Roman"/>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861B7E">
          <w:rPr>
            <w:rFonts w:ascii="Times New Roman" w:eastAsia="Times New Roman" w:hAnsi="Times New Roman" w:cs="Times New Roman"/>
            <w:sz w:val="24"/>
            <w:szCs w:val="24"/>
            <w:lang w:eastAsia="ru-RU"/>
          </w:rPr>
          <w:t>3</w:t>
        </w:r>
      </w:hyperlink>
      <w:r w:rsidRPr="00861B7E">
        <w:rPr>
          <w:rFonts w:ascii="Times New Roman" w:eastAsia="Times New Roman" w:hAnsi="Times New Roman" w:cs="Times New Roman"/>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61B7E">
          <w:rPr>
            <w:rFonts w:ascii="Times New Roman" w:eastAsia="Times New Roman" w:hAnsi="Times New Roman" w:cs="Times New Roman"/>
            <w:sz w:val="24"/>
            <w:szCs w:val="24"/>
            <w:lang w:eastAsia="ru-RU"/>
          </w:rPr>
          <w:t>4 пункта 2</w:t>
        </w:r>
      </w:hyperlink>
      <w:r w:rsidRPr="00861B7E">
        <w:rPr>
          <w:rFonts w:ascii="Times New Roman" w:eastAsia="Times New Roman" w:hAnsi="Times New Roman" w:cs="Times New Roman"/>
          <w:sz w:val="24"/>
          <w:szCs w:val="24"/>
          <w:lang w:eastAsia="ru-RU"/>
        </w:rPr>
        <w:t>.7. настоящего административного регламента.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61B7E">
          <w:rPr>
            <w:rFonts w:ascii="Times New Roman" w:eastAsia="Times New Roman" w:hAnsi="Times New Roman" w:cs="Times New Roman"/>
            <w:sz w:val="24"/>
            <w:szCs w:val="24"/>
            <w:lang w:eastAsia="ru-RU"/>
          </w:rPr>
          <w:t>подпунктами 2</w:t>
        </w:r>
      </w:hyperlink>
      <w:r w:rsidRPr="00861B7E">
        <w:rPr>
          <w:rFonts w:ascii="Times New Roman" w:eastAsia="Times New Roman" w:hAnsi="Times New Roman" w:cs="Times New Roman"/>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861B7E">
          <w:rPr>
            <w:rFonts w:ascii="Times New Roman" w:eastAsia="Times New Roman" w:hAnsi="Times New Roman" w:cs="Times New Roman"/>
            <w:sz w:val="24"/>
            <w:szCs w:val="24"/>
            <w:lang w:eastAsia="ru-RU"/>
          </w:rPr>
          <w:t>3</w:t>
        </w:r>
      </w:hyperlink>
      <w:r w:rsidRPr="00861B7E">
        <w:rPr>
          <w:rFonts w:ascii="Times New Roman" w:eastAsia="Times New Roman" w:hAnsi="Times New Roman" w:cs="Times New Roman"/>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61B7E">
          <w:rPr>
            <w:rFonts w:ascii="Times New Roman" w:eastAsia="Times New Roman" w:hAnsi="Times New Roman" w:cs="Times New Roman"/>
            <w:sz w:val="24"/>
            <w:szCs w:val="24"/>
            <w:lang w:eastAsia="ru-RU"/>
          </w:rPr>
          <w:t>4 пункта 2.7.</w:t>
        </w:r>
      </w:hyperlink>
      <w:r w:rsidRPr="00861B7E">
        <w:rPr>
          <w:rFonts w:ascii="Times New Roman" w:eastAsia="Times New Roman" w:hAnsi="Times New Roman" w:cs="Times New Roman"/>
          <w:sz w:val="24"/>
          <w:szCs w:val="24"/>
          <w:lang w:eastAsia="ru-RU"/>
        </w:rPr>
        <w:t xml:space="preserve"> настоящего административного регламента, принимается решение о направлении соответствующих межведомственных запросов.</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В случае не поступления ответа на межведомственный запрос в срок установленный пунктом 2.8</w:t>
      </w:r>
      <w:r w:rsidRPr="00861B7E">
        <w:rPr>
          <w:rFonts w:ascii="Times New Roman" w:eastAsia="Times New Roman" w:hAnsi="Times New Roman" w:cs="Times New Roman"/>
          <w:color w:val="FF0000"/>
          <w:sz w:val="24"/>
          <w:szCs w:val="24"/>
          <w:lang w:eastAsia="ru-RU"/>
        </w:rPr>
        <w:t>.</w:t>
      </w:r>
      <w:r w:rsidRPr="00861B7E">
        <w:rPr>
          <w:rFonts w:ascii="Times New Roman" w:eastAsia="Times New Roman" w:hAnsi="Times New Roman" w:cs="Times New Roman"/>
          <w:sz w:val="24"/>
          <w:szCs w:val="24"/>
          <w:lang w:eastAsia="ru-RU"/>
        </w:rPr>
        <w:t xml:space="preserve">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61B7E">
          <w:rPr>
            <w:rFonts w:ascii="Times New Roman" w:eastAsia="Times New Roman" w:hAnsi="Times New Roman" w:cs="Times New Roman"/>
            <w:sz w:val="24"/>
            <w:szCs w:val="24"/>
            <w:lang w:eastAsia="ru-RU"/>
          </w:rPr>
          <w:t>с</w:t>
        </w:r>
        <w:r w:rsidRPr="00861B7E">
          <w:rPr>
            <w:rFonts w:ascii="Times New Roman" w:eastAsia="Times New Roman" w:hAnsi="Times New Roman" w:cs="Times New Roman"/>
            <w:color w:val="FF0000"/>
            <w:sz w:val="24"/>
            <w:szCs w:val="24"/>
            <w:lang w:eastAsia="ru-RU"/>
          </w:rPr>
          <w:t xml:space="preserve"> </w:t>
        </w:r>
        <w:r w:rsidRPr="00861B7E">
          <w:rPr>
            <w:rFonts w:ascii="Times New Roman" w:eastAsia="Times New Roman" w:hAnsi="Times New Roman" w:cs="Times New Roman"/>
            <w:sz w:val="24"/>
            <w:szCs w:val="24"/>
            <w:lang w:eastAsia="ru-RU"/>
          </w:rPr>
          <w:t>пунктом 3.</w:t>
        </w:r>
      </w:hyperlink>
      <w:r w:rsidRPr="00861B7E">
        <w:rPr>
          <w:rFonts w:ascii="Times New Roman" w:eastAsia="Times New Roman" w:hAnsi="Times New Roman" w:cs="Times New Roman"/>
          <w:sz w:val="24"/>
          <w:szCs w:val="24"/>
          <w:lang w:eastAsia="ru-RU"/>
        </w:rPr>
        <w:t>3. настоящего административного регламента.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61B7E">
          <w:rPr>
            <w:rFonts w:ascii="Times New Roman" w:eastAsia="Times New Roman" w:hAnsi="Times New Roman" w:cs="Times New Roman"/>
            <w:sz w:val="24"/>
            <w:szCs w:val="24"/>
            <w:lang w:eastAsia="ru-RU"/>
          </w:rPr>
          <w:t>подпунктами 2</w:t>
        </w:r>
      </w:hyperlink>
      <w:r w:rsidRPr="00861B7E">
        <w:rPr>
          <w:rFonts w:ascii="Times New Roman" w:eastAsia="Times New Roman" w:hAnsi="Times New Roman" w:cs="Times New Roman"/>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861B7E">
          <w:rPr>
            <w:rFonts w:ascii="Times New Roman" w:eastAsia="Times New Roman" w:hAnsi="Times New Roman" w:cs="Times New Roman"/>
            <w:sz w:val="24"/>
            <w:szCs w:val="24"/>
            <w:lang w:eastAsia="ru-RU"/>
          </w:rPr>
          <w:t>3</w:t>
        </w:r>
      </w:hyperlink>
      <w:r w:rsidRPr="00861B7E">
        <w:rPr>
          <w:rFonts w:ascii="Times New Roman" w:eastAsia="Times New Roman" w:hAnsi="Times New Roman" w:cs="Times New Roman"/>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61B7E">
          <w:rPr>
            <w:rFonts w:ascii="Times New Roman" w:eastAsia="Times New Roman" w:hAnsi="Times New Roman" w:cs="Times New Roman"/>
            <w:sz w:val="24"/>
            <w:szCs w:val="24"/>
            <w:lang w:eastAsia="ru-RU"/>
          </w:rPr>
          <w:t>4 пункта 2.</w:t>
        </w:r>
      </w:hyperlink>
      <w:r w:rsidRPr="00861B7E">
        <w:rPr>
          <w:rFonts w:ascii="Times New Roman" w:eastAsia="Times New Roman" w:hAnsi="Times New Roman" w:cs="Times New Roman"/>
          <w:sz w:val="24"/>
          <w:szCs w:val="24"/>
          <w:lang w:eastAsia="ru-RU"/>
        </w:rPr>
        <w:t>7. настоящего административного регламента.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Фиксация результата выполнения административной процедуры не производится.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3.3. Рассмотрение заявления о переводе и прилагаемых документов:</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lastRenderedPageBreak/>
        <w:t>1) основанием для начала административной процедуры является передача зарегистрированного заявления о переводе и прилагаемых документов ответственному исполнителю за совершение административной процедуры;</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 xml:space="preserve">2) ответственным исполнителем за совершение административной процедуры является </w:t>
      </w:r>
      <w:r w:rsidRPr="00861B7E">
        <w:rPr>
          <w:rFonts w:ascii="Times New Roman" w:eastAsia="Times New Roman" w:hAnsi="Times New Roman" w:cs="Times New Roman"/>
          <w:bCs/>
          <w:iCs/>
          <w:sz w:val="24"/>
          <w:szCs w:val="24"/>
          <w:lang w:eastAsia="ru-RU"/>
        </w:rPr>
        <w:t>специалист 1 категории Администрации Кытатского сельсовета</w:t>
      </w:r>
      <w:r w:rsidRPr="00861B7E">
        <w:rPr>
          <w:rFonts w:ascii="Times New Roman" w:eastAsia="Times New Roman" w:hAnsi="Times New Roman" w:cs="Times New Roman"/>
          <w:bCs/>
          <w:sz w:val="24"/>
          <w:szCs w:val="24"/>
          <w:lang w:eastAsia="ru-RU"/>
        </w:rPr>
        <w:t xml:space="preserve"> (далее - ответственный сотрудник);</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3) ответственный сотрудник в течение одного рабочего дня проводит проверку заявления о переводе и прилагаемых документов на соответствие сведениям и документам, предусмотренным пунктами 2.7, 2.8 настоящего Административного регламента.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пункте 2.8 настоящего Административного регламента, ответственный сотрудник в течение трех рабочих дней запрашивает следующие документы (их копии или содержащиеся в них сведения):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правоустанавливающие документы на переводимое помещение, если право на него зарегистрировано в Едином государственном реестре недвижимости, в Управлении Федеральной службы государственной регистрации, кадастра и картографии по Красноярскому краю;</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 в Восточно-Сибирском филиале АО «Ростехинвентаризация - Федеральное БТИ»;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поэтажный план дома, в котором находится переводимое помещение, в Восточно-Сибирском филиале АО «Ростехинвентаризация - Федеральное БТИ».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 ответственный сотрудник в течение трех рабочих дней направляет заявителю уведомление о получении такого ответа с предложением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не более пятнадцати рабочих дней со дня направления уведомления.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В случае нахождения переводимого помещения в многоквартирном доме ответственный сотрудник в течение пяти рабочих дней с момента передачи заявления о переводе в администрацию проводит осмотр такого помещения, в ходе которого проверяет наличие либо отсутствие доступа к переводимому помещению без использования помещений, обеспечивающих доступ к жилым помещениям, или отсутствие технической возможности оборудовать такой доступ к данному помещению, о чем составляет акт обследования;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4) при отсутствии оснований для выдачи решения об отказе в переводе, предусмотренных пунктом 2.11 настоящего Административного регламента, ответственный сотрудник в течение одного рабочего дня осуществляет подготовку проекта уведомления о переводе по форме,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а также проекта распоряжения о переводе.</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 xml:space="preserve">Подготовленные проекты уведомления о переводе, распоряжения о переводе передаются ответственным сотрудником на согласование заместителю главы </w:t>
      </w:r>
      <w:r w:rsidRPr="00861B7E">
        <w:rPr>
          <w:rFonts w:ascii="Times New Roman" w:eastAsia="Times New Roman" w:hAnsi="Times New Roman" w:cs="Times New Roman"/>
          <w:bCs/>
          <w:sz w:val="24"/>
          <w:szCs w:val="24"/>
          <w:lang w:eastAsia="ru-RU"/>
        </w:rPr>
        <w:lastRenderedPageBreak/>
        <w:t>администрации, который согласовывает проекты уведомления и распоряжения о переводе в течение трех рабочих дней со дня поступления указанного проекта на согласование.</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 xml:space="preserve">Согласованные проекты уведомления и распоряжения о переводе передаются ответственным сотрудником на подпись </w:t>
      </w:r>
      <w:r w:rsidRPr="00861B7E">
        <w:rPr>
          <w:rFonts w:ascii="Times New Roman" w:eastAsia="Times New Roman" w:hAnsi="Times New Roman" w:cs="Times New Roman"/>
          <w:bCs/>
          <w:iCs/>
          <w:sz w:val="24"/>
          <w:szCs w:val="24"/>
          <w:lang w:eastAsia="ru-RU"/>
        </w:rPr>
        <w:t>Главе Кытатского сельсовета</w:t>
      </w:r>
      <w:r w:rsidRPr="00861B7E">
        <w:rPr>
          <w:rFonts w:ascii="Times New Roman" w:eastAsia="Times New Roman" w:hAnsi="Times New Roman" w:cs="Times New Roman"/>
          <w:bCs/>
          <w:sz w:val="24"/>
          <w:szCs w:val="24"/>
          <w:lang w:eastAsia="ru-RU"/>
        </w:rPr>
        <w:t xml:space="preserve">. Подпись </w:t>
      </w:r>
      <w:r w:rsidRPr="00861B7E">
        <w:rPr>
          <w:rFonts w:ascii="Times New Roman" w:eastAsia="Times New Roman" w:hAnsi="Times New Roman" w:cs="Times New Roman"/>
          <w:bCs/>
          <w:iCs/>
          <w:sz w:val="24"/>
          <w:szCs w:val="24"/>
          <w:lang w:eastAsia="ru-RU"/>
        </w:rPr>
        <w:t xml:space="preserve">Главы Кытатского сельсовета </w:t>
      </w:r>
      <w:r w:rsidRPr="00861B7E">
        <w:rPr>
          <w:rFonts w:ascii="Times New Roman" w:eastAsia="Times New Roman" w:hAnsi="Times New Roman" w:cs="Times New Roman"/>
          <w:bCs/>
          <w:sz w:val="24"/>
          <w:szCs w:val="24"/>
          <w:lang w:eastAsia="ru-RU"/>
        </w:rPr>
        <w:t>заверяется гербовой печатью;</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5) при наличии оснований для выдачи решения об отказе в переводе, предусмотренных пунктом 2.11 настоящего Административного регламента, ответственный сотрудник в течение одного рабочего дня осуществляет подготовку проекта уведомления об отказе по форме,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Решение об отказе в переводе помещения должно содержать основания отказа с обязательной ссылкой на нарушения, предусмотренные пунктом 2.11 настоящего Административного регламента.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Подготовленный проект уведомления об отказе в переводе передается ответственным сотрудником на подпись Г</w:t>
      </w:r>
      <w:r w:rsidRPr="00861B7E">
        <w:rPr>
          <w:rFonts w:ascii="Times New Roman" w:eastAsia="Times New Roman" w:hAnsi="Times New Roman" w:cs="Times New Roman"/>
          <w:bCs/>
          <w:iCs/>
          <w:sz w:val="24"/>
          <w:szCs w:val="24"/>
          <w:lang w:eastAsia="ru-RU"/>
        </w:rPr>
        <w:t>лаве Кытатского сельсовета</w:t>
      </w:r>
      <w:r w:rsidRPr="00861B7E">
        <w:rPr>
          <w:rFonts w:ascii="Times New Roman" w:eastAsia="Times New Roman" w:hAnsi="Times New Roman" w:cs="Times New Roman"/>
          <w:bCs/>
          <w:sz w:val="24"/>
          <w:szCs w:val="24"/>
          <w:lang w:eastAsia="ru-RU"/>
        </w:rPr>
        <w:t>;</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6) ответственным сотрудником в течение одного рабочего дня со дня подписания уведомления о переводе, распоряжения о переводе либо уведомления об отказе в переводе, результат передается ответственному исполнителю за выдачу или направление результата предоставления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В случае принятия решения о переводе с проведением работ по реконструкции помещения либо без проведения работ по переустройству, перепланировке или реконструкции помещения ответственным сотрудником в течение трех рабочих дней со дня принятия решения о переводе распоряжение о переводе направляется в Управление Федеральной службы государственной регистрации, кадастра и картографии по Красноярскому краю;</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7) результатом административной процедуры является: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 xml:space="preserve">подписание уведомления о переводе либо уведомления об отказе в переводе </w:t>
      </w:r>
      <w:r w:rsidRPr="00861B7E">
        <w:rPr>
          <w:rFonts w:ascii="Times New Roman" w:eastAsia="Times New Roman" w:hAnsi="Times New Roman" w:cs="Times New Roman"/>
          <w:bCs/>
          <w:iCs/>
          <w:sz w:val="24"/>
          <w:szCs w:val="24"/>
          <w:lang w:eastAsia="ru-RU"/>
        </w:rPr>
        <w:t>Главой Кытатского сельсовета</w:t>
      </w:r>
      <w:r w:rsidRPr="00861B7E">
        <w:rPr>
          <w:rFonts w:ascii="Times New Roman" w:eastAsia="Times New Roman" w:hAnsi="Times New Roman" w:cs="Times New Roman"/>
          <w:bCs/>
          <w:sz w:val="24"/>
          <w:szCs w:val="24"/>
          <w:lang w:eastAsia="ru-RU"/>
        </w:rPr>
        <w:t>;</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 xml:space="preserve">подписание распоряжения о переводе </w:t>
      </w:r>
      <w:r w:rsidRPr="00861B7E">
        <w:rPr>
          <w:rFonts w:ascii="Times New Roman" w:eastAsia="Times New Roman" w:hAnsi="Times New Roman" w:cs="Times New Roman"/>
          <w:bCs/>
          <w:iCs/>
          <w:sz w:val="24"/>
          <w:szCs w:val="24"/>
          <w:lang w:eastAsia="ru-RU"/>
        </w:rPr>
        <w:t>Главой Кытатского сельсовета</w:t>
      </w:r>
      <w:r w:rsidRPr="00861B7E">
        <w:rPr>
          <w:rFonts w:ascii="Times New Roman" w:eastAsia="Times New Roman" w:hAnsi="Times New Roman" w:cs="Times New Roman"/>
          <w:bCs/>
          <w:sz w:val="24"/>
          <w:szCs w:val="24"/>
          <w:lang w:eastAsia="ru-RU"/>
        </w:rPr>
        <w:t>;</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направление Распоряжения о переводе в Управление Федеральной службы государственной регистрации, кадастра и картографии по Красноярскому краю;</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8) максимальный срок выполнения административной процедуры по рассмотрению заявления о переводе и прилагаемых документов составляет не более сорока пяти рабочих дней.</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При этом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3.4. Выдача или направление результата предоставления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1) документ, удостоверяющий личность заявителя;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2) документ, подтверждающий полномочия представителя на получение документов (если от имени заявителя действует представитель);</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3) расписка в получении документов (при ее наличии у заявителя).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Специалист, ответственный за прием и выдачу документов, при выдаче результата предоставления услуги на бумажном носителе:</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lastRenderedPageBreak/>
        <w:t>1) устанавливает личность заявителя либо его представителя;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2) проверяет правомочия представителя заявителя действовать от имени заявителя при получении документов;</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3) выдает документы;</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4) регистрирует факт выдачи документов в системе электронного документооборота уполномоченного органа и в журнале регистрации;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5) отказывает в выдаче результата предоставления муниципальной услуги в случаях:</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 за выдачей документов обратилось лицо, не являющееся заявителем (его представителем);</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 обратившееся лицо отказалось предъявить документ, удостоверяющий его личность.</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1) устанавливает личность заявителя либо его представителя;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2) проверяет правомочия представителя заявителя действовать от имени заявителя при получении документов;</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3) сверяет электронные образы документов с оригиналами (при направлении запроса и документов на предоставление услуги через ЕПГУ, РПГУ;</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sz w:val="24"/>
          <w:szCs w:val="24"/>
          <w:lang w:eastAsia="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3.5. Исправления допущенных опечаток и ошибок в выданных в результате предоставления муниципальной услуги документах:</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1) основанием для начала административной процедуры является поступление от заявителя заявления об исправлении допущенных опечаток и ошибок в выданных в результате предоставления муниципальной услуги документах, по форме, согласно приложению № 3.</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bCs/>
          <w:sz w:val="24"/>
          <w:szCs w:val="24"/>
          <w:lang w:eastAsia="ru-RU"/>
        </w:rPr>
        <w:t xml:space="preserve">Ответственным исполнителем за совершение административной процедуры является </w:t>
      </w:r>
      <w:r w:rsidRPr="00861B7E">
        <w:rPr>
          <w:rFonts w:ascii="Times New Roman" w:eastAsia="Times New Roman" w:hAnsi="Times New Roman" w:cs="Times New Roman"/>
          <w:bCs/>
          <w:iCs/>
          <w:sz w:val="24"/>
          <w:szCs w:val="24"/>
          <w:lang w:eastAsia="ru-RU"/>
        </w:rPr>
        <w:t xml:space="preserve">специалист 1 категории Администрации Кытатского сельсовета </w:t>
      </w:r>
      <w:r w:rsidRPr="00861B7E">
        <w:rPr>
          <w:rFonts w:ascii="Times New Roman" w:eastAsia="Times New Roman" w:hAnsi="Times New Roman" w:cs="Times New Roman"/>
          <w:bCs/>
          <w:sz w:val="24"/>
          <w:szCs w:val="24"/>
          <w:lang w:eastAsia="ru-RU"/>
        </w:rPr>
        <w:t>(далее – ответственный исполнитель);</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2) в заявлении об исправлении опечаток и ошибок в обязательном порядке указываются: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lastRenderedPageBreak/>
        <w:t>наименование Уполномоченного органа, в который подается заявление об исправление опечаток;</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вид, дата, номер выдачи (регистрации) документа, выданного в результате предоставления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реквизиты документа (-ов), обосновывающих доводы заявителя о наличии опечатки, а также содержащих правильные сведения.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3) к заявлению должен быть приложен оригинал документа, выданного по результатам предоставления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4)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лично (заявителем представляются оригиналы документов с опечатками и (или) ошибками, специалистом, ответственным за прием документов делаются копии этих документов);</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почтовым отправлением (заявителем направляются копии документов с опечатками и (или) ошибками).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5) после приема и регистрации заявления специалист, ответственный за прием документов передает его специалисту, ответственному за принятие решения о предоставлении муниципальной услуги в течение 1 рабочего дня.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6) по результатам рассмотрения заявления об исправлении опечаток и (или) ошибок специалистом, ответственным за принятие решения о предоставлении муниципальной услуги, в течение 4 рабочих дней:</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7) 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принятие решения о предоставлении муниципальной услуги, в течение 5 рабочих дней;</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8) при исправлении опечаток и (или) ошибок, допущенных в документах, выданных в результате предоставления муниципальной услуги, не допускается: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lastRenderedPageBreak/>
        <w:t>- изменение содержания документов, являющихся результатом предоставления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9)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10) максимальный срок исполнения административной процедуры составляет не более 5 рабочих дней со дня поступления заявления об исправлении опечаток и (или) ошибок;</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11) результатом процедуры является: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исправленные документы, являющиеся результатом предоставления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По результатам процедуры проводится регистрация исправленного документа или принятого решения в журнале исходящей документации.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12) оснований для отказа в приеме заявления об исправлении опечаток и ошибок не предусмотрено;</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13) основаниями для отказа в исправлении опечаток и ошибок являются: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представленные документы по составу и содержанию не соответствуют требованиям подпунктов 2 и 3 пункта 3.5. Административного регламента;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документы, установленные подпунктами 2 и 3 пункта 3.5. Административного регламента, поданы способом, не предусмотренным подпунктом 4 пункта 3.5. Административного регламента;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заявитель не является получателем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ранее администрацией принималось решение об отсутствии опечаток и ошибок в отношении ошибок и опечаток, указанных в заявлении.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14) отказ в исправлении опечаток и ошибок по иным основаниям не допускается.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абзацами вторым, третьим подпункта 13 пункта 3.5. Административного регламента.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15) Заявление об исправлении опечаток и ошибок регистрируется ответственным исполнителем в течение одного рабочего дня с момента получения заявления об исправлении опечаток и ошибок, и документов, приложенных к нему.</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16) Заявление об исправлении опечаток и ошибок в течение пяти рабочих дней с момента ответственным исполнителем такого заявления рассматривается Главой Новоеловского сельсовета на предмет соответствия требованиям, предусмотренным Административным регламентом.</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17) По результатам рассмотрения заявления об исправлении опечаток и ошибок администрация в срок, предусмотренный подпунктом 16 пункта 3.5. Административного регламента: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в случае отсутствия оснований для отказа в исправлении опечаток и ошибок, предусмотренных подпунктом 13 пункта 3.5. Административного регламента, принимает решение об исправлении опечаток и ошибок;</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в случае наличия хотя бы одного из оснований для отказа в исправлении опечаток, предусмотренных подпунктом 13 пункта 3.5. Административного регламента, принимает решение об отсутствии необходимости исправления опечаток и ошибок.</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lastRenderedPageBreak/>
        <w:t>18) В случае принятия решения об отсутствии необходимости исправления опечаток и ошибок ответственный исполнитель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19) Исправление опечаток и ошибок осуществляется специалистом  в течение трех рабочих дней с момента принятия решения, предусмотренного абзацем вторым подпункта 17 пункта 3.5. Административного Регламента.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Результатом исправления опечаток и ошибок является подготовленный в 2-х экземплярах документ о предоставлении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Один оригинальный экземпляр документа о предоставлении муниципальной услуги, содержащий опечатки и ошибки, подлежит уничтожению.</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Второй оригинальный экземпляр документа о предоставлении муниципальной услуги, содержащий опечатки и ошибки, хранится в администрации.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20) При исправлении опечаток и ошибок не допускается: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изменение содержания документов, являющихся результатом предоставления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21) Документы, предусмотренные подпунктом 18 пункта 3.5. и абзацем вторым подпункта 19 пункта 3.5. Административного регламента, направляются заявителю по почте или вручаются лично в течение 1 рабочего дня с момента их подписания.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3.6. Выдача дубликата документа, выданного по результатам предоставления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1) основанием для начала предоставления муниципальной услуги является поступление заявления физического или юридического лица в администрацию в письменной или электронной форме, содержащее:</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для юридических лиц:</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полное наименование юридического лица - заявителя;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почтовый адрес для направления ответа в письменном виде;</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суть заявления, включая сведения для проведения поисковой работы по документам (реквизиты, дата принятия), хранящимся, в архиве администрации в пределах сроков их временного хранения, установленных законодательством Российской Федерации;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 подпись уполномоченного лица с расшифровкой подписи; </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для физических лиц:</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фамилия, имя, отчество заявителя;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почтовый адрес для направления ответа в письменном виде;</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суть заявления, включая сведения для проведения поисковой работы по документам (реквизиты, дата принятия), хранящимся, а архиве администрации в пределах сроков их временного хранения, установленных законодательством Российской Федерации;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личная подпись.</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Рекомендуемая форма заявления установлена приложением № 4 к настоящему административному регламенту.</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Ответственным исполнителем за совершение административной процедуры является указать должность (далее – ответственный исполнитель);</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lastRenderedPageBreak/>
        <w:t xml:space="preserve">2) к заявлению необходимо приложить следующие документы: </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для юридических лиц:</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документы, подтверждающие легитимность полномочий руководителя и лица, подписавшего обращение организации-заявителя;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копии документов, подтверждающие правопреемство организации (при необходимости);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копию документа, удостоверяющего личность представителя;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копию документа, удостоверяющего права (полномочия) представителя;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для физических лиц:</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копию документа, удостоверяющего личность заявителя; в случае, когда с запросом обращается представитель заявителя - копию документа, удостоверяющего личность представителя и доверенность, подтверждающую полномочия на действия от имени физического лица.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В случае личного обращения заявитель или его представитель предъявляет оригинал документа, удостоверяющего личность, с которого ответственный специалист снимает копию и заверяет её.</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3) заявитель может направить заявление и прилагаемые к нему документы, одним из следующих способов:</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почтовым отправлением;</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при личном обращении;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в электронном виде.</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4) заявление и необходимые для получения муниципальной услуги документы, предусмотренные пунктом подпунктом 2 пункта 3.6. Административного регламента, предоставленные заявителем в электронном виде, удостоверяются с помощью универсальной электронной карты или электронной подписи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заявление и документы, прилагаемые к заявлению в виде сканированных копий, удостоверяются простой электронной подписью заявителя;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Заявитель несет ответственность за достоверность представленных им сведений, а также документов, в которых они содержатся.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Требовать от заявителя представления документов, не предусмотренных настоящим административным регламентом, не допускается.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В заявлении о предоставлении муниципальной услуги Заявитель может указать способ получения запрашиваемых документов (по почте либо лично). </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В случае отсутствия в заявлении указания на способ получения результата, он направляется посредством почтового отправления.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5) при личном обращении заявителя о предоставлении муниципальной услуги ответственный специалист, осуществляющий личный прием:</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устанавливает личность заявителя;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снимает копию с документа, удостоверяющего личность и заверяет её;</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изучает содержание заявления;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определяет степень полноты информации, содержащейся в заявлении, необходимой для его исполнения;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устанавливает полномочия заявителя на получение запрашиваемой информации.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lastRenderedPageBreak/>
        <w:t>6) прием и первичная обработка заявления, поступившего по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7) прием и первичная обработка заявления, поступившего в электронном виде,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запросе, необходимой для его исполнения;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8) регистрация поступившего заявления осуществляется в соответствии с правилами делопроизводства муниципального образования.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Дата регистрации заявления является началом отсчета срока исполнения поступившего документа.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9) ответственный специалист в течение 1 рабочего дня со дня регистрации заявления проверяет правильность его заполнения и комплектность документов.</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10) перечень оснований для отказа в предоставлении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10.1) администрация принимает решение об отказе в выдаче копий (дубликатов) архивных документов, подтверждающих право на владение землей, по следующим основаниям:</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а) обращение ненадлежащего заявителя (отсутствие права у заявителя на требуемый им запрашиваемый документ);</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б) непредставление заявителем документов, указанных в подпункте 2 пункта 3.6.</w:t>
      </w:r>
      <w:r w:rsidRPr="00861B7E">
        <w:rPr>
          <w:rFonts w:ascii="Times New Roman" w:eastAsia="Times New Roman" w:hAnsi="Times New Roman" w:cs="Times New Roman"/>
          <w:color w:val="FF0000"/>
          <w:sz w:val="24"/>
          <w:szCs w:val="24"/>
          <w:lang w:eastAsia="ru-RU"/>
        </w:rPr>
        <w:t xml:space="preserve"> </w:t>
      </w:r>
      <w:r w:rsidRPr="00861B7E">
        <w:rPr>
          <w:rFonts w:ascii="Times New Roman" w:eastAsia="Times New Roman" w:hAnsi="Times New Roman" w:cs="Times New Roman"/>
          <w:sz w:val="24"/>
          <w:szCs w:val="24"/>
          <w:lang w:eastAsia="ru-RU"/>
        </w:rPr>
        <w:t>настоящего административного регламента;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в) отсутствие запрашиваемых документов в администрации;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г) запрос не поддается прочтению;</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д) отсутствие в запросе информации, указанной в подпункте 1 пункта 3.6. Административного регламента, включая необходимые сведений для проведения поисковой работы по документам архива Администрации;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е) несоответствие вида электронной подписи, использованной Заявителем для удостоверения запроса и приложенных к нему документов в электронном виде, требованиям законодательства Российской Федерации.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10.2) отказ в выдаче копий (дубликатов) запрашиваемых документов должен быть мотивированным и, по возможности, содержать рекомендации по дальнейшим действиям заявителя;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10.3) при отсутствии оснований для отказа в предоставлении муниципальной услуги, предусмотренных подпунктом 10.1 пункта 3.6. Административного регламента, специалист  принимает решение о выдаче копий (дубликатов) архивных документов, а при наличии таких оснований - об отказе в предоставлении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По результатам рассмотрения поступивших от заявителя документов ответственный специалист проводит поиск архивных документов, указанных в заявлении, снимает копии с подлинников экземпляров документов, оформляет в установленном порядке заверительные надписи, подтверждающую идентичность подлиннику изготовленных копий архивных документов и архивных выписок.</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В случае отсутствия в архиве администрации  документов, необходимых для исполнения запроса, специалист  готовит письменное уведомление об отказе в предоставлении муниципальной услуги по основаниям, предусмотренным подпунктом в подпункта 10.1 пункта 3.6. Административного регламента, с указанием причин отсутствия документов и рекомендаций по дальнейшим действиям Заявителя.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Уполномоченное лицо в рамках своих полномочий заверяет своей подписью копии (дубликаты) архивных документов, либо подписывает письменное уведомление об отказе в предоставлении муниципальной услуги.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На подписи должностного уполномоченного лица ставится печать администрации муниципального образования.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lastRenderedPageBreak/>
        <w:t>11) выдача или отправка результата предоставления муниципальной услуги заявителю:</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11.1) подготовленные копии (дубликаты) архивных документов, уведомления об отказе в предоставлении муниципальной услуги выдаются заявителю или его представителю при предъявлении документа, удостоверяющего личность, и доверенности, оформленной в установленном порядке.</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При получении результата административной процедуры заявитель или его представитель расписывается на запросе с указанием даты получения документа;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11.2) в случае отсутствия в заявлении указания способа получения заявителем ответа, результаты административной процедуры направляются посредством почтового отправления.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r w:rsidRPr="00861B7E">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4.1. Текущий контроль за соблюдением последовательности действий, определенных Регламентом, осуществляется Главой Кытатского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Периодичность осуществления плановых проверок - не реже одного раза в квартал.</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4.5.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61B7E" w:rsidRPr="00861B7E" w:rsidRDefault="00861B7E" w:rsidP="00861B7E">
      <w:pPr>
        <w:autoSpaceDE w:val="0"/>
        <w:autoSpaceDN w:val="0"/>
        <w:adjustRightInd w:val="0"/>
        <w:spacing w:after="0" w:line="240" w:lineRule="auto"/>
        <w:ind w:firstLine="720"/>
        <w:jc w:val="center"/>
        <w:outlineLvl w:val="1"/>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
          <w:sz w:val="24"/>
          <w:szCs w:val="24"/>
          <w:lang w:eastAsia="ru-RU"/>
        </w:rPr>
        <w:t xml:space="preserve">5. </w:t>
      </w:r>
      <w:r w:rsidRPr="00861B7E">
        <w:rPr>
          <w:rFonts w:ascii="Times New Roman" w:eastAsia="Times New Roman" w:hAnsi="Times New Roman" w:cs="Times New Roman"/>
          <w:b/>
          <w:bCs/>
          <w:sz w:val="24"/>
          <w:szCs w:val="24"/>
          <w:lang w:eastAsia="ru-RU"/>
        </w:rPr>
        <w:t>Досудебный (внесудебный) порядок обжалования решений и действий</w:t>
      </w:r>
      <w:r w:rsidRPr="00861B7E">
        <w:rPr>
          <w:rFonts w:ascii="Times New Roman" w:eastAsia="Times New Roman" w:hAnsi="Times New Roman" w:cs="Times New Roman"/>
          <w:bCs/>
          <w:sz w:val="24"/>
          <w:szCs w:val="24"/>
          <w:lang w:eastAsia="ru-RU"/>
        </w:rPr>
        <w:t xml:space="preserve">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861B7E" w:rsidRPr="00861B7E" w:rsidRDefault="00861B7E" w:rsidP="00861B7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1) нарушение срока регистрации запроса о предоставлении муниципальной услуги, комплексного запроса;</w:t>
      </w:r>
      <w:r w:rsidRPr="00861B7E">
        <w:rPr>
          <w:rFonts w:ascii="Times New Roman" w:eastAsia="Times New Roman" w:hAnsi="Times New Roman" w:cs="Times New Roman"/>
          <w:sz w:val="24"/>
          <w:szCs w:val="24"/>
          <w:lang w:eastAsia="ru-RU"/>
        </w:rPr>
        <w:tab/>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lastRenderedPageBreak/>
        <w:t>2) нарушение срока предоставления муниципальной услуги.</w:t>
      </w:r>
      <w:r w:rsidRPr="00861B7E">
        <w:rPr>
          <w:rFonts w:ascii="Times New Roman" w:eastAsia="Calibri"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61B7E">
        <w:rPr>
          <w:rFonts w:ascii="Times New Roman" w:eastAsia="Times New Roman" w:hAnsi="Times New Roman" w:cs="Times New Roman"/>
          <w:sz w:val="24"/>
          <w:szCs w:val="24"/>
          <w:lang w:eastAsia="ru-RU"/>
        </w:rPr>
        <w:t>;</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61B7E">
        <w:rPr>
          <w:rFonts w:ascii="Times New Roman" w:eastAsia="Calibri" w:hAnsi="Times New Roman" w:cs="Times New Roman"/>
          <w:sz w:val="24"/>
          <w:szCs w:val="24"/>
          <w:lang w:eastAsia="ru-RU"/>
        </w:rPr>
        <w:t xml:space="preserve">законами и иными </w:t>
      </w:r>
      <w:r w:rsidRPr="00861B7E">
        <w:rPr>
          <w:rFonts w:ascii="Times New Roman" w:eastAsia="Times New Roman" w:hAnsi="Times New Roman" w:cs="Times New Roman"/>
          <w:sz w:val="24"/>
          <w:szCs w:val="24"/>
          <w:lang w:eastAsia="ru-RU"/>
        </w:rPr>
        <w:t xml:space="preserve">нормативными правовыми актами субъектов Российской Федерации, муниципальными правовыми актами. </w:t>
      </w:r>
      <w:r w:rsidRPr="00861B7E">
        <w:rPr>
          <w:rFonts w:ascii="Times New Roman" w:eastAsia="Calibri"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61B7E">
        <w:rPr>
          <w:rFonts w:ascii="Times New Roman" w:eastAsia="Times New Roman" w:hAnsi="Times New Roman" w:cs="Times New Roman"/>
          <w:sz w:val="24"/>
          <w:szCs w:val="24"/>
          <w:lang w:eastAsia="ru-RU"/>
        </w:rPr>
        <w:t>;</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1B7E" w:rsidRPr="00861B7E" w:rsidRDefault="00861B7E" w:rsidP="00861B7E">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w:t>
      </w:r>
      <w:r w:rsidRPr="00861B7E">
        <w:rPr>
          <w:rFonts w:ascii="Times New Roman" w:eastAsia="Calibri" w:hAnsi="Times New Roman" w:cs="Times New Roman"/>
          <w:sz w:val="24"/>
          <w:szCs w:val="24"/>
          <w:lang w:eastAsia="ru-RU"/>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861B7E">
        <w:rPr>
          <w:rFonts w:ascii="Times New Roman" w:eastAsia="Times New Roman" w:hAnsi="Times New Roman" w:cs="Times New Roman"/>
          <w:sz w:val="24"/>
          <w:szCs w:val="24"/>
          <w:lang w:eastAsia="ru-RU"/>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861B7E">
        <w:rPr>
          <w:rFonts w:ascii="Times New Roman" w:eastAsia="Calibri"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61B7E" w:rsidRPr="00861B7E" w:rsidRDefault="00861B7E" w:rsidP="00861B7E">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61B7E">
        <w:rPr>
          <w:rFonts w:ascii="Times New Roman" w:eastAsia="Calibri"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61B7E" w:rsidRPr="00861B7E" w:rsidRDefault="00861B7E" w:rsidP="00861B7E">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61B7E">
        <w:rPr>
          <w:rFonts w:ascii="Times New Roman" w:eastAsia="Calibri"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861B7E">
        <w:rPr>
          <w:rFonts w:ascii="Times New Roman" w:eastAsia="Calibri" w:hAnsi="Times New Roman" w:cs="Times New Roman"/>
          <w:sz w:val="24"/>
          <w:szCs w:val="24"/>
          <w:lang w:eastAsia="ru-RU"/>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Calibri"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5.2. Жалоба подается в письменной форме на бумажном носителе, в электронной форме в орган, предоставляющий муниципальную услугу</w:t>
      </w:r>
      <w:r w:rsidRPr="00861B7E">
        <w:rPr>
          <w:rFonts w:ascii="Times New Roman" w:eastAsia="Calibri" w:hAnsi="Times New Roman" w:cs="Times New Roman"/>
          <w:sz w:val="24"/>
          <w:szCs w:val="24"/>
          <w:lang w:eastAsia="ru-RU"/>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861B7E">
        <w:rPr>
          <w:rFonts w:ascii="Times New Roman" w:eastAsia="Times New Roman" w:hAnsi="Times New Roman" w:cs="Times New Roman"/>
          <w:sz w:val="24"/>
          <w:szCs w:val="24"/>
          <w:lang w:eastAsia="ru-RU"/>
        </w:rPr>
        <w:t xml:space="preserve">. Жалобы на решения </w:t>
      </w:r>
      <w:r w:rsidRPr="00861B7E">
        <w:rPr>
          <w:rFonts w:ascii="Times New Roman" w:eastAsia="Calibri" w:hAnsi="Times New Roman" w:cs="Times New Roman"/>
          <w:sz w:val="24"/>
          <w:szCs w:val="24"/>
          <w:lang w:eastAsia="ru-RU"/>
        </w:rPr>
        <w:t>и действия (бездействие) руководителя</w:t>
      </w:r>
      <w:r w:rsidRPr="00861B7E">
        <w:rPr>
          <w:rFonts w:ascii="Times New Roman" w:eastAsia="Times New Roman" w:hAnsi="Times New Roman" w:cs="Times New Roman"/>
          <w:sz w:val="24"/>
          <w:szCs w:val="24"/>
          <w:lang w:eastAsia="ru-RU"/>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861B7E">
        <w:rPr>
          <w:rFonts w:ascii="Times New Roman" w:eastAsia="Calibri" w:hAnsi="Times New Roman" w:cs="Times New Roman"/>
          <w:sz w:val="24"/>
          <w:szCs w:val="24"/>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5.3. </w:t>
      </w:r>
      <w:r w:rsidRPr="00861B7E">
        <w:rPr>
          <w:rFonts w:ascii="Times New Roman" w:eastAsia="Times New Roman" w:hAnsi="Times New Roman" w:cs="Times New Roman"/>
          <w:iCs/>
          <w:sz w:val="24"/>
          <w:szCs w:val="24"/>
          <w:lang w:eastAsia="ru-RU"/>
        </w:rPr>
        <w:t xml:space="preserve">Жалоба </w:t>
      </w:r>
      <w:r w:rsidRPr="00861B7E">
        <w:rPr>
          <w:rFonts w:ascii="Times New Roman" w:eastAsia="Calibri" w:hAnsi="Times New Roman" w:cs="Times New Roman"/>
          <w:sz w:val="24"/>
          <w:szCs w:val="24"/>
          <w:lang w:eastAsia="ru-RU"/>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861B7E">
        <w:rPr>
          <w:rFonts w:ascii="Times New Roman" w:eastAsia="Times New Roman" w:hAnsi="Times New Roman" w:cs="Times New Roman"/>
          <w:iCs/>
          <w:sz w:val="24"/>
          <w:szCs w:val="24"/>
          <w:lang w:eastAsia="ru-RU"/>
        </w:rPr>
        <w:t xml:space="preserve">может быть направлена по почте, с использованием информационно-телекоммуникационной сети Интернет, официального сайта </w:t>
      </w:r>
      <w:r w:rsidRPr="00861B7E">
        <w:rPr>
          <w:rFonts w:ascii="Times New Roman" w:eastAsia="Times New Roman" w:hAnsi="Times New Roman" w:cs="Times New Roman"/>
          <w:sz w:val="24"/>
          <w:szCs w:val="24"/>
          <w:lang w:eastAsia="ru-RU"/>
        </w:rPr>
        <w:t>органа, предоставляющего муниципальную услугу</w:t>
      </w:r>
      <w:r w:rsidRPr="00861B7E">
        <w:rPr>
          <w:rFonts w:ascii="Times New Roman" w:eastAsia="Times New Roman" w:hAnsi="Times New Roman" w:cs="Times New Roman"/>
          <w:iCs/>
          <w:sz w:val="24"/>
          <w:szCs w:val="24"/>
          <w:lang w:eastAsia="ru-RU"/>
        </w:rPr>
        <w:t xml:space="preserve">, а также может быть принята при личном приеме заявителя. </w:t>
      </w:r>
      <w:r w:rsidRPr="00861B7E">
        <w:rPr>
          <w:rFonts w:ascii="Times New Roman" w:eastAsia="Calibri" w:hAnsi="Times New Roman" w:cs="Times New Roman"/>
          <w:sz w:val="24"/>
          <w:szCs w:val="24"/>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w:t>
      </w:r>
      <w:r w:rsidRPr="00861B7E">
        <w:rPr>
          <w:rFonts w:ascii="Times New Roman" w:eastAsia="Calibri" w:hAnsi="Times New Roman" w:cs="Times New Roman"/>
          <w:sz w:val="24"/>
          <w:szCs w:val="24"/>
          <w:lang w:eastAsia="ru-RU"/>
        </w:rPr>
        <w:lastRenderedPageBreak/>
        <w:t>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861B7E">
        <w:rPr>
          <w:rFonts w:ascii="Times New Roman" w:eastAsia="Times New Roman" w:hAnsi="Times New Roman" w:cs="Times New Roman"/>
          <w:iCs/>
          <w:sz w:val="24"/>
          <w:szCs w:val="24"/>
          <w:lang w:eastAsia="ru-RU"/>
        </w:rPr>
        <w:t>5.4. Жалоба должна содержать:</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861B7E">
        <w:rPr>
          <w:rFonts w:ascii="Times New Roman" w:eastAsia="Times New Roman" w:hAnsi="Times New Roman" w:cs="Times New Roman"/>
          <w:iCs/>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w:t>
      </w:r>
      <w:r w:rsidRPr="00861B7E">
        <w:rPr>
          <w:rFonts w:ascii="Times New Roman" w:eastAsia="Calibri" w:hAnsi="Times New Roman" w:cs="Times New Roman"/>
          <w:sz w:val="24"/>
          <w:szCs w:val="24"/>
          <w:lang w:eastAsia="ru-RU"/>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861B7E">
        <w:rPr>
          <w:rFonts w:ascii="Times New Roman" w:eastAsia="Times New Roman" w:hAnsi="Times New Roman" w:cs="Times New Roman"/>
          <w:iCs/>
          <w:sz w:val="24"/>
          <w:szCs w:val="24"/>
          <w:lang w:eastAsia="ru-RU"/>
        </w:rPr>
        <w:t xml:space="preserve"> решения и действия (бездействие) которых обжалуются;</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861B7E">
        <w:rPr>
          <w:rFonts w:ascii="Times New Roman" w:eastAsia="Times New Roman" w:hAnsi="Times New Roman" w:cs="Times New Roman"/>
          <w:i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861B7E">
        <w:rPr>
          <w:rFonts w:ascii="Times New Roman" w:eastAsia="Times New Roman" w:hAnsi="Times New Roman" w:cs="Times New Roman"/>
          <w:iCs/>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861B7E">
        <w:rPr>
          <w:rFonts w:ascii="Times New Roman" w:eastAsia="Calibri" w:hAnsi="Times New Roman" w:cs="Times New Roman"/>
          <w:sz w:val="24"/>
          <w:szCs w:val="24"/>
          <w:lang w:eastAsia="ru-RU"/>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861B7E">
        <w:rPr>
          <w:rFonts w:ascii="Times New Roman" w:eastAsia="Times New Roman" w:hAnsi="Times New Roman" w:cs="Times New Roman"/>
          <w:iCs/>
          <w:sz w:val="24"/>
          <w:szCs w:val="24"/>
          <w:lang w:eastAsia="ru-RU"/>
        </w:rPr>
        <w:t>;</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861B7E">
        <w:rPr>
          <w:rFonts w:ascii="Times New Roman" w:eastAsia="Times New Roman" w:hAnsi="Times New Roman" w:cs="Times New Roman"/>
          <w:iCs/>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861B7E">
        <w:rPr>
          <w:rFonts w:ascii="Times New Roman" w:eastAsia="Calibri" w:hAnsi="Times New Roman" w:cs="Times New Roman"/>
          <w:sz w:val="24"/>
          <w:szCs w:val="24"/>
          <w:lang w:eastAsia="ru-RU"/>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861B7E">
        <w:rPr>
          <w:rFonts w:ascii="Times New Roman" w:eastAsia="Times New Roman" w:hAnsi="Times New Roman" w:cs="Times New Roman"/>
          <w:iCs/>
          <w:sz w:val="24"/>
          <w:szCs w:val="24"/>
          <w:lang w:eastAsia="ru-RU"/>
        </w:rPr>
        <w:t>. Заявителем могут быть представлены документы (при наличии), подтверждающие доводы заявителя, либо их копии.</w:t>
      </w:r>
    </w:p>
    <w:p w:rsidR="00861B7E" w:rsidRPr="00861B7E" w:rsidRDefault="00861B7E" w:rsidP="00861B7E">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61B7E">
        <w:rPr>
          <w:rFonts w:ascii="Times New Roman" w:eastAsia="Times New Roman" w:hAnsi="Times New Roman" w:cs="Times New Roman"/>
          <w:iCs/>
          <w:sz w:val="24"/>
          <w:szCs w:val="24"/>
          <w:lang w:eastAsia="ru-RU"/>
        </w:rPr>
        <w:t xml:space="preserve">5.5. </w:t>
      </w:r>
      <w:r w:rsidRPr="00861B7E">
        <w:rPr>
          <w:rFonts w:ascii="Times New Roman" w:eastAsia="Calibri"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861B7E">
        <w:rPr>
          <w:rFonts w:ascii="Times New Roman" w:eastAsia="Times New Roman" w:hAnsi="Times New Roman" w:cs="Times New Roman"/>
          <w:iCs/>
          <w:sz w:val="24"/>
          <w:szCs w:val="24"/>
          <w:lang w:eastAsia="ru-RU"/>
        </w:rPr>
        <w:t xml:space="preserve">5.6. По результатам рассмотрения жалобы </w:t>
      </w:r>
      <w:r w:rsidRPr="00861B7E">
        <w:rPr>
          <w:rFonts w:ascii="Times New Roman" w:eastAsia="Times New Roman" w:hAnsi="Times New Roman" w:cs="Times New Roman"/>
          <w:sz w:val="24"/>
          <w:szCs w:val="24"/>
          <w:lang w:eastAsia="ru-RU"/>
        </w:rPr>
        <w:t>принимается</w:t>
      </w:r>
      <w:r w:rsidRPr="00861B7E">
        <w:rPr>
          <w:rFonts w:ascii="Times New Roman" w:eastAsia="Times New Roman" w:hAnsi="Times New Roman" w:cs="Times New Roman"/>
          <w:iCs/>
          <w:sz w:val="24"/>
          <w:szCs w:val="24"/>
          <w:lang w:eastAsia="ru-RU"/>
        </w:rPr>
        <w:t xml:space="preserve"> одно из следующих решений:</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861B7E">
        <w:rPr>
          <w:rFonts w:ascii="Times New Roman" w:eastAsia="Times New Roman" w:hAnsi="Times New Roman" w:cs="Times New Roman"/>
          <w:iCs/>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861B7E">
        <w:rPr>
          <w:rFonts w:ascii="Times New Roman" w:eastAsia="Times New Roman" w:hAnsi="Times New Roman" w:cs="Times New Roman"/>
          <w:iCs/>
          <w:sz w:val="24"/>
          <w:szCs w:val="24"/>
          <w:lang w:eastAsia="ru-RU"/>
        </w:rPr>
        <w:t>2) в удовлетворении жалобы отказывается.</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861B7E">
        <w:rPr>
          <w:rFonts w:ascii="Times New Roman" w:eastAsia="Times New Roman" w:hAnsi="Times New Roman" w:cs="Times New Roman"/>
          <w:iCs/>
          <w:sz w:val="24"/>
          <w:szCs w:val="24"/>
          <w:lang w:eastAsia="ru-RU"/>
        </w:rPr>
        <w:lastRenderedPageBreak/>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861B7E">
        <w:rPr>
          <w:rFonts w:ascii="Times New Roman" w:eastAsia="Times New Roman" w:hAnsi="Times New Roman" w:cs="Times New Roman"/>
          <w:iCs/>
          <w:sz w:val="24"/>
          <w:szCs w:val="24"/>
          <w:lang w:eastAsia="ru-RU"/>
        </w:rPr>
        <w:t>5.8. В случае признания жалобы подлежащей удовлетворению в ответе заявителю, указанном в части 5.7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861B7E">
        <w:rPr>
          <w:rFonts w:ascii="Times New Roman" w:eastAsia="Times New Roman" w:hAnsi="Times New Roman" w:cs="Times New Roman"/>
          <w:iCs/>
          <w:sz w:val="24"/>
          <w:szCs w:val="24"/>
          <w:lang w:eastAsia="ru-RU"/>
        </w:rPr>
        <w:t>5.9. В случае признания жалобы, не подлежащей удовлетворению в ответе заявителю, указанном в части 5.7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861B7E">
        <w:rPr>
          <w:rFonts w:ascii="Times New Roman" w:eastAsia="Times New Roman" w:hAnsi="Times New Roman" w:cs="Times New Roman"/>
          <w:iCs/>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861B7E">
        <w:rPr>
          <w:rFonts w:ascii="Times New Roman" w:eastAsia="Times New Roman" w:hAnsi="Times New Roman" w:cs="Times New Roman"/>
          <w:iCs/>
          <w:sz w:val="24"/>
          <w:szCs w:val="24"/>
          <w:lang w:eastAsia="ru-RU"/>
        </w:rPr>
        <w:t xml:space="preserve">5.11. </w:t>
      </w:r>
      <w:r w:rsidRPr="00861B7E">
        <w:rPr>
          <w:rFonts w:ascii="Times New Roman" w:eastAsia="Times New Roman" w:hAnsi="Times New Roman" w:cs="Times New Roman"/>
          <w:sz w:val="24"/>
          <w:szCs w:val="24"/>
          <w:lang w:eastAsia="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861B7E" w:rsidRPr="00861B7E" w:rsidRDefault="00861B7E" w:rsidP="00861B7E">
      <w:pPr>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p>
    <w:p w:rsidR="00861B7E" w:rsidRPr="00861B7E" w:rsidRDefault="00861B7E" w:rsidP="00861B7E">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br w:type="page"/>
      </w:r>
      <w:r w:rsidRPr="00861B7E">
        <w:rPr>
          <w:rFonts w:ascii="Times New Roman" w:eastAsia="Times New Roman" w:hAnsi="Times New Roman" w:cs="Times New Roman"/>
          <w:sz w:val="24"/>
          <w:szCs w:val="24"/>
          <w:lang w:eastAsia="ru-RU"/>
        </w:rPr>
        <w:lastRenderedPageBreak/>
        <w:t>Приложение № 1</w:t>
      </w:r>
    </w:p>
    <w:p w:rsidR="00861B7E" w:rsidRPr="00861B7E" w:rsidRDefault="00861B7E" w:rsidP="00861B7E">
      <w:pPr>
        <w:spacing w:after="0" w:line="240" w:lineRule="auto"/>
        <w:ind w:firstLine="720"/>
        <w:jc w:val="right"/>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к Административному регламенту </w:t>
      </w:r>
    </w:p>
    <w:p w:rsidR="00861B7E" w:rsidRPr="00861B7E" w:rsidRDefault="00861B7E" w:rsidP="00861B7E">
      <w:pPr>
        <w:spacing w:after="0" w:line="240" w:lineRule="auto"/>
        <w:ind w:firstLine="720"/>
        <w:jc w:val="right"/>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по предоставлению муниципальной услуги</w:t>
      </w:r>
    </w:p>
    <w:p w:rsidR="00861B7E" w:rsidRPr="00861B7E" w:rsidRDefault="00861B7E" w:rsidP="00861B7E">
      <w:pPr>
        <w:spacing w:after="0" w:line="240" w:lineRule="auto"/>
        <w:ind w:left="2832" w:firstLine="720"/>
        <w:jc w:val="right"/>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«Перевод жилого помещения в нежилое</w:t>
      </w:r>
    </w:p>
    <w:p w:rsidR="00861B7E" w:rsidRPr="00861B7E" w:rsidRDefault="00861B7E" w:rsidP="00861B7E">
      <w:pPr>
        <w:spacing w:after="0" w:line="240" w:lineRule="auto"/>
        <w:ind w:left="2832" w:firstLine="720"/>
        <w:jc w:val="right"/>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z w:val="24"/>
          <w:szCs w:val="24"/>
          <w:lang w:eastAsia="ru-RU"/>
        </w:rPr>
        <w:t xml:space="preserve">   </w:t>
      </w:r>
      <w:r w:rsidRPr="00861B7E">
        <w:rPr>
          <w:rFonts w:ascii="Times New Roman" w:eastAsia="Times New Roman" w:hAnsi="Times New Roman" w:cs="Times New Roman"/>
          <w:sz w:val="24"/>
          <w:szCs w:val="24"/>
          <w:lang w:eastAsia="ru-RU"/>
        </w:rPr>
        <w:tab/>
        <w:t>помещение и нежилого помещения в жилое помещение»</w:t>
      </w:r>
    </w:p>
    <w:p w:rsidR="00861B7E" w:rsidRPr="00861B7E" w:rsidRDefault="00861B7E" w:rsidP="00861B7E">
      <w:pPr>
        <w:shd w:val="clear" w:color="auto" w:fill="FFFFFF"/>
        <w:spacing w:after="0" w:line="315" w:lineRule="atLeast"/>
        <w:ind w:firstLine="720"/>
        <w:jc w:val="right"/>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Форма заявления</w:t>
      </w:r>
    </w:p>
    <w:p w:rsidR="00861B7E" w:rsidRPr="00861B7E" w:rsidRDefault="00861B7E" w:rsidP="00861B7E">
      <w:pPr>
        <w:shd w:val="clear" w:color="auto" w:fill="FFFFFF"/>
        <w:spacing w:after="0" w:line="315" w:lineRule="atLeast"/>
        <w:ind w:firstLine="720"/>
        <w:jc w:val="center"/>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br/>
        <w:t>Заявление на предоставление муниципальной услуги</w:t>
      </w:r>
    </w:p>
    <w:p w:rsidR="00861B7E" w:rsidRPr="00861B7E" w:rsidRDefault="00861B7E" w:rsidP="00861B7E">
      <w:pPr>
        <w:shd w:val="clear" w:color="auto" w:fill="FFFFFF"/>
        <w:spacing w:after="0" w:line="315" w:lineRule="atLeast"/>
        <w:ind w:firstLine="720"/>
        <w:jc w:val="center"/>
        <w:textAlignment w:val="baseline"/>
        <w:rPr>
          <w:rFonts w:ascii="Times New Roman" w:eastAsia="Times New Roman" w:hAnsi="Times New Roman" w:cs="Times New Roman"/>
          <w:spacing w:val="2"/>
          <w:sz w:val="24"/>
          <w:szCs w:val="24"/>
          <w:lang w:eastAsia="ru-RU"/>
        </w:rPr>
      </w:pPr>
    </w:p>
    <w:tbl>
      <w:tblPr>
        <w:tblW w:w="0" w:type="auto"/>
        <w:tblCellMar>
          <w:left w:w="0" w:type="dxa"/>
          <w:right w:w="0" w:type="dxa"/>
        </w:tblCellMar>
        <w:tblLook w:val="04A0" w:firstRow="1" w:lastRow="0" w:firstColumn="1" w:lastColumn="0" w:noHBand="0" w:noVBand="1"/>
      </w:tblPr>
      <w:tblGrid>
        <w:gridCol w:w="1198"/>
        <w:gridCol w:w="3330"/>
        <w:gridCol w:w="2590"/>
        <w:gridCol w:w="2238"/>
      </w:tblGrid>
      <w:tr w:rsidR="00861B7E" w:rsidRPr="00861B7E" w:rsidTr="00ED63F7">
        <w:trPr>
          <w:trHeight w:val="15"/>
        </w:trPr>
        <w:tc>
          <w:tcPr>
            <w:tcW w:w="924"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4250"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6283" w:type="dxa"/>
            <w:gridSpan w:val="2"/>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п/п</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Формат данных</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Информация</w:t>
            </w:r>
          </w:p>
        </w:tc>
      </w:tr>
      <w:tr w:rsidR="00861B7E" w:rsidRPr="00861B7E" w:rsidTr="00ED63F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0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jc w:val="center"/>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bCs/>
                <w:sz w:val="24"/>
                <w:szCs w:val="24"/>
                <w:lang w:eastAsia="ru-RU"/>
              </w:rPr>
              <w:t>Сведения о заявителе - физическом лице, в том числе индивидуальном предпринимателе</w:t>
            </w:r>
          </w:p>
        </w:tc>
      </w:tr>
      <w:tr w:rsidR="00861B7E" w:rsidRPr="00861B7E" w:rsidTr="00ED63F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jc w:val="center"/>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Фамилия, имя, отчество (при наличии), дата и место рождения</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jc w:val="center"/>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Документ, удостоверяющий личность (наименование и реквизиты)</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jc w:val="center"/>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Адрес регистрации по месту жительства (месту пребывания)</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jc w:val="center"/>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Идентификационный номер налогоплательщика (ИНН)</w:t>
            </w:r>
            <w:r w:rsidRPr="00861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haracter">
                        <wp:posOffset>0</wp:posOffset>
                      </wp:positionH>
                      <wp:positionV relativeFrom="line">
                        <wp:posOffset>0</wp:posOffset>
                      </wp:positionV>
                      <wp:extent cx="104775" cy="219075"/>
                      <wp:effectExtent l="0" t="0" r="4445" b="0"/>
                      <wp:wrapNone/>
                      <wp:docPr id="32" name="Прямоугольник 32"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E3AEF" id="Прямоугольник 32"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7257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32wwMAAJMHAAAOAAAAZHJzL2Uyb0RvYy54bWysVd1u2zYUvh+wdyB4tV0ollz5R0KUIrXj&#10;YUDWFuj2ALREWcIkUiOVKOkwID9tgaHD+gbbK3ht07pJ474C9UY7pGzHTncRbNOFQB4efuf7Ds8h&#10;t+8f5Rk6pEKmnAXY2bIxoizkUcomAf7h+5HVx0iWhEUk44wG+JhKfH/nyy+2q8KnbZ7wLKICAQiT&#10;flUEOCnLwm+1ZJjQnMgtXlAGizEXOSlhKiatSJAK0POs1bbtbqviIioED6mUYB02i3jH4McxDctH&#10;cSxpibIAA7fS/IX5j/W/tbNN/IkgRZKGCxrkX7DIScog6ApqSEqCDkT6GVSehoJLHpdbIc9bPI7T&#10;kBoNoMaxb6l5kpCCGi2QHFms0iT/P9jw4eFjgdIowPfaGDGSwxmpP+uT+pX6qOb1uXqj5uqq/k1d&#10;q5m6RNopojKEDKo/1F+oPq/P1Gt1UZ+od+qtujBuM6Q+gWEGCHrhGhA+oPoZwJ2oj/VLpN6rqfGY&#10;16dqitS88b8AALAA4BQgr27ArgHmVF0uiFyqWf0caV7gew57psBW7wIaEOu6fqmXZ+grIHClZl8j&#10;iHmuedUvwPIJwI0c4wb0T2EKKpF6DY6Gq0Z+ZrZcmi1zsG5seqED1WegZqpDaa3/yL1+dQead2Sn&#10;c6oTCOfyFlIxRfVzHR+omZxDKFAyB4/mOM6ajIC+3+tfm4StJ30OanXpV4X0oQKeFI+FLl5Z7PPw&#10;R4kYHySETeiuLKCBoK2hMpYmIXiVUBJBDToaorWBoScS0NC4+o5HUEvkoOSmMY5ikesYUPLoyPTf&#10;8ar/6FGJQjA6ttvrdTAKYanteDaMdQTiLzcXQpbfUJ4jPQiwAHYGnBzuy7JxXbroWIyP0iwDO/Ez&#10;tmEAzMYCoWGrXtMkTMf+7NneXn+v71puu7tnufZwaO2OBq7VHTm9zvDecDAYOr/ouI7rJ2kUUabD&#10;LG8Px71bdy7usabvV/eH5FkaaThNSYrJeJAJdEjg9hqZb5GQNbfWJg2TL9ByS5LTdu0Hbc8adfs9&#10;yx25Hcvr2X3LdrwHXtd2PXc42pS0nzL63yWhKsBep90xp7RG+pY223yfayN+npbwPmRpHuD+yon4&#10;ugL3WGSOtiRp1ozXUqHp36QCjnt50KZedYk21T/m0TGUq+BQTvA+wEsGg4SLpxhV8CoEWP50QATF&#10;KPuWQcl7juvqZ8RM3E6vDROxvjJeXyEsBKgAlxg1w0HZPD0HhUgnCURyTGIY34U2iVNTwrqFGlaL&#10;5oKb3yhZvFL6aVmfG6+bt3TnbwAAAP//AwBQSwMEFAAGAAgAAAAhABK7BZvcAAAAAwEAAA8AAABk&#10;cnMvZG93bnJldi54bWxMj09rwkAQxe8Fv8MyQi+lbvpHkTQTEaFUSkEaq+c1O02C2dmYXZP023ft&#10;xV4GHu/x3m+SxWBq0VHrKssID5MIBHFudcUFwtf29X4OwnnFWtWWCeGHHCzS0U2iYm17/qQu84UI&#10;JexihVB638RSurwko9zENsTB+7atUT7ItpC6VX0oN7V8jKKZNKrisFCqhlYl5cfsbBD6fNPttx9v&#10;cnO3X1s+rU+rbPeOeDseli8gPA3+GoYLfkCHNDAd7Jm1EzVCeMT/3Ys3m4I4IDw9T0GmifzPnv4C&#10;AAD//wMAUEsBAi0AFAAGAAgAAAAhALaDOJL+AAAA4QEAABMAAAAAAAAAAAAAAAAAAAAAAFtDb250&#10;ZW50X1R5cGVzXS54bWxQSwECLQAUAAYACAAAACEAOP0h/9YAAACUAQAACwAAAAAAAAAAAAAAAAAv&#10;AQAAX3JlbHMvLnJlbHNQSwECLQAUAAYACAAAACEAEK9t9sMDAACTBwAADgAAAAAAAAAAAAAAAAAu&#10;AgAAZHJzL2Uyb0RvYy54bWxQSwECLQAUAAYACAAAACEAErsFm9wAAAADAQAADwAAAAAAAAAAAAAA&#10;AAAdBgAAZHJzL2Rvd25yZXYueG1sUEsFBgAAAAAEAAQA8wAAACYHAAAAAA==&#10;" filled="f" stroked="f">
                      <o:lock v:ext="edit" aspectratio="t"/>
                      <w10:wrap anchory="line"/>
                    </v:rect>
                  </w:pict>
                </mc:Fallback>
              </mc:AlternateContent>
            </w:r>
            <w:r w:rsidRPr="00861B7E">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8" name="Прямоугольник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F33847" id="Прямоугольник 18"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P2g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Aa9g05xUkGP2i+bD5vP7c/2ZvOx/dretD82n9pf7bf2O4JDULGmVjFcvKov&#10;pclZ1Rcifa0QF+OC8AU9VzXUHRABcGeSUjQFJRlQ9w2Ee4RhNgrQ0Lx5JjKgQJZa2Hquc1mZGFAp&#10;tLZtu963ja41SsHoe+Fg0MMoBVfgRx6sTQQS7y7XUuknVFTILBIsgZ0FJ6sLpbujuyMmFhczVpZg&#10;J3HJjwyA2VkgNFw1PkPCNvpd5EXT4XQYOmHQnzqhN5k457Nx6PRn/qA3eTQZjyf+exPXD+OCZRnl&#10;JsxOdH74Z03dyr+Ty152SpQsM3CGkpKL+biUaEVA9DP7bQtycMw9pmHrBbncSckPQu9xEDmz/nDg&#10;hLOw50QDb+h4fvQ46nthFE5mxyldME7/PSXUJDjqBT3bpQPSd3Lz7Hc/NxJXTMNYKVmV4OH+EImN&#10;Aqc8s63VhJXd+qAUhv5tKaDdu0ZbvRqJduqfi+wa5CoFyAnGCgxAWBRCvsWogWGSYPVmSSTFqHzK&#10;QfKRH4Zm+thN2BsEsJGHnvmhh/AUoBKsMeqWY91NrGUt2aKASL4tDBfn8ExyZiVsnlDHavu4YGDY&#10;TLbDzUykw709dTuCR78B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I9XJM/aAgAAygUAAA4AAAAAAAAAAAAAAAAALgIAAGRy&#10;cy9lMm9Eb2MueG1sUEsBAi0AFAAGAAgAAAAhABK7BZvcAAAAAwEAAA8AAAAAAAAAAAAAAAAANAUA&#10;AGRycy9kb3ducmV2LnhtbFBLBQYAAAAABAAEAPMAAAA9BgAAAAA=&#10;" filled="f" stroked="f">
                      <o:lock v:ext="edit" aspectratio="t"/>
                      <w10:anchorlock/>
                    </v:rect>
                  </w:pict>
                </mc:Fallback>
              </mc:AlternateConten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1145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________________</w:t>
            </w:r>
            <w:r w:rsidRPr="00861B7E">
              <w:rPr>
                <w:rFonts w:ascii="Times New Roman" w:eastAsia="Times New Roman" w:hAnsi="Times New Roman" w:cs="Times New Roman"/>
                <w:sz w:val="24"/>
                <w:szCs w:val="24"/>
                <w:lang w:eastAsia="ru-RU"/>
              </w:rPr>
              <w:br/>
            </w:r>
            <w:r w:rsidRPr="00861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haracter">
                        <wp:posOffset>0</wp:posOffset>
                      </wp:positionH>
                      <wp:positionV relativeFrom="line">
                        <wp:posOffset>0</wp:posOffset>
                      </wp:positionV>
                      <wp:extent cx="104775" cy="219075"/>
                      <wp:effectExtent l="3175" t="4445" r="0" b="0"/>
                      <wp:wrapNone/>
                      <wp:docPr id="31" name="Прямоугольник 31"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7D268" id="Прямоугольник 31"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7155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9jLwwMAAJMHAAAOAAAAZHJzL2Uyb0RvYy54bWysVd1u2zYUvh+wdyB4tV04klz5R0KUIrXj&#10;YUDWFuj2ALREWcIkUiOVKOkwID9tgaHD+gbbK3ht07pJ474C9UY7pGzHTncRbNOFQB4efuf7Ds8h&#10;t+8f5Rk6pEKmnAXY2bIxoizkUcomAf7h+1Grj5EsCYtIxhkN8DGV+P7Ol19sV4VP2zzhWUQFAhAm&#10;/aoIcFKWhW9ZMkxoTuQWLyiDxZiLnJQwFRMrEqQC9Dyz2rbdtSouokLwkEoJ1mGziHcMfhzTsHwU&#10;x5KWKAswcCvNX5j/WP+tnW3iTwQpkjRc0CD/gkVOUgZBV1BDUhJ0INLPoPI0FFzyuNwKeW7xOE5D&#10;ajSAGse+peZJQgpqtEByZLFKk/z/YMOHh48FSqMA33MwYiSHM1J/1if1K/VRzetz9UbN1VX9m7pW&#10;M3WJtFNEZQgZVH+ov1B9Xp+p1+qiPlHv1Ft1YdxmSH0CwwwQ9MI1IHxA9TOAO1Ef65dIvVdT4zGv&#10;T9UUqXnjfwEAYAHAKUBe3YBdA8ypulwQuVSz+jnSvMD3HPZMga3eBTQg1nX9Ui/P0FdA4ErNvkYQ&#10;81zzql+A5ROAGznGDeifwhRUIvUaHA1XjfzMbLk0W+Zg3dj0Qgeqz0DNVIfSWv+Re/3qDjTvyE7n&#10;VCcQzuUtpGKK6uc6PlAzOYdQoGQOHs1xnDUZAX2/1782CVtP+hzU6tKvCulDBTwpHgtdvLLY5+GP&#10;EjE+SAib0F1ZQANBW0NlLE1C8CqhJIIadDSEtYGhJxLQ0Lj6jkdQS+Sg5KYxjmKR6xhQ8ujI9N/x&#10;qv/oUYlCMDq22+t1MAphqe14Nox1BOIvNxdClt9QniM9CLAAdgacHO7LsnFduuhYjI/SLAM78TO2&#10;YQDMxgKhYate0yRMx/7s2d5ef6/vttx2d6/l2sNha3c0cFvdkdPrDO8NB4Oh84uO67h+kkYRZTrM&#10;8vZw3Lt15+Iea/p+dX9InqWRhtOUpJiMB5lAhwRur5H5FglZc7M2aZh8gZZbkpy2az9oe61Rt99r&#10;uSO30/J6dr9lO94Dr2u7njscbUraTxn975JQFWCv0+6YU1ojfUubbb7PtRE/T0t4H7I0D3B/5UR8&#10;XYF7LDJHW5I0a8ZrqdD0b1IBx708aFOvukSb6h/z6BjKVXAoJ3gf4CWDQcLFU4wqeBUCLH86IIJi&#10;lH3LoOQ9x3X1M2ImbqfXholYXxmvrxAWAlSAS4ya4aBsnp6DQqSTBCI5JjGM70KbxKkpYd1CDatF&#10;c8HNb5QsXin9tKzPjdfNW7rzNwAAAP//AwBQSwMEFAAGAAgAAAAhABK7BZvcAAAAAwEAAA8AAABk&#10;cnMvZG93bnJldi54bWxMj09rwkAQxe8Fv8MyQi+lbvpHkTQTEaFUSkEaq+c1O02C2dmYXZP023ft&#10;xV4GHu/x3m+SxWBq0VHrKssID5MIBHFudcUFwtf29X4OwnnFWtWWCeGHHCzS0U2iYm17/qQu84UI&#10;JexihVB638RSurwko9zENsTB+7atUT7ItpC6VX0oN7V8jKKZNKrisFCqhlYl5cfsbBD6fNPttx9v&#10;cnO3X1s+rU+rbPeOeDseli8gPA3+GoYLfkCHNDAd7Jm1EzVCeMT/3Ys3m4I4IDw9T0GmifzPnv4C&#10;AAD//wMAUEsBAi0AFAAGAAgAAAAhALaDOJL+AAAA4QEAABMAAAAAAAAAAAAAAAAAAAAAAFtDb250&#10;ZW50X1R5cGVzXS54bWxQSwECLQAUAAYACAAAACEAOP0h/9YAAACUAQAACwAAAAAAAAAAAAAAAAAv&#10;AQAAX3JlbHMvLnJlbHNQSwECLQAUAAYACAAAACEAnRvYy8MDAACTBwAADgAAAAAAAAAAAAAAAAAu&#10;AgAAZHJzL2Uyb0RvYy54bWxQSwECLQAUAAYACAAAACEAErsFm9wAAAADAQAADwAAAAAAAAAAAAAA&#10;AAAdBgAAZHJzL2Rvd25yZXYueG1sUEsFBgAAAAAEAAQA8wAAACYHAAAAAA==&#10;" filled="f" stroked="f">
                      <o:lock v:ext="edit" aspectratio="t"/>
                      <w10:wrap anchory="line"/>
                    </v:rect>
                  </w:pict>
                </mc:Fallback>
              </mc:AlternateContent>
            </w:r>
            <w:r w:rsidRPr="00861B7E">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7" name="Прямоугольник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217814" id="Прямоугольник 17"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RI2g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Aa9G2DESQU9ar9sPmw+tz/bm83H9mt70/7YfGp/td/a7wgOQcWaWsVw8aq+&#10;lCZnVV+I9LVCXIwLwhf0XNVQd0AEwJ1JStEUlGRA3TcQ7hGG2ShAQ/PmmciAAllqYeu5zmVlYkCl&#10;0Nq27XrfNrrWKAWj74WDQQ+jFFyBH3mwNhFIvLtcS6WfUFEhs0iwBHYWnKwulO6O7o6YWFzMWFmC&#10;ncQlPzIAZmeB0HDV+AwJ2+h3kRdNh9Nh6IRBf+qE3mTinM/GodOf+YPe5NFkPJ74701cP4wLlmWU&#10;mzA70fnhnzV1K/9OLnvZKVGyzMAZSkou5uNSohUB0c/sty3IwTH3mIatF+RyJyU/CL3HQeTM+sOB&#10;E87CnhMNvKHj+dHjqO+FUTiZHad0wTj995RQk+CoF/Rslw5I38nNs9/93EhcMQ1jpWRVgof7QyQ2&#10;CpzyzLZWE1Z264NSGPq3pYB27xpt9Wok2ql/LrJrkKsUICcYKzAAYVEI+RajBoZJgtWbJZEUo/Ip&#10;B8lHfhia6WM3YW8QwEYeeuaHHsJTgEqwxqhbjnU3sZa1ZIsCIvm2MFycwzPJmZWweUIdq+3jgoFh&#10;M9kONzORDvf21O0IHv0G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OnYtEjaAgAAygUAAA4AAAAAAAAAAAAAAAAALgIAAGRy&#10;cy9lMm9Eb2MueG1sUEsBAi0AFAAGAAgAAAAhABK7BZvcAAAAAwEAAA8AAAAAAAAAAAAAAAAANAUA&#10;AGRycy9kb3ducmV2LnhtbFBLBQYAAAAABAAEAPMAAAA9BgAAAAA=&#10;" filled="f" stroked="f">
                      <o:lock v:ext="edit" aspectratio="t"/>
                      <w10:anchorlock/>
                    </v:rect>
                  </w:pict>
                </mc:Fallback>
              </mc:AlternateContent>
            </w:r>
            <w:r w:rsidRPr="00861B7E">
              <w:rPr>
                <w:rFonts w:ascii="Times New Roman" w:eastAsia="Times New Roman" w:hAnsi="Times New Roman" w:cs="Times New Roman"/>
                <w:sz w:val="24"/>
                <w:szCs w:val="24"/>
                <w:lang w:eastAsia="ru-RU"/>
              </w:rPr>
              <w:t> Указывается заявителем при желании.</w:t>
            </w:r>
            <w:r w:rsidRPr="00861B7E">
              <w:rPr>
                <w:rFonts w:ascii="Times New Roman" w:eastAsia="Times New Roman" w:hAnsi="Times New Roman" w:cs="Times New Roman"/>
                <w:sz w:val="24"/>
                <w:szCs w:val="24"/>
                <w:lang w:eastAsia="ru-RU"/>
              </w:rPr>
              <w:br/>
            </w:r>
          </w:p>
        </w:tc>
      </w:tr>
      <w:tr w:rsidR="00861B7E" w:rsidRPr="00861B7E" w:rsidTr="00ED63F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jc w:val="center"/>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Страховой номер индивидуального лицевого счета (СНИЛС) </w:t>
            </w:r>
            <w:r w:rsidRPr="00861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haracter">
                        <wp:posOffset>0</wp:posOffset>
                      </wp:positionH>
                      <wp:positionV relativeFrom="line">
                        <wp:posOffset>0</wp:posOffset>
                      </wp:positionV>
                      <wp:extent cx="104775" cy="219075"/>
                      <wp:effectExtent l="0" t="0" r="4445" b="635"/>
                      <wp:wrapNone/>
                      <wp:docPr id="30" name="Прямоугольник 30"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CBE49" id="Прямоугольник 30"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705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0vfwgMAAJMHAAAOAAAAZHJzL2Uyb0RvYy54bWysVd1u2zYUvh+wdyB0tV04llz5R0aUIrXj&#10;YUDWFuj2ALREWcIkUSOVOOkwID9tgaHD+gbbK3hds3lJ474C9Ub7SNmOk+4i2KYLgTw8/M73HZ5D&#10;bj88ylJyyIRMeO5bzpZtEZYHPEzyiW998/Wo0bOILGke0pTnzLeOmbQe7nz6yfa06LMWj3kaMkEA&#10;ksv+tPCtuCyLfrMpg5hlVG7xguVYjLjIaImpmDRDQadAz9Jmy7Y7zSkXYSF4wKSEdVgvWjsGP4pY&#10;UD6JIslKkvoWuJXmL8x/rP/NnW3anwhaxEmwpEH/BYuMJjmCrqGGtKTkQCQfQWVJILjkUbkV8KzJ&#10;oygJmNEANY59R82zmBbMaEFyZLFOk/z/YIPHh08FSULfeoD05DTDGalfq5PqjXqvFtW5+l0t1FX1&#10;k7pWc3VJtFPIZIAMql/Ub6Q6r87UW3VRnag/1Dt1YdzmRH2AYQ4EvXANhL9I9QJwJ+p99ZqoP9XM&#10;eCyqUzUjalH7XwAAFgDOAHl1A3YNmFN1uSRyqebVS6J5wfcce2Zgq3eBBmJdV6/18px8BgJXav45&#10;Qcxzzat6BcsHgBs5xg30TzGFSqLewtFw1cgvzJZLs2UB661Nr3Sg6gxqZjqU1vqP3Ks396B5T3Y6&#10;pzqBOJd3SMWMVC91fFAzOUcoKFnAoz6Oszoj0Pdz9WOdsM2kL6BWl/60kH1UwLPiqdDFK4t9Hnwr&#10;Sc4HMc0nbFcWaCC0NSpjZRKCT2NGQ9SgoyGatzD0RAKNjKdf8RC1RA9KbhrjKBKZjoGSJ0em/47X&#10;/ceOShLA6Nhut9u2SIClluPZGOsItL/aXAhZfsF4RvTAtwTYGXB6uC/L2nXlomPlfJSkKey0n+a3&#10;DMCsLQiNrXpNkzAd+71ne3u9vZ7bcFudvYZrD4eN3dHAbXRGTrc9fDAcDIbODzqu4/bjJAxZrsOs&#10;bg/HvV93Lu+xuu/X94fkaRJqOE1Jisl4kApySHF7jcy3TMiGW/M2DZMvaLkjyWm59qOW1xh1et2G&#10;O3LbDa9r9xq24z3yOrbrucPRbUn7Sc7+uyQy9S2v3WqbU9ogfUebbb6PtdF+lpR4H9Ik863e2on2&#10;dQXu5aE52pImaT3eSIWmf5MKHPfqoE296hKtq3/Mw2OUq+AoJ9xteMkwiLl4bpEpXgXfkt8dUMEs&#10;kn6Zo+Q9x3X1M2ImbrvbwkRsrow3V2geAMq3SovUw0FZPz0HhUgmMSI5JjE530WbRIkpYd1CNatl&#10;c+HmN0qWr5R+WjbnxuvmLd35Gw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Dmd0vf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861B7E">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6"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8E78DF" id="Прямоугольник 16"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F6u2g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Aa962PESQU9ar9sPmw+tz/bm83H9mt70/7YfGp/td/a7wgOQcWaWsVw8aq+&#10;lCZnVV+I9LVCXIwLwhf0XNVQd0AEwJ1JStEUlGRA3TcQ7hGG2ShAQ/PmmciAAllqYeu5zmVlYkCl&#10;0Nq27XrfNrrWKAWj74WDQQ+jFFyBH3mwNhFIvLtcS6WfUFEhs0iwBHYWnKwulO6O7o6YWFzMWFmC&#10;ncQlPzIAZmeB0HDV+AwJ2+h3kRdNh9Nh6IRBf+qE3mTinM/GodOf+YPe5NFkPJ74701cP4wLlmWU&#10;mzA70fnhnzV1K/9OLnvZKVGyzMAZSkou5uNSohUB0c/sty3IwTH3mIatF+RyJyU/CL3HQeTM+sOB&#10;E87CnhMNvKHj+dHjqO+FUTiZHad0wTj995RQk+CoF/Rslw5I38nNs9/93EhcMQ1jpWRVgof7QyQ2&#10;CpzyzLZWE1Z264NSGPq3pYB27xpt9Wok2ql/LrJrkKsUICcYKzAAYVEI+RajBoZJgtWbJZEUo/Ip&#10;B8lHfhia6WM3YW8QwEYeeuaHHsJTgEqwxqhbjnU3sZa1ZIsCIvm2MFycwzPJmZWweUIdq+3jgoFh&#10;M9kONzORDvf21O0IHv0G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DrwXq7aAgAAygUAAA4AAAAAAAAAAAAAAAAALgIAAGRy&#10;cy9lMm9Eb2MueG1sUEsBAi0AFAAGAAgAAAAhABK7BZvcAAAAAwEAAA8AAAAAAAAAAAAAAAAANAUA&#10;AGRycy9kb3ducmV2LnhtbFBLBQYAAAAABAAEAPMAAAA9BgAAAAA=&#10;" filled="f" stroked="f">
                      <o:lock v:ext="edit" aspectratio="t"/>
                      <w10:anchorlock/>
                    </v:rect>
                  </w:pict>
                </mc:Fallback>
              </mc:AlternateConten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1145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________________</w:t>
            </w:r>
            <w:r w:rsidRPr="00861B7E">
              <w:rPr>
                <w:rFonts w:ascii="Times New Roman" w:eastAsia="Times New Roman" w:hAnsi="Times New Roman" w:cs="Times New Roman"/>
                <w:sz w:val="24"/>
                <w:szCs w:val="24"/>
                <w:lang w:eastAsia="ru-RU"/>
              </w:rPr>
              <w:br/>
            </w:r>
            <w:r w:rsidRPr="00861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haracter">
                        <wp:posOffset>0</wp:posOffset>
                      </wp:positionH>
                      <wp:positionV relativeFrom="line">
                        <wp:posOffset>0</wp:posOffset>
                      </wp:positionV>
                      <wp:extent cx="104775" cy="219075"/>
                      <wp:effectExtent l="3175" t="3810" r="0" b="0"/>
                      <wp:wrapNone/>
                      <wp:docPr id="29" name="Прямоугольник 29"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DDF18" id="Прямоугольник 29"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95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CowgMAAJMHAAAOAAAAZHJzL2Uyb0RvYy54bWysVd1u5DQUvkfiHSxfwcU0P2R+EjVddWc6&#10;CKnASgsP4EmcSURiBzttWhBSf3ZXQovYN4BXGJYtDO129hWcN+LYmZnOdLmogFxE9vHxd77v+Bx7&#10;99FJkaNjKmTGWYidHRsjyiIeZ2wa4q+/GncGGMmKsJjknNEQn1KJH+19+MFuXQbU5SnPYyoQgDAZ&#10;1GWI06oqA8uSUUoLInd4SRksJlwUpIKpmFqxIDWgF7nl2nbPqrmIS8EjKiVYR+0i3jP4SUKj6ssk&#10;kbRCeYiBW2X+wvwn+m/t7ZJgKkiZZtGSBvkXLAqSMQi6hhqRiqAjkb0HVWSR4JIn1U7EC4snSRZR&#10;owHUOPY9NU9TUlKjBZIjy3Wa5P8HG31x/ESgLA6x62PESAFnpH5tzppX6q1aNJfqd7VQN81P6lbN&#10;1TXSTjGVEWRQ/aJ+Q81lc6Feq6vmTP2h3qgr4zZH6h0Y5oCgF24B4S/UPAO4M/W2eYnUn2pmPBbN&#10;uZohtWj9rwAALAA4A8ibO7BbgDlX10si12rePEeaF/hewp4ZsNW7gAbEum1e6uU5+ggI3Kj5xwhi&#10;XmpezQuwvANwI8e4Af1zmIJKpF6Do+GqkZ+ZLddmywKsW5te6EDNBaiZ6VBa6z9yb149gOYD2emc&#10;6gTCubyBVMxQ81zHB2om5xAKlCzAoz2OizYjoO/n5sc2YZtJX4BaXfp1KQOogKflE6GLV5aHPPpG&#10;IsaHKWFTui9LaCBoa6iMlUkIXqeUxFCDjoawtjD0RAIamtSf8xhqiRxV3DTGSSIKHQNKHp2Y/jtd&#10;9x89qVAERsf2+v0uRhEsuY5vw1hHIMFqcylk9SnlBdKDEAtgZ8DJ8aGsWteVi47F+DjLc7CTIGdb&#10;BsBsLRAatuo1TcJ07Pe+7R8MDgZex3N7Bx3PHo06++Oh1+mNnX539MloOBw5P+i4jhekWRxTpsOs&#10;bg/He1h3Lu+xtu/X94fkeRZrOE1JiulkmAt0TOD2GptvmZANN2ubhskXaLknyXE9+7Hrd8a9Qb/j&#10;jb1ux+/bg47t+I/9nu353mi8LekwY/S/S0J1iP2u2zWntEH6njbbfO9rI0GRVfA+5FkR4sHaiQS6&#10;Ag9YbI62IlnejjdSoenfpQKOe3XQpl51ibbVP+HxKZSr4FBO8D7ASwaDlIvvMKrhVQix/PaICIpR&#10;/hmDkvcdz9PPiJl43b4LE7G5MtlcISwCqBBXGLXDYdU+PUelyKYpRHJMYhjfhzZJMlPCuoVaVsvm&#10;gpvfKFm+Uvpp2Zwbr7u3dO9v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CdQ4Co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861B7E">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5"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C1B4DA" id="Прямоугольник 15"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Fe2g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Aa962HESQU9ar9sPmw+tz/bm83H9mt70/7YfGp/td/a7wgOQcWaWsVw8aq+&#10;lCZnVV+I9LVCXIwLwhf0XNVQd0AEwJ1JStEUlGRA3TcQ7hGG2ShAQ/PmmciAAllqYeu5zmVlYkCl&#10;0Nq27XrfNrrWKAWj74WDAbBPwRX4kQdrE4HEu8u1VPoJFRUyiwRLYGfByepC6e7o7oiJxcWMlSXY&#10;SVzyIwNgdhYIDVeNz5CwjX4XedF0OB2GThj0p07oTSbO+WwcOv2ZP+hNHk3G44n/3sT1w7hgWUa5&#10;CbMTnR/+WVO38u/kspedEiXLDJyhpORiPi4lWhEQ/cx+24IcHHOPadh6QS53UvKD0HscRM6sPxw4&#10;4SzsOdHAGzqeHz2O+l4YhZPZcUoXjNN/Twk1CY56Qc926YD0ndw8+93PjcQV0zBWSlYleLg/RGKj&#10;wCnPbGs1YWW3PiiFoX9bCmj3rtFWr0ainfrnIrsGuUoBcoKxAgMQFoWQbzFqYJgkWL1ZEkkxKp9y&#10;kHzkh6GZPnYT9gYBbOShZ37oITwFqARrjLrlWHcTa1lLtiggkm8Lw8U5PJOcWQmbJ9Sx2j4uGBg2&#10;k+1wMxPpcG9P3Y7g0W8A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A6PEV7aAgAAygUAAA4AAAAAAAAAAAAAAAAALgIAAGRy&#10;cy9lMm9Eb2MueG1sUEsBAi0AFAAGAAgAAAAhABK7BZvcAAAAAwEAAA8AAAAAAAAAAAAAAAAANAUA&#10;AGRycy9kb3ducmV2LnhtbFBLBQYAAAAABAAEAPMAAAA9BgAAAAA=&#10;" filled="f" stroked="f">
                      <o:lock v:ext="edit" aspectratio="t"/>
                      <w10:anchorlock/>
                    </v:rect>
                  </w:pict>
                </mc:Fallback>
              </mc:AlternateContent>
            </w:r>
            <w:r w:rsidRPr="00861B7E">
              <w:rPr>
                <w:rFonts w:ascii="Times New Roman" w:eastAsia="Times New Roman" w:hAnsi="Times New Roman" w:cs="Times New Roman"/>
                <w:sz w:val="24"/>
                <w:szCs w:val="24"/>
                <w:lang w:eastAsia="ru-RU"/>
              </w:rPr>
              <w:t> Указывается заявителем при желании.</w:t>
            </w:r>
            <w:r w:rsidRPr="00861B7E">
              <w:rPr>
                <w:rFonts w:ascii="Times New Roman" w:eastAsia="Times New Roman" w:hAnsi="Times New Roman" w:cs="Times New Roman"/>
                <w:sz w:val="24"/>
                <w:szCs w:val="24"/>
                <w:lang w:eastAsia="ru-RU"/>
              </w:rPr>
              <w:br/>
            </w:r>
          </w:p>
        </w:tc>
      </w:tr>
      <w:tr w:rsidR="00861B7E" w:rsidRPr="00861B7E" w:rsidTr="00ED63F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jc w:val="center"/>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 (ОГРНИП)</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rPr>
          <w:trHeight w:val="15"/>
        </w:trPr>
        <w:tc>
          <w:tcPr>
            <w:tcW w:w="924"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4250"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3511"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2772"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0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jc w:val="center"/>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bCs/>
                <w:sz w:val="24"/>
                <w:szCs w:val="24"/>
                <w:lang w:eastAsia="ru-RU"/>
              </w:rPr>
              <w:t>Сведения о заявителе - юридическом лице</w:t>
            </w:r>
          </w:p>
        </w:tc>
      </w:tr>
      <w:tr w:rsidR="00861B7E" w:rsidRPr="00861B7E" w:rsidTr="00ED63F7">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jc w:val="center"/>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1.</w:t>
            </w:r>
          </w:p>
        </w:tc>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Наименование юридического лица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Полное наименование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Сокращенное наименование (при наличии)</w:t>
            </w:r>
          </w:p>
        </w:tc>
      </w:tr>
      <w:tr w:rsidR="00861B7E" w:rsidRPr="00861B7E" w:rsidTr="00ED63F7">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jc w:val="center"/>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lastRenderedPageBreak/>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Адрес места нахождения юридического лица</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jc w:val="center"/>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Основной государственный регистрационный номер (ОГРН)</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0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jc w:val="center"/>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bCs/>
                <w:sz w:val="24"/>
                <w:szCs w:val="24"/>
                <w:lang w:eastAsia="ru-RU"/>
              </w:rPr>
              <w:t>Сведения о представителе заявителя</w:t>
            </w:r>
          </w:p>
        </w:tc>
      </w:tr>
      <w:tr w:rsidR="00861B7E" w:rsidRPr="00861B7E" w:rsidTr="00ED63F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jc w:val="center"/>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Фамилия, имя, отчество (при наличии)</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jc w:val="center"/>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Документ, удостоверяющий личность (наименование документа и реквизиты документа)</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jc w:val="center"/>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Документ, подтверждающий полномочия представителя заявителя (наименование документа и реквизиты документа)</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jc w:val="center"/>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4.</w:t>
            </w:r>
          </w:p>
        </w:tc>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Наименование юридического лица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Полное наименование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Сокращенное наименование (при наличии)</w:t>
            </w:r>
          </w:p>
        </w:tc>
      </w:tr>
      <w:tr w:rsidR="00861B7E" w:rsidRPr="00861B7E" w:rsidTr="00ED63F7">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jc w:val="center"/>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Адрес места нахождения юридического лица</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jc w:val="center"/>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Основной государственный регистрационный номер (ОГРН)</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bl>
    <w:p w:rsidR="00861B7E" w:rsidRPr="00861B7E" w:rsidRDefault="00861B7E" w:rsidP="00861B7E">
      <w:pPr>
        <w:shd w:val="clear" w:color="auto" w:fill="FFFFFF"/>
        <w:spacing w:after="0" w:line="240" w:lineRule="auto"/>
        <w:ind w:firstLine="720"/>
        <w:textAlignment w:val="baseline"/>
        <w:rPr>
          <w:rFonts w:ascii="Times New Roman" w:eastAsia="Times New Roman" w:hAnsi="Times New Roman" w:cs="Times New Roman"/>
          <w:vanish/>
          <w:spacing w:val="2"/>
          <w:sz w:val="24"/>
          <w:szCs w:val="24"/>
          <w:lang w:eastAsia="ru-RU"/>
        </w:rPr>
      </w:pPr>
    </w:p>
    <w:tbl>
      <w:tblPr>
        <w:tblW w:w="0" w:type="auto"/>
        <w:tblCellMar>
          <w:left w:w="0" w:type="dxa"/>
          <w:right w:w="0" w:type="dxa"/>
        </w:tblCellMar>
        <w:tblLook w:val="04A0" w:firstRow="1" w:lastRow="0" w:firstColumn="1" w:lastColumn="0" w:noHBand="0" w:noVBand="1"/>
      </w:tblPr>
      <w:tblGrid>
        <w:gridCol w:w="1198"/>
        <w:gridCol w:w="2410"/>
        <w:gridCol w:w="510"/>
        <w:gridCol w:w="1116"/>
        <w:gridCol w:w="416"/>
        <w:gridCol w:w="1116"/>
        <w:gridCol w:w="549"/>
        <w:gridCol w:w="125"/>
        <w:gridCol w:w="321"/>
        <w:gridCol w:w="418"/>
        <w:gridCol w:w="1177"/>
      </w:tblGrid>
      <w:tr w:rsidR="00861B7E" w:rsidRPr="00861B7E" w:rsidTr="00ED63F7">
        <w:trPr>
          <w:trHeight w:val="15"/>
        </w:trPr>
        <w:tc>
          <w:tcPr>
            <w:tcW w:w="751"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3313"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893"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384"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623"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384"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084"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278"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353"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629"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662"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75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331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Наименование муниципальной услуги</w:t>
            </w:r>
            <w:r w:rsidRPr="00861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haracter">
                        <wp:posOffset>0</wp:posOffset>
                      </wp:positionH>
                      <wp:positionV relativeFrom="line">
                        <wp:posOffset>0</wp:posOffset>
                      </wp:positionV>
                      <wp:extent cx="104775" cy="219075"/>
                      <wp:effectExtent l="0" t="0" r="635" b="3810"/>
                      <wp:wrapNone/>
                      <wp:docPr id="28" name="Прямоугольник 28"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418EC" id="Прямоугольник 28"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84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O8wgMAAJMHAAAOAAAAZHJzL2Uyb0RvYy54bWysVd1u40QUvkfiHUa+gos0dnB+HNVddZMG&#10;IRVYaeEBJvY4trA9ZsZtWhBSf3ZXQovYN4BXCMsWQrvNvsL4jfhmnKRJl4sK8IU1c+bMd77vzDkz&#10;u49OspQcMyETnvuWs2NbhOUBD5N84ltffzVq9CwiS5qHNOU5861TJq1Hex9+sDst+qzFY56GTBCA&#10;5LI/LXwrLsui32zKIGYZlTu8YDkWIy4yWmIqJs1Q0CnQs7TZsu1Oc8pFWAgeMClhHdaL1p7BjyIW&#10;lF9GkWQlSX0L3ErzF+Y/1v/m3i7tTwQt4iRY0qD/gkVGkxxB11BDWlJyJJL3oLIkEFzyqNwJeNbk&#10;UZQEzGiAGse+p+ZpTAtmtCA5slinSf5/sMEXx08ESULfauGkcprhjNSv1Vn1Sr1Vi+pS/a4W6qb6&#10;Sd2qubom2ilkMkAG1S/qN1JdVhfqtbqqztQf6o26Mm5zot7BMAeCXrgFwl+kega4M/W2eknUn2pm&#10;PBbVuZoRtaj9rwAACwBngLy5A7sFzLm6XhK5VvPqOdG84HuJPTOw1btAA7Fuq5d6eU4+AoEbNf+Y&#10;IOal5lW9gOUdwI0c4wb655hCJVGv4Wi4auRnZsu12bKAdWvTCx2ouoCamQ6ltf4j9+rVA2g+kJ3O&#10;qU4gzuUNUjEj1XMdH9RMzhEKShbwqI/jos4I9P1c/VgnbDPpC6jVpT8tZB8V8LR4InTxyuKQB99I&#10;kvNBTPMJ25cFGghtjcpYmYTg05jREDXoaIjmFoaeSKCR8fRzHqKW6FHJTWOcRCLTMVDy5MT03+m6&#10;/9hJSQIYHdvtdtsWCbDUcjwbYx2B9lebCyHLTxnPiB74lgA7A06PD2VZu65cdKycj5I0hZ3203zL&#10;AMzagtDYqtc0CdOx33u2d9A76LkNt9U5aLj2cNjYHw3cRmfkdNvDT4aDwdD5Qcd13H6chCHLdZjV&#10;7eG4D+vO5T1W9/36/pA8TUINpylJMRkPUkGOKW6vkfmWCdlwa27TMPmClnuSnJZrP255jVGn1224&#10;I7fd8Lp2r2E73mOvY7ueOxxtSzpMcvbfJZGpb3ntVtuc0gbpe9ps872vjfazpMT7kCaZb/XWTrSv&#10;K/AgD83RljRJ6/FGKjT9u1TguFcHbepVl2hd/WMenqJcBUc54X3AS4ZBzMV3FpniVfAt+e0RFcwi&#10;6Wc5St5zXFc/I2bitrstTMTmynhzheYBoHyrtEg9HJT103NUiGQSI5JjEpPzfbRJlJgS1i1Us1o2&#10;F25+o2T5SumnZXNuvO7e0r2/AQ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DmLxO8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861B7E">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89E162" id="Прямоугольник 14"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42g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Aa9CzHipIIetV82Hzaf25/tzeZj+7W9aX9sPrW/2m/tdwSHoGJNrWK4eFVf&#10;SpOzqi9E+lohLsYF4Qt6rmqoOyAC4M4kpWgKSjKg7hsI9wjDbBSgoXnzTGRAgSy1sPVc57IyMaBS&#10;aG3bdr1vG11rlILR98LBoIdRCq7AjzxYmwgk3l2updJPqKiQWSRYAjsLTlYXSndHd0dMLC5mrCzB&#10;TuKSHxkAs7NAaLhqfIaEbfS7yIumw+kwdMKgP3VCbzJxzmfj0OnP/EFv8mgyHk/89yauH8YFyzLK&#10;TZid6Pzwz5q6lX8nl73slChZZuAMJSUX83Ep0YqA6Gf22xbk4Jh7TMPWC3K5k5IfhN7jIHJm/eHA&#10;CWdhz4kG3tDx/Ohx1PfCKJzMjlO6YJz+e0qoSXDUC3q2Swek7+Tm2e9+biSumIaxUrIqwcP9IRIb&#10;BU55ZlurCSu79UEpDP3bUkC7d422ejUS7dQ/F9k1yFUKkBOMFRiAsCiEfItRA8MkwerNkkiKUfmU&#10;g+QjPwzN9LGbsDcIYCMPPfNDD+EpQCVYY9Qtx7qbWMtaskUBkXxbGC7O4ZnkzErYPKGO1fZxwcCw&#10;mWyHm5lIh3t76nYEj34D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N2n+7jaAgAAygUAAA4AAAAAAAAAAAAAAAAALgIAAGRy&#10;cy9lMm9Eb2MueG1sUEsBAi0AFAAGAAgAAAAhABK7BZvcAAAAAwEAAA8AAAAAAAAAAAAAAAAANAUA&#10;AGRycy9kb3ducmV2LnhtbFBLBQYAAAAABAAEAPMAAAA9BgAAAAA=&#10;" filled="f" stroked="f">
                      <o:lock v:ext="edit" aspectratio="t"/>
                      <w10:anchorlock/>
                    </v:rect>
                  </w:pict>
                </mc:Fallback>
              </mc:AlternateContent>
            </w:r>
          </w:p>
        </w:tc>
        <w:tc>
          <w:tcPr>
            <w:tcW w:w="529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Информация о муниципальной услуге</w:t>
            </w:r>
          </w:p>
        </w:tc>
      </w:tr>
      <w:tr w:rsidR="00861B7E" w:rsidRPr="00861B7E" w:rsidTr="00ED63F7">
        <w:tc>
          <w:tcPr>
            <w:tcW w:w="75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331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336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240" w:lineRule="auto"/>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Последовательность предоставления услуг</w:t>
            </w:r>
            <w:r w:rsidRPr="00861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haracter">
                        <wp:posOffset>0</wp:posOffset>
                      </wp:positionH>
                      <wp:positionV relativeFrom="line">
                        <wp:posOffset>0</wp:posOffset>
                      </wp:positionV>
                      <wp:extent cx="104775" cy="219075"/>
                      <wp:effectExtent l="2540" t="4445" r="0" b="0"/>
                      <wp:wrapNone/>
                      <wp:docPr id="27" name="Прямоугольник 27"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B214B" id="Прямоугольник 27"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74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B3wgMAAJMHAAAOAAAAZHJzL2Uyb0RvYy54bWysVd1u5DQUvkfiHSxfwcU0P2R+EjVddWc6&#10;CKnASgsP4EmcSURiBzttWhBSf3ZXQovYN4BXGJYtDO129hWcN+LYmZnOdLmogFxE9vHxd77v+Bx7&#10;99FJkaNjKmTGWYidHRsjyiIeZ2wa4q+/GncGGMmKsJjknNEQn1KJH+19+MFuXQbU5SnPYyoQgDAZ&#10;1GWI06oqA8uSUUoLInd4SRksJlwUpIKpmFqxIDWgF7nl2nbPqrmIS8EjKiVYR+0i3jP4SUKj6ssk&#10;kbRCeYiBW2X+wvwn+m/t7ZJgKkiZZtGSBvkXLAqSMQi6hhqRiqAjkb0HVWSR4JIn1U7EC4snSRZR&#10;owHUOPY9NU9TUlKjBZIjy3Wa5P8HG31x/ESgLA6x28eIkQLOSP3anDWv1Fu1aC7V72qhbpqf1K2a&#10;q2uknWIqI8ig+kX9hprL5kK9VlfNmfpDvVFXxm2O1DswzAFBL9wCwl+oeQZwZ+pt8xKpP9XMeCya&#10;czVDatH6XwEAWABwBpA3d2C3AHOurpdErtW8eY40L/C9hD0zYKt3AQ2Iddu81Mtz9BEQuFHzjxHE&#10;vNS8mhdgeQfgRo5xA/rnMAWVSL0GR8NVIz8zW67NlgVYtza90IGaC1Az06G01n/k3rx6AM0HstM5&#10;1QmEc3kDqZih5rmOD9RMziEUKFmAR3scF21GQN/PzY9twjaTvgC1uvTrUgZQAU/LJ0IXrywPefSN&#10;RIwPU8KmdF+W0EDQ1lAZK5MQvE4piaEGHQ1hbWHoiQQ0NKk/5zHUEjmquGmMk0QUOgaUPDox/Xe6&#10;7j96UqEIjI7t9ftdjCJYch3fhrGOQILV5lLI6lPKC6QHIRbAzoCT40NZta4rFx2L8XGW52AnQc62&#10;DIDZWiA0bNVrmoTp2O992z8YHAy8juf2DjqePRp19sdDr9MbO/3u6JPRcDhyftBxHS9IszimTIdZ&#10;3R6O97DuXN5jbd+v7w/J8yzWcJqSFNPJMBfomMDtNTbfMiEbbtY2DZMv0HJPkuN69mPX74x7g37H&#10;G3vdjt+3Bx3b8R/7PdvzvdF4W9Jhxuh/l4TqEPtdt2tOaYP0PW22+d7XRoIiq+B9yLMixIO1Ewl0&#10;BR6w2BxtRbK8HW+kQtO/SwUc9+qgTb3qEm2rf8LjUyhXwaGc4H2AlwwGKRffYVTDqxBi+e0RERSj&#10;/DMGJe87nqefETPxun0XJmJzZbK5QlgEUCGuMGqHw6p9eo5KkU1TiOSYxDC+D22SZKaEdQu1rJbN&#10;BTe/UbJ8pfTTsjk3Xndv6d7f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BfSXB3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861B7E">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C1FD3" id="Прямоугольник 13"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5l2wIAAMoFAAAOAAAAZHJzL2Uyb0RvYy54bWysVNtu1DAQfUfiHyy/p7k0e0nUbNXuBSEV&#10;qFT4AG/ibCwSO9jeTQtCQuIViU/gI3hBXPoN2T9i7Oxud9sXBOQhsmfsM2dmjufk9Loq0YpKxQRP&#10;sH/kYUR5KjLGFwl+9XLmDDFSmvCMlILTBN9QhU9Hjx+dNHVMA1GIMqMSAQhXcVMnuNC6jl1XpQWt&#10;iDoSNeXgzIWsiIatXLiZJA2gV6UbeF7fbYTMailSqhRYJ50Tjyx+ntNUv8hzRTUqEwzctP1L+5+b&#10;vzs6IfFCkrpg6YYG+QsWFWEcgu6gJkQTtJTsAVTFUimUyPVRKipX5DlLqc0BsvG9e9lcFaSmNhco&#10;jqp3ZVL/DzZ9vrqUiGXQu2OMOKmgR+2X9Yf15/Zne7v+2H5tb9sf60/tr/Zb+x3BIahYU6sYLl7V&#10;l9LkrOoLkb5WiItxQfiCnqka6g6IALg1SSmagpIMqPsGwj3AMBsFaGjePBMZUCBLLWw9r3NZmRhQ&#10;KXRt23azaxu91igFo++Fg0EPoxRcgR95sDYRSLy9XEuln1BRIbNIsAR2FpysLpTujm6PmFhczFhZ&#10;gp3EJT8wAGZngdBw1fgMCdvod5EXTYfTYeiEQX/qhN5k4pzNxqHTn/mD3uR4Mh5P/Pcmrh/GBcsy&#10;yk2Yrej88M+aupF/J5ed7JQoWWbgDCUlF/NxKdGKgOhn9tsUZO+Ye0jD1gtyuZeSH4TeeRA5s/5w&#10;4ISzsOdEA2/oeH50HvW9MAons8OULhin/54SahIc9YKe7dIe6Xu5efZ7mBuJK6ZhrJSsSvBwd4jE&#10;RoFTntnWasLKbr1XCkP/rhTQ7m2jrV6NRDv1z0V2A3KVAuQEYwUGICwKId9i1MAwSbB6sySSYlQ+&#10;5SD5yA9DM33sJuwNAtjIfc9830N4ClAJ1hh1y7HuJtaylmxRQCTfFoaLM3gmObMSNk+oY7V5XDAw&#10;bCab4WYm0v7enrobwaPfAA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nd/5l2wIAAMoFAAAOAAAAAAAAAAAAAAAAAC4CAABk&#10;cnMvZTJvRG9jLnhtbFBLAQItABQABgAIAAAAIQASuwWb3AAAAAMBAAAPAAAAAAAAAAAAAAAAADUF&#10;AABkcnMvZG93bnJldi54bWxQSwUGAAAAAAQABADzAAAAPgYAAAAA&#10;" filled="f" stroked="f">
                      <o:lock v:ext="edit" aspectratio="t"/>
                      <w10:anchorlock/>
                    </v:rect>
                  </w:pict>
                </mc:Fallback>
              </mc:AlternateContent>
            </w:r>
          </w:p>
        </w:tc>
        <w:tc>
          <w:tcPr>
            <w:tcW w:w="192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240" w:lineRule="auto"/>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Подпись</w:t>
            </w:r>
            <w:r w:rsidRPr="00861B7E">
              <w:rPr>
                <w:rFonts w:ascii="Times New Roman" w:eastAsia="Times New Roman" w:hAnsi="Times New Roman" w:cs="Times New Roman"/>
                <w:sz w:val="24"/>
                <w:szCs w:val="24"/>
                <w:lang w:eastAsia="ru-RU"/>
              </w:rPr>
              <w:br/>
              <w:t>заявителя о</w:t>
            </w:r>
            <w:r w:rsidRPr="00861B7E">
              <w:rPr>
                <w:rFonts w:ascii="Times New Roman" w:eastAsia="Times New Roman" w:hAnsi="Times New Roman" w:cs="Times New Roman"/>
                <w:sz w:val="24"/>
                <w:szCs w:val="24"/>
                <w:lang w:eastAsia="ru-RU"/>
              </w:rPr>
              <w:br/>
              <w:t>досрочном</w:t>
            </w:r>
            <w:r w:rsidRPr="00861B7E">
              <w:rPr>
                <w:rFonts w:ascii="Times New Roman" w:eastAsia="Times New Roman" w:hAnsi="Times New Roman" w:cs="Times New Roman"/>
                <w:sz w:val="24"/>
                <w:szCs w:val="24"/>
                <w:lang w:eastAsia="ru-RU"/>
              </w:rPr>
              <w:br/>
              <w:t>получении результата</w:t>
            </w:r>
            <w:r w:rsidRPr="00861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haracter">
                        <wp:posOffset>0</wp:posOffset>
                      </wp:positionH>
                      <wp:positionV relativeFrom="line">
                        <wp:posOffset>0</wp:posOffset>
                      </wp:positionV>
                      <wp:extent cx="104775" cy="219075"/>
                      <wp:effectExtent l="0" t="0" r="0" b="3175"/>
                      <wp:wrapNone/>
                      <wp:docPr id="26" name="Прямоугольник 26"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D0B4B" id="Прямоугольник 26"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64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NjwgMAAJMHAAAOAAAAZHJzL2Uyb0RvYy54bWysVd1u5DQUvkfiHSxfwcU0P2R+EjVddWc6&#10;CKnASgsP4EmcSURiBzttWhBSf3ZXQovYN4BXGJYtDO129hWcN+LYmZnOdLmogFxE9vHxd77v+Bx7&#10;99FJkaNjKmTGWYidHRsjyiIeZ2wa4q+/GncGGMmKsJjknNEQn1KJH+19+MFuXQbU5SnPYyoQgDAZ&#10;1GWI06oqA8uSUUoLInd4SRksJlwUpIKpmFqxIDWgF7nl2nbPqrmIS8EjKiVYR+0i3jP4SUKj6ssk&#10;kbRCeYiBW2X+wvwn+m/t7ZJgKkiZZtGSBvkXLAqSMQi6hhqRiqAjkb0HVWSR4JIn1U7EC4snSRZR&#10;owHUOPY9NU9TUlKjBZIjy3Wa5P8HG31x/ESgLA6x28OIkQLOSP3anDWv1Fu1aC7V72qhbpqf1K2a&#10;q2uknWIqI8ig+kX9hprL5kK9VlfNmfpDvVFXxm2O1DswzAFBL9wCwl+oeQZwZ+pt8xKpP9XMeCya&#10;czVDatH6XwEAWABwBpA3d2C3AHOurpdErtW8eY40L/C9hD0zYKt3AQ2Iddu81Mtz9BEQuFHzjxHE&#10;vNS8mhdgeQfgRo5xA/rnMAWVSL0GR8NVIz8zW67NlgVYtza90IGaC1Az06G01n/k3rx6AM0HstM5&#10;1QmEc3kDqZih5rmOD9RMziEUKFmAR3scF21GQN/PzY9twjaTvgC1uvTrUgZQAU/LJ0IXrywPefSN&#10;RIwPU8KmdF+W0EDQ1lAZK5MQvE4piaEGHQ1hbWHoiQQ0NKk/5zHUEjmquGmMk0QUOgaUPDox/Xe6&#10;7j96UqEIjI7t9ftdjCJYch3fhrGOQILV5lLI6lPKC6QHIRbAzoCT40NZta4rFx2L8XGW52AnQc62&#10;DIDZWiA0bNVrmoTp2O992z8YHAy8juf2DjqePRp19sdDr9MbO/3u6JPRcDhyftBxHS9IszimTIdZ&#10;3R6O97DuXN5jbd+v7w/J8yzWcJqSFNPJMBfomMDtNTbfMiEbbtY2DZMv0HJPkuN69mPX74x7g37H&#10;G3vdjt+3Bx3b8R/7PdvzvdF4W9Jhxuh/l4TqEPtdt2tOaYP0PW22+d7XRoIiq+B9yLMixIO1Ewl0&#10;BR6w2BxtRbK8HW+kQtO/SwUc9+qgTb3qEm2rf8LjUyhXwaGc4H2AlwwGKRffYVTDqxBi+e0RERSj&#10;/DMGJe87nqefETPxun0XJmJzZbK5QlgEUCGuMGqHw6p9eo5KkU1TiOSYxDC+D22SZKaEdQu1rJbN&#10;BTe/UbJ8pfTTsjk3Xndv6d7f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AkJeNj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861B7E">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B1AF1D" id="Прямоугольник 12"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SD2g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Aa9CzDipIIetV82Hzaf25/tzeZj+7W9aX9sPrW/2m/tdwSHoGJNrWK4eFVf&#10;SpOzqi9E+lohLsYF4Qt6rmqoOyAC4M4kpWgKSjKg7hsI9wjDbBSgoXnzTGRAgSy1sPVc57IyMaBS&#10;aG3bdr1vG11rlILR98LBoIdRCq7AjzxYmwgk3l2updJPqKiQWSRYAjsLTlYXSndHd0dMLC5mrCzB&#10;TuKSHxkAs7NAaLhqfIaEbfS7yIumw+kwdMKgP3VCbzJxzmfj0OnP/EFv8mgyHk/89yauH8YFyzLK&#10;TZid6Pzwz5q6lX8nl73slChZZuAMJSUX83Ep0YqA6Gf22xbk4Jh7TMPWC3K5k5IfhN7jIHJm/eHA&#10;CWdhz4kG3tDx/Ohx1PfCKJzMjlO6YJz+e0qoSXDUC3q2Swek7+Tm2e9+biSumIaxUrIqwcP9IRIb&#10;BU55ZlurCSu79UEpDP3bUkC7d422ejUS7dQ/F9k1yFUKkBOMFRiAsCiEfItRA8MkwerNkkiKUfmU&#10;g+QjPwzN9LGbsDcIYCMPPfNDD+EpQCVYY9Qtx7qbWMtaskUBkXxbGC7O4ZnkzErYPKGO1fZxwcCw&#10;mWyHm5lIh3t76nYEj34D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PRfFIPaAgAAygUAAA4AAAAAAAAAAAAAAAAALgIAAGRy&#10;cy9lMm9Eb2MueG1sUEsBAi0AFAAGAAgAAAAhABK7BZvcAAAAAwEAAA8AAAAAAAAAAAAAAAAANAUA&#10;AGRycy9kb3ducmV2LnhtbFBLBQYAAAAABAAEAPMAAAA9BgAAAAA=&#10;" filled="f" stroked="f">
                      <o:lock v:ext="edit" aspectratio="t"/>
                      <w10:anchorlock/>
                    </v:rect>
                  </w:pict>
                </mc:Fallback>
              </mc:AlternateContent>
            </w:r>
          </w:p>
        </w:tc>
      </w:tr>
      <w:tr w:rsidR="00861B7E" w:rsidRPr="00861B7E" w:rsidTr="00ED63F7">
        <w:tc>
          <w:tcPr>
            <w:tcW w:w="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1.</w:t>
            </w:r>
          </w:p>
        </w:tc>
        <w:tc>
          <w:tcPr>
            <w:tcW w:w="3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336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92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2.</w:t>
            </w:r>
          </w:p>
        </w:tc>
        <w:tc>
          <w:tcPr>
            <w:tcW w:w="3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336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92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3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336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92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9354" w:type="dxa"/>
            <w:gridSpan w:val="11"/>
            <w:tcMar>
              <w:top w:w="0" w:type="dxa"/>
              <w:left w:w="149" w:type="dxa"/>
              <w:bottom w:w="0" w:type="dxa"/>
              <w:right w:w="149" w:type="dxa"/>
            </w:tcMar>
            <w:hideMark/>
          </w:tcPr>
          <w:p w:rsidR="00861B7E" w:rsidRPr="00861B7E" w:rsidRDefault="00861B7E" w:rsidP="00861B7E">
            <w:pPr>
              <w:autoSpaceDN w:val="0"/>
              <w:spacing w:after="0" w:line="315" w:lineRule="atLeast"/>
              <w:ind w:firstLine="720"/>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________________</w:t>
            </w:r>
            <w:r w:rsidRPr="00861B7E">
              <w:rPr>
                <w:rFonts w:ascii="Times New Roman" w:eastAsia="Times New Roman" w:hAnsi="Times New Roman" w:cs="Times New Roman"/>
                <w:sz w:val="24"/>
                <w:szCs w:val="24"/>
                <w:lang w:eastAsia="ru-RU"/>
              </w:rPr>
              <w:br/>
            </w:r>
            <w:r w:rsidRPr="00861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haracter">
                        <wp:posOffset>0</wp:posOffset>
                      </wp:positionH>
                      <wp:positionV relativeFrom="line">
                        <wp:posOffset>0</wp:posOffset>
                      </wp:positionV>
                      <wp:extent cx="104775" cy="219075"/>
                      <wp:effectExtent l="3175" t="1270" r="0" b="0"/>
                      <wp:wrapNone/>
                      <wp:docPr id="25" name="Прямоугольник 25"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49AC6" id="Прямоугольник 25"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54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ZewQMAAJMHAAAOAAAAZHJzL2Uyb0RvYy54bWysVd1u2zYUvh+wdyB0tV04ljz5R0KUIrXj&#10;YUC2Fej2ALREW8IkUSOVOOkwID9tgaHD+gbbK3hds3lJ474C9Ub7SNmO3W5AsE0XAnl4+J3vOzyH&#10;3H1wkqXkmAmZ8DywnB3bIiwPeZTkk8D6+qtho2cRWdI8oinPWWCdMmk92Pvwg91p4bMWj3kaMUEA&#10;kkt/WgRWXJaF32zKMGYZlTu8YDkWx1xktMRUTJqRoFOgZ2mzZdud5pSLqBA8ZFLCOqgXrT2DPx6z&#10;sPxyPJasJGlggVtp/sL8R/rf3Nul/kTQIk7CJQ36L1hkNMkRdA01oCUlRyJ5DypLQsElH5c7Ic+a&#10;fDxOQmY0QI1jv6PmcUwLZrQgObJYp0n+f7DhF8ePBEmiwGq1LZLTDGekfqnOqpfqjVpUl+o3tVA3&#10;1Y/qVs3VNdFOEZMhMqh+Vr+S6rK6UK/UVXWmflev1ZVxmxP1FoY5EPTCLRD+JNVTwJ2pN9ULov5Q&#10;M+OxqM7VjKhF7X8FAFgAOAPkzR3YLWDO1fWSyLWaV8+I5gXfS+yZga3eBRqIdVu90Mtz8hEI3Kj5&#10;xwQxLzWv6jksbwFu5Bg30D/HFCqJegVHw1UjPzVbrs2WBaxbm57rQNUF1Mx0KK31b7lXL+9B857s&#10;dE51AnEur5GKGame6figZnKOUFCygEd9HBd1RqDvp+qHOmGbSV9ArS79aSF9VMDj4pHQxSuLQx5+&#10;I0nO+zHNJ2xfFmggtDUqY2USgk9jRiPUoKMhmlsYeiKBRkbTz3mEWqJHJTeNcTIWmY6Bkicnpv9O&#10;1/3HTkoSwujYbreLCgux1HI8G2MdgfqrzYWQ5aeMZ0QPAkuAnQGnx4eyrF1XLjpWzodJmsJO/TTf&#10;MgCztiA0tuo1TcJ07Hee7R30Dnpuw211DhquPRg09od9t9EZOt324JNBvz9wvtdxHdePkyhiuQ6z&#10;uj0c937dubzH6r5f3x+Sp0mk4TQlKSajfirIMcXtNTTfMiEbbs1tGiZf0PKOJKfl2g9bXmPY6XUb&#10;7tBtN7yu3WvYjvfQ69iu5w6G25IOk5z9d0lkGlheG7eGkfOP2mzzva+N+llS4n1Ikyywemsn6usK&#10;PMgjc7QlTdJ6vJEKTf8uFTju1UGbetUlWlf/iEenKFfBUU54H/CSYRBz8cQiU7wKgSW/PaKCWST9&#10;LEfJe47r6mfETNx2t4WJ2FwZba7QPARUYJUWqYf9sn56jgqRTGJEckxicr6PNhknpoR1C9Wsls2F&#10;m98oWb5S+mnZnBuvu7d07y8AAAD//wMAUEsDBBQABgAIAAAAIQASuwWb3AAAAAMBAAAPAAAAZHJz&#10;L2Rvd25yZXYueG1sTI9Pa8JAEMXvBb/DMkIvpW76R5E0ExGhVEpBGqvnNTtNgtnZmF2T9Nt37cVe&#10;Bh7v8d5vksVgatFR6yrLCA+TCARxbnXFBcLX9vV+DsJ5xVrVlgnhhxws0tFNomJte/6kLvOFCCXs&#10;YoVQet/EUrq8JKPcxDbEwfu2rVE+yLaQulV9KDe1fIyimTSq4rBQqoZWJeXH7GwQ+nzT7bcfb3Jz&#10;t19bPq1Pq2z3jng7HpYvIDwN/hqGC35AhzQwHeyZtRM1QnjE/92LN5uCOCA8PU9Bpon8z57+AgAA&#10;//8DAFBLAQItABQABgAIAAAAIQC2gziS/gAAAOEBAAATAAAAAAAAAAAAAAAAAAAAAABbQ29udGVu&#10;dF9UeXBlc10ueG1sUEsBAi0AFAAGAAgAAAAhADj9If/WAAAAlAEAAAsAAAAAAAAAAAAAAAAALwEA&#10;AF9yZWxzLy5yZWxzUEsBAi0AFAAGAAgAAAAhAKmRVl7BAwAAkwcAAA4AAAAAAAAAAAAAAAAALgIA&#10;AGRycy9lMm9Eb2MueG1sUEsBAi0AFAAGAAgAAAAhABK7BZvcAAAAAwEAAA8AAAAAAAAAAAAAAAAA&#10;GwYAAGRycy9kb3ducmV2LnhtbFBLBQYAAAAABAAEAPMAAAAkBwAAAAA=&#10;" filled="f" stroked="f">
                      <o:lock v:ext="edit" aspectratio="t"/>
                      <w10:wrap anchory="line"/>
                    </v:rect>
                  </w:pict>
                </mc:Fallback>
              </mc:AlternateContent>
            </w:r>
            <w:r w:rsidRPr="00861B7E">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DE6F3B" id="Прямоугольник 11"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tz2gIAAMoFAAAOAAAAZHJzL2Uyb0RvYy54bWysVNuO0zAQfUfiHyy/Z3MhvSTadLX0gpAW&#10;WGnhA9zEaSwSO9hu0wUhIfGKxCfwEbwgLvsN6R8xdtpuu/uCgDxYHo995szMyZyerasSrahUTPAE&#10;+yceRpSnImN8keBXL2fOECOlCc9IKThN8DVV+Gz08MFpU8c0EIUoMyoRgHAVN3WCC63r2HVVWtCK&#10;qBNRUw7OXMiKaDDlws0kaQC9Kt3A8/puI2RWS5FSpeB00jnxyOLnOU31izxXVKMywcBN21XadW5W&#10;d3RK4oUkdcHSLQ3yFywqwjgE3UNNiCZoKdk9qIqlUiiR65NUVK7Ic5ZSmwNk43t3srkqSE1tLlAc&#10;Ve/LpP4fbPp8dSkRy6B3PkacVNCj9svmw+Zz+7O92Xxsv7Y37Y/Np/ZX+639juASVKypVQwPr+pL&#10;aXJW9YVIXyvExbggfEHPVQ11B0QA3B1JKZqCkgyoWwj3CMMYCtDQvHkmMqBAllrYeq5zWZkYUCm0&#10;tm273reNrjVK4dD3wsGgh1EKrsCPPNgDSZfEu8e1VPoJFRUymwRLYGfByepC6e7q7oqJxcWMlaVV&#10;RsmPDgCzO4HQ8NT4DAnb6HeRF02H02HohEF/6oTeZOKcz8ah05/5g97k0WQ8nvjvTVw/jAuWZZSb&#10;MDvR+eGfNXUr/04ue9kpUbLMwBlKSi7m41KiFQHRz+y3LcjBNfeYhq0X5HInJT8IvcdB5Mz6w4ET&#10;zsKeEw28oeP50eOo74VROJkdp3TBOP33lFCT4KgX9GyXDkjfyc2z3/3cSFwxDWOlZFWCh/tLJDYK&#10;nPLMtlYTVnb7g1IY+relgHbvGm31aiTaqX8usmuQqxQgJxgrMABhUwj5FqMGhkmC1ZslkRSj8ikH&#10;yUd+GJrpY42wNwjAkIee+aGH8BSgEqwx6rZj3U2sZS3ZooBIvi0MF+fwm+TMStj8Qh0r4G8MGBg2&#10;k+1wMxPp0La3bkfw6DcA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MAgW3PaAgAAygUAAA4AAAAAAAAAAAAAAAAALgIAAGRy&#10;cy9lMm9Eb2MueG1sUEsBAi0AFAAGAAgAAAAhABK7BZvcAAAAAwEAAA8AAAAAAAAAAAAAAAAANAUA&#10;AGRycy9kb3ducmV2LnhtbFBLBQYAAAAABAAEAPMAAAA9BgAAAAA=&#10;" filled="f" stroked="f">
                      <o:lock v:ext="edit" aspectratio="t"/>
                      <w10:anchorlock/>
                    </v:rect>
                  </w:pict>
                </mc:Fallback>
              </mc:AlternateContent>
            </w:r>
            <w:r w:rsidRPr="00861B7E">
              <w:rPr>
                <w:rFonts w:ascii="Times New Roman" w:eastAsia="Times New Roman" w:hAnsi="Times New Roman" w:cs="Times New Roman"/>
                <w:sz w:val="24"/>
                <w:szCs w:val="24"/>
                <w:lang w:eastAsia="ru-RU"/>
              </w:rPr>
              <w:t> Указывается муниципальная услуга, которую желает получить заявитель.</w:t>
            </w:r>
            <w:r w:rsidRPr="00861B7E">
              <w:rPr>
                <w:rFonts w:ascii="Times New Roman" w:eastAsia="Times New Roman" w:hAnsi="Times New Roman" w:cs="Times New Roman"/>
                <w:sz w:val="24"/>
                <w:szCs w:val="24"/>
                <w:lang w:eastAsia="ru-RU"/>
              </w:rPr>
              <w:br/>
            </w:r>
            <w:r w:rsidRPr="00861B7E">
              <w:rPr>
                <w:rFonts w:ascii="Times New Roman" w:eastAsia="Times New Roman" w:hAnsi="Times New Roman" w:cs="Times New Roman"/>
                <w:sz w:val="24"/>
                <w:szCs w:val="24"/>
                <w:lang w:eastAsia="ru-RU"/>
              </w:rPr>
              <w:br/>
            </w:r>
            <w:r w:rsidRPr="00861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haracter">
                        <wp:posOffset>0</wp:posOffset>
                      </wp:positionH>
                      <wp:positionV relativeFrom="line">
                        <wp:posOffset>0</wp:posOffset>
                      </wp:positionV>
                      <wp:extent cx="104775" cy="219075"/>
                      <wp:effectExtent l="3175" t="0" r="0" b="3810"/>
                      <wp:wrapNone/>
                      <wp:docPr id="24" name="Прямоугольник 24"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8FFDD" id="Прямоугольник 24"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KwgMAAJMHAAAOAAAAZHJzL2Uyb0RvYy54bWysVd1u5DQUvkfiHSxfwcU0P2R+EjVddWc6&#10;CKnASgsP4EmcSURiBzttWhBSf3ZXQovYN4BXGJYtDO129hWcN+LYmZnOdLmogFxE9vHxd77v+Bx7&#10;99FJkaNjKmTGWYidHRsjyiIeZ2wa4q+/GncGGMmKsJjknNEQn1KJH+19+MFuXQbU5SnPYyoQgDAZ&#10;1GWI06oqA8uSUUoLInd4SRksJlwUpIKpmFqxIDWgF7nl2nbPqrmIS8EjKiVYR+0i3jP4SUKj6ssk&#10;kbRCeYiBW2X+wvwn+m/t7ZJgKkiZZtGSBvkXLAqSMQi6hhqRiqAjkb0HVWSR4JIn1U7EC4snSRZR&#10;owHUOPY9NU9TUlKjBZIjy3Wa5P8HG31x/ESgLA6x62HESAFnpH5tzppX6q1aNJfqd7VQN81P6lbN&#10;1TXSTjGVEWRQ/aJ+Q81lc6Feq6vmTP2h3qgr4zZH6h0Y5oCgF24B4S/UPAO4M/W2eYnUn2pmPBbN&#10;uZohtWj9rwAALAA4A8ibO7BbgDlX10si12rePEeaF/hewp4ZsNW7gAbEum1e6uU5+ggI3Kj5xwhi&#10;XmpezQuwvANwI8e4Af1zmIJKpF6Do+GqkZ+ZLddmywKsW5te6EDNBaiZ6VBa6z9yb149gOYD2emc&#10;6gTCubyBVMxQ81zHB2om5xAKlCzAoz2OizYjoO/n5sc2YZtJX4BaXfp1KQOogKflE6GLV5aHPPpG&#10;IsaHKWFTui9LaCBoa6iMlUkIXqeUxFCDjoawtjD0RAIamtSf8xhqiRxV3DTGSSIKHQNKHp2Y/jtd&#10;9x89qVAERsf2+v0uRhEsuY5vw1hHIMFqcylk9SnlBdKDEAtgZ8DJ8aGsWteVi47F+DjLc7CTIGdb&#10;BsBsLRAatuo1TcJ07Pe+7R8MDgZex3N7Bx3PHo06++Oh1+mNnX539MloOBw5P+i4jhekWRxTpsOs&#10;bg/He1h3Lu+xtu/X94fkeRZrOE1JiulkmAt0TOD2GptvmZANN2ubhskXaLknyXE9+7Hrd8a9Qb/j&#10;jb1ux+/bg47t+I/9nu353mi8LekwY/S/S0J1iP2u2zWntEH6njbbfO9rI0GRVfA+5FkR4sHaiQS6&#10;Ag9YbI62IlnejjdSoenfpQKOe3XQpl51ibbVP+HxKZSr4FBO8D7ASwaDlIvvMKrhVQix/PaICIpR&#10;/hmDkvcdz9PPiJl43b4LE7G5MtlcISwCqBBXGLXDYdU+PUelyKYpRHJMYhjfhzZJMlPCuoVaVsvm&#10;gpvfKFm+Uvpp2Zwbr7u3dO9v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DS/cVK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861B7E">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B2483A" id="Прямоугольник 10"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GV2gIAAMoFAAAOAAAAZHJzL2Uyb0RvYy54bWysVNuO0zAQfUfiHyy/Z3MhvSTadLX0gpAW&#10;WGnhA9zEaSwSO9hu0wUhIfGKxCfwEbwgLvsN6R8xdtpuu/uCgDxE9ox9ZubM8ZyerasSrahUTPAE&#10;+yceRpSnImN8keBXL2fOECOlCc9IKThN8DVV+Gz08MFpU8c0EIUoMyoRgHAVN3WCC63r2HVVWtCK&#10;qBNRUw7OXMiKaNjKhZtJ0gB6VbqB5/XdRsisliKlSoF10jnxyOLnOU31izxXVKMywZCbtn9p/3Pz&#10;d0enJF5IUhcs3aZB/iKLijAOQfdQE6IJWkp2D6piqRRK5PokFZUr8pyl1NYA1fjenWquClJTWwuQ&#10;o+o9Ter/wabPV5cSsQx6B/RwUkGP2i+bD5vP7c/2ZvOx/dretD82n9pf7bf2O4JDwFhTqxguXtWX&#10;0tSs6guRvlaIi3FB+IKeqxp4B0QA3JmkFE1BSQap+wbCPcIwGwVoaN48ExmkQJZaWD7XuaxMDGAK&#10;rW3brvdto2uNUjD6XjgY9DBKwRX4kQdrE4HEu8u1VPoJFRUyiwRLyM6Ck9WF0t3R3RETi4sZK0uw&#10;k7jkRwbA7CwQGq4an0nCNvpd5EXT4XQYOmHQnzqhN5k457Nx6PRn/qA3eTQZjyf+exPXD+OCZRnl&#10;JsxOdH74Z03dyr+Ty152SpQsM3AmJSUX83Ep0YqA6Gf22xJycMw9TsPyBbXcKckPQu9xEDmz/nDg&#10;hLOw50QDb+h4fvQ46nthFE5mxyVdME7/vSTUJDjqBT3bpYOk79Tm2e9+bSSumIaxUrIqwcP9IRIb&#10;BU55ZlurCSu79QEVJv1bKqDdu0ZbvRqJduqfi+wa5CoFyAneDQxAWBRCvsWogWGSYPVmSSTFqHzK&#10;QfKRH4Zm+thN2BsEsJGHnvmhh/AUoBKsMeqWY91NrGUt2aKASL4lhotzeCY5sxI2T6jLavu4YGDY&#10;SrbDzUykw709dTuCR78B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BMIsZXaAgAAygUAAA4AAAAAAAAAAAAAAAAALgIAAGRy&#10;cy9lMm9Eb2MueG1sUEsBAi0AFAAGAAgAAAAhABK7BZvcAAAAAwEAAA8AAAAAAAAAAAAAAAAANAUA&#10;AGRycy9kb3ducmV2LnhtbFBLBQYAAAAABAAEAPMAAAA9BgAAAAA=&#10;" filled="f" stroked="f">
                      <o:lock v:ext="edit" aspectratio="t"/>
                      <w10:anchorlock/>
                    </v:rect>
                  </w:pict>
                </mc:Fallback>
              </mc:AlternateContent>
            </w:r>
            <w:r w:rsidRPr="00861B7E">
              <w:rPr>
                <w:rFonts w:ascii="Times New Roman" w:eastAsia="Times New Roman" w:hAnsi="Times New Roman" w:cs="Times New Roman"/>
                <w:sz w:val="24"/>
                <w:szCs w:val="24"/>
                <w:lang w:eastAsia="ru-RU"/>
              </w:rPr>
              <w:t> Указывается последовательность предоставления муниципальной услуги, перечисленных в разделе "Наименование муниципальной услуги":</w:t>
            </w:r>
            <w:r w:rsidRPr="00861B7E">
              <w:rPr>
                <w:rFonts w:ascii="Times New Roman" w:eastAsia="Times New Roman" w:hAnsi="Times New Roman" w:cs="Times New Roman"/>
                <w:sz w:val="24"/>
                <w:szCs w:val="24"/>
                <w:lang w:eastAsia="ru-RU"/>
              </w:rPr>
              <w:br/>
            </w:r>
            <w:r w:rsidRPr="00861B7E">
              <w:rPr>
                <w:rFonts w:ascii="Times New Roman" w:eastAsia="Times New Roman" w:hAnsi="Times New Roman" w:cs="Times New Roman"/>
                <w:sz w:val="24"/>
                <w:szCs w:val="24"/>
                <w:lang w:eastAsia="ru-RU"/>
              </w:rPr>
              <w:br/>
              <w:t xml:space="preserve">- первичная (предоставление муниципальной услуги возможно без получения </w:t>
            </w:r>
            <w:r w:rsidRPr="00861B7E">
              <w:rPr>
                <w:rFonts w:ascii="Times New Roman" w:eastAsia="Times New Roman" w:hAnsi="Times New Roman" w:cs="Times New Roman"/>
                <w:sz w:val="24"/>
                <w:szCs w:val="24"/>
                <w:lang w:eastAsia="ru-RU"/>
              </w:rPr>
              <w:lastRenderedPageBreak/>
              <w:t>результатов иной муниципальной услуги, указанной в разделе "Наименование муниципальной услуги");</w:t>
            </w:r>
            <w:r w:rsidRPr="00861B7E">
              <w:rPr>
                <w:rFonts w:ascii="Times New Roman" w:eastAsia="Times New Roman" w:hAnsi="Times New Roman" w:cs="Times New Roman"/>
                <w:sz w:val="24"/>
                <w:szCs w:val="24"/>
                <w:lang w:eastAsia="ru-RU"/>
              </w:rPr>
              <w:br/>
            </w:r>
            <w:r w:rsidRPr="00861B7E">
              <w:rPr>
                <w:rFonts w:ascii="Times New Roman" w:eastAsia="Times New Roman" w:hAnsi="Times New Roman" w:cs="Times New Roman"/>
                <w:sz w:val="24"/>
                <w:szCs w:val="24"/>
                <w:lang w:eastAsia="ru-RU"/>
              </w:rPr>
              <w:br/>
              <w:t>- по результату предоставления услуги "..." (в кавычках излагается наименование муниципальной услуги, указанной в разделе "Наименование муниципальной услуги", необходимой для предоставления выбранной муниципальной услуги).</w:t>
            </w:r>
            <w:r w:rsidRPr="00861B7E">
              <w:rPr>
                <w:rFonts w:ascii="Times New Roman" w:eastAsia="Times New Roman" w:hAnsi="Times New Roman" w:cs="Times New Roman"/>
                <w:sz w:val="24"/>
                <w:szCs w:val="24"/>
                <w:lang w:eastAsia="ru-RU"/>
              </w:rPr>
              <w:br/>
            </w:r>
            <w:r w:rsidRPr="00861B7E">
              <w:rPr>
                <w:rFonts w:ascii="Times New Roman" w:eastAsia="Times New Roman" w:hAnsi="Times New Roman" w:cs="Times New Roman"/>
                <w:sz w:val="24"/>
                <w:szCs w:val="24"/>
                <w:lang w:eastAsia="ru-RU"/>
              </w:rPr>
              <w:br/>
            </w:r>
            <w:r w:rsidRPr="00861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haracter">
                        <wp:posOffset>0</wp:posOffset>
                      </wp:positionH>
                      <wp:positionV relativeFrom="line">
                        <wp:posOffset>0</wp:posOffset>
                      </wp:positionV>
                      <wp:extent cx="104775" cy="219075"/>
                      <wp:effectExtent l="3175" t="0" r="0" b="3810"/>
                      <wp:wrapNone/>
                      <wp:docPr id="23" name="Прямоугольник 23"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5DF0F" id="Прямоугольник 23"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0lwwMAAJMHAAAOAAAAZHJzL2Uyb0RvYy54bWysVd1u2zYUvh+wdyB4tV0ollz5R0KUIrXj&#10;YUDWFuj2ALREWcIkUiOVKOkwID9tgaHD+gbbK3ht07pJ474C9UY7pGzHTncRbNOFQB4efuf7Ds8h&#10;t+8f5Rk6pEKmnAXY2bIxoizkUcomAf7h+5HVx0iWhEUk44wG+JhKfH/nyy+2q8KnbZ7wLKICAQiT&#10;flUEOCnLwm+1ZJjQnMgtXlAGizEXOSlhKiatSJAK0POs1bbtbqviIioED6mUYB02i3jH4McxDctH&#10;cSxpibIAA7fS/IX5j/W/tbNN/IkgRZKGCxrkX7DIScog6ApqSEqCDkT6GVSehoJLHpdbIc9bPI7T&#10;kBoNoMaxb6l5kpCCGi2QHFms0iT/P9jw4eFjgdIowO17GDGSwxmpP+uT+pX6qOb1uXqj5uqq/k1d&#10;q5m6RNopojKEDKo/1F+oPq/P1Gt1UZ+od+qtujBuM6Q+gWEGCHrhGhA+oPoZwJ2oj/VLpN6rqfGY&#10;16dqitS88b8AALAA4BQgr27ArgHmVF0uiFyqWf0caV7gew57psBW7wIaEOu6fqmXZ+grIHClZl8j&#10;iHmuedUvwPIJwI0c4wb0T2EKKpF6DY6Gq0Z+ZrZcmi1zsG5seqED1WegZqpDaa3/yL1+dQead2Sn&#10;c6oTCOfyFlIxRfVzHR+omZxDKFAyB4/mOM6ajIC+3+tfm4StJ30OanXpV4X0oQKeFI+FLl5Z7PPw&#10;R4kYHySETeiuLKCBoK2hMpYmIXiVUBJBDToaorWBoScS0NC4+o5HUEvkoOSmMY5ikesYUPLoyPTf&#10;8ar/6FGJQjA6ttvrdTAKYanteDaMdQTiLzcXQpbfUJ4jPQiwAHYGnBzuy7JxXbroWIyP0iwDO/Ez&#10;tmEAzMYCoWGrXtMkTMf+7NneXn+v71puu7tnufZwaO2OBq7VHTm9zvDecDAYOr/ouI7rJ2kUUabD&#10;LG8Px71bdy7usabvV/eH5FkaaThNSYrJeJAJdEjg9hqZb5GQNbfWJg2TL9ByS5LTdu0Hbc8adfs9&#10;yx25Hcvr2X3LdrwHXtd2PXc42pS0nzL63yWhKsBep90xp7RG+pY223yfayN+npbwPmRpHuD+yon4&#10;ugL3WGSOtiRp1ozXUqHp36QCjnt50KZedYk21T/m0TGUq+BQTvA+wEsGg4SLpxhV8CoEWP50QATF&#10;KPuWQcl7juvqZ8RM3E6vDROxvjJeXyEsBKgAlxg1w0HZPD0HhUgnCURyTGIY34U2iVNTwrqFGlaL&#10;5oKb3yhZvFL6aVmfG6+bt3TnbwAAAP//AwBQSwMEFAAGAAgAAAAhABK7BZvcAAAAAwEAAA8AAABk&#10;cnMvZG93bnJldi54bWxMj09rwkAQxe8Fv8MyQi+lbvpHkTQTEaFUSkEaq+c1O02C2dmYXZP023ft&#10;xV4GHu/x3m+SxWBq0VHrKssID5MIBHFudcUFwtf29X4OwnnFWtWWCeGHHCzS0U2iYm17/qQu84UI&#10;JexihVB638RSurwko9zENsTB+7atUT7ItpC6VX0oN7V8jKKZNKrisFCqhlYl5cfsbBD6fNPttx9v&#10;cnO3X1s+rU+rbPeOeDseli8gPA3+GoYLfkCHNDAd7Jm1EzVCeMT/3Ys3m4I4IDw9T0GmifzPnv4C&#10;AAD//wMAUEsBAi0AFAAGAAgAAAAhALaDOJL+AAAA4QEAABMAAAAAAAAAAAAAAAAAAAAAAFtDb250&#10;ZW50X1R5cGVzXS54bWxQSwECLQAUAAYACAAAACEAOP0h/9YAAACUAQAACwAAAAAAAAAAAAAAAAAv&#10;AQAAX3JlbHMvLnJlbHNQSwECLQAUAAYACAAAACEAs/g9JcMDAACTBwAADgAAAAAAAAAAAAAAAAAu&#10;AgAAZHJzL2Uyb0RvYy54bWxQSwECLQAUAAYACAAAACEAErsFm9wAAAADAQAADwAAAAAAAAAAAAAA&#10;AAAdBgAAZHJzL2Rvd25yZXYueG1sUEsFBgAAAAAEAAQA8wAAACYHAAAAAA==&#10;" filled="f" stroked="f">
                      <o:lock v:ext="edit" aspectratio="t"/>
                      <w10:wrap anchory="line"/>
                    </v:rect>
                  </w:pict>
                </mc:Fallback>
              </mc:AlternateContent>
            </w:r>
            <w:r w:rsidRPr="00861B7E">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28090D" id="Прямоугольник 9"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0X2QIAAMg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JbgCCNOKmhR+2XzYfO5/dnebD62X9ub9sfmU/ur/dZ+R5GpV1OrGK5d1ZfS&#10;ZKzqC5G+VoiLcUH4gp6rGqoOWgC8nUlK0RSUZEDcNxDuEYbZKEBD8+aZyIABWWphq7nOZWViQJ3Q&#10;2jbtet80utYoBaPvhYNBD6MUXIEfebA2EUi8u1xLpZ9QUSGzSLAEdhacrC6U7o7ujphYXMxYWYKd&#10;xCU/MgBmZ4HQcNX4DAnb5neRF02H02HohEF/6oTeZOKcz8ah05/5g97k0WQ8nvjvTVw/jAuWZZSb&#10;MDvJ+eGftXQr/k4se9EpUbLMwBlKSi7m41KiFQHJz+y3LcjBMfeYhq0X5HInJT8IvcdB5Mz6w4ET&#10;zsKeEw28oeP50eOo74VROJkdp3TBOP33lFADauwFPdulA9J3cvPsdz83EldMw1ApWZXg4f4QiY0C&#10;pzyzrdWEld36oBSG/m0poN27Rlu9Gol26p+L7BrkKgXICYYKjD9YFEK+xaiBUZJg9WZJJMWofMpB&#10;8pEfhmb22E3YGwSwkYee+aGH8BSgEqwx6pZj3c2rZS3ZooBIvi0MF+fwTHJmJWyeUMdq+7hgXNhM&#10;tqPNzKPDvT11O4BHvwE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yp49F9kCAADIBQAADgAAAAAAAAAAAAAAAAAuAgAAZHJz&#10;L2Uyb0RvYy54bWxQSwECLQAUAAYACAAAACEAErsFm9wAAAADAQAADwAAAAAAAAAAAAAAAAAzBQAA&#10;ZHJzL2Rvd25yZXYueG1sUEsFBgAAAAAEAAQA8wAAADwGAAAAAA==&#10;" filled="f" stroked="f">
                      <o:lock v:ext="edit" aspectratio="t"/>
                      <w10:anchorlock/>
                    </v:rect>
                  </w:pict>
                </mc:Fallback>
              </mc:AlternateContent>
            </w:r>
            <w:r w:rsidRPr="00861B7E">
              <w:rPr>
                <w:rFonts w:ascii="Times New Roman" w:eastAsia="Times New Roman" w:hAnsi="Times New Roman" w:cs="Times New Roman"/>
                <w:sz w:val="24"/>
                <w:szCs w:val="24"/>
                <w:lang w:eastAsia="ru-RU"/>
              </w:rPr>
              <w:t> Подпись заявителя о досрочном получении результата предоставления муниципальной услуги, указанной в разделе "Наименование муниципальной услуги", до окончания общего срока выполнения комплексного запроса о предоставлении) муниципальной услуги в многофункциональных центрах предоставления государственных и муниципальных услуг.</w:t>
            </w:r>
            <w:r w:rsidRPr="00861B7E">
              <w:rPr>
                <w:rFonts w:ascii="Times New Roman" w:eastAsia="Times New Roman" w:hAnsi="Times New Roman" w:cs="Times New Roman"/>
                <w:sz w:val="24"/>
                <w:szCs w:val="24"/>
                <w:lang w:eastAsia="ru-RU"/>
              </w:rPr>
              <w:br/>
            </w:r>
          </w:p>
        </w:tc>
      </w:tr>
      <w:tr w:rsidR="00861B7E" w:rsidRPr="00861B7E" w:rsidTr="00ED63F7">
        <w:tc>
          <w:tcPr>
            <w:tcW w:w="9354" w:type="dxa"/>
            <w:gridSpan w:val="11"/>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4064" w:type="dxa"/>
            <w:gridSpan w:val="2"/>
            <w:tcBorders>
              <w:top w:val="nil"/>
              <w:left w:val="nil"/>
              <w:bottom w:val="single" w:sz="6" w:space="0" w:color="000000"/>
              <w:right w:val="nil"/>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893" w:type="dxa"/>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384" w:type="dxa"/>
            <w:tcMar>
              <w:top w:w="0" w:type="dxa"/>
              <w:left w:w="149" w:type="dxa"/>
              <w:bottom w:w="0" w:type="dxa"/>
              <w:right w:w="149" w:type="dxa"/>
            </w:tcMar>
            <w:hideMark/>
          </w:tcPr>
          <w:p w:rsidR="00861B7E" w:rsidRPr="00861B7E" w:rsidRDefault="00861B7E" w:rsidP="00861B7E">
            <w:pPr>
              <w:autoSpaceDN w:val="0"/>
              <w:spacing w:after="0" w:line="315" w:lineRule="atLeast"/>
              <w:ind w:firstLine="720"/>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w:t>
            </w:r>
          </w:p>
        </w:tc>
        <w:tc>
          <w:tcPr>
            <w:tcW w:w="623" w:type="dxa"/>
            <w:tcBorders>
              <w:top w:val="nil"/>
              <w:left w:val="nil"/>
              <w:bottom w:val="single" w:sz="6" w:space="0" w:color="000000"/>
              <w:right w:val="nil"/>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384" w:type="dxa"/>
            <w:tcMar>
              <w:top w:w="0" w:type="dxa"/>
              <w:left w:w="149" w:type="dxa"/>
              <w:bottom w:w="0" w:type="dxa"/>
              <w:right w:w="149" w:type="dxa"/>
            </w:tcMar>
            <w:hideMark/>
          </w:tcPr>
          <w:p w:rsidR="00861B7E" w:rsidRPr="00861B7E" w:rsidRDefault="00861B7E" w:rsidP="00861B7E">
            <w:pPr>
              <w:autoSpaceDN w:val="0"/>
              <w:spacing w:after="0" w:line="315" w:lineRule="atLeast"/>
              <w:ind w:firstLine="720"/>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w:t>
            </w:r>
          </w:p>
        </w:tc>
        <w:tc>
          <w:tcPr>
            <w:tcW w:w="1362" w:type="dxa"/>
            <w:gridSpan w:val="2"/>
            <w:tcBorders>
              <w:top w:val="nil"/>
              <w:left w:val="nil"/>
              <w:bottom w:val="single" w:sz="6" w:space="0" w:color="000000"/>
              <w:right w:val="nil"/>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353" w:type="dxa"/>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629" w:type="dxa"/>
            <w:tcBorders>
              <w:top w:val="nil"/>
              <w:left w:val="nil"/>
              <w:bottom w:val="single" w:sz="6" w:space="0" w:color="000000"/>
              <w:right w:val="nil"/>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662" w:type="dxa"/>
            <w:tcMar>
              <w:top w:w="0" w:type="dxa"/>
              <w:left w:w="149" w:type="dxa"/>
              <w:bottom w:w="0" w:type="dxa"/>
              <w:right w:w="149" w:type="dxa"/>
            </w:tcMar>
            <w:hideMark/>
          </w:tcPr>
          <w:p w:rsidR="00861B7E" w:rsidRPr="00861B7E" w:rsidRDefault="00861B7E" w:rsidP="00861B7E">
            <w:pPr>
              <w:autoSpaceDN w:val="0"/>
              <w:spacing w:after="0" w:line="315" w:lineRule="atLeast"/>
              <w:ind w:firstLine="720"/>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г.</w:t>
            </w:r>
          </w:p>
        </w:tc>
      </w:tr>
      <w:tr w:rsidR="00861B7E" w:rsidRPr="00861B7E" w:rsidTr="00ED63F7">
        <w:tc>
          <w:tcPr>
            <w:tcW w:w="4064" w:type="dxa"/>
            <w:gridSpan w:val="2"/>
            <w:tcBorders>
              <w:top w:val="single" w:sz="6" w:space="0" w:color="000000"/>
              <w:left w:val="nil"/>
              <w:bottom w:val="nil"/>
              <w:right w:val="nil"/>
            </w:tcBorders>
            <w:tcMar>
              <w:top w:w="0" w:type="dxa"/>
              <w:left w:w="149" w:type="dxa"/>
              <w:bottom w:w="0" w:type="dxa"/>
              <w:right w:w="149" w:type="dxa"/>
            </w:tcMar>
            <w:hideMark/>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iCs/>
                <w:sz w:val="24"/>
                <w:szCs w:val="24"/>
                <w:lang w:eastAsia="ru-RU"/>
              </w:rPr>
              <w:t xml:space="preserve">              (подпись заявителя)</w:t>
            </w:r>
          </w:p>
        </w:tc>
        <w:tc>
          <w:tcPr>
            <w:tcW w:w="893" w:type="dxa"/>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4397" w:type="dxa"/>
            <w:gridSpan w:val="8"/>
            <w:tcMar>
              <w:top w:w="0" w:type="dxa"/>
              <w:left w:w="149" w:type="dxa"/>
              <w:bottom w:w="0" w:type="dxa"/>
              <w:right w:w="149" w:type="dxa"/>
            </w:tcMar>
            <w:hideMark/>
          </w:tcPr>
          <w:p w:rsidR="00861B7E" w:rsidRPr="00861B7E" w:rsidRDefault="00861B7E" w:rsidP="00861B7E">
            <w:pPr>
              <w:autoSpaceDN w:val="0"/>
              <w:spacing w:after="0" w:line="315" w:lineRule="atLeast"/>
              <w:ind w:firstLine="720"/>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iCs/>
                <w:sz w:val="24"/>
                <w:szCs w:val="24"/>
                <w:lang w:eastAsia="ru-RU"/>
              </w:rPr>
              <w:t xml:space="preserve">                    (дата)</w:t>
            </w:r>
          </w:p>
        </w:tc>
      </w:tr>
      <w:tr w:rsidR="00861B7E" w:rsidRPr="00861B7E" w:rsidTr="00ED63F7">
        <w:tc>
          <w:tcPr>
            <w:tcW w:w="9354" w:type="dxa"/>
            <w:gridSpan w:val="11"/>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9354" w:type="dxa"/>
            <w:gridSpan w:val="11"/>
            <w:tcMar>
              <w:top w:w="0" w:type="dxa"/>
              <w:left w:w="149" w:type="dxa"/>
              <w:bottom w:w="0" w:type="dxa"/>
              <w:right w:w="149" w:type="dxa"/>
            </w:tcMar>
            <w:hideMark/>
          </w:tcPr>
          <w:p w:rsidR="00861B7E" w:rsidRPr="00861B7E" w:rsidRDefault="00861B7E" w:rsidP="00861B7E">
            <w:pPr>
              <w:autoSpaceDN w:val="0"/>
              <w:spacing w:after="0" w:line="315" w:lineRule="atLeast"/>
              <w:ind w:firstLine="720"/>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bCs/>
                <w:sz w:val="24"/>
                <w:szCs w:val="24"/>
                <w:lang w:eastAsia="ru-RU"/>
              </w:rPr>
              <w:t>Настоящим подтверждаю, что сведения, указанные в настоящем комплексном запросе, на дату представления комплексного запроса достоверны.</w:t>
            </w:r>
          </w:p>
        </w:tc>
      </w:tr>
      <w:tr w:rsidR="00861B7E" w:rsidRPr="00861B7E" w:rsidTr="00ED63F7">
        <w:tc>
          <w:tcPr>
            <w:tcW w:w="9354" w:type="dxa"/>
            <w:gridSpan w:val="11"/>
            <w:tcBorders>
              <w:top w:val="nil"/>
              <w:left w:val="nil"/>
              <w:bottom w:val="single" w:sz="6" w:space="0" w:color="000000"/>
              <w:right w:val="nil"/>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9354" w:type="dxa"/>
            <w:gridSpan w:val="11"/>
            <w:tcBorders>
              <w:top w:val="single" w:sz="6" w:space="0" w:color="000000"/>
              <w:left w:val="nil"/>
              <w:bottom w:val="nil"/>
              <w:right w:val="nil"/>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jc w:val="center"/>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iCs/>
                <w:sz w:val="24"/>
                <w:szCs w:val="24"/>
                <w:lang w:eastAsia="ru-RU"/>
              </w:rPr>
              <w:t>(фамилия, имя, отчество (при наличии) и подпись заявителя)</w:t>
            </w:r>
          </w:p>
        </w:tc>
      </w:tr>
    </w:tbl>
    <w:p w:rsidR="00861B7E" w:rsidRPr="00861B7E" w:rsidRDefault="00861B7E" w:rsidP="00861B7E">
      <w:pPr>
        <w:shd w:val="clear" w:color="auto" w:fill="FFFFFF"/>
        <w:spacing w:after="0" w:line="315" w:lineRule="atLeast"/>
        <w:ind w:firstLine="720"/>
        <w:jc w:val="center"/>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br/>
      </w:r>
      <w:r w:rsidRPr="00861B7E">
        <w:rPr>
          <w:rFonts w:ascii="Times New Roman" w:eastAsia="Times New Roman" w:hAnsi="Times New Roman" w:cs="Times New Roman"/>
          <w:bCs/>
          <w:spacing w:val="2"/>
          <w:sz w:val="24"/>
          <w:szCs w:val="24"/>
          <w:lang w:eastAsia="ru-RU"/>
        </w:rPr>
        <w:t>Информация о приеме документов</w:t>
      </w:r>
    </w:p>
    <w:tbl>
      <w:tblPr>
        <w:tblW w:w="0" w:type="auto"/>
        <w:tblCellMar>
          <w:left w:w="0" w:type="dxa"/>
          <w:right w:w="0" w:type="dxa"/>
        </w:tblCellMar>
        <w:tblLook w:val="04A0" w:firstRow="1" w:lastRow="0" w:firstColumn="1" w:lastColumn="0" w:noHBand="0" w:noVBand="1"/>
      </w:tblPr>
      <w:tblGrid>
        <w:gridCol w:w="802"/>
        <w:gridCol w:w="298"/>
        <w:gridCol w:w="298"/>
        <w:gridCol w:w="298"/>
        <w:gridCol w:w="754"/>
        <w:gridCol w:w="298"/>
        <w:gridCol w:w="298"/>
        <w:gridCol w:w="355"/>
        <w:gridCol w:w="336"/>
        <w:gridCol w:w="298"/>
        <w:gridCol w:w="298"/>
        <w:gridCol w:w="298"/>
        <w:gridCol w:w="795"/>
        <w:gridCol w:w="298"/>
        <w:gridCol w:w="1090"/>
        <w:gridCol w:w="1304"/>
        <w:gridCol w:w="1238"/>
      </w:tblGrid>
      <w:tr w:rsidR="00861B7E" w:rsidRPr="00861B7E" w:rsidTr="00ED63F7">
        <w:trPr>
          <w:trHeight w:val="15"/>
        </w:trPr>
        <w:tc>
          <w:tcPr>
            <w:tcW w:w="357"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53"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55"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441"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384"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735"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62"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485"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325"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62"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63"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565"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627"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340"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385"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532"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385" w:type="dxa"/>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510"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п/п</w:t>
            </w:r>
          </w:p>
        </w:tc>
        <w:tc>
          <w:tcPr>
            <w:tcW w:w="1715"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Наименование</w:t>
            </w:r>
          </w:p>
        </w:tc>
        <w:tc>
          <w:tcPr>
            <w:tcW w:w="1297"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Реквизиты</w:t>
            </w:r>
          </w:p>
        </w:tc>
        <w:tc>
          <w:tcPr>
            <w:tcW w:w="291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jc w:val="center"/>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Оригинал</w:t>
            </w:r>
          </w:p>
        </w:tc>
        <w:tc>
          <w:tcPr>
            <w:tcW w:w="29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Копия</w:t>
            </w:r>
          </w:p>
        </w:tc>
      </w:tr>
      <w:tr w:rsidR="00861B7E" w:rsidRPr="00861B7E" w:rsidTr="00ED63F7">
        <w:tc>
          <w:tcPr>
            <w:tcW w:w="510"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p>
        </w:tc>
        <w:tc>
          <w:tcPr>
            <w:tcW w:w="1715"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документа</w:t>
            </w:r>
          </w:p>
        </w:tc>
        <w:tc>
          <w:tcPr>
            <w:tcW w:w="1297"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документа</w:t>
            </w:r>
          </w:p>
        </w:tc>
        <w:tc>
          <w:tcPr>
            <w:tcW w:w="15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Количество экземпляров</w:t>
            </w:r>
          </w:p>
        </w:tc>
        <w:tc>
          <w:tcPr>
            <w:tcW w:w="1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Количество листов</w:t>
            </w:r>
          </w:p>
        </w:tc>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Количество экземпляров</w:t>
            </w:r>
          </w:p>
        </w:tc>
        <w:tc>
          <w:tcPr>
            <w:tcW w:w="1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Количество листов</w:t>
            </w:r>
          </w:p>
        </w:tc>
      </w:tr>
      <w:tr w:rsidR="00861B7E" w:rsidRPr="00861B7E" w:rsidTr="00ED63F7">
        <w:tc>
          <w:tcPr>
            <w:tcW w:w="5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jc w:val="center"/>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1.</w:t>
            </w:r>
          </w:p>
        </w:tc>
        <w:tc>
          <w:tcPr>
            <w:tcW w:w="171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29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5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5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jc w:val="center"/>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2.</w:t>
            </w:r>
          </w:p>
        </w:tc>
        <w:tc>
          <w:tcPr>
            <w:tcW w:w="171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29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5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5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jc w:val="center"/>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3.</w:t>
            </w:r>
          </w:p>
        </w:tc>
        <w:tc>
          <w:tcPr>
            <w:tcW w:w="171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29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5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51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71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29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5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9356" w:type="dxa"/>
            <w:gridSpan w:val="17"/>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9356" w:type="dxa"/>
            <w:gridSpan w:val="17"/>
            <w:tcMar>
              <w:top w:w="0" w:type="dxa"/>
              <w:left w:w="149" w:type="dxa"/>
              <w:bottom w:w="0" w:type="dxa"/>
              <w:right w:w="149" w:type="dxa"/>
            </w:tcMar>
            <w:hideMark/>
          </w:tcPr>
          <w:p w:rsidR="00861B7E" w:rsidRPr="00861B7E" w:rsidRDefault="00861B7E" w:rsidP="00861B7E">
            <w:pPr>
              <w:autoSpaceDN w:val="0"/>
              <w:spacing w:after="0" w:line="315" w:lineRule="atLeast"/>
              <w:ind w:firstLine="720"/>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bCs/>
                <w:sz w:val="24"/>
                <w:szCs w:val="24"/>
                <w:lang w:eastAsia="ru-RU"/>
              </w:rPr>
              <w:t>Общий срок выполнения комплексного запроса не позднее</w:t>
            </w:r>
          </w:p>
        </w:tc>
      </w:tr>
      <w:tr w:rsidR="00861B7E" w:rsidRPr="00861B7E" w:rsidTr="00ED63F7">
        <w:tc>
          <w:tcPr>
            <w:tcW w:w="9356" w:type="dxa"/>
            <w:gridSpan w:val="17"/>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510" w:type="dxa"/>
            <w:gridSpan w:val="2"/>
            <w:tcMar>
              <w:top w:w="0" w:type="dxa"/>
              <w:left w:w="149" w:type="dxa"/>
              <w:bottom w:w="0" w:type="dxa"/>
              <w:right w:w="149" w:type="dxa"/>
            </w:tcMar>
            <w:hideMark/>
          </w:tcPr>
          <w:p w:rsidR="00861B7E" w:rsidRPr="00861B7E" w:rsidRDefault="00861B7E" w:rsidP="00861B7E">
            <w:pPr>
              <w:autoSpaceDN w:val="0"/>
              <w:spacing w:after="0" w:line="315" w:lineRule="atLeast"/>
              <w:ind w:firstLine="720"/>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w:t>
            </w:r>
          </w:p>
        </w:tc>
        <w:tc>
          <w:tcPr>
            <w:tcW w:w="596" w:type="dxa"/>
            <w:gridSpan w:val="2"/>
            <w:tcBorders>
              <w:top w:val="nil"/>
              <w:left w:val="nil"/>
              <w:bottom w:val="single" w:sz="6" w:space="0" w:color="000000"/>
              <w:right w:val="nil"/>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384" w:type="dxa"/>
            <w:tcMar>
              <w:top w:w="0" w:type="dxa"/>
              <w:left w:w="149" w:type="dxa"/>
              <w:bottom w:w="0" w:type="dxa"/>
              <w:right w:w="149" w:type="dxa"/>
            </w:tcMar>
            <w:hideMark/>
          </w:tcPr>
          <w:p w:rsidR="00861B7E" w:rsidRPr="00861B7E" w:rsidRDefault="00861B7E" w:rsidP="00861B7E">
            <w:pPr>
              <w:autoSpaceDN w:val="0"/>
              <w:spacing w:after="0" w:line="315" w:lineRule="atLeast"/>
              <w:ind w:firstLine="720"/>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w:t>
            </w:r>
          </w:p>
        </w:tc>
        <w:tc>
          <w:tcPr>
            <w:tcW w:w="1382" w:type="dxa"/>
            <w:gridSpan w:val="3"/>
            <w:tcBorders>
              <w:top w:val="nil"/>
              <w:left w:val="nil"/>
              <w:bottom w:val="single" w:sz="6" w:space="0" w:color="000000"/>
              <w:right w:val="nil"/>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487" w:type="dxa"/>
            <w:gridSpan w:val="2"/>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728" w:type="dxa"/>
            <w:gridSpan w:val="2"/>
            <w:tcBorders>
              <w:top w:val="nil"/>
              <w:left w:val="nil"/>
              <w:bottom w:val="single" w:sz="6" w:space="0" w:color="000000"/>
              <w:right w:val="nil"/>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627" w:type="dxa"/>
            <w:tcMar>
              <w:top w:w="0" w:type="dxa"/>
              <w:left w:w="149" w:type="dxa"/>
              <w:bottom w:w="0" w:type="dxa"/>
              <w:right w:w="149" w:type="dxa"/>
            </w:tcMar>
            <w:hideMark/>
          </w:tcPr>
          <w:p w:rsidR="00861B7E" w:rsidRPr="00861B7E" w:rsidRDefault="00861B7E" w:rsidP="00861B7E">
            <w:pPr>
              <w:autoSpaceDN w:val="0"/>
              <w:spacing w:after="0" w:line="315" w:lineRule="atLeast"/>
              <w:ind w:firstLine="720"/>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г.</w:t>
            </w:r>
          </w:p>
        </w:tc>
        <w:tc>
          <w:tcPr>
            <w:tcW w:w="4642" w:type="dxa"/>
            <w:gridSpan w:val="4"/>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9356" w:type="dxa"/>
            <w:gridSpan w:val="17"/>
            <w:tcMar>
              <w:top w:w="0" w:type="dxa"/>
              <w:left w:w="149" w:type="dxa"/>
              <w:bottom w:w="0" w:type="dxa"/>
              <w:right w:w="149" w:type="dxa"/>
            </w:tcMar>
            <w:hideMark/>
          </w:tcPr>
          <w:p w:rsidR="00861B7E" w:rsidRPr="00861B7E" w:rsidRDefault="00861B7E" w:rsidP="00861B7E">
            <w:pPr>
              <w:autoSpaceDN w:val="0"/>
              <w:spacing w:after="0" w:line="315" w:lineRule="atLeast"/>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iCs/>
                <w:sz w:val="24"/>
                <w:szCs w:val="24"/>
                <w:lang w:eastAsia="ru-RU"/>
              </w:rPr>
              <w:t>(дата выполнения комплексного запроса в полном объеме)</w:t>
            </w:r>
          </w:p>
        </w:tc>
      </w:tr>
      <w:tr w:rsidR="00861B7E" w:rsidRPr="00861B7E" w:rsidTr="00ED63F7">
        <w:tc>
          <w:tcPr>
            <w:tcW w:w="9356" w:type="dxa"/>
            <w:gridSpan w:val="17"/>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9356" w:type="dxa"/>
            <w:gridSpan w:val="17"/>
            <w:tcMar>
              <w:top w:w="0" w:type="dxa"/>
              <w:left w:w="149" w:type="dxa"/>
              <w:bottom w:w="0" w:type="dxa"/>
              <w:right w:w="149" w:type="dxa"/>
            </w:tcMar>
            <w:hideMark/>
          </w:tcPr>
          <w:p w:rsidR="00861B7E" w:rsidRPr="00861B7E" w:rsidRDefault="00861B7E" w:rsidP="00861B7E">
            <w:pPr>
              <w:autoSpaceDN w:val="0"/>
              <w:spacing w:after="0" w:line="315" w:lineRule="atLeast"/>
              <w:ind w:firstLine="720"/>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bCs/>
                <w:sz w:val="24"/>
                <w:szCs w:val="24"/>
                <w:lang w:eastAsia="ru-RU"/>
              </w:rPr>
              <w:t>Документы (копии документов), необходимые для предоставления выбранных заявителем муниципальных услуг, представлены заявителем в полном объеме</w:t>
            </w:r>
          </w:p>
        </w:tc>
      </w:tr>
      <w:tr w:rsidR="00861B7E" w:rsidRPr="00861B7E" w:rsidTr="00ED63F7">
        <w:tc>
          <w:tcPr>
            <w:tcW w:w="9356" w:type="dxa"/>
            <w:gridSpan w:val="17"/>
            <w:tcBorders>
              <w:top w:val="nil"/>
              <w:left w:val="nil"/>
              <w:bottom w:val="single" w:sz="6" w:space="0" w:color="000000"/>
              <w:right w:val="nil"/>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9356" w:type="dxa"/>
            <w:gridSpan w:val="17"/>
            <w:tcBorders>
              <w:top w:val="single" w:sz="6" w:space="0" w:color="000000"/>
              <w:left w:val="nil"/>
              <w:bottom w:val="nil"/>
              <w:right w:val="nil"/>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jc w:val="center"/>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iCs/>
                <w:sz w:val="24"/>
                <w:szCs w:val="24"/>
                <w:lang w:eastAsia="ru-RU"/>
              </w:rPr>
              <w:t>(фамилия, имя, отчество (при наличии), должность лица, принявшего документы, дата приема)</w:t>
            </w:r>
          </w:p>
        </w:tc>
      </w:tr>
      <w:tr w:rsidR="00861B7E" w:rsidRPr="00861B7E" w:rsidTr="00ED63F7">
        <w:tc>
          <w:tcPr>
            <w:tcW w:w="9356" w:type="dxa"/>
            <w:gridSpan w:val="17"/>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9356" w:type="dxa"/>
            <w:gridSpan w:val="17"/>
            <w:tcMar>
              <w:top w:w="0" w:type="dxa"/>
              <w:left w:w="149" w:type="dxa"/>
              <w:bottom w:w="0" w:type="dxa"/>
              <w:right w:w="149" w:type="dxa"/>
            </w:tcMar>
            <w:hideMark/>
          </w:tcPr>
          <w:p w:rsidR="00861B7E" w:rsidRPr="00861B7E" w:rsidRDefault="00861B7E" w:rsidP="00861B7E">
            <w:pPr>
              <w:autoSpaceDN w:val="0"/>
              <w:spacing w:after="0" w:line="315" w:lineRule="atLeast"/>
              <w:ind w:firstLine="720"/>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bCs/>
                <w:sz w:val="24"/>
                <w:szCs w:val="24"/>
                <w:lang w:eastAsia="ru-RU"/>
              </w:rPr>
              <w:t>Способ информирования заявителя (представителя заявителя) о результате предоставления муниципальных услуги:</w:t>
            </w:r>
            <w:r w:rsidRPr="00861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haracter">
                        <wp:posOffset>0</wp:posOffset>
                      </wp:positionH>
                      <wp:positionV relativeFrom="line">
                        <wp:posOffset>0</wp:posOffset>
                      </wp:positionV>
                      <wp:extent cx="104775" cy="219075"/>
                      <wp:effectExtent l="0" t="635" r="2540" b="0"/>
                      <wp:wrapNone/>
                      <wp:docPr id="22" name="Прямоугольник 22"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12F27" id="Прямоугольник 22"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4xwgMAAJMHAAAOAAAAZHJzL2Uyb0RvYy54bWysVd1u5DQUvkfiHSxfwcU0P2R+EjVddWc6&#10;CKnASgsP4EmcSURiBzttWhBSf3ZXQovYN4BXGJYtDO129hWcN+LYmZnOdLmogFxE9vHxd77v+Bx7&#10;99FJkaNjKmTGWYidHRsjyiIeZ2wa4q+/GncGGMmKsJjknNEQn1KJH+19+MFuXQbU5SnPYyoQgDAZ&#10;1GWI06oqA8uSUUoLInd4SRksJlwUpIKpmFqxIDWgF7nl2nbPqrmIS8EjKiVYR+0i3jP4SUKj6ssk&#10;kbRCeYiBW2X+wvwn+m/t7ZJgKkiZZtGSBvkXLAqSMQi6hhqRiqAjkb0HVWSR4JIn1U7EC4snSRZR&#10;owHUOPY9NU9TUlKjBZIjy3Wa5P8HG31x/ESgLA6x62LESAFnpH5tzppX6q1aNJfqd7VQN81P6lbN&#10;1TXSTjGVEWRQ/aJ+Q81lc6Feq6vmTP2h3qgr4zZH6h0Y5oCgF24B4S/UPAO4M/W2eYnUn2pmPBbN&#10;uZohtWj9rwAALAA4A8ibO7BbgDlX10si12rePEeaF/hewp4ZsNW7gAbEum1e6uU5+ggI3Kj5xwhi&#10;XmpezQuwvANwI8e4Af1zmIJKpF6Do+GqkZ+ZLddmywKsW5te6EDNBaiZ6VBa6z9yb149gOYD2emc&#10;6gTCubyBVMxQ81zHB2om5xAKlCzAoz2OizYjoO/n5sc2YZtJX4BaXfp1KQOogKflE6GLV5aHPPpG&#10;IsaHKWFTui9LaCBoa6iMlUkIXqeUxFCDjoawtjD0RAIamtSf8xhqiRxV3DTGSSIKHQNKHp2Y/jtd&#10;9x89qVAERsf2+v0uRhEsuY5vw1hHIMFqcylk9SnlBdKDEAtgZ8DJ8aGsWteVi47F+DjLc7CTIGdb&#10;BsBsLRAatuo1TcJ07Pe+7R8MDgZex3N7Bx3PHo06++Oh1+mNnX539MloOBw5P+i4jhekWRxTpsOs&#10;bg/He1h3Lu+xtu/X94fkeRZrOE1JiulkmAt0TOD2GptvmZANN2ubhskXaLknyXE9+7Hrd8a9Qb/j&#10;jb1ux+/bg47t+I/9nu353mi8LekwY/S/S0J1iP2u2zWntEH6njbbfO9rI0GRVfA+5FkR4sHaiQS6&#10;Ag9YbI62IlnejjdSoenfpQKOe3XQpl51ibbVP+HxKZSr4FBO8D7ASwaDlIvvMKrhVQix/PaICIpR&#10;/hmDkvcdz9PPiJl43b4LE7G5MtlcISwCqBBXGLXDYdU+PUelyKYpRHJMYhjfhzZJMlPCuoVaVsvm&#10;gpvfKFm+Uvpp2Zwbr7u3dO9v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DIlK4x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861B7E">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54DEF2" id="Прямоугольник 8"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kD2QIAAMg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JZgaBQnFbSo/bL5sPnc/mxvNh/br+1N+2Pzqf3Vfmu/o6GpV1OrGK5d1ZfS&#10;ZKzqC5G+VoiLcUH4gp6rGqoOWgC8nUlK0RSUZEDcNxDuEYbZKEBD8+aZyIABWWphq7nOZWViQJ3Q&#10;2jbtet80utYoBaPvhYNBD6MUXIEfebA2EUi8u1xLpZ9QUSGzSLAEdhacrC6U7o7ujphYXMxYWYKd&#10;xCU/MgBmZ4HQcNX4DAnb5neRF02H02HohEF/6oTeZOKcz8ah05/5g97k0WQ8nvjvTVw/jAuWZZSb&#10;MDvJ+eGftXQr/k4se9EpUbLMwBlKSi7m41KiFQHJz+y3LcjBMfeYhq0X5HInJT8IvcdB5Mz6w4ET&#10;zsKeEw28oeP50eOo74VROJkdp3TBOP33lFCT4KgX9GyXDkjfyc2z3/3cSFwxDUOlZBWoen+IxEaB&#10;U57Z1mrCym59UApD/7YU0O5do61ejUQ79c9Fdg1ylQLkBEMFxh8sCiHfYtTAKEmwerMkkmJUPuUg&#10;+cgPQzN77CbsDQLYyEPP/NBDeApQCdYYdcux7ubVspZsUUAk3xaGi3N4JjmzEjZPqGO1fVwwLmwm&#10;29Fm5tHh3p66HcCj3wA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RDBpA9kCAADIBQAADgAAAAAAAAAAAAAAAAAuAgAAZHJz&#10;L2Uyb0RvYy54bWxQSwECLQAUAAYACAAAACEAErsFm9wAAAADAQAADwAAAAAAAAAAAAAAAAAzBQAA&#10;ZHJzL2Rvd25yZXYueG1sUEsFBgAAAAAEAAQA8wAAADwGAAAAAA==&#10;" filled="f" stroked="f">
                      <o:lock v:ext="edit" aspectratio="t"/>
                      <w10:anchorlock/>
                    </v:rect>
                  </w:pict>
                </mc:Fallback>
              </mc:AlternateContent>
            </w:r>
          </w:p>
        </w:tc>
      </w:tr>
      <w:tr w:rsidR="00861B7E" w:rsidRPr="00861B7E" w:rsidTr="00ED63F7">
        <w:tc>
          <w:tcPr>
            <w:tcW w:w="9356" w:type="dxa"/>
            <w:gridSpan w:val="17"/>
            <w:tcMar>
              <w:top w:w="0" w:type="dxa"/>
              <w:left w:w="149" w:type="dxa"/>
              <w:bottom w:w="0" w:type="dxa"/>
              <w:right w:w="149" w:type="dxa"/>
            </w:tcMar>
            <w:hideMark/>
          </w:tcPr>
          <w:p w:rsidR="00861B7E" w:rsidRPr="00861B7E" w:rsidRDefault="00861B7E" w:rsidP="00861B7E">
            <w:pPr>
              <w:autoSpaceDN w:val="0"/>
              <w:spacing w:after="0" w:line="315" w:lineRule="atLeast"/>
              <w:ind w:firstLine="720"/>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________________</w:t>
            </w:r>
            <w:r w:rsidRPr="00861B7E">
              <w:rPr>
                <w:rFonts w:ascii="Times New Roman" w:eastAsia="Times New Roman" w:hAnsi="Times New Roman" w:cs="Times New Roman"/>
                <w:sz w:val="24"/>
                <w:szCs w:val="24"/>
                <w:lang w:eastAsia="ru-RU"/>
              </w:rPr>
              <w:br/>
            </w:r>
            <w:r w:rsidRPr="00861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haracter">
                        <wp:posOffset>0</wp:posOffset>
                      </wp:positionH>
                      <wp:positionV relativeFrom="line">
                        <wp:posOffset>0</wp:posOffset>
                      </wp:positionV>
                      <wp:extent cx="104775" cy="219075"/>
                      <wp:effectExtent l="3175" t="0" r="0" b="4445"/>
                      <wp:wrapNone/>
                      <wp:docPr id="21" name="Прямоугольник 21"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7841F" id="Прямоугольник 21"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sMwgMAAJMHAAAOAAAAZHJzL2Uyb0RvYy54bWysVd1u5DQUvkfiHSxfwcU0P2R+EjVddWc6&#10;CKnASgsP4EmcSURiBzttWhBSf3ZXQovYN4BXGJYtDO129hWcN+LYmZnOdLmogFxE9vHxd77v+Bx7&#10;99FJkaNjKmTGWYidHRsjyiIeZ2wa4q+/GncGGMmKsJjknNEQn1KJH+19+MFuXQbU5SnPYyoQgDAZ&#10;1GWI06oqA8uSUUoLInd4SRksJlwUpIKpmFqxIDWgF7nl2nbPqrmIS8EjKiVYR+0i3jP4SUKj6ssk&#10;kbRCeYiBW2X+wvwn+m/t7ZJgKkiZZtGSBvkXLAqSMQi6hhqRiqAjkb0HVWSR4JIn1U7EC4snSRZR&#10;owHUOPY9NU9TUlKjBZIjy3Wa5P8HG31x/ESgLA6x62DESAFnpH5tzppX6q1aNJfqd7VQN81P6lbN&#10;1TXSTjGVEWRQ/aJ+Q81lc6Feq6vmTP2h3qgr4zZH6h0Y5oCgF24B4S/UPAO4M/W2eYnUn2pmPBbN&#10;uZohtWj9rwAALAA4A8ibO7BbgDlX10si12rePEeaF/hewp4ZsNW7gAbEum1e6uU5+ggI3Kj5xwhi&#10;XmpezQuwvANwI8e4Af1zmIJKpF6Do+GqkZ+ZLddmywKsW5te6EDNBaiZ6VBa6z9yb149gOYD2emc&#10;6gTCubyBVMxQ81zHB2om5xAKlCzAoz2OizYjoO/n5sc2YZtJX4BaXfp1KQOogKflE6GLV5aHPPpG&#10;IsaHKWFTui9LaCBoa6iMlUkIXqeUxFCDjoawtjD0RAIamtSf8xhqiRxV3DTGSSIKHQNKHp2Y/jtd&#10;9x89qVAERsf2+v0uRhEsuY5vw1hHIMFqcylk9SnlBdKDEAtgZ8DJ8aGsWteVi47F+DjLc7CTIGdb&#10;BsBsLRAatuo1TcJ07Pe+7R8MDgZex3N7Bx3PHo06++Oh1+mNnX539MloOBw5P+i4jhekWRxTpsOs&#10;bg/He1h3Lu+xtu/X94fkeRZrOE1JiulkmAt0TOD2GptvmZANN2ubhskXaLknyXE9+7Hrd8a9Qb/j&#10;jb1ux+/bg47t+I/9nu353mi8LekwY/S/S0J1iP2u2zWntEH6njbbfO9rI0GRVfA+5FkR4sHaiQS6&#10;Ag9YbI62IlnejjdSoenfpQKOe3XQpl51ibbVP+HxKZSr4FBO8D7ASwaDlIvvMKrhVQix/PaICIpR&#10;/hmDkvcdz9PPiJl43b4LE7G5MtlcISwCqBBXGLXDYdU+PUelyKYpRHJMYhjfhzZJMlPCuoVaVsvm&#10;gpvfKFm+Uvpp2Zwbr7u3dO9v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BFIBsM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861B7E">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0CB8E2" id="Прямоугольник 7"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PM2QIAAMg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JbgAUacVNCi9svmw+Zz+7O92Xxsv7Y37Y/Np/ZX+639jgamXk2tYrh2VV9K&#10;k7GqL0T6WiEuxgXhC3quaqg6aAHwdiYpRVNQkgFx30C4RxhmowANzZtnIgMGZKmFreY6l5WJAXVC&#10;a9u0633T6FqjFIy+Fw4GPYxScAV+5MHaRCDx7nItlX5CRYXMIsES2FlwsrpQuju6O2JicTFjZQl2&#10;Epf8yACYnQVCw1XjMyRsm99FXjQdToehEwb9qRN6k4lzPhuHTn/mD3qTR5PxeOK/N3H9MC5YllFu&#10;wuwk54d/1tKt+Dux7EWnRMkyA2coKbmYj0uJVgQkP7PftiAHx9xjGrZekMudlPwg9B4HkTPrDwdO&#10;OAt7TjTwho7nR4+jvhdG4WR2nNIF4/TfU0JNgqNe0LNdOiB9JzfPfvdzI3HFNAyVklUJHu4Pkdgo&#10;cMoz21pNWNmtD0ph6N+WAtq9a7TVq5Fop/65yK5BrlKAnGCowPiDRSHkW4waGCUJVm+WRFKMyqcc&#10;JB/5YWhmj92EvUEAG3nomR96CE8BKsEao2451t28WtaSLQqI5NvCcHEOzyRnVsLmCXWsto8LxoXN&#10;ZDvazDw63NtTtwN49Bs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ng1jzNkCAADIBQAADgAAAAAAAAAAAAAAAAAuAgAAZHJz&#10;L2Uyb0RvYy54bWxQSwECLQAUAAYACAAAACEAErsFm9wAAAADAQAADwAAAAAAAAAAAAAAAAAzBQAA&#10;ZHJzL2Rvd25yZXYueG1sUEsFBgAAAAAEAAQA8wAAADwGAAAAAA==&#10;" filled="f" stroked="f">
                      <o:lock v:ext="edit" aspectratio="t"/>
                      <w10:anchorlock/>
                    </v:rect>
                  </w:pict>
                </mc:Fallback>
              </mc:AlternateContent>
            </w:r>
            <w:r w:rsidRPr="00861B7E">
              <w:rPr>
                <w:rFonts w:ascii="Times New Roman" w:eastAsia="Times New Roman" w:hAnsi="Times New Roman" w:cs="Times New Roman"/>
                <w:sz w:val="24"/>
                <w:szCs w:val="24"/>
                <w:lang w:eastAsia="ru-RU"/>
              </w:rPr>
              <w:t> Указывается один или несколько способов информирования.</w:t>
            </w:r>
            <w:r w:rsidRPr="00861B7E">
              <w:rPr>
                <w:rFonts w:ascii="Times New Roman" w:eastAsia="Times New Roman" w:hAnsi="Times New Roman" w:cs="Times New Roman"/>
                <w:sz w:val="24"/>
                <w:szCs w:val="24"/>
                <w:lang w:eastAsia="ru-RU"/>
              </w:rPr>
              <w:br/>
            </w:r>
          </w:p>
        </w:tc>
      </w:tr>
      <w:tr w:rsidR="00861B7E" w:rsidRPr="00861B7E" w:rsidTr="00ED63F7">
        <w:tc>
          <w:tcPr>
            <w:tcW w:w="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308" w:type="dxa"/>
            <w:gridSpan w:val="2"/>
            <w:tcBorders>
              <w:top w:val="nil"/>
              <w:left w:val="single" w:sz="6" w:space="0" w:color="000000"/>
              <w:bottom w:val="nil"/>
              <w:right w:val="nil"/>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722" w:type="dxa"/>
            <w:gridSpan w:val="4"/>
            <w:tcMar>
              <w:top w:w="0" w:type="dxa"/>
              <w:left w:w="149" w:type="dxa"/>
              <w:bottom w:w="0" w:type="dxa"/>
              <w:right w:w="149" w:type="dxa"/>
            </w:tcMar>
            <w:hideMark/>
          </w:tcPr>
          <w:p w:rsidR="00861B7E" w:rsidRPr="00861B7E" w:rsidRDefault="00861B7E" w:rsidP="00861B7E">
            <w:pPr>
              <w:autoSpaceDN w:val="0"/>
              <w:spacing w:after="0" w:line="315" w:lineRule="atLeast"/>
              <w:ind w:firstLine="720"/>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По телефону</w:t>
            </w:r>
          </w:p>
        </w:tc>
        <w:tc>
          <w:tcPr>
            <w:tcW w:w="6969" w:type="dxa"/>
            <w:gridSpan w:val="10"/>
            <w:tcBorders>
              <w:top w:val="nil"/>
              <w:left w:val="nil"/>
              <w:bottom w:val="single" w:sz="6" w:space="0" w:color="000000"/>
              <w:right w:val="nil"/>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357" w:type="dxa"/>
            <w:tcBorders>
              <w:top w:val="single" w:sz="6" w:space="0" w:color="000000"/>
              <w:left w:val="nil"/>
              <w:bottom w:val="nil"/>
              <w:right w:val="nil"/>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308" w:type="dxa"/>
            <w:gridSpan w:val="2"/>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722" w:type="dxa"/>
            <w:gridSpan w:val="4"/>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6969" w:type="dxa"/>
            <w:gridSpan w:val="10"/>
            <w:tcBorders>
              <w:top w:val="single" w:sz="6" w:space="0" w:color="000000"/>
              <w:left w:val="nil"/>
              <w:bottom w:val="nil"/>
              <w:right w:val="nil"/>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jc w:val="center"/>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iCs/>
                <w:sz w:val="24"/>
                <w:szCs w:val="24"/>
                <w:lang w:eastAsia="ru-RU"/>
              </w:rPr>
              <w:t>(номер телефона)</w:t>
            </w:r>
          </w:p>
        </w:tc>
      </w:tr>
      <w:tr w:rsidR="00861B7E" w:rsidRPr="00861B7E" w:rsidTr="00ED63F7">
        <w:tc>
          <w:tcPr>
            <w:tcW w:w="357" w:type="dxa"/>
            <w:tcBorders>
              <w:top w:val="nil"/>
              <w:left w:val="nil"/>
              <w:bottom w:val="single" w:sz="6" w:space="0" w:color="000000"/>
              <w:right w:val="nil"/>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308" w:type="dxa"/>
            <w:gridSpan w:val="2"/>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1722" w:type="dxa"/>
            <w:gridSpan w:val="4"/>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6969" w:type="dxa"/>
            <w:gridSpan w:val="10"/>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308" w:type="dxa"/>
            <w:gridSpan w:val="2"/>
            <w:tcBorders>
              <w:top w:val="nil"/>
              <w:left w:val="single" w:sz="6" w:space="0" w:color="000000"/>
              <w:bottom w:val="nil"/>
              <w:right w:val="nil"/>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2532" w:type="dxa"/>
            <w:gridSpan w:val="6"/>
            <w:tcMar>
              <w:top w:w="0" w:type="dxa"/>
              <w:left w:w="149" w:type="dxa"/>
              <w:bottom w:w="0" w:type="dxa"/>
              <w:right w:w="149" w:type="dxa"/>
            </w:tcMar>
            <w:hideMark/>
          </w:tcPr>
          <w:p w:rsidR="00861B7E" w:rsidRPr="00861B7E" w:rsidRDefault="00861B7E" w:rsidP="00861B7E">
            <w:pPr>
              <w:autoSpaceDN w:val="0"/>
              <w:spacing w:after="0" w:line="315" w:lineRule="atLeast"/>
              <w:ind w:firstLine="720"/>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По электронной почте</w:t>
            </w:r>
          </w:p>
        </w:tc>
        <w:tc>
          <w:tcPr>
            <w:tcW w:w="6159" w:type="dxa"/>
            <w:gridSpan w:val="8"/>
            <w:tcBorders>
              <w:top w:val="nil"/>
              <w:left w:val="nil"/>
              <w:bottom w:val="single" w:sz="6" w:space="0" w:color="000000"/>
              <w:right w:val="nil"/>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357" w:type="dxa"/>
            <w:tcBorders>
              <w:top w:val="single" w:sz="6" w:space="0" w:color="000000"/>
              <w:left w:val="nil"/>
              <w:bottom w:val="nil"/>
              <w:right w:val="nil"/>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308" w:type="dxa"/>
            <w:gridSpan w:val="2"/>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2532" w:type="dxa"/>
            <w:gridSpan w:val="6"/>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6159" w:type="dxa"/>
            <w:gridSpan w:val="8"/>
            <w:tcBorders>
              <w:top w:val="single" w:sz="6" w:space="0" w:color="000000"/>
              <w:left w:val="nil"/>
              <w:bottom w:val="nil"/>
              <w:right w:val="nil"/>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jc w:val="center"/>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iCs/>
                <w:sz w:val="24"/>
                <w:szCs w:val="24"/>
                <w:lang w:eastAsia="ru-RU"/>
              </w:rPr>
              <w:t>(адрес электронной почты)</w:t>
            </w:r>
          </w:p>
        </w:tc>
      </w:tr>
      <w:tr w:rsidR="00861B7E" w:rsidRPr="00861B7E" w:rsidTr="00ED63F7">
        <w:tc>
          <w:tcPr>
            <w:tcW w:w="357" w:type="dxa"/>
            <w:tcBorders>
              <w:top w:val="nil"/>
              <w:left w:val="nil"/>
              <w:bottom w:val="single" w:sz="6" w:space="0" w:color="000000"/>
              <w:right w:val="nil"/>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308" w:type="dxa"/>
            <w:gridSpan w:val="2"/>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2532" w:type="dxa"/>
            <w:gridSpan w:val="6"/>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6159" w:type="dxa"/>
            <w:gridSpan w:val="8"/>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308" w:type="dxa"/>
            <w:gridSpan w:val="2"/>
            <w:tcBorders>
              <w:top w:val="nil"/>
              <w:left w:val="single" w:sz="6" w:space="0" w:color="000000"/>
              <w:bottom w:val="nil"/>
              <w:right w:val="nil"/>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2857" w:type="dxa"/>
            <w:gridSpan w:val="8"/>
            <w:tcMar>
              <w:top w:w="0" w:type="dxa"/>
              <w:left w:w="149" w:type="dxa"/>
              <w:bottom w:w="0" w:type="dxa"/>
              <w:right w:w="149" w:type="dxa"/>
            </w:tcMar>
            <w:hideMark/>
          </w:tcPr>
          <w:p w:rsidR="00861B7E" w:rsidRPr="00861B7E" w:rsidRDefault="00861B7E" w:rsidP="00861B7E">
            <w:pPr>
              <w:autoSpaceDN w:val="0"/>
              <w:spacing w:after="0" w:line="315" w:lineRule="atLeast"/>
              <w:ind w:firstLine="720"/>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В ходе личного обращения</w:t>
            </w:r>
          </w:p>
        </w:tc>
        <w:tc>
          <w:tcPr>
            <w:tcW w:w="5834" w:type="dxa"/>
            <w:gridSpan w:val="6"/>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357" w:type="dxa"/>
            <w:tcBorders>
              <w:top w:val="single" w:sz="6" w:space="0" w:color="000000"/>
              <w:left w:val="nil"/>
              <w:bottom w:val="nil"/>
              <w:right w:val="nil"/>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308" w:type="dxa"/>
            <w:gridSpan w:val="2"/>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2857" w:type="dxa"/>
            <w:gridSpan w:val="8"/>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c>
          <w:tcPr>
            <w:tcW w:w="5834" w:type="dxa"/>
            <w:gridSpan w:val="6"/>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9356" w:type="dxa"/>
            <w:gridSpan w:val="17"/>
            <w:tcMar>
              <w:top w:w="0" w:type="dxa"/>
              <w:left w:w="149" w:type="dxa"/>
              <w:bottom w:w="0" w:type="dxa"/>
              <w:right w:w="149" w:type="dxa"/>
            </w:tcMar>
            <w:hideMark/>
          </w:tcPr>
          <w:p w:rsidR="00861B7E" w:rsidRPr="00861B7E" w:rsidRDefault="00861B7E" w:rsidP="00861B7E">
            <w:pPr>
              <w:autoSpaceDN w:val="0"/>
              <w:spacing w:after="0" w:line="315" w:lineRule="atLeast"/>
              <w:ind w:firstLine="720"/>
              <w:jc w:val="both"/>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bCs/>
                <w:sz w:val="24"/>
                <w:szCs w:val="24"/>
                <w:lang w:eastAsia="ru-RU"/>
              </w:rPr>
              <w:t>Документы (копии документов), представленные заявителем совместно с комплексным запросом (за исключением документов (копий документов), не подлежащих возврату в соответствии с нормативными правовыми актами Российской Федерации), и документы, являющиеся результатом выполнения комплексного запроса, получены в администрации Наименование муниципального образования в полном объеме</w:t>
            </w:r>
            <w:r w:rsidRPr="00861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104775" cy="219075"/>
                      <wp:effectExtent l="3175" t="0" r="0" b="3810"/>
                      <wp:wrapNone/>
                      <wp:docPr id="20" name="Прямоугольник 20"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31EF3" id="Прямоугольник 20"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YwgMAAJMHAAAOAAAAZHJzL2Uyb0RvYy54bWysVd1u5DQUvkfiHSxfwUWaZMj8JGq66s50&#10;EFKBlRYewJM4k4jEDnbatCCk/uyuhBaxbwCvMCxbGNrt7Cs4b8SxMzOd6XJRAbmI7OPj73zf8Tn2&#10;7qOTIkfHVMiMsxC7Ow5GlEU8ztg0xF9/NbYGGMmKsJjknNEQn1KJH+19+MFuXQa0w1Oex1QgAGEy&#10;qMsQp1VVBrYto5QWRO7wkjJYTLgoSAVTMbVjQWpAL3K74zg9u+YiLgWPqJRgHbWLeM/gJwmNqi+T&#10;RNIK5SEGbpX5C/Of6L+9t0uCqSBlmkVLGuRfsChIxiDoGmpEKoKORPYeVJFFgkueVDsRL2yeJFlE&#10;jQZQ4zr31DxNSUmNFkiOLNdpkv8fbPTF8ROBsjjEHUgPIwWckfq1OWteqbdq0Vyq39VC3TQ/qVs1&#10;V9dIO8VURpBB9Yv6DTWXzYV6ra6aM/WHeqOujNscqXdgmAOCXrgFhL9Q8wzgztTb5iVSf6qZ8Vg0&#10;52qG1KL1vwIAsADgDCBv7sBuAeZcXS+JXKt58xxpXuB7CXtmwFbvAhoQ67Z5qZfn6CMgcKPmHyOI&#10;eal5NS/A8g7AjRzjBvTPYQoqkXoNjoarRn5mtlybLQuwbm16oQM1F6BmpkNprf/IvXn1AJoPZKdz&#10;qhMI5/IGUjFDzXMdH6iZnEMoULIAj/Y4LtqMgL6fmx/bhG0mfQFqdenXpQygAp6WT4QuXlke8ugb&#10;iRgfpoRN6b4soYGgraEyViYheJ1SEkMNuhrC3sLQEwloaFJ/zmOoJXJUcdMYJ4kodAwoeXRi+u90&#10;3X/0pEIRGF3H6/e7GEWw1HF9B8Y6AglWm0shq08pL5AehFgAOwNOjg9l1bquXHQsxsdZnoOdBDnb&#10;MgBma4HQsFWvaRKmY7/3Hf9gcDDwLK/TO7A8ZzSy9sdDz+qN3X539MloOBy5P+i4rhekWRxTpsOs&#10;bg/Xe1h3Lu+xtu/X94fkeRZrOE1JiulkmAt0TOD2GptvmZANN3ubhskXaLknye14zuOOb417g77l&#10;jb2u5fedgeW4/mO/53i+NxpvSzrMGP3vklAdYr/b6ZpT2iB9T5tjvve1kaDIKngf8qwI8WDtRAJd&#10;gQcsNkdbkSxvxxup0PTvUgHHvTpoU6+6RNvqn/D4FMpVcCgnuNvgJYNBysV3GNXwKoRYfntEBMUo&#10;/4xByfuu5+lnxEy8bl/fh2JzZbK5QlgEUCGuMGqHw6p9eo5KkU1TiOSaxDC+D22SZKaEdQu1rJbN&#10;BTe/UbJ8pfTTsjk3Xndv6d7f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A+TIgY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861B7E">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EF0994" id="Прямоугольник 6"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fY2QIAAMg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JbgPkacVNCi9svmw+Zz+7O92Xxsv7Y37Y/Np/ZX+639jvqmXk2tYrh2VV9K&#10;k7GqL0T6WiEuxgXhC3quaqg6aAHwdiYpRVNQkgFx30C4RxhmowANzZtnIgMGZKmFreY6l5WJAXVC&#10;a9u0633T6FqjFIy+Fw4GPYxScAV+5MHaRCDx7nItlX5CRYXMIsES2FlwsrpQuju6O2JicTFjZQl2&#10;Epf8yACYnQVCw1XjMyRsm99FXjQdToehEwb9qRN6k4lzPhuHTn/mD3qTR5PxeOK/N3H9MC5YllFu&#10;wuwk54d/1tKt+Dux7EWnRMkyA2coKbmYj0uJVgQkP7PftiAHx9xjGrZekMudlPwg9B4HkTPrDwdO&#10;OAt7TjTwho7nR4+jvhdG4WR2nNIF4/TfU0JNgqNe0LNdOiB9JzfPfvdzI3HFNAyVklUJHu4Pkdgo&#10;cMoz21pNWNmtD0ph6N+WAtq9a7TVq5Fop/65yK5BrlKAnGCowPiDRSHkW4waGCUJVm+WRFKMyqcc&#10;JB/5YWhmj92EvUEAG3nomR96CE8BKsEao2451t28WtaSLQqI5NvCcHEOzyRnVsLmCXWsto8LxoXN&#10;ZDvazDw63NtTtwN49Bs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EKM32NkCAADIBQAADgAAAAAAAAAAAAAAAAAuAgAAZHJz&#10;L2Uyb0RvYy54bWxQSwECLQAUAAYACAAAACEAErsFm9wAAAADAQAADwAAAAAAAAAAAAAAAAAzBQAA&#10;ZHJzL2Rvd25yZXYueG1sUEsFBgAAAAAEAAQA8wAAADwGAAAAAA==&#10;" filled="f" stroked="f">
                      <o:lock v:ext="edit" aspectratio="t"/>
                      <w10:anchorlock/>
                    </v:rect>
                  </w:pict>
                </mc:Fallback>
              </mc:AlternateContent>
            </w:r>
          </w:p>
        </w:tc>
      </w:tr>
      <w:tr w:rsidR="00861B7E" w:rsidRPr="00861B7E" w:rsidTr="00ED63F7">
        <w:tc>
          <w:tcPr>
            <w:tcW w:w="9356" w:type="dxa"/>
            <w:gridSpan w:val="17"/>
            <w:tcMar>
              <w:top w:w="0" w:type="dxa"/>
              <w:left w:w="149" w:type="dxa"/>
              <w:bottom w:w="0" w:type="dxa"/>
              <w:right w:w="149" w:type="dxa"/>
            </w:tcMar>
            <w:hideMark/>
          </w:tcPr>
          <w:p w:rsidR="00861B7E" w:rsidRPr="00861B7E" w:rsidRDefault="00861B7E" w:rsidP="00861B7E">
            <w:pPr>
              <w:autoSpaceDN w:val="0"/>
              <w:spacing w:after="0" w:line="315" w:lineRule="atLeast"/>
              <w:ind w:firstLine="720"/>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________________</w:t>
            </w:r>
            <w:r w:rsidRPr="00861B7E">
              <w:rPr>
                <w:rFonts w:ascii="Times New Roman" w:eastAsia="Times New Roman" w:hAnsi="Times New Roman" w:cs="Times New Roman"/>
                <w:sz w:val="24"/>
                <w:szCs w:val="24"/>
                <w:lang w:eastAsia="ru-RU"/>
              </w:rPr>
              <w:br/>
            </w:r>
            <w:r w:rsidRPr="00861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104775" cy="219075"/>
                      <wp:effectExtent l="3175" t="635" r="0" b="0"/>
                      <wp:wrapNone/>
                      <wp:docPr id="19" name="Прямоугольник 19"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363A6" id="Прямоугольник 19"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bQ7wgMAAJMHAAAOAAAAZHJzL2Uyb0RvYy54bWysVd1u40QUvkfiHUa+gos0dnB+HNVddZMG&#10;IRVYaeEBJvY4trA9ZsZtWhBSf3ZXQovYN4BXCMsWQrvNvsL4jfhmnKRJl4sK8IU1c+bMd77vzDkz&#10;u49OspQcMyETnvuWs2NbhOUBD5N84ltffzVq9CwiS5qHNOU5861TJq1Hex9+sDst+qzFY56GTBCA&#10;5LI/LXwrLsui32zKIGYZlTu8YDkWIy4yWmIqJs1Q0CnQs7TZsu1Oc8pFWAgeMClhHdaL1p7BjyIW&#10;lF9GkWQlSX0L3ErzF+Y/1v/m3i7tTwQt4iRY0qD/gkVGkxxB11BDWlJyJJL3oLIkEFzyqNwJeNbk&#10;UZQEzGiAGse+p+ZpTAtmtCA5slinSf5/sMEXx08ESUKcnWeRnGY4I/VrdVa9Um/VorpUv6uFuql+&#10;Urdqrq6JdgqZDJBB9Yv6jVSX1YV6ra6qM/WHeqOujNucqHcwzIGgF26B8BepngHuTL2tXhL1p5oZ&#10;j0V1rmZELWr/KwDAAsAZIG/uwG4Bc66ul0Su1bx6TjQv+F5izwxs9S7QQKzb6qVenpOPQOBGzT8m&#10;iHmpeVUvYHkHcCPHuIH+OaZQSdRrOBquGvmZ2XJttixg3dr0QgeqLqBmpkNprf/IvXr1AJoPZKdz&#10;qhOIc3mDVMxI9VzHBzWTc4SCkgU86uO4qDMCfT9XP9YJ20z6Amp16U8L2UcFPC2eCF28sjjkwTeS&#10;5HwQ03zC9mWBBkJpoDJWJiH4NGY0RA06GqK5haEnEmhkPP2ch6glelRy0xgnkch0DJQ8OTH9d7ru&#10;P3ZSkgBGx3a73bZFAiy1HM/GWEeg/dXmQsjyU8Yzoge+JcDOgNPjQ1nWrisXHSvnoyRNYaf9NN8y&#10;ALO2IDS26jVNwnTs957tHfQOem7DbXUOGq49HDb2RwO30Rk53fbwk+FgMHR+0HEdtx8nYchyHWZ1&#10;ezjuw7pzeY/Vfb++PyRPk1DDaUpSTMaDVJBjittrZL5lQjbcmts0TL6g5Z4kp+Xaj1teY9TpdRvu&#10;yG03vK7da9iO99jr2K7nDkfbkg6TnP13SWTqW1671TantEH6njbbfO9ro/0sKfE+pEnmW721E+3r&#10;CjzIQ3O0JU3SeryRCk3/LhU47tVBm3rVJVpX/5iHpyhXwVFOeB/wkmEQc/GdRaZ4FXxLfntEBbNI&#10;+lmOkvcc19XPiJm47W4LE7G5Mt5coXkAKN8qLVIPB2X99BwVIpnEiOSYxOR8H20SJaaEdQvVrJbN&#10;hZvfKFm+Uvpp2Zwbr7u3dO9v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C0CbQ7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861B7E">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8156F0" id="Прямоугольник 5"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rk2QIAAMg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JbgHkacVNCi9svmw+Zz+7O92Xxsv7Y37Y/Np/ZX+639jnqmXk2tYrh2VV9K&#10;k7GqL0T6WiEuxgXhC3quaqg6aAHwdiYpRVNQkgFx30C4RxhmowANzZtnIgMGZKmFreY6l5WJAXVC&#10;a9u0633T6FqjFIy+Fw4GQD4FV+BHHqxNBBLvLtdS6SdUVMgsEiyBnQUnqwulu6O7IyYWFzNWlmAn&#10;ccmPDIDZWSA0XDU+Q8K2+V3kRdPhdBg6YdCfOqE3mTjns3Ho9Gf+oDd5NBmPJ/57E9cP44JlGeUm&#10;zE5yfvhnLd2KvxPLXnRKlCwzcIaSkov5uJRoRUDyM/ttC3JwzD2mYesFudxJyQ9C73EQObP+cOCE&#10;s7DnRANv6Hh+9Djqe2EUTmbHKV0wTv89JdQkOOoFPdulA9J3cvPsdz83EldMw1ApWZXg4f4QiY0C&#10;pzyzrdWEld36oBSG/m0poN27Rlu9Gol26p+L7BrkKgXICYYKjD9YFEK+xaiBUZJg9WZJJMWofMpB&#10;8pEfhmb22E3YGwSwkYee+aGH8BSgEqwx6pZj3c2rZS3ZooBIvi0MF+fwTHJmJWyeUMdq+7hgXNhM&#10;tqPNzKPDvT11O4BHvwE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glDK5NkCAADIBQAADgAAAAAAAAAAAAAAAAAuAgAAZHJz&#10;L2Uyb0RvYy54bWxQSwECLQAUAAYACAAAACEAErsFm9wAAAADAQAADwAAAAAAAAAAAAAAAAAzBQAA&#10;ZHJzL2Rvd25yZXYueG1sUEsFBgAAAAAEAAQA8wAAADwGAAAAAA==&#10;" filled="f" stroked="f">
                      <o:lock v:ext="edit" aspectratio="t"/>
                      <w10:anchorlock/>
                    </v:rect>
                  </w:pict>
                </mc:Fallback>
              </mc:AlternateContent>
            </w:r>
            <w:r w:rsidRPr="00861B7E">
              <w:rPr>
                <w:rFonts w:ascii="Times New Roman" w:eastAsia="Times New Roman" w:hAnsi="Times New Roman" w:cs="Times New Roman"/>
                <w:sz w:val="24"/>
                <w:szCs w:val="24"/>
                <w:lang w:eastAsia="ru-RU"/>
              </w:rPr>
              <w:t> Заполняется по итогам получения всех документов, являющихся результатом предоставления муниципальной услуги, заявителем (представителем заявителя) лично в администрации Наименование муниципального образования.</w:t>
            </w:r>
          </w:p>
        </w:tc>
      </w:tr>
      <w:tr w:rsidR="00861B7E" w:rsidRPr="00861B7E" w:rsidTr="00ED63F7">
        <w:tc>
          <w:tcPr>
            <w:tcW w:w="9356" w:type="dxa"/>
            <w:gridSpan w:val="17"/>
            <w:tcBorders>
              <w:top w:val="nil"/>
              <w:left w:val="nil"/>
              <w:bottom w:val="single" w:sz="6" w:space="0" w:color="000000"/>
              <w:right w:val="nil"/>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9356" w:type="dxa"/>
            <w:gridSpan w:val="17"/>
            <w:tcBorders>
              <w:top w:val="single" w:sz="6" w:space="0" w:color="000000"/>
              <w:left w:val="nil"/>
              <w:bottom w:val="nil"/>
              <w:right w:val="nil"/>
            </w:tcBorders>
            <w:tcMar>
              <w:top w:w="0" w:type="dxa"/>
              <w:left w:w="149" w:type="dxa"/>
              <w:bottom w:w="0" w:type="dxa"/>
              <w:right w:w="149" w:type="dxa"/>
            </w:tcMar>
            <w:hideMark/>
          </w:tcPr>
          <w:p w:rsidR="00861B7E" w:rsidRPr="00861B7E" w:rsidRDefault="00861B7E" w:rsidP="00861B7E">
            <w:pPr>
              <w:autoSpaceDN w:val="0"/>
              <w:spacing w:after="0" w:line="315" w:lineRule="atLeast"/>
              <w:ind w:firstLine="720"/>
              <w:jc w:val="center"/>
              <w:textAlignment w:val="baseline"/>
              <w:rPr>
                <w:rFonts w:ascii="Times New Roman" w:eastAsia="Times New Roman" w:hAnsi="Times New Roman" w:cs="Times New Roman"/>
                <w:sz w:val="24"/>
                <w:szCs w:val="24"/>
                <w:lang w:eastAsia="ru-RU"/>
              </w:rPr>
            </w:pPr>
            <w:r w:rsidRPr="00861B7E">
              <w:rPr>
                <w:rFonts w:ascii="Times New Roman" w:eastAsia="Times New Roman" w:hAnsi="Times New Roman" w:cs="Times New Roman"/>
                <w:iCs/>
                <w:sz w:val="24"/>
                <w:szCs w:val="24"/>
                <w:lang w:eastAsia="ru-RU"/>
              </w:rPr>
              <w:t>(фамилия, имя, отчество (при наличии), подпись заявителя, дата получения результата выполнения комплексного запроса)</w:t>
            </w:r>
          </w:p>
        </w:tc>
      </w:tr>
    </w:tbl>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Приложение № 2</w:t>
      </w:r>
    </w:p>
    <w:p w:rsidR="00861B7E" w:rsidRPr="00861B7E" w:rsidRDefault="00861B7E" w:rsidP="00861B7E">
      <w:pPr>
        <w:spacing w:after="0" w:line="240" w:lineRule="auto"/>
        <w:ind w:firstLine="720"/>
        <w:jc w:val="right"/>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к Административному регламенту </w:t>
      </w:r>
    </w:p>
    <w:p w:rsidR="00861B7E" w:rsidRPr="00861B7E" w:rsidRDefault="00861B7E" w:rsidP="00861B7E">
      <w:pPr>
        <w:spacing w:after="0" w:line="240" w:lineRule="auto"/>
        <w:ind w:firstLine="720"/>
        <w:jc w:val="right"/>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по предоставлению муниципальной услуги</w:t>
      </w:r>
    </w:p>
    <w:p w:rsidR="00861B7E" w:rsidRPr="00861B7E" w:rsidRDefault="00861B7E" w:rsidP="00861B7E">
      <w:pPr>
        <w:spacing w:after="0" w:line="240" w:lineRule="auto"/>
        <w:ind w:firstLine="720"/>
        <w:jc w:val="right"/>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 </w:t>
      </w:r>
      <w:r w:rsidRPr="00861B7E">
        <w:rPr>
          <w:rFonts w:ascii="Times New Roman" w:eastAsia="Times New Roman" w:hAnsi="Times New Roman" w:cs="Times New Roman"/>
          <w:sz w:val="24"/>
          <w:szCs w:val="24"/>
          <w:lang w:eastAsia="ru-RU"/>
        </w:rPr>
        <w:tab/>
      </w:r>
      <w:r w:rsidRPr="00861B7E">
        <w:rPr>
          <w:rFonts w:ascii="Times New Roman" w:eastAsia="Times New Roman" w:hAnsi="Times New Roman" w:cs="Times New Roman"/>
          <w:sz w:val="24"/>
          <w:szCs w:val="24"/>
          <w:lang w:eastAsia="ru-RU"/>
        </w:rPr>
        <w:tab/>
      </w:r>
      <w:r w:rsidRPr="00861B7E">
        <w:rPr>
          <w:rFonts w:ascii="Times New Roman" w:eastAsia="Times New Roman" w:hAnsi="Times New Roman" w:cs="Times New Roman"/>
          <w:sz w:val="24"/>
          <w:szCs w:val="24"/>
          <w:lang w:eastAsia="ru-RU"/>
        </w:rPr>
        <w:tab/>
      </w:r>
      <w:r w:rsidRPr="00861B7E">
        <w:rPr>
          <w:rFonts w:ascii="Times New Roman" w:eastAsia="Times New Roman" w:hAnsi="Times New Roman" w:cs="Times New Roman"/>
          <w:sz w:val="24"/>
          <w:szCs w:val="24"/>
          <w:lang w:eastAsia="ru-RU"/>
        </w:rPr>
        <w:tab/>
      </w:r>
      <w:r w:rsidRPr="00861B7E">
        <w:rPr>
          <w:rFonts w:ascii="Times New Roman" w:eastAsia="Times New Roman" w:hAnsi="Times New Roman" w:cs="Times New Roman"/>
          <w:sz w:val="24"/>
          <w:szCs w:val="24"/>
          <w:lang w:eastAsia="ru-RU"/>
        </w:rPr>
        <w:tab/>
        <w:t xml:space="preserve">«Перевод жилого помещения в нежилое помещение и нежилого помещения в </w:t>
      </w:r>
    </w:p>
    <w:p w:rsidR="00861B7E" w:rsidRPr="00861B7E" w:rsidRDefault="00861B7E" w:rsidP="00861B7E">
      <w:pPr>
        <w:spacing w:after="0" w:line="240" w:lineRule="auto"/>
        <w:ind w:firstLine="720"/>
        <w:jc w:val="right"/>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жилое помещение»</w:t>
      </w:r>
    </w:p>
    <w:p w:rsidR="00861B7E" w:rsidRPr="00861B7E" w:rsidRDefault="00861B7E" w:rsidP="00861B7E">
      <w:pPr>
        <w:spacing w:after="0" w:line="240" w:lineRule="auto"/>
        <w:ind w:firstLine="720"/>
        <w:jc w:val="both"/>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center"/>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Расписка</w:t>
      </w:r>
    </w:p>
    <w:p w:rsidR="00861B7E" w:rsidRPr="00861B7E" w:rsidRDefault="00861B7E" w:rsidP="00861B7E">
      <w:pPr>
        <w:spacing w:after="0" w:line="240" w:lineRule="auto"/>
        <w:ind w:firstLine="720"/>
        <w:jc w:val="center"/>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в получении документов</w:t>
      </w:r>
    </w:p>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both"/>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Документы, представленные в Администрацию Кытатского сельсовета Большеулуйского района Красноярского края «____» _______________ 20___ года:</w:t>
      </w:r>
    </w:p>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1. Заявление о переводе.</w:t>
      </w:r>
    </w:p>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2. Правоустанавливающие документы на переводимое помещение ____________________________________________________________________________________________________________________________________</w:t>
      </w:r>
    </w:p>
    <w:p w:rsidR="00861B7E" w:rsidRPr="00861B7E" w:rsidRDefault="00861B7E" w:rsidP="00861B7E">
      <w:pPr>
        <w:spacing w:after="0" w:line="240" w:lineRule="auto"/>
        <w:ind w:firstLine="720"/>
        <w:jc w:val="center"/>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(указываются вид и реквизиты документа с отметкой - подлинник или нотариально заверенная копия)</w:t>
      </w:r>
    </w:p>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_____________________________________________________ на ____ листах.</w:t>
      </w:r>
    </w:p>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3. План переводимого помещения с его техническим описанием (технический паспорт) (ненужное зачеркнуть) на _____ листах.</w:t>
      </w:r>
    </w:p>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4. Поэтажный план дома на _____ листах.</w:t>
      </w:r>
    </w:p>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5. Подготовленный и оформленный в установленном порядке проект</w:t>
      </w:r>
    </w:p>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переустройства и (или) перепланировки на __________ листах.</w:t>
      </w:r>
    </w:p>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6. Доверенность (в случае представительства) на __________ листах.</w:t>
      </w:r>
    </w:p>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7. Иные документы __________________________________________________________________</w:t>
      </w:r>
    </w:p>
    <w:p w:rsidR="00861B7E" w:rsidRPr="00861B7E" w:rsidRDefault="00861B7E" w:rsidP="00861B7E">
      <w:pPr>
        <w:spacing w:after="0" w:line="240" w:lineRule="auto"/>
        <w:ind w:firstLine="720"/>
        <w:jc w:val="center"/>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(перечень иных документов при их наличии)</w:t>
      </w:r>
    </w:p>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Входящий номер регистрации заявления ______________________________</w:t>
      </w:r>
    </w:p>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"____" _____________ 20___ г. ______________________________________</w:t>
      </w:r>
    </w:p>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                     (дата)</w:t>
      </w:r>
      <w:r w:rsidRPr="00861B7E">
        <w:rPr>
          <w:rFonts w:ascii="Times New Roman" w:eastAsia="Times New Roman" w:hAnsi="Times New Roman" w:cs="Times New Roman"/>
          <w:sz w:val="24"/>
          <w:szCs w:val="24"/>
          <w:lang w:eastAsia="ru-RU"/>
        </w:rPr>
        <w:tab/>
      </w:r>
      <w:r w:rsidRPr="00861B7E">
        <w:rPr>
          <w:rFonts w:ascii="Times New Roman" w:eastAsia="Times New Roman" w:hAnsi="Times New Roman" w:cs="Times New Roman"/>
          <w:sz w:val="24"/>
          <w:szCs w:val="24"/>
          <w:lang w:eastAsia="ru-RU"/>
        </w:rPr>
        <w:tab/>
      </w:r>
      <w:r w:rsidRPr="00861B7E">
        <w:rPr>
          <w:rFonts w:ascii="Times New Roman" w:eastAsia="Times New Roman" w:hAnsi="Times New Roman" w:cs="Times New Roman"/>
          <w:sz w:val="24"/>
          <w:szCs w:val="24"/>
          <w:lang w:eastAsia="ru-RU"/>
        </w:rPr>
        <w:tab/>
      </w:r>
      <w:r w:rsidRPr="00861B7E">
        <w:rPr>
          <w:rFonts w:ascii="Times New Roman" w:eastAsia="Times New Roman" w:hAnsi="Times New Roman" w:cs="Times New Roman"/>
          <w:sz w:val="24"/>
          <w:szCs w:val="24"/>
          <w:lang w:eastAsia="ru-RU"/>
        </w:rPr>
        <w:tab/>
        <w:t xml:space="preserve"> (подпись)</w:t>
      </w:r>
      <w:r w:rsidRPr="00861B7E">
        <w:rPr>
          <w:rFonts w:ascii="Times New Roman" w:eastAsia="Times New Roman" w:hAnsi="Times New Roman" w:cs="Times New Roman"/>
          <w:sz w:val="24"/>
          <w:szCs w:val="24"/>
          <w:lang w:eastAsia="ru-RU"/>
        </w:rPr>
        <w:tab/>
        <w:t xml:space="preserve">    (расшифровка подписи)</w:t>
      </w:r>
    </w:p>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sectPr w:rsidR="00861B7E" w:rsidRPr="00861B7E" w:rsidSect="00971032">
          <w:pgSz w:w="11906" w:h="16840"/>
          <w:pgMar w:top="1134" w:right="849" w:bottom="1134" w:left="1701" w:header="708" w:footer="708" w:gutter="0"/>
          <w:pgNumType w:start="1"/>
          <w:cols w:space="720"/>
        </w:sect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lastRenderedPageBreak/>
        <w:t>Приложение № 3</w:t>
      </w:r>
    </w:p>
    <w:p w:rsidR="00861B7E" w:rsidRPr="00861B7E" w:rsidRDefault="00861B7E" w:rsidP="00861B7E">
      <w:pPr>
        <w:spacing w:after="0" w:line="240" w:lineRule="auto"/>
        <w:ind w:firstLine="720"/>
        <w:jc w:val="right"/>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к Административному регламенту </w:t>
      </w:r>
    </w:p>
    <w:p w:rsidR="00861B7E" w:rsidRPr="00861B7E" w:rsidRDefault="00861B7E" w:rsidP="00861B7E">
      <w:pPr>
        <w:spacing w:after="0" w:line="240" w:lineRule="auto"/>
        <w:ind w:firstLine="720"/>
        <w:jc w:val="right"/>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по предоставлению муниципальной услуги</w:t>
      </w:r>
    </w:p>
    <w:p w:rsidR="00861B7E" w:rsidRPr="00861B7E" w:rsidRDefault="00861B7E" w:rsidP="00861B7E">
      <w:pPr>
        <w:spacing w:after="0" w:line="240" w:lineRule="auto"/>
        <w:ind w:left="2832" w:firstLine="720"/>
        <w:jc w:val="right"/>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 «Перевод жилого помещения в нежилое помещение и нежилого помещения </w:t>
      </w:r>
    </w:p>
    <w:p w:rsidR="00861B7E" w:rsidRPr="00861B7E" w:rsidRDefault="00861B7E" w:rsidP="00861B7E">
      <w:pPr>
        <w:spacing w:after="0" w:line="240" w:lineRule="auto"/>
        <w:ind w:left="2832" w:firstLine="720"/>
        <w:jc w:val="right"/>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в жилое помещение»</w:t>
      </w:r>
    </w:p>
    <w:p w:rsidR="00861B7E" w:rsidRPr="00861B7E" w:rsidRDefault="00861B7E" w:rsidP="00861B7E">
      <w:pPr>
        <w:widowControl w:val="0"/>
        <w:shd w:val="clear" w:color="auto" w:fill="FFFFFF"/>
        <w:spacing w:after="0" w:line="315" w:lineRule="atLeast"/>
        <w:ind w:firstLine="720"/>
        <w:textAlignment w:val="baseline"/>
        <w:rPr>
          <w:rFonts w:ascii="Times New Roman" w:eastAsia="Times New Roman" w:hAnsi="Times New Roman" w:cs="Times New Roman"/>
          <w:spacing w:val="2"/>
          <w:sz w:val="24"/>
          <w:szCs w:val="24"/>
          <w:lang w:eastAsia="ru-RU"/>
        </w:rPr>
      </w:pPr>
    </w:p>
    <w:p w:rsidR="00861B7E" w:rsidRPr="00861B7E" w:rsidRDefault="00861B7E" w:rsidP="00861B7E">
      <w:pPr>
        <w:widowControl w:val="0"/>
        <w:shd w:val="clear" w:color="auto" w:fill="FFFFFF"/>
        <w:spacing w:after="0" w:line="315" w:lineRule="atLeast"/>
        <w:ind w:left="3528" w:firstLine="12"/>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В администрацию Кытатского сельсовета</w:t>
      </w:r>
    </w:p>
    <w:p w:rsidR="00861B7E" w:rsidRPr="00861B7E" w:rsidRDefault="00861B7E" w:rsidP="00861B7E">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Большеулуйского района Красноярского края</w:t>
      </w:r>
    </w:p>
    <w:p w:rsidR="00861B7E" w:rsidRPr="00861B7E" w:rsidRDefault="00861B7E" w:rsidP="00861B7E">
      <w:pPr>
        <w:widowControl w:val="0"/>
        <w:shd w:val="clear" w:color="auto" w:fill="FFFFFF"/>
        <w:spacing w:after="0" w:line="315" w:lineRule="atLeast"/>
        <w:ind w:left="3528"/>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br/>
        <w:t>от кого: ____________________________________</w:t>
      </w:r>
    </w:p>
    <w:p w:rsidR="00861B7E" w:rsidRPr="00861B7E" w:rsidRDefault="00861B7E" w:rsidP="00861B7E">
      <w:pPr>
        <w:widowControl w:val="0"/>
        <w:shd w:val="clear" w:color="auto" w:fill="FFFFFF"/>
        <w:spacing w:after="0" w:line="315" w:lineRule="atLeast"/>
        <w:ind w:firstLine="720"/>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 xml:space="preserve"> </w:t>
      </w:r>
      <w:r w:rsidRPr="00861B7E">
        <w:rPr>
          <w:rFonts w:ascii="Times New Roman" w:eastAsia="Times New Roman" w:hAnsi="Times New Roman" w:cs="Times New Roman"/>
          <w:spacing w:val="2"/>
          <w:sz w:val="24"/>
          <w:szCs w:val="24"/>
          <w:lang w:eastAsia="ru-RU"/>
        </w:rPr>
        <w:tab/>
      </w:r>
      <w:r w:rsidRPr="00861B7E">
        <w:rPr>
          <w:rFonts w:ascii="Times New Roman" w:eastAsia="Times New Roman" w:hAnsi="Times New Roman" w:cs="Times New Roman"/>
          <w:spacing w:val="2"/>
          <w:sz w:val="24"/>
          <w:szCs w:val="24"/>
          <w:lang w:eastAsia="ru-RU"/>
        </w:rPr>
        <w:tab/>
      </w:r>
      <w:r w:rsidRPr="00861B7E">
        <w:rPr>
          <w:rFonts w:ascii="Times New Roman" w:eastAsia="Times New Roman" w:hAnsi="Times New Roman" w:cs="Times New Roman"/>
          <w:spacing w:val="2"/>
          <w:sz w:val="24"/>
          <w:szCs w:val="24"/>
          <w:lang w:eastAsia="ru-RU"/>
        </w:rPr>
        <w:tab/>
      </w:r>
      <w:r w:rsidRPr="00861B7E">
        <w:rPr>
          <w:rFonts w:ascii="Times New Roman" w:eastAsia="Times New Roman" w:hAnsi="Times New Roman" w:cs="Times New Roman"/>
          <w:spacing w:val="2"/>
          <w:sz w:val="24"/>
          <w:szCs w:val="24"/>
          <w:lang w:eastAsia="ru-RU"/>
        </w:rPr>
        <w:tab/>
        <w:t>(для юридического лица – наименование юридического лица,</w:t>
      </w:r>
    </w:p>
    <w:p w:rsidR="00861B7E" w:rsidRPr="00861B7E" w:rsidRDefault="00861B7E" w:rsidP="00861B7E">
      <w:pPr>
        <w:widowControl w:val="0"/>
        <w:shd w:val="clear" w:color="auto" w:fill="FFFFFF"/>
        <w:spacing w:after="0" w:line="315" w:lineRule="atLeast"/>
        <w:ind w:left="2820" w:firstLine="720"/>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__________________________________________</w:t>
      </w:r>
    </w:p>
    <w:p w:rsidR="00861B7E" w:rsidRPr="00861B7E" w:rsidRDefault="00861B7E" w:rsidP="00861B7E">
      <w:pPr>
        <w:widowControl w:val="0"/>
        <w:shd w:val="clear" w:color="auto" w:fill="FFFFFF"/>
        <w:spacing w:after="0" w:line="315" w:lineRule="atLeast"/>
        <w:ind w:left="2820" w:firstLine="720"/>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__________________________________________</w:t>
      </w:r>
    </w:p>
    <w:p w:rsidR="00861B7E" w:rsidRPr="00861B7E" w:rsidRDefault="00861B7E" w:rsidP="00861B7E">
      <w:pPr>
        <w:widowControl w:val="0"/>
        <w:shd w:val="clear" w:color="auto" w:fill="FFFFFF"/>
        <w:spacing w:after="0" w:line="315" w:lineRule="atLeast"/>
        <w:ind w:left="2820" w:firstLine="720"/>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__________________________________________</w:t>
      </w:r>
    </w:p>
    <w:p w:rsidR="00861B7E" w:rsidRPr="00861B7E" w:rsidRDefault="00861B7E" w:rsidP="00861B7E">
      <w:pPr>
        <w:widowControl w:val="0"/>
        <w:shd w:val="clear" w:color="auto" w:fill="FFFFFF"/>
        <w:spacing w:after="0" w:line="315" w:lineRule="atLeast"/>
        <w:ind w:left="3528"/>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ИНН, ОГРН, дата и № регистрации; юридический и почтовый адреса;</w:t>
      </w:r>
    </w:p>
    <w:p w:rsidR="00861B7E" w:rsidRPr="00861B7E" w:rsidRDefault="00861B7E" w:rsidP="00861B7E">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___________________________________________</w:t>
      </w:r>
    </w:p>
    <w:p w:rsidR="00861B7E" w:rsidRPr="00861B7E" w:rsidRDefault="00861B7E" w:rsidP="00861B7E">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ФИО руководителя, контактные телефоны</w:t>
      </w:r>
    </w:p>
    <w:p w:rsidR="00861B7E" w:rsidRPr="00861B7E" w:rsidRDefault="00861B7E" w:rsidP="00861B7E">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___________________________________________</w:t>
      </w:r>
    </w:p>
    <w:p w:rsidR="00861B7E" w:rsidRPr="00861B7E" w:rsidRDefault="00861B7E" w:rsidP="00861B7E">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для физического лица - Ф.И.О., год рождения</w:t>
      </w:r>
    </w:p>
    <w:p w:rsidR="00861B7E" w:rsidRPr="00861B7E" w:rsidRDefault="00861B7E" w:rsidP="00861B7E">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___________________________________________</w:t>
      </w:r>
    </w:p>
    <w:p w:rsidR="00861B7E" w:rsidRPr="00861B7E" w:rsidRDefault="00861B7E" w:rsidP="00861B7E">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паспортные данные: серия, номер, дата выдачи,</w:t>
      </w:r>
    </w:p>
    <w:p w:rsidR="00861B7E" w:rsidRPr="00861B7E" w:rsidRDefault="00861B7E" w:rsidP="00861B7E">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___________________________________________</w:t>
      </w:r>
    </w:p>
    <w:p w:rsidR="00861B7E" w:rsidRPr="00861B7E" w:rsidRDefault="00861B7E" w:rsidP="00861B7E">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кем выдан, гражданство, адрес проживания,</w:t>
      </w:r>
    </w:p>
    <w:p w:rsidR="00861B7E" w:rsidRPr="00861B7E" w:rsidRDefault="00861B7E" w:rsidP="00861B7E">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___________________________________________</w:t>
      </w:r>
    </w:p>
    <w:p w:rsidR="00861B7E" w:rsidRPr="00861B7E" w:rsidRDefault="00861B7E" w:rsidP="00861B7E">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контактный телефон и (или) иные контакты)</w:t>
      </w:r>
    </w:p>
    <w:p w:rsidR="00861B7E" w:rsidRPr="00861B7E" w:rsidRDefault="00861B7E" w:rsidP="00861B7E">
      <w:pPr>
        <w:widowControl w:val="0"/>
        <w:shd w:val="clear" w:color="auto" w:fill="FFFFFF"/>
        <w:spacing w:after="0" w:line="315" w:lineRule="atLeast"/>
        <w:ind w:firstLine="720"/>
        <w:jc w:val="right"/>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ab/>
      </w:r>
    </w:p>
    <w:p w:rsidR="00861B7E" w:rsidRPr="00861B7E" w:rsidRDefault="00861B7E" w:rsidP="00861B7E">
      <w:pPr>
        <w:widowControl w:val="0"/>
        <w:spacing w:after="0" w:line="240" w:lineRule="auto"/>
        <w:ind w:firstLine="720"/>
        <w:jc w:val="center"/>
        <w:rPr>
          <w:rFonts w:ascii="Times New Roman" w:eastAsia="Calibri" w:hAnsi="Times New Roman" w:cs="Times New Roman"/>
          <w:bCs/>
          <w:sz w:val="24"/>
          <w:szCs w:val="24"/>
          <w:lang w:eastAsia="ru-RU"/>
        </w:rPr>
      </w:pPr>
      <w:r w:rsidRPr="00861B7E">
        <w:rPr>
          <w:rFonts w:ascii="Times New Roman" w:eastAsia="Calibri" w:hAnsi="Times New Roman" w:cs="Times New Roman"/>
          <w:bCs/>
          <w:sz w:val="24"/>
          <w:szCs w:val="24"/>
          <w:lang w:eastAsia="ru-RU"/>
        </w:rPr>
        <w:t>ЗАЯВЛЕНИЕ</w:t>
      </w:r>
    </w:p>
    <w:p w:rsidR="00861B7E" w:rsidRPr="00861B7E" w:rsidRDefault="00861B7E" w:rsidP="00861B7E">
      <w:pPr>
        <w:widowControl w:val="0"/>
        <w:spacing w:after="0" w:line="240" w:lineRule="auto"/>
        <w:ind w:firstLine="720"/>
        <w:jc w:val="center"/>
        <w:rPr>
          <w:rFonts w:ascii="Times New Roman" w:eastAsia="Calibri" w:hAnsi="Times New Roman" w:cs="Times New Roman"/>
          <w:bCs/>
          <w:sz w:val="24"/>
          <w:szCs w:val="24"/>
          <w:lang w:eastAsia="ru-RU"/>
        </w:rPr>
      </w:pPr>
      <w:r w:rsidRPr="00861B7E">
        <w:rPr>
          <w:rFonts w:ascii="Times New Roman" w:eastAsia="Calibri" w:hAnsi="Times New Roman" w:cs="Times New Roman"/>
          <w:bCs/>
          <w:sz w:val="24"/>
          <w:szCs w:val="24"/>
          <w:lang w:eastAsia="ru-RU"/>
        </w:rPr>
        <w:t xml:space="preserve">об исправлении опечаток и (или) ошибок в документе, являющегося результатом предоставления муниципальной услуги </w:t>
      </w:r>
    </w:p>
    <w:p w:rsidR="00861B7E" w:rsidRPr="00861B7E" w:rsidRDefault="00861B7E" w:rsidP="00861B7E">
      <w:pPr>
        <w:widowControl w:val="0"/>
        <w:spacing w:after="0" w:line="240" w:lineRule="auto"/>
        <w:ind w:firstLine="720"/>
        <w:jc w:val="center"/>
        <w:rPr>
          <w:rFonts w:ascii="Times New Roman" w:eastAsia="Calibri" w:hAnsi="Times New Roman" w:cs="Times New Roman"/>
          <w:bCs/>
          <w:sz w:val="24"/>
          <w:szCs w:val="24"/>
          <w:lang w:eastAsia="ru-RU"/>
        </w:rPr>
      </w:pPr>
    </w:p>
    <w:p w:rsidR="00861B7E" w:rsidRPr="00861B7E" w:rsidRDefault="00861B7E" w:rsidP="00861B7E">
      <w:pPr>
        <w:widowControl w:val="0"/>
        <w:spacing w:after="0" w:line="240" w:lineRule="auto"/>
        <w:ind w:firstLine="720"/>
        <w:rPr>
          <w:rFonts w:ascii="Times New Roman" w:eastAsia="Calibri" w:hAnsi="Times New Roman" w:cs="Times New Roman"/>
          <w:sz w:val="24"/>
          <w:szCs w:val="24"/>
          <w:lang w:eastAsia="ru-RU"/>
        </w:rPr>
      </w:pPr>
      <w:r w:rsidRPr="00861B7E">
        <w:rPr>
          <w:rFonts w:ascii="Times New Roman" w:eastAsia="Calibri" w:hAnsi="Times New Roman" w:cs="Times New Roman"/>
          <w:sz w:val="24"/>
          <w:szCs w:val="24"/>
          <w:lang w:eastAsia="ru-RU"/>
        </w:rPr>
        <w:t>В тексте _________________________________________________________________</w:t>
      </w:r>
    </w:p>
    <w:p w:rsidR="00861B7E" w:rsidRPr="00861B7E" w:rsidRDefault="00861B7E" w:rsidP="00861B7E">
      <w:pPr>
        <w:widowControl w:val="0"/>
        <w:spacing w:after="0" w:line="240" w:lineRule="auto"/>
        <w:ind w:firstLine="720"/>
        <w:jc w:val="center"/>
        <w:rPr>
          <w:rFonts w:ascii="Times New Roman" w:eastAsia="Calibri" w:hAnsi="Times New Roman" w:cs="Times New Roman"/>
          <w:sz w:val="24"/>
          <w:szCs w:val="24"/>
          <w:lang w:eastAsia="ru-RU"/>
        </w:rPr>
      </w:pPr>
      <w:r w:rsidRPr="00861B7E">
        <w:rPr>
          <w:rFonts w:ascii="Times New Roman" w:eastAsia="Calibri" w:hAnsi="Times New Roman" w:cs="Times New Roman"/>
          <w:sz w:val="24"/>
          <w:szCs w:val="24"/>
          <w:lang w:eastAsia="ru-RU"/>
        </w:rPr>
        <w:t>(наименование, реквизиты документа)</w:t>
      </w:r>
    </w:p>
    <w:p w:rsidR="00861B7E" w:rsidRPr="00861B7E" w:rsidRDefault="00861B7E" w:rsidP="00861B7E">
      <w:pPr>
        <w:widowControl w:val="0"/>
        <w:spacing w:after="0" w:line="240" w:lineRule="auto"/>
        <w:ind w:firstLine="720"/>
        <w:jc w:val="both"/>
        <w:rPr>
          <w:rFonts w:ascii="Times New Roman" w:eastAsia="Calibri" w:hAnsi="Times New Roman" w:cs="Times New Roman"/>
          <w:sz w:val="24"/>
          <w:szCs w:val="24"/>
          <w:lang w:eastAsia="ru-RU"/>
        </w:rPr>
      </w:pPr>
      <w:r w:rsidRPr="00861B7E">
        <w:rPr>
          <w:rFonts w:ascii="Times New Roman" w:eastAsia="Calibri" w:hAnsi="Times New Roman" w:cs="Times New Roman"/>
          <w:sz w:val="24"/>
          <w:szCs w:val="24"/>
          <w:lang w:eastAsia="ru-RU"/>
        </w:rPr>
        <w:t>являющегося    результатом    предоставления    муниципальной    услуги, по заявлению от__№__, допущена опечатка и (или) ошибка, а именно:</w:t>
      </w:r>
    </w:p>
    <w:p w:rsidR="00861B7E" w:rsidRPr="00861B7E" w:rsidRDefault="00861B7E" w:rsidP="00861B7E">
      <w:pPr>
        <w:widowControl w:val="0"/>
        <w:spacing w:after="0" w:line="240" w:lineRule="auto"/>
        <w:ind w:firstLine="720"/>
        <w:rPr>
          <w:rFonts w:ascii="Times New Roman" w:eastAsia="Calibri" w:hAnsi="Times New Roman" w:cs="Times New Roman"/>
          <w:sz w:val="24"/>
          <w:szCs w:val="24"/>
          <w:lang w:eastAsia="ru-RU"/>
        </w:rPr>
      </w:pPr>
      <w:r w:rsidRPr="00861B7E">
        <w:rPr>
          <w:rFonts w:ascii="Times New Roman" w:eastAsia="Calibri" w:hAnsi="Times New Roman" w:cs="Times New Roman"/>
          <w:sz w:val="24"/>
          <w:szCs w:val="24"/>
          <w:lang w:eastAsia="ru-RU"/>
        </w:rPr>
        <w:t>________________________________________________________________.</w:t>
      </w:r>
    </w:p>
    <w:p w:rsidR="00861B7E" w:rsidRPr="00861B7E" w:rsidRDefault="00861B7E" w:rsidP="00861B7E">
      <w:pPr>
        <w:widowControl w:val="0"/>
        <w:spacing w:after="0" w:line="240" w:lineRule="auto"/>
        <w:ind w:firstLine="720"/>
        <w:jc w:val="center"/>
        <w:rPr>
          <w:rFonts w:ascii="Times New Roman" w:eastAsia="Calibri" w:hAnsi="Times New Roman" w:cs="Times New Roman"/>
          <w:sz w:val="24"/>
          <w:szCs w:val="24"/>
          <w:lang w:eastAsia="ru-RU"/>
        </w:rPr>
      </w:pPr>
      <w:r w:rsidRPr="00861B7E">
        <w:rPr>
          <w:rFonts w:ascii="Times New Roman" w:eastAsia="Calibri" w:hAnsi="Times New Roman" w:cs="Times New Roman"/>
          <w:sz w:val="24"/>
          <w:szCs w:val="24"/>
          <w:lang w:eastAsia="ru-RU"/>
        </w:rPr>
        <w:t>(указать где и какая ошибка (опечатка) допущена)</w:t>
      </w:r>
    </w:p>
    <w:p w:rsidR="00861B7E" w:rsidRPr="00861B7E" w:rsidRDefault="00861B7E" w:rsidP="00861B7E">
      <w:pPr>
        <w:widowControl w:val="0"/>
        <w:spacing w:after="0" w:line="240" w:lineRule="auto"/>
        <w:ind w:firstLine="720"/>
        <w:jc w:val="both"/>
        <w:rPr>
          <w:rFonts w:ascii="Times New Roman" w:eastAsia="Calibri" w:hAnsi="Times New Roman" w:cs="Times New Roman"/>
          <w:sz w:val="24"/>
          <w:szCs w:val="24"/>
          <w:lang w:eastAsia="ru-RU"/>
        </w:rPr>
      </w:pPr>
      <w:r w:rsidRPr="00861B7E">
        <w:rPr>
          <w:rFonts w:ascii="Times New Roman" w:eastAsia="Calibri" w:hAnsi="Times New Roman" w:cs="Times New Roman"/>
          <w:sz w:val="24"/>
          <w:szCs w:val="24"/>
          <w:lang w:eastAsia="ru-RU"/>
        </w:rPr>
        <w:t>В   соответствии с имеющимися   в учетном деле по заявлению о предоставлении муниципальной услуги документами (сведениями), прошу исправить допущенную опечатку и (или) ошибку без изменения содержания документа, указав следующее:</w:t>
      </w:r>
    </w:p>
    <w:p w:rsidR="00861B7E" w:rsidRPr="00861B7E" w:rsidRDefault="00861B7E" w:rsidP="00861B7E">
      <w:pPr>
        <w:widowControl w:val="0"/>
        <w:spacing w:after="0" w:line="240" w:lineRule="auto"/>
        <w:ind w:firstLine="720"/>
        <w:rPr>
          <w:rFonts w:ascii="Times New Roman" w:eastAsia="Calibri" w:hAnsi="Times New Roman" w:cs="Times New Roman"/>
          <w:sz w:val="24"/>
          <w:szCs w:val="24"/>
          <w:lang w:eastAsia="ru-RU"/>
        </w:rPr>
      </w:pPr>
      <w:r w:rsidRPr="00861B7E">
        <w:rPr>
          <w:rFonts w:ascii="Times New Roman" w:eastAsia="Calibri" w:hAnsi="Times New Roman" w:cs="Times New Roman"/>
          <w:sz w:val="24"/>
          <w:szCs w:val="24"/>
          <w:lang w:eastAsia="ru-RU"/>
        </w:rPr>
        <w:t>________________________________________________________________.</w:t>
      </w:r>
    </w:p>
    <w:p w:rsidR="00861B7E" w:rsidRPr="00861B7E" w:rsidRDefault="00861B7E" w:rsidP="00861B7E">
      <w:pPr>
        <w:widowControl w:val="0"/>
        <w:spacing w:after="0" w:line="240" w:lineRule="auto"/>
        <w:ind w:firstLine="720"/>
        <w:jc w:val="center"/>
        <w:rPr>
          <w:rFonts w:ascii="Times New Roman" w:eastAsia="Calibri" w:hAnsi="Times New Roman" w:cs="Times New Roman"/>
          <w:sz w:val="24"/>
          <w:szCs w:val="24"/>
          <w:lang w:eastAsia="ru-RU"/>
        </w:rPr>
      </w:pPr>
      <w:r w:rsidRPr="00861B7E">
        <w:rPr>
          <w:rFonts w:ascii="Times New Roman" w:eastAsia="Calibri" w:hAnsi="Times New Roman" w:cs="Times New Roman"/>
          <w:sz w:val="24"/>
          <w:szCs w:val="24"/>
          <w:lang w:eastAsia="ru-RU"/>
        </w:rPr>
        <w:t>(указать правильный вариант)</w:t>
      </w:r>
    </w:p>
    <w:p w:rsidR="00861B7E" w:rsidRPr="00861B7E" w:rsidRDefault="00861B7E" w:rsidP="00861B7E">
      <w:pPr>
        <w:widowControl w:val="0"/>
        <w:spacing w:after="0" w:line="240" w:lineRule="auto"/>
        <w:ind w:firstLine="720"/>
        <w:rPr>
          <w:rFonts w:ascii="Times New Roman" w:eastAsia="Calibri" w:hAnsi="Times New Roman" w:cs="Times New Roman"/>
          <w:sz w:val="24"/>
          <w:szCs w:val="24"/>
          <w:lang w:eastAsia="ru-RU"/>
        </w:rPr>
      </w:pPr>
      <w:r w:rsidRPr="00861B7E">
        <w:rPr>
          <w:rFonts w:ascii="Times New Roman" w:eastAsia="Calibri" w:hAnsi="Times New Roman" w:cs="Times New Roman"/>
          <w:sz w:val="24"/>
          <w:szCs w:val="24"/>
          <w:lang w:eastAsia="ru-RU"/>
        </w:rPr>
        <w:t>Приложение:</w:t>
      </w:r>
    </w:p>
    <w:tbl>
      <w:tblPr>
        <w:tblW w:w="9781" w:type="dxa"/>
        <w:tblCellMar>
          <w:left w:w="0" w:type="dxa"/>
          <w:right w:w="0" w:type="dxa"/>
        </w:tblCellMar>
        <w:tblLook w:val="04A0" w:firstRow="1" w:lastRow="0" w:firstColumn="1" w:lastColumn="0" w:noHBand="0" w:noVBand="1"/>
      </w:tblPr>
      <w:tblGrid>
        <w:gridCol w:w="1635"/>
        <w:gridCol w:w="8146"/>
      </w:tblGrid>
      <w:tr w:rsidR="00861B7E" w:rsidRPr="00861B7E" w:rsidTr="00ED63F7">
        <w:tc>
          <w:tcPr>
            <w:tcW w:w="1635" w:type="dxa"/>
            <w:tcBorders>
              <w:top w:val="nil"/>
              <w:left w:val="nil"/>
              <w:bottom w:val="single" w:sz="6" w:space="0" w:color="000000"/>
              <w:right w:val="nil"/>
            </w:tcBorders>
          </w:tcPr>
          <w:p w:rsidR="00861B7E" w:rsidRPr="00861B7E" w:rsidRDefault="00861B7E" w:rsidP="00861B7E">
            <w:pPr>
              <w:widowControl w:val="0"/>
              <w:autoSpaceDN w:val="0"/>
              <w:spacing w:line="256" w:lineRule="auto"/>
              <w:ind w:firstLine="720"/>
              <w:rPr>
                <w:rFonts w:ascii="Times New Roman" w:eastAsia="Calibri" w:hAnsi="Times New Roman" w:cs="Times New Roman"/>
                <w:sz w:val="24"/>
                <w:szCs w:val="24"/>
              </w:rPr>
            </w:pPr>
          </w:p>
        </w:tc>
        <w:tc>
          <w:tcPr>
            <w:tcW w:w="8146" w:type="dxa"/>
            <w:tcBorders>
              <w:top w:val="nil"/>
              <w:left w:val="nil"/>
              <w:bottom w:val="single" w:sz="6" w:space="0" w:color="000000"/>
              <w:right w:val="nil"/>
            </w:tcBorders>
            <w:tcMar>
              <w:top w:w="0" w:type="dxa"/>
              <w:left w:w="149" w:type="dxa"/>
              <w:bottom w:w="0" w:type="dxa"/>
              <w:right w:w="149" w:type="dxa"/>
            </w:tcMar>
          </w:tcPr>
          <w:p w:rsidR="00861B7E" w:rsidRPr="00861B7E" w:rsidRDefault="00861B7E" w:rsidP="00861B7E">
            <w:pPr>
              <w:widowControl w:val="0"/>
              <w:autoSpaceDN w:val="0"/>
              <w:spacing w:line="256" w:lineRule="auto"/>
              <w:ind w:firstLine="720"/>
              <w:rPr>
                <w:rFonts w:ascii="Times New Roman" w:eastAsia="Calibri" w:hAnsi="Times New Roman" w:cs="Times New Roman"/>
                <w:sz w:val="24"/>
                <w:szCs w:val="24"/>
              </w:rPr>
            </w:pPr>
          </w:p>
        </w:tc>
      </w:tr>
      <w:tr w:rsidR="00861B7E" w:rsidRPr="00861B7E" w:rsidTr="00ED63F7">
        <w:tc>
          <w:tcPr>
            <w:tcW w:w="1635" w:type="dxa"/>
            <w:tcBorders>
              <w:top w:val="nil"/>
              <w:left w:val="nil"/>
              <w:bottom w:val="single" w:sz="6" w:space="0" w:color="000000"/>
              <w:right w:val="nil"/>
            </w:tcBorders>
          </w:tcPr>
          <w:p w:rsidR="00861B7E" w:rsidRPr="00861B7E" w:rsidRDefault="00861B7E" w:rsidP="00861B7E">
            <w:pPr>
              <w:widowControl w:val="0"/>
              <w:autoSpaceDN w:val="0"/>
              <w:spacing w:line="256" w:lineRule="auto"/>
              <w:ind w:firstLine="720"/>
              <w:rPr>
                <w:rFonts w:ascii="Times New Roman" w:eastAsia="Calibri" w:hAnsi="Times New Roman" w:cs="Times New Roman"/>
                <w:sz w:val="24"/>
                <w:szCs w:val="24"/>
              </w:rPr>
            </w:pPr>
          </w:p>
        </w:tc>
        <w:tc>
          <w:tcPr>
            <w:tcW w:w="8146" w:type="dxa"/>
            <w:tcBorders>
              <w:top w:val="nil"/>
              <w:left w:val="nil"/>
              <w:bottom w:val="single" w:sz="6" w:space="0" w:color="000000"/>
              <w:right w:val="nil"/>
            </w:tcBorders>
            <w:tcMar>
              <w:top w:w="0" w:type="dxa"/>
              <w:left w:w="149" w:type="dxa"/>
              <w:bottom w:w="0" w:type="dxa"/>
              <w:right w:w="149" w:type="dxa"/>
            </w:tcMar>
          </w:tcPr>
          <w:p w:rsidR="00861B7E" w:rsidRPr="00861B7E" w:rsidRDefault="00861B7E" w:rsidP="00861B7E">
            <w:pPr>
              <w:widowControl w:val="0"/>
              <w:autoSpaceDN w:val="0"/>
              <w:spacing w:line="256" w:lineRule="auto"/>
              <w:ind w:firstLine="720"/>
              <w:rPr>
                <w:rFonts w:ascii="Times New Roman" w:eastAsia="Calibri" w:hAnsi="Times New Roman" w:cs="Times New Roman"/>
                <w:sz w:val="24"/>
                <w:szCs w:val="24"/>
              </w:rPr>
            </w:pPr>
          </w:p>
        </w:tc>
      </w:tr>
      <w:tr w:rsidR="00861B7E" w:rsidRPr="00861B7E" w:rsidTr="00ED63F7">
        <w:tc>
          <w:tcPr>
            <w:tcW w:w="9781" w:type="dxa"/>
            <w:gridSpan w:val="2"/>
            <w:tcBorders>
              <w:top w:val="nil"/>
              <w:left w:val="nil"/>
              <w:bottom w:val="single" w:sz="6" w:space="0" w:color="000000"/>
              <w:right w:val="nil"/>
            </w:tcBorders>
            <w:tcMar>
              <w:top w:w="0" w:type="dxa"/>
              <w:left w:w="149" w:type="dxa"/>
              <w:bottom w:w="0" w:type="dxa"/>
              <w:right w:w="149" w:type="dxa"/>
            </w:tcMar>
            <w:hideMark/>
          </w:tcPr>
          <w:p w:rsidR="00861B7E" w:rsidRPr="00861B7E" w:rsidRDefault="00861B7E" w:rsidP="00861B7E">
            <w:pPr>
              <w:spacing w:after="0" w:line="240" w:lineRule="auto"/>
              <w:ind w:firstLine="720"/>
              <w:rPr>
                <w:rFonts w:ascii="Times New Roman" w:eastAsia="Times New Roman" w:hAnsi="Times New Roman" w:cs="Times New Roman"/>
                <w:sz w:val="24"/>
                <w:szCs w:val="24"/>
                <w:lang w:eastAsia="ru-RU"/>
              </w:rPr>
            </w:pPr>
          </w:p>
        </w:tc>
      </w:tr>
      <w:tr w:rsidR="00861B7E" w:rsidRPr="00861B7E" w:rsidTr="00ED63F7">
        <w:tc>
          <w:tcPr>
            <w:tcW w:w="9781" w:type="dxa"/>
            <w:gridSpan w:val="2"/>
            <w:tcBorders>
              <w:top w:val="nil"/>
              <w:left w:val="nil"/>
              <w:bottom w:val="single" w:sz="6" w:space="0" w:color="000000"/>
              <w:right w:val="nil"/>
            </w:tcBorders>
            <w:tcMar>
              <w:top w:w="0" w:type="dxa"/>
              <w:left w:w="149" w:type="dxa"/>
              <w:bottom w:w="0" w:type="dxa"/>
              <w:right w:w="149" w:type="dxa"/>
            </w:tcMar>
          </w:tcPr>
          <w:p w:rsidR="00861B7E" w:rsidRPr="00861B7E" w:rsidRDefault="00861B7E" w:rsidP="00861B7E">
            <w:pPr>
              <w:widowControl w:val="0"/>
              <w:autoSpaceDN w:val="0"/>
              <w:spacing w:line="256" w:lineRule="auto"/>
              <w:ind w:firstLine="720"/>
              <w:rPr>
                <w:rFonts w:ascii="Times New Roman" w:eastAsia="Calibri" w:hAnsi="Times New Roman" w:cs="Times New Roman"/>
                <w:sz w:val="24"/>
                <w:szCs w:val="24"/>
              </w:rPr>
            </w:pPr>
          </w:p>
        </w:tc>
      </w:tr>
    </w:tbl>
    <w:p w:rsidR="00861B7E" w:rsidRPr="00861B7E" w:rsidRDefault="00861B7E" w:rsidP="00861B7E">
      <w:pPr>
        <w:widowControl w:val="0"/>
        <w:spacing w:after="0" w:line="240" w:lineRule="auto"/>
        <w:ind w:firstLine="720"/>
        <w:rPr>
          <w:rFonts w:ascii="Times New Roman" w:eastAsia="Calibri" w:hAnsi="Times New Roman" w:cs="Times New Roman"/>
          <w:sz w:val="24"/>
          <w:szCs w:val="24"/>
          <w:lang w:eastAsia="ru-RU"/>
        </w:rPr>
      </w:pPr>
    </w:p>
    <w:p w:rsidR="00861B7E" w:rsidRPr="00861B7E" w:rsidRDefault="00861B7E" w:rsidP="00861B7E">
      <w:pPr>
        <w:widowControl w:val="0"/>
        <w:tabs>
          <w:tab w:val="left" w:pos="2610"/>
        </w:tabs>
        <w:spacing w:after="0" w:line="240" w:lineRule="auto"/>
        <w:ind w:firstLine="720"/>
        <w:rPr>
          <w:rFonts w:ascii="Times New Roman" w:eastAsia="Calibri" w:hAnsi="Times New Roman" w:cs="Times New Roman"/>
          <w:sz w:val="24"/>
          <w:szCs w:val="24"/>
          <w:lang w:eastAsia="ru-RU"/>
        </w:rPr>
      </w:pPr>
      <w:r w:rsidRPr="00861B7E">
        <w:rPr>
          <w:rFonts w:ascii="Times New Roman" w:eastAsia="Calibri" w:hAnsi="Times New Roman" w:cs="Times New Roman"/>
          <w:sz w:val="24"/>
          <w:szCs w:val="24"/>
          <w:lang w:eastAsia="ru-RU"/>
        </w:rPr>
        <w:t>________________</w:t>
      </w:r>
      <w:r w:rsidRPr="00861B7E">
        <w:rPr>
          <w:rFonts w:ascii="Times New Roman" w:eastAsia="Calibri" w:hAnsi="Times New Roman" w:cs="Times New Roman"/>
          <w:sz w:val="24"/>
          <w:szCs w:val="24"/>
          <w:lang w:eastAsia="ru-RU"/>
        </w:rPr>
        <w:tab/>
        <w:t>________________________</w:t>
      </w:r>
    </w:p>
    <w:p w:rsidR="00861B7E" w:rsidRPr="00861B7E" w:rsidRDefault="00861B7E" w:rsidP="00861B7E">
      <w:pPr>
        <w:widowControl w:val="0"/>
        <w:spacing w:after="0" w:line="240" w:lineRule="auto"/>
        <w:ind w:firstLine="720"/>
        <w:rPr>
          <w:rFonts w:ascii="Times New Roman" w:eastAsia="Calibri" w:hAnsi="Times New Roman" w:cs="Times New Roman"/>
          <w:sz w:val="24"/>
          <w:szCs w:val="24"/>
          <w:lang w:eastAsia="ru-RU"/>
        </w:rPr>
      </w:pPr>
      <w:r w:rsidRPr="00861B7E">
        <w:rPr>
          <w:rFonts w:ascii="Times New Roman" w:eastAsia="Calibri" w:hAnsi="Times New Roman" w:cs="Times New Roman"/>
          <w:sz w:val="24"/>
          <w:szCs w:val="24"/>
        </w:rPr>
        <w:t xml:space="preserve">            (подпись)                                           (ФИО)</w:t>
      </w:r>
    </w:p>
    <w:p w:rsidR="00861B7E" w:rsidRPr="00861B7E" w:rsidRDefault="00861B7E" w:rsidP="00861B7E">
      <w:pPr>
        <w:widowControl w:val="0"/>
        <w:tabs>
          <w:tab w:val="left" w:pos="9356"/>
        </w:tabs>
        <w:spacing w:line="256" w:lineRule="auto"/>
        <w:ind w:firstLine="720"/>
        <w:rPr>
          <w:rFonts w:ascii="Times New Roman" w:eastAsia="Calibri" w:hAnsi="Times New Roman" w:cs="Times New Roman"/>
          <w:sz w:val="24"/>
          <w:szCs w:val="24"/>
        </w:rPr>
      </w:pPr>
    </w:p>
    <w:p w:rsidR="00861B7E" w:rsidRPr="00861B7E" w:rsidRDefault="00861B7E" w:rsidP="00861B7E">
      <w:pPr>
        <w:widowControl w:val="0"/>
        <w:tabs>
          <w:tab w:val="left" w:pos="9356"/>
        </w:tabs>
        <w:spacing w:after="0" w:line="240" w:lineRule="auto"/>
        <w:ind w:firstLine="720"/>
        <w:rPr>
          <w:rFonts w:ascii="Times New Roman" w:eastAsia="Calibri" w:hAnsi="Times New Roman" w:cs="Times New Roman"/>
          <w:sz w:val="24"/>
          <w:szCs w:val="24"/>
        </w:rPr>
      </w:pPr>
      <w:r w:rsidRPr="00861B7E">
        <w:rPr>
          <w:rFonts w:ascii="Times New Roman" w:eastAsia="Calibri" w:hAnsi="Times New Roman" w:cs="Times New Roman"/>
          <w:sz w:val="24"/>
          <w:szCs w:val="24"/>
        </w:rPr>
        <w:t xml:space="preserve">                                                                      «_____» ________________20___г.</w:t>
      </w:r>
    </w:p>
    <w:p w:rsidR="00861B7E" w:rsidRPr="00861B7E" w:rsidRDefault="00861B7E" w:rsidP="00861B7E">
      <w:pPr>
        <w:widowControl w:val="0"/>
        <w:tabs>
          <w:tab w:val="left" w:pos="9356"/>
        </w:tabs>
        <w:spacing w:after="0" w:line="240" w:lineRule="auto"/>
        <w:ind w:firstLine="720"/>
        <w:rPr>
          <w:rFonts w:ascii="Times New Roman" w:eastAsia="Calibri" w:hAnsi="Times New Roman" w:cs="Times New Roman"/>
          <w:sz w:val="24"/>
          <w:szCs w:val="24"/>
        </w:rPr>
      </w:pPr>
      <w:r w:rsidRPr="00861B7E">
        <w:rPr>
          <w:rFonts w:ascii="Times New Roman" w:eastAsia="Calibri" w:hAnsi="Times New Roman" w:cs="Times New Roman"/>
          <w:sz w:val="24"/>
          <w:szCs w:val="24"/>
        </w:rPr>
        <w:t xml:space="preserve">                                                                                                    </w:t>
      </w:r>
      <w:r w:rsidRPr="00861B7E">
        <w:rPr>
          <w:rFonts w:ascii="Times New Roman" w:eastAsia="Times New Roman" w:hAnsi="Times New Roman" w:cs="Times New Roman"/>
          <w:spacing w:val="2"/>
          <w:sz w:val="24"/>
          <w:szCs w:val="24"/>
          <w:lang w:eastAsia="ru-RU"/>
        </w:rPr>
        <w:t>(дата)</w:t>
      </w:r>
    </w:p>
    <w:p w:rsidR="00861B7E" w:rsidRPr="00861B7E" w:rsidRDefault="00861B7E" w:rsidP="00861B7E">
      <w:pPr>
        <w:spacing w:after="0" w:line="240" w:lineRule="auto"/>
        <w:ind w:firstLine="720"/>
        <w:jc w:val="both"/>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both"/>
        <w:rPr>
          <w:rFonts w:ascii="Times New Roman" w:eastAsia="Times New Roman" w:hAnsi="Times New Roman" w:cs="Times New Roman"/>
          <w:sz w:val="24"/>
          <w:szCs w:val="24"/>
          <w:lang w:eastAsia="ru-RU"/>
        </w:rPr>
      </w:pPr>
    </w:p>
    <w:p w:rsidR="00861B7E" w:rsidRPr="00861B7E" w:rsidRDefault="00861B7E" w:rsidP="00861B7E">
      <w:pPr>
        <w:spacing w:after="0" w:line="240" w:lineRule="auto"/>
        <w:ind w:firstLine="720"/>
        <w:jc w:val="right"/>
        <w:rPr>
          <w:rFonts w:ascii="Times New Roman" w:eastAsia="Calibri" w:hAnsi="Times New Roman" w:cs="Times New Roman"/>
          <w:sz w:val="24"/>
          <w:szCs w:val="24"/>
        </w:rPr>
      </w:pPr>
    </w:p>
    <w:p w:rsidR="00861B7E" w:rsidRPr="00861B7E" w:rsidRDefault="00861B7E" w:rsidP="00861B7E">
      <w:pPr>
        <w:spacing w:after="0" w:line="240" w:lineRule="auto"/>
        <w:ind w:firstLine="720"/>
        <w:jc w:val="right"/>
        <w:rPr>
          <w:rFonts w:ascii="Times New Roman" w:eastAsia="Calibri" w:hAnsi="Times New Roman" w:cs="Times New Roman"/>
          <w:sz w:val="24"/>
          <w:szCs w:val="24"/>
        </w:rPr>
      </w:pPr>
    </w:p>
    <w:p w:rsidR="00861B7E" w:rsidRPr="00861B7E" w:rsidRDefault="00861B7E" w:rsidP="00861B7E">
      <w:pPr>
        <w:spacing w:after="0" w:line="240" w:lineRule="auto"/>
        <w:ind w:firstLine="720"/>
        <w:jc w:val="right"/>
        <w:rPr>
          <w:rFonts w:ascii="Times New Roman" w:eastAsia="Calibri" w:hAnsi="Times New Roman" w:cs="Times New Roman"/>
          <w:sz w:val="24"/>
          <w:szCs w:val="24"/>
        </w:rPr>
      </w:pPr>
    </w:p>
    <w:p w:rsidR="00861B7E" w:rsidRPr="00861B7E" w:rsidRDefault="00861B7E" w:rsidP="00861B7E">
      <w:pPr>
        <w:spacing w:after="0" w:line="240" w:lineRule="auto"/>
        <w:ind w:firstLine="720"/>
        <w:jc w:val="right"/>
        <w:rPr>
          <w:rFonts w:ascii="Times New Roman" w:eastAsia="Calibri" w:hAnsi="Times New Roman" w:cs="Times New Roman"/>
          <w:sz w:val="24"/>
          <w:szCs w:val="24"/>
        </w:rPr>
      </w:pPr>
    </w:p>
    <w:p w:rsidR="00861B7E" w:rsidRPr="00861B7E" w:rsidRDefault="00861B7E" w:rsidP="00861B7E">
      <w:pPr>
        <w:spacing w:after="0" w:line="240" w:lineRule="auto"/>
        <w:ind w:firstLine="720"/>
        <w:jc w:val="right"/>
        <w:rPr>
          <w:rFonts w:ascii="Times New Roman" w:eastAsia="Calibri" w:hAnsi="Times New Roman" w:cs="Times New Roman"/>
          <w:sz w:val="24"/>
          <w:szCs w:val="24"/>
        </w:rPr>
      </w:pPr>
    </w:p>
    <w:p w:rsidR="00861B7E" w:rsidRPr="00861B7E" w:rsidRDefault="00861B7E" w:rsidP="00861B7E">
      <w:pPr>
        <w:spacing w:after="0" w:line="240" w:lineRule="auto"/>
        <w:ind w:firstLine="720"/>
        <w:jc w:val="right"/>
        <w:rPr>
          <w:rFonts w:ascii="Times New Roman" w:eastAsia="Calibri" w:hAnsi="Times New Roman" w:cs="Times New Roman"/>
          <w:sz w:val="24"/>
          <w:szCs w:val="24"/>
        </w:rPr>
      </w:pPr>
    </w:p>
    <w:p w:rsidR="00861B7E" w:rsidRPr="00861B7E" w:rsidRDefault="00861B7E" w:rsidP="00861B7E">
      <w:pPr>
        <w:spacing w:after="0" w:line="240" w:lineRule="auto"/>
        <w:ind w:firstLine="720"/>
        <w:jc w:val="right"/>
        <w:rPr>
          <w:rFonts w:ascii="Times New Roman" w:eastAsia="Calibri" w:hAnsi="Times New Roman" w:cs="Times New Roman"/>
          <w:sz w:val="24"/>
          <w:szCs w:val="24"/>
        </w:rPr>
      </w:pPr>
    </w:p>
    <w:p w:rsidR="00861B7E" w:rsidRPr="00861B7E" w:rsidRDefault="00861B7E" w:rsidP="00861B7E">
      <w:pPr>
        <w:spacing w:after="0" w:line="240" w:lineRule="auto"/>
        <w:ind w:firstLine="720"/>
        <w:jc w:val="right"/>
        <w:rPr>
          <w:rFonts w:ascii="Times New Roman" w:eastAsia="Calibri" w:hAnsi="Times New Roman" w:cs="Times New Roman"/>
          <w:sz w:val="24"/>
          <w:szCs w:val="24"/>
        </w:rPr>
      </w:pPr>
    </w:p>
    <w:p w:rsidR="00861B7E" w:rsidRPr="00861B7E" w:rsidRDefault="00861B7E" w:rsidP="00861B7E">
      <w:pPr>
        <w:spacing w:after="0" w:line="240" w:lineRule="auto"/>
        <w:ind w:firstLine="720"/>
        <w:jc w:val="right"/>
        <w:rPr>
          <w:rFonts w:ascii="Times New Roman" w:eastAsia="Calibri" w:hAnsi="Times New Roman" w:cs="Times New Roman"/>
          <w:sz w:val="24"/>
          <w:szCs w:val="24"/>
        </w:rPr>
      </w:pPr>
    </w:p>
    <w:p w:rsidR="00861B7E" w:rsidRPr="00861B7E" w:rsidRDefault="00861B7E" w:rsidP="00861B7E">
      <w:pPr>
        <w:spacing w:after="0" w:line="240" w:lineRule="auto"/>
        <w:ind w:firstLine="720"/>
        <w:jc w:val="right"/>
        <w:rPr>
          <w:rFonts w:ascii="Times New Roman" w:eastAsia="Calibri" w:hAnsi="Times New Roman" w:cs="Times New Roman"/>
          <w:sz w:val="24"/>
          <w:szCs w:val="24"/>
        </w:rPr>
      </w:pPr>
    </w:p>
    <w:p w:rsidR="00861B7E" w:rsidRPr="00861B7E" w:rsidRDefault="00861B7E" w:rsidP="00861B7E">
      <w:pPr>
        <w:spacing w:after="0" w:line="240" w:lineRule="auto"/>
        <w:ind w:firstLine="720"/>
        <w:jc w:val="right"/>
        <w:rPr>
          <w:rFonts w:ascii="Times New Roman" w:eastAsia="Calibri" w:hAnsi="Times New Roman" w:cs="Times New Roman"/>
          <w:sz w:val="24"/>
          <w:szCs w:val="24"/>
        </w:rPr>
      </w:pPr>
    </w:p>
    <w:p w:rsidR="00861B7E" w:rsidRPr="00861B7E" w:rsidRDefault="00861B7E" w:rsidP="00861B7E">
      <w:pPr>
        <w:spacing w:after="0" w:line="240" w:lineRule="auto"/>
        <w:ind w:firstLine="720"/>
        <w:jc w:val="right"/>
        <w:rPr>
          <w:rFonts w:ascii="Times New Roman" w:eastAsia="Calibri" w:hAnsi="Times New Roman" w:cs="Times New Roman"/>
          <w:sz w:val="24"/>
          <w:szCs w:val="24"/>
        </w:rPr>
      </w:pPr>
    </w:p>
    <w:p w:rsidR="00861B7E" w:rsidRPr="00861B7E" w:rsidRDefault="00861B7E" w:rsidP="00861B7E">
      <w:pPr>
        <w:spacing w:after="0" w:line="240" w:lineRule="auto"/>
        <w:ind w:firstLine="720"/>
        <w:jc w:val="right"/>
        <w:rPr>
          <w:rFonts w:ascii="Times New Roman" w:eastAsia="Calibri" w:hAnsi="Times New Roman" w:cs="Times New Roman"/>
          <w:sz w:val="24"/>
          <w:szCs w:val="24"/>
        </w:rPr>
      </w:pPr>
    </w:p>
    <w:p w:rsidR="00861B7E" w:rsidRPr="00861B7E" w:rsidRDefault="00861B7E" w:rsidP="00861B7E">
      <w:pPr>
        <w:spacing w:after="0" w:line="240" w:lineRule="auto"/>
        <w:ind w:firstLine="720"/>
        <w:jc w:val="right"/>
        <w:rPr>
          <w:rFonts w:ascii="Times New Roman" w:eastAsia="Calibri" w:hAnsi="Times New Roman" w:cs="Times New Roman"/>
          <w:sz w:val="24"/>
          <w:szCs w:val="24"/>
        </w:rPr>
      </w:pPr>
    </w:p>
    <w:p w:rsidR="00861B7E" w:rsidRPr="00861B7E" w:rsidRDefault="00861B7E" w:rsidP="00861B7E">
      <w:pPr>
        <w:spacing w:after="0" w:line="240" w:lineRule="auto"/>
        <w:ind w:firstLine="720"/>
        <w:jc w:val="right"/>
        <w:rPr>
          <w:rFonts w:ascii="Times New Roman" w:eastAsia="Calibri" w:hAnsi="Times New Roman" w:cs="Times New Roman"/>
          <w:sz w:val="24"/>
          <w:szCs w:val="24"/>
        </w:rPr>
      </w:pPr>
    </w:p>
    <w:p w:rsidR="00861B7E" w:rsidRPr="00861B7E" w:rsidRDefault="00861B7E" w:rsidP="00861B7E">
      <w:pPr>
        <w:spacing w:after="0" w:line="240" w:lineRule="auto"/>
        <w:ind w:firstLine="720"/>
        <w:jc w:val="right"/>
        <w:rPr>
          <w:rFonts w:ascii="Times New Roman" w:eastAsia="Calibri" w:hAnsi="Times New Roman" w:cs="Times New Roman"/>
          <w:sz w:val="24"/>
          <w:szCs w:val="24"/>
        </w:rPr>
      </w:pPr>
    </w:p>
    <w:p w:rsidR="00861B7E" w:rsidRPr="00861B7E" w:rsidRDefault="00861B7E" w:rsidP="00861B7E">
      <w:pPr>
        <w:spacing w:after="0" w:line="240" w:lineRule="auto"/>
        <w:ind w:firstLine="720"/>
        <w:jc w:val="right"/>
        <w:rPr>
          <w:rFonts w:ascii="Times New Roman" w:eastAsia="Calibri" w:hAnsi="Times New Roman" w:cs="Times New Roman"/>
          <w:sz w:val="24"/>
          <w:szCs w:val="24"/>
        </w:rPr>
      </w:pPr>
    </w:p>
    <w:p w:rsidR="00861B7E" w:rsidRPr="00861B7E" w:rsidRDefault="00861B7E" w:rsidP="00861B7E">
      <w:pPr>
        <w:spacing w:after="0" w:line="240" w:lineRule="auto"/>
        <w:ind w:firstLine="720"/>
        <w:jc w:val="right"/>
        <w:rPr>
          <w:rFonts w:ascii="Times New Roman" w:eastAsia="Calibri" w:hAnsi="Times New Roman" w:cs="Times New Roman"/>
          <w:sz w:val="24"/>
          <w:szCs w:val="24"/>
        </w:rPr>
      </w:pPr>
    </w:p>
    <w:p w:rsidR="00861B7E" w:rsidRPr="00861B7E" w:rsidRDefault="00861B7E" w:rsidP="00861B7E">
      <w:pPr>
        <w:spacing w:after="0" w:line="240" w:lineRule="auto"/>
        <w:ind w:firstLine="720"/>
        <w:jc w:val="right"/>
        <w:rPr>
          <w:rFonts w:ascii="Times New Roman" w:eastAsia="Calibri" w:hAnsi="Times New Roman" w:cs="Times New Roman"/>
          <w:sz w:val="24"/>
          <w:szCs w:val="24"/>
        </w:rPr>
      </w:pPr>
    </w:p>
    <w:p w:rsidR="00861B7E" w:rsidRPr="00861B7E" w:rsidRDefault="00861B7E" w:rsidP="00861B7E">
      <w:pPr>
        <w:spacing w:after="0" w:line="240" w:lineRule="auto"/>
        <w:ind w:firstLine="720"/>
        <w:jc w:val="right"/>
        <w:rPr>
          <w:rFonts w:ascii="Times New Roman" w:eastAsia="Calibri" w:hAnsi="Times New Roman" w:cs="Times New Roman"/>
          <w:sz w:val="24"/>
          <w:szCs w:val="24"/>
        </w:rPr>
      </w:pPr>
    </w:p>
    <w:p w:rsidR="00861B7E" w:rsidRPr="00861B7E" w:rsidRDefault="00861B7E" w:rsidP="00861B7E">
      <w:pPr>
        <w:spacing w:after="0" w:line="240" w:lineRule="auto"/>
        <w:ind w:firstLine="720"/>
        <w:jc w:val="right"/>
        <w:rPr>
          <w:rFonts w:ascii="Times New Roman" w:eastAsia="Calibri" w:hAnsi="Times New Roman" w:cs="Times New Roman"/>
          <w:sz w:val="24"/>
          <w:szCs w:val="24"/>
        </w:rPr>
      </w:pPr>
    </w:p>
    <w:p w:rsidR="00861B7E" w:rsidRPr="00861B7E" w:rsidRDefault="00861B7E" w:rsidP="00861B7E">
      <w:pPr>
        <w:spacing w:after="0" w:line="240" w:lineRule="auto"/>
        <w:ind w:firstLine="720"/>
        <w:jc w:val="right"/>
        <w:rPr>
          <w:rFonts w:ascii="Times New Roman" w:eastAsia="Calibri" w:hAnsi="Times New Roman" w:cs="Times New Roman"/>
          <w:sz w:val="24"/>
          <w:szCs w:val="24"/>
        </w:rPr>
      </w:pPr>
    </w:p>
    <w:p w:rsidR="00861B7E" w:rsidRPr="00861B7E" w:rsidRDefault="00861B7E" w:rsidP="00861B7E">
      <w:pPr>
        <w:spacing w:after="0" w:line="240" w:lineRule="auto"/>
        <w:ind w:firstLine="720"/>
        <w:jc w:val="right"/>
        <w:rPr>
          <w:rFonts w:ascii="Times New Roman" w:eastAsia="Calibri" w:hAnsi="Times New Roman" w:cs="Times New Roman"/>
          <w:sz w:val="24"/>
          <w:szCs w:val="24"/>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br w:type="page"/>
      </w:r>
      <w:r w:rsidRPr="00861B7E">
        <w:rPr>
          <w:rFonts w:ascii="Times New Roman" w:eastAsia="Times New Roman" w:hAnsi="Times New Roman" w:cs="Times New Roman"/>
          <w:sz w:val="24"/>
          <w:szCs w:val="24"/>
          <w:lang w:eastAsia="ru-RU"/>
        </w:rPr>
        <w:lastRenderedPageBreak/>
        <w:t>Приложение № 4</w:t>
      </w:r>
    </w:p>
    <w:p w:rsidR="00861B7E" w:rsidRPr="00861B7E" w:rsidRDefault="00861B7E" w:rsidP="00861B7E">
      <w:pPr>
        <w:spacing w:after="0" w:line="240" w:lineRule="auto"/>
        <w:ind w:firstLine="720"/>
        <w:jc w:val="right"/>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к Административному регламенту </w:t>
      </w:r>
    </w:p>
    <w:p w:rsidR="00861B7E" w:rsidRPr="00861B7E" w:rsidRDefault="00861B7E" w:rsidP="00861B7E">
      <w:pPr>
        <w:spacing w:after="0" w:line="240" w:lineRule="auto"/>
        <w:ind w:firstLine="720"/>
        <w:jc w:val="right"/>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по предоставлению муниципальной услуги</w:t>
      </w:r>
    </w:p>
    <w:p w:rsidR="00861B7E" w:rsidRPr="00861B7E" w:rsidRDefault="00861B7E" w:rsidP="00861B7E">
      <w:pPr>
        <w:spacing w:after="0" w:line="240" w:lineRule="auto"/>
        <w:ind w:left="3540" w:firstLine="720"/>
        <w:jc w:val="right"/>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        «Перевод жилого помещения в нежилое</w:t>
      </w:r>
    </w:p>
    <w:p w:rsidR="00861B7E" w:rsidRPr="00861B7E" w:rsidRDefault="00861B7E" w:rsidP="00861B7E">
      <w:pPr>
        <w:spacing w:after="0" w:line="240" w:lineRule="auto"/>
        <w:ind w:left="3540" w:firstLine="720"/>
        <w:jc w:val="right"/>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                помещение и нежилого помещения </w:t>
      </w:r>
    </w:p>
    <w:p w:rsidR="00861B7E" w:rsidRPr="00861B7E" w:rsidRDefault="00861B7E" w:rsidP="00861B7E">
      <w:pPr>
        <w:spacing w:after="0" w:line="240" w:lineRule="auto"/>
        <w:ind w:left="3540" w:firstLine="720"/>
        <w:jc w:val="right"/>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в жилое помещение»</w:t>
      </w:r>
    </w:p>
    <w:p w:rsidR="00861B7E" w:rsidRPr="00861B7E" w:rsidRDefault="00861B7E" w:rsidP="00861B7E">
      <w:pPr>
        <w:widowControl w:val="0"/>
        <w:shd w:val="clear" w:color="auto" w:fill="FFFFFF"/>
        <w:spacing w:after="0" w:line="315" w:lineRule="atLeast"/>
        <w:ind w:firstLine="720"/>
        <w:textAlignment w:val="baseline"/>
        <w:rPr>
          <w:rFonts w:ascii="Times New Roman" w:eastAsia="Times New Roman" w:hAnsi="Times New Roman" w:cs="Times New Roman"/>
          <w:spacing w:val="2"/>
          <w:sz w:val="24"/>
          <w:szCs w:val="24"/>
          <w:lang w:eastAsia="ru-RU"/>
        </w:rPr>
      </w:pPr>
    </w:p>
    <w:p w:rsidR="00861B7E" w:rsidRPr="00861B7E" w:rsidRDefault="00861B7E" w:rsidP="00861B7E">
      <w:pPr>
        <w:widowControl w:val="0"/>
        <w:shd w:val="clear" w:color="auto" w:fill="FFFFFF"/>
        <w:spacing w:after="0" w:line="315" w:lineRule="atLeast"/>
        <w:ind w:left="2820" w:firstLine="720"/>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В администрацию Кытатского сельсовета</w:t>
      </w:r>
    </w:p>
    <w:p w:rsidR="00861B7E" w:rsidRPr="00861B7E" w:rsidRDefault="00861B7E" w:rsidP="00861B7E">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Большеулуйского района Красноярского края</w:t>
      </w:r>
    </w:p>
    <w:p w:rsidR="00861B7E" w:rsidRPr="00861B7E" w:rsidRDefault="00861B7E" w:rsidP="00861B7E">
      <w:pPr>
        <w:widowControl w:val="0"/>
        <w:shd w:val="clear" w:color="auto" w:fill="FFFFFF"/>
        <w:spacing w:after="0" w:line="315" w:lineRule="atLeast"/>
        <w:ind w:left="3528"/>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br/>
        <w:t>от кого: ____________________________________</w:t>
      </w:r>
    </w:p>
    <w:p w:rsidR="00861B7E" w:rsidRPr="00861B7E" w:rsidRDefault="00861B7E" w:rsidP="00861B7E">
      <w:pPr>
        <w:widowControl w:val="0"/>
        <w:shd w:val="clear" w:color="auto" w:fill="FFFFFF"/>
        <w:spacing w:after="0" w:line="315" w:lineRule="atLeast"/>
        <w:ind w:firstLine="720"/>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 xml:space="preserve"> </w:t>
      </w:r>
      <w:r w:rsidRPr="00861B7E">
        <w:rPr>
          <w:rFonts w:ascii="Times New Roman" w:eastAsia="Times New Roman" w:hAnsi="Times New Roman" w:cs="Times New Roman"/>
          <w:spacing w:val="2"/>
          <w:sz w:val="24"/>
          <w:szCs w:val="24"/>
          <w:lang w:eastAsia="ru-RU"/>
        </w:rPr>
        <w:tab/>
      </w:r>
      <w:r w:rsidRPr="00861B7E">
        <w:rPr>
          <w:rFonts w:ascii="Times New Roman" w:eastAsia="Times New Roman" w:hAnsi="Times New Roman" w:cs="Times New Roman"/>
          <w:spacing w:val="2"/>
          <w:sz w:val="24"/>
          <w:szCs w:val="24"/>
          <w:lang w:eastAsia="ru-RU"/>
        </w:rPr>
        <w:tab/>
      </w:r>
      <w:r w:rsidRPr="00861B7E">
        <w:rPr>
          <w:rFonts w:ascii="Times New Roman" w:eastAsia="Times New Roman" w:hAnsi="Times New Roman" w:cs="Times New Roman"/>
          <w:spacing w:val="2"/>
          <w:sz w:val="24"/>
          <w:szCs w:val="24"/>
          <w:lang w:eastAsia="ru-RU"/>
        </w:rPr>
        <w:tab/>
      </w:r>
      <w:r w:rsidRPr="00861B7E">
        <w:rPr>
          <w:rFonts w:ascii="Times New Roman" w:eastAsia="Times New Roman" w:hAnsi="Times New Roman" w:cs="Times New Roman"/>
          <w:spacing w:val="2"/>
          <w:sz w:val="24"/>
          <w:szCs w:val="24"/>
          <w:lang w:eastAsia="ru-RU"/>
        </w:rPr>
        <w:tab/>
        <w:t>(для юридического лица – наименование юридического лица,</w:t>
      </w:r>
    </w:p>
    <w:p w:rsidR="00861B7E" w:rsidRPr="00861B7E" w:rsidRDefault="00861B7E" w:rsidP="00861B7E">
      <w:pPr>
        <w:widowControl w:val="0"/>
        <w:shd w:val="clear" w:color="auto" w:fill="FFFFFF"/>
        <w:spacing w:after="0" w:line="315" w:lineRule="atLeast"/>
        <w:ind w:left="2820" w:firstLine="720"/>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__________________________________________</w:t>
      </w:r>
    </w:p>
    <w:p w:rsidR="00861B7E" w:rsidRPr="00861B7E" w:rsidRDefault="00861B7E" w:rsidP="00861B7E">
      <w:pPr>
        <w:widowControl w:val="0"/>
        <w:shd w:val="clear" w:color="auto" w:fill="FFFFFF"/>
        <w:spacing w:after="0" w:line="315" w:lineRule="atLeast"/>
        <w:ind w:left="2820" w:firstLine="720"/>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__________________________________________</w:t>
      </w:r>
    </w:p>
    <w:p w:rsidR="00861B7E" w:rsidRPr="00861B7E" w:rsidRDefault="00861B7E" w:rsidP="00861B7E">
      <w:pPr>
        <w:widowControl w:val="0"/>
        <w:shd w:val="clear" w:color="auto" w:fill="FFFFFF"/>
        <w:spacing w:after="0" w:line="315" w:lineRule="atLeast"/>
        <w:ind w:left="2820" w:firstLine="720"/>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__________________________________________</w:t>
      </w:r>
    </w:p>
    <w:p w:rsidR="00861B7E" w:rsidRPr="00861B7E" w:rsidRDefault="00861B7E" w:rsidP="00861B7E">
      <w:pPr>
        <w:widowControl w:val="0"/>
        <w:shd w:val="clear" w:color="auto" w:fill="FFFFFF"/>
        <w:spacing w:after="0" w:line="315" w:lineRule="atLeast"/>
        <w:ind w:left="3528"/>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ИНН, ОГРН, дата и № регистрации; юридический и почтовый адреса;</w:t>
      </w:r>
    </w:p>
    <w:p w:rsidR="00861B7E" w:rsidRPr="00861B7E" w:rsidRDefault="00861B7E" w:rsidP="00861B7E">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___________________________________________</w:t>
      </w:r>
    </w:p>
    <w:p w:rsidR="00861B7E" w:rsidRPr="00861B7E" w:rsidRDefault="00861B7E" w:rsidP="00861B7E">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ФИО руководителя, контактные телефоны</w:t>
      </w:r>
    </w:p>
    <w:p w:rsidR="00861B7E" w:rsidRPr="00861B7E" w:rsidRDefault="00861B7E" w:rsidP="00861B7E">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___________________________________________</w:t>
      </w:r>
    </w:p>
    <w:p w:rsidR="00861B7E" w:rsidRPr="00861B7E" w:rsidRDefault="00861B7E" w:rsidP="00861B7E">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для физического лица - Ф.И.О., год рождения</w:t>
      </w:r>
    </w:p>
    <w:p w:rsidR="00861B7E" w:rsidRPr="00861B7E" w:rsidRDefault="00861B7E" w:rsidP="00861B7E">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___________________________________________</w:t>
      </w:r>
    </w:p>
    <w:p w:rsidR="00861B7E" w:rsidRPr="00861B7E" w:rsidRDefault="00861B7E" w:rsidP="00861B7E">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паспортные данные: серия, номер, дата выдачи,</w:t>
      </w:r>
    </w:p>
    <w:p w:rsidR="00861B7E" w:rsidRPr="00861B7E" w:rsidRDefault="00861B7E" w:rsidP="00861B7E">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___________________________________________</w:t>
      </w:r>
    </w:p>
    <w:p w:rsidR="00861B7E" w:rsidRPr="00861B7E" w:rsidRDefault="00861B7E" w:rsidP="00861B7E">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кем выдан, гражданство, адрес проживания,</w:t>
      </w:r>
    </w:p>
    <w:p w:rsidR="00861B7E" w:rsidRPr="00861B7E" w:rsidRDefault="00861B7E" w:rsidP="00861B7E">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___________________________________________</w:t>
      </w:r>
    </w:p>
    <w:p w:rsidR="00861B7E" w:rsidRPr="00861B7E" w:rsidRDefault="00861B7E" w:rsidP="00861B7E">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4"/>
          <w:szCs w:val="24"/>
          <w:lang w:eastAsia="ru-RU"/>
        </w:rPr>
      </w:pPr>
      <w:r w:rsidRPr="00861B7E">
        <w:rPr>
          <w:rFonts w:ascii="Times New Roman" w:eastAsia="Times New Roman" w:hAnsi="Times New Roman" w:cs="Times New Roman"/>
          <w:spacing w:val="2"/>
          <w:sz w:val="24"/>
          <w:szCs w:val="24"/>
          <w:lang w:eastAsia="ru-RU"/>
        </w:rPr>
        <w:t>контактный телефон и (или) иные контакты)</w:t>
      </w:r>
    </w:p>
    <w:p w:rsidR="00861B7E" w:rsidRPr="00861B7E" w:rsidRDefault="00861B7E" w:rsidP="00861B7E">
      <w:pPr>
        <w:widowControl w:val="0"/>
        <w:shd w:val="clear" w:color="auto" w:fill="FFFFFF"/>
        <w:spacing w:after="0" w:line="315" w:lineRule="atLeast"/>
        <w:ind w:firstLine="720"/>
        <w:textAlignment w:val="baseline"/>
        <w:rPr>
          <w:rFonts w:ascii="Times New Roman" w:eastAsia="Calibri" w:hAnsi="Times New Roman" w:cs="Times New Roman"/>
          <w:sz w:val="24"/>
          <w:szCs w:val="24"/>
        </w:rPr>
      </w:pPr>
    </w:p>
    <w:p w:rsidR="00861B7E" w:rsidRPr="00861B7E" w:rsidRDefault="00861B7E" w:rsidP="00861B7E">
      <w:pPr>
        <w:spacing w:after="0" w:line="240" w:lineRule="auto"/>
        <w:ind w:firstLine="720"/>
        <w:jc w:val="center"/>
        <w:rPr>
          <w:rFonts w:ascii="Times New Roman" w:eastAsia="Calibri" w:hAnsi="Times New Roman" w:cs="Times New Roman"/>
          <w:sz w:val="24"/>
          <w:szCs w:val="24"/>
        </w:rPr>
      </w:pPr>
      <w:r w:rsidRPr="00861B7E">
        <w:rPr>
          <w:rFonts w:ascii="Times New Roman" w:eastAsia="Calibri" w:hAnsi="Times New Roman" w:cs="Times New Roman"/>
          <w:sz w:val="24"/>
          <w:szCs w:val="24"/>
        </w:rPr>
        <w:t>ЗАЯВЛЕНИЕ</w:t>
      </w:r>
    </w:p>
    <w:p w:rsidR="00861B7E" w:rsidRPr="00861B7E" w:rsidRDefault="00861B7E" w:rsidP="00861B7E">
      <w:pPr>
        <w:spacing w:after="0" w:line="240" w:lineRule="auto"/>
        <w:ind w:firstLine="720"/>
        <w:jc w:val="center"/>
        <w:rPr>
          <w:rFonts w:ascii="Times New Roman" w:eastAsia="Calibri" w:hAnsi="Times New Roman" w:cs="Times New Roman"/>
          <w:sz w:val="24"/>
          <w:szCs w:val="24"/>
        </w:rPr>
      </w:pPr>
      <w:r w:rsidRPr="00861B7E">
        <w:rPr>
          <w:rFonts w:ascii="Times New Roman" w:eastAsia="Calibri" w:hAnsi="Times New Roman" w:cs="Times New Roman"/>
          <w:sz w:val="24"/>
          <w:szCs w:val="24"/>
        </w:rPr>
        <w:t>о выдаче дубликата документа, выданного по результатам предоставления муниципальной услуги</w:t>
      </w:r>
    </w:p>
    <w:p w:rsidR="00861B7E" w:rsidRPr="00861B7E" w:rsidRDefault="00861B7E" w:rsidP="00861B7E">
      <w:pPr>
        <w:spacing w:after="0" w:line="240" w:lineRule="auto"/>
        <w:ind w:firstLine="720"/>
        <w:jc w:val="both"/>
        <w:rPr>
          <w:rFonts w:ascii="Times New Roman" w:eastAsia="Calibri" w:hAnsi="Times New Roman" w:cs="Times New Roman"/>
          <w:sz w:val="24"/>
          <w:szCs w:val="24"/>
        </w:rPr>
      </w:pPr>
      <w:r w:rsidRPr="00861B7E">
        <w:rPr>
          <w:rFonts w:ascii="Times New Roman" w:eastAsia="Calibri" w:hAnsi="Times New Roman" w:cs="Times New Roman"/>
          <w:sz w:val="24"/>
          <w:szCs w:val="24"/>
        </w:rPr>
        <w:tab/>
      </w:r>
    </w:p>
    <w:p w:rsidR="00861B7E" w:rsidRPr="00861B7E" w:rsidRDefault="00861B7E" w:rsidP="00861B7E">
      <w:pPr>
        <w:spacing w:after="0" w:line="240" w:lineRule="auto"/>
        <w:ind w:firstLine="720"/>
        <w:jc w:val="center"/>
        <w:rPr>
          <w:rFonts w:ascii="Times New Roman" w:eastAsia="Calibri" w:hAnsi="Times New Roman" w:cs="Times New Roman"/>
          <w:sz w:val="24"/>
          <w:szCs w:val="24"/>
          <w:vertAlign w:val="superscript"/>
        </w:rPr>
      </w:pPr>
      <w:r w:rsidRPr="00861B7E">
        <w:rPr>
          <w:rFonts w:ascii="Times New Roman" w:eastAsia="Calibri" w:hAnsi="Times New Roman" w:cs="Times New Roman"/>
          <w:sz w:val="24"/>
          <w:szCs w:val="24"/>
        </w:rPr>
        <w:t xml:space="preserve">В связи с утратой документов по причине ____________________________________________________________________________________________________________________________________________ </w:t>
      </w:r>
      <w:r w:rsidRPr="00861B7E">
        <w:rPr>
          <w:rFonts w:ascii="Times New Roman" w:eastAsia="Calibri" w:hAnsi="Times New Roman" w:cs="Times New Roman"/>
          <w:sz w:val="24"/>
          <w:szCs w:val="24"/>
          <w:vertAlign w:val="superscript"/>
        </w:rPr>
        <w:t>(указать причину)</w:t>
      </w:r>
    </w:p>
    <w:p w:rsidR="00861B7E" w:rsidRPr="00861B7E" w:rsidRDefault="00861B7E" w:rsidP="00861B7E">
      <w:pPr>
        <w:spacing w:after="0" w:line="240" w:lineRule="auto"/>
        <w:ind w:firstLine="720"/>
        <w:jc w:val="both"/>
        <w:rPr>
          <w:rFonts w:ascii="Times New Roman" w:eastAsia="Calibri" w:hAnsi="Times New Roman" w:cs="Times New Roman"/>
          <w:sz w:val="24"/>
          <w:szCs w:val="24"/>
        </w:rPr>
      </w:pPr>
      <w:r w:rsidRPr="00861B7E">
        <w:rPr>
          <w:rFonts w:ascii="Times New Roman" w:eastAsia="Calibri" w:hAnsi="Times New Roman" w:cs="Times New Roman"/>
          <w:sz w:val="24"/>
          <w:szCs w:val="24"/>
        </w:rPr>
        <w:t>прошу выдать дубликаты следующих документов:</w:t>
      </w:r>
    </w:p>
    <w:p w:rsidR="00861B7E" w:rsidRPr="00861B7E" w:rsidRDefault="00861B7E" w:rsidP="00861B7E">
      <w:pPr>
        <w:numPr>
          <w:ilvl w:val="0"/>
          <w:numId w:val="3"/>
        </w:numPr>
        <w:autoSpaceDN w:val="0"/>
        <w:spacing w:after="0" w:line="240" w:lineRule="auto"/>
        <w:ind w:firstLine="720"/>
        <w:contextualSpacing/>
        <w:jc w:val="both"/>
        <w:rPr>
          <w:rFonts w:ascii="Times New Roman" w:eastAsia="Calibri" w:hAnsi="Times New Roman" w:cs="Times New Roman"/>
          <w:sz w:val="24"/>
          <w:szCs w:val="24"/>
        </w:rPr>
      </w:pPr>
      <w:r w:rsidRPr="00861B7E">
        <w:rPr>
          <w:rFonts w:ascii="Times New Roman" w:eastAsia="Calibri" w:hAnsi="Times New Roman" w:cs="Times New Roman"/>
          <w:sz w:val="24"/>
          <w:szCs w:val="24"/>
        </w:rPr>
        <w:t>___________________________________________________________</w:t>
      </w:r>
    </w:p>
    <w:p w:rsidR="00861B7E" w:rsidRPr="00861B7E" w:rsidRDefault="00861B7E" w:rsidP="00861B7E">
      <w:pPr>
        <w:numPr>
          <w:ilvl w:val="0"/>
          <w:numId w:val="3"/>
        </w:numPr>
        <w:autoSpaceDN w:val="0"/>
        <w:spacing w:after="0" w:line="240" w:lineRule="auto"/>
        <w:ind w:firstLine="720"/>
        <w:contextualSpacing/>
        <w:jc w:val="both"/>
        <w:rPr>
          <w:rFonts w:ascii="Times New Roman" w:eastAsia="Calibri" w:hAnsi="Times New Roman" w:cs="Times New Roman"/>
          <w:sz w:val="24"/>
          <w:szCs w:val="24"/>
        </w:rPr>
      </w:pPr>
      <w:r w:rsidRPr="00861B7E">
        <w:rPr>
          <w:rFonts w:ascii="Times New Roman" w:eastAsia="Calibri" w:hAnsi="Times New Roman" w:cs="Times New Roman"/>
          <w:sz w:val="24"/>
          <w:szCs w:val="24"/>
        </w:rPr>
        <w:t>___________________________________________________________</w:t>
      </w:r>
    </w:p>
    <w:p w:rsidR="00861B7E" w:rsidRPr="00861B7E" w:rsidRDefault="00861B7E" w:rsidP="00861B7E">
      <w:pPr>
        <w:spacing w:after="0" w:line="240" w:lineRule="auto"/>
        <w:ind w:firstLine="720"/>
        <w:jc w:val="both"/>
        <w:rPr>
          <w:rFonts w:ascii="Times New Roman" w:eastAsia="Calibri" w:hAnsi="Times New Roman" w:cs="Times New Roman"/>
          <w:sz w:val="24"/>
          <w:szCs w:val="24"/>
        </w:rPr>
      </w:pPr>
      <w:r w:rsidRPr="00861B7E">
        <w:rPr>
          <w:rFonts w:ascii="Times New Roman" w:eastAsia="Calibri" w:hAnsi="Times New Roman" w:cs="Times New Roman"/>
          <w:sz w:val="24"/>
          <w:szCs w:val="24"/>
        </w:rPr>
        <w:t>Приложение:</w:t>
      </w:r>
    </w:p>
    <w:p w:rsidR="00861B7E" w:rsidRPr="00861B7E" w:rsidRDefault="00861B7E" w:rsidP="00861B7E">
      <w:pPr>
        <w:numPr>
          <w:ilvl w:val="0"/>
          <w:numId w:val="6"/>
        </w:numPr>
        <w:autoSpaceDN w:val="0"/>
        <w:spacing w:after="0" w:line="240" w:lineRule="auto"/>
        <w:ind w:firstLine="720"/>
        <w:contextualSpacing/>
        <w:jc w:val="both"/>
        <w:rPr>
          <w:rFonts w:ascii="Times New Roman" w:eastAsia="Calibri" w:hAnsi="Times New Roman" w:cs="Times New Roman"/>
          <w:sz w:val="24"/>
          <w:szCs w:val="24"/>
        </w:rPr>
      </w:pPr>
      <w:r w:rsidRPr="00861B7E">
        <w:rPr>
          <w:rFonts w:ascii="Times New Roman" w:eastAsia="Calibri" w:hAnsi="Times New Roman" w:cs="Times New Roman"/>
          <w:sz w:val="24"/>
          <w:szCs w:val="24"/>
        </w:rPr>
        <w:t>___________________________________________________________</w:t>
      </w:r>
    </w:p>
    <w:p w:rsidR="00861B7E" w:rsidRPr="00861B7E" w:rsidRDefault="00861B7E" w:rsidP="00861B7E">
      <w:pPr>
        <w:numPr>
          <w:ilvl w:val="0"/>
          <w:numId w:val="6"/>
        </w:numPr>
        <w:autoSpaceDN w:val="0"/>
        <w:spacing w:after="0" w:line="240" w:lineRule="auto"/>
        <w:ind w:firstLine="720"/>
        <w:contextualSpacing/>
        <w:jc w:val="both"/>
        <w:rPr>
          <w:rFonts w:ascii="Times New Roman" w:eastAsia="Calibri" w:hAnsi="Times New Roman" w:cs="Times New Roman"/>
          <w:sz w:val="24"/>
          <w:szCs w:val="24"/>
        </w:rPr>
      </w:pPr>
      <w:r w:rsidRPr="00861B7E">
        <w:rPr>
          <w:rFonts w:ascii="Times New Roman" w:eastAsia="Calibri" w:hAnsi="Times New Roman" w:cs="Times New Roman"/>
          <w:sz w:val="24"/>
          <w:szCs w:val="24"/>
        </w:rPr>
        <w:t>___________________________________________________________</w:t>
      </w:r>
    </w:p>
    <w:p w:rsidR="00861B7E" w:rsidRPr="00861B7E" w:rsidRDefault="00861B7E" w:rsidP="00861B7E">
      <w:pPr>
        <w:spacing w:after="0" w:line="240" w:lineRule="auto"/>
        <w:ind w:firstLine="720"/>
        <w:jc w:val="both"/>
        <w:outlineLvl w:val="1"/>
        <w:rPr>
          <w:rFonts w:ascii="Times New Roman" w:eastAsia="Times New Roman" w:hAnsi="Times New Roman" w:cs="Times New Roman"/>
          <w:sz w:val="24"/>
          <w:szCs w:val="24"/>
          <w:lang w:eastAsia="ru-RU"/>
        </w:rPr>
      </w:pPr>
    </w:p>
    <w:p w:rsidR="00861B7E" w:rsidRPr="00861B7E" w:rsidRDefault="00861B7E" w:rsidP="00861B7E">
      <w:pPr>
        <w:widowControl w:val="0"/>
        <w:tabs>
          <w:tab w:val="left" w:pos="2610"/>
        </w:tabs>
        <w:spacing w:after="0" w:line="240" w:lineRule="auto"/>
        <w:ind w:firstLine="720"/>
        <w:rPr>
          <w:rFonts w:ascii="Times New Roman" w:eastAsia="Calibri" w:hAnsi="Times New Roman" w:cs="Times New Roman"/>
          <w:sz w:val="24"/>
          <w:szCs w:val="24"/>
          <w:lang w:eastAsia="ru-RU"/>
        </w:rPr>
      </w:pPr>
      <w:r w:rsidRPr="00861B7E">
        <w:rPr>
          <w:rFonts w:ascii="Times New Roman" w:eastAsia="Calibri" w:hAnsi="Times New Roman" w:cs="Times New Roman"/>
          <w:sz w:val="24"/>
          <w:szCs w:val="24"/>
          <w:lang w:eastAsia="ru-RU"/>
        </w:rPr>
        <w:t>________________</w:t>
      </w:r>
      <w:r w:rsidRPr="00861B7E">
        <w:rPr>
          <w:rFonts w:ascii="Times New Roman" w:eastAsia="Calibri" w:hAnsi="Times New Roman" w:cs="Times New Roman"/>
          <w:sz w:val="24"/>
          <w:szCs w:val="24"/>
          <w:lang w:eastAsia="ru-RU"/>
        </w:rPr>
        <w:tab/>
        <w:t>________________________</w:t>
      </w:r>
    </w:p>
    <w:p w:rsidR="00861B7E" w:rsidRPr="00861B7E" w:rsidRDefault="00861B7E" w:rsidP="00861B7E">
      <w:pPr>
        <w:widowControl w:val="0"/>
        <w:spacing w:after="0" w:line="240" w:lineRule="auto"/>
        <w:ind w:firstLine="720"/>
        <w:rPr>
          <w:rFonts w:ascii="Times New Roman" w:eastAsia="Calibri" w:hAnsi="Times New Roman" w:cs="Times New Roman"/>
          <w:sz w:val="24"/>
          <w:szCs w:val="24"/>
          <w:lang w:eastAsia="ru-RU"/>
        </w:rPr>
      </w:pPr>
      <w:r w:rsidRPr="00861B7E">
        <w:rPr>
          <w:rFonts w:ascii="Times New Roman" w:eastAsia="Calibri" w:hAnsi="Times New Roman" w:cs="Times New Roman"/>
          <w:sz w:val="24"/>
          <w:szCs w:val="24"/>
        </w:rPr>
        <w:t xml:space="preserve">            (подпись)                                                         (ФИО)</w:t>
      </w:r>
    </w:p>
    <w:p w:rsidR="00861B7E" w:rsidRPr="00861B7E" w:rsidRDefault="00861B7E" w:rsidP="00861B7E">
      <w:pPr>
        <w:widowControl w:val="0"/>
        <w:tabs>
          <w:tab w:val="left" w:pos="9356"/>
        </w:tabs>
        <w:spacing w:after="0" w:line="240" w:lineRule="auto"/>
        <w:ind w:firstLine="720"/>
        <w:rPr>
          <w:rFonts w:ascii="Times New Roman" w:eastAsia="Calibri" w:hAnsi="Times New Roman" w:cs="Times New Roman"/>
          <w:sz w:val="24"/>
          <w:szCs w:val="24"/>
        </w:rPr>
      </w:pPr>
      <w:r w:rsidRPr="00861B7E">
        <w:rPr>
          <w:rFonts w:ascii="Times New Roman" w:eastAsia="Calibri" w:hAnsi="Times New Roman" w:cs="Times New Roman"/>
          <w:sz w:val="24"/>
          <w:szCs w:val="24"/>
        </w:rPr>
        <w:t>«_____» ________________20___г.</w:t>
      </w:r>
    </w:p>
    <w:p w:rsidR="00861B7E" w:rsidRPr="00861B7E" w:rsidRDefault="00861B7E" w:rsidP="00861B7E">
      <w:pPr>
        <w:widowControl w:val="0"/>
        <w:tabs>
          <w:tab w:val="left" w:pos="9356"/>
        </w:tabs>
        <w:spacing w:after="0" w:line="240" w:lineRule="auto"/>
        <w:ind w:firstLine="720"/>
        <w:rPr>
          <w:rFonts w:ascii="Times New Roman" w:eastAsia="Times New Roman" w:hAnsi="Times New Roman" w:cs="Times New Roman"/>
          <w:spacing w:val="2"/>
          <w:sz w:val="24"/>
          <w:szCs w:val="24"/>
          <w:lang w:eastAsia="ru-RU"/>
        </w:rPr>
      </w:pPr>
      <w:r w:rsidRPr="00861B7E">
        <w:rPr>
          <w:rFonts w:ascii="Times New Roman" w:eastAsia="Calibri" w:hAnsi="Times New Roman" w:cs="Times New Roman"/>
          <w:sz w:val="24"/>
          <w:szCs w:val="24"/>
        </w:rPr>
        <w:t xml:space="preserve">                                    </w:t>
      </w:r>
      <w:r w:rsidRPr="00861B7E">
        <w:rPr>
          <w:rFonts w:ascii="Times New Roman" w:eastAsia="Times New Roman" w:hAnsi="Times New Roman" w:cs="Times New Roman"/>
          <w:spacing w:val="2"/>
          <w:sz w:val="24"/>
          <w:szCs w:val="24"/>
          <w:lang w:eastAsia="ru-RU"/>
        </w:rPr>
        <w:t>(дата)</w:t>
      </w:r>
    </w:p>
    <w:p w:rsidR="00861B7E" w:rsidRPr="00861B7E" w:rsidRDefault="00861B7E" w:rsidP="00861B7E">
      <w:pPr>
        <w:widowControl w:val="0"/>
        <w:tabs>
          <w:tab w:val="left" w:pos="9356"/>
        </w:tabs>
        <w:spacing w:after="0" w:line="240" w:lineRule="auto"/>
        <w:ind w:firstLine="720"/>
        <w:rPr>
          <w:rFonts w:ascii="Times New Roman" w:eastAsia="Times New Roman" w:hAnsi="Times New Roman" w:cs="Times New Roman"/>
          <w:spacing w:val="2"/>
          <w:sz w:val="24"/>
          <w:szCs w:val="24"/>
          <w:lang w:eastAsia="ru-RU"/>
        </w:rPr>
      </w:pPr>
    </w:p>
    <w:p w:rsidR="00861B7E" w:rsidRPr="00861B7E" w:rsidRDefault="00861B7E" w:rsidP="00861B7E">
      <w:pPr>
        <w:widowControl w:val="0"/>
        <w:tabs>
          <w:tab w:val="left" w:pos="9356"/>
        </w:tabs>
        <w:spacing w:after="0" w:line="240" w:lineRule="auto"/>
        <w:ind w:firstLine="720"/>
        <w:rPr>
          <w:rFonts w:ascii="Times New Roman" w:eastAsia="Times New Roman" w:hAnsi="Times New Roman" w:cs="Times New Roman"/>
          <w:spacing w:val="2"/>
          <w:sz w:val="24"/>
          <w:szCs w:val="24"/>
          <w:lang w:eastAsia="ru-RU"/>
        </w:rPr>
      </w:pPr>
    </w:p>
    <w:p w:rsidR="00861B7E" w:rsidRPr="00861B7E" w:rsidRDefault="00861B7E" w:rsidP="00861B7E">
      <w:pPr>
        <w:widowControl w:val="0"/>
        <w:tabs>
          <w:tab w:val="left" w:pos="9356"/>
        </w:tabs>
        <w:spacing w:after="0" w:line="240" w:lineRule="auto"/>
        <w:ind w:firstLine="720"/>
        <w:rPr>
          <w:rFonts w:ascii="Times New Roman" w:eastAsia="Times New Roman" w:hAnsi="Times New Roman" w:cs="Times New Roman"/>
          <w:spacing w:val="2"/>
          <w:sz w:val="24"/>
          <w:szCs w:val="24"/>
          <w:lang w:eastAsia="ru-RU"/>
        </w:rPr>
      </w:pPr>
    </w:p>
    <w:p w:rsidR="00861B7E" w:rsidRPr="00861B7E" w:rsidRDefault="00861B7E" w:rsidP="00861B7E">
      <w:pPr>
        <w:spacing w:after="0" w:line="240" w:lineRule="auto"/>
        <w:ind w:firstLine="720"/>
        <w:jc w:val="right"/>
        <w:outlineLvl w:val="1"/>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Приложение № 5</w:t>
      </w:r>
    </w:p>
    <w:p w:rsidR="00861B7E" w:rsidRPr="00861B7E" w:rsidRDefault="00861B7E" w:rsidP="00861B7E">
      <w:pPr>
        <w:spacing w:after="0" w:line="240" w:lineRule="auto"/>
        <w:ind w:firstLine="720"/>
        <w:jc w:val="right"/>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к Административному регламенту </w:t>
      </w:r>
    </w:p>
    <w:p w:rsidR="00861B7E" w:rsidRPr="00861B7E" w:rsidRDefault="00861B7E" w:rsidP="00861B7E">
      <w:pPr>
        <w:spacing w:after="0" w:line="240" w:lineRule="auto"/>
        <w:ind w:firstLine="720"/>
        <w:jc w:val="right"/>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по предоставлению муниципальной услуги</w:t>
      </w:r>
    </w:p>
    <w:p w:rsidR="00861B7E" w:rsidRPr="00861B7E" w:rsidRDefault="00861B7E" w:rsidP="00861B7E">
      <w:pPr>
        <w:spacing w:after="0" w:line="240" w:lineRule="auto"/>
        <w:ind w:left="2832" w:firstLine="720"/>
        <w:jc w:val="right"/>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 xml:space="preserve">«Перевод жилого помещения в нежилое помещение и нежилого помещения </w:t>
      </w:r>
    </w:p>
    <w:p w:rsidR="00861B7E" w:rsidRPr="00861B7E" w:rsidRDefault="00861B7E" w:rsidP="00861B7E">
      <w:pPr>
        <w:spacing w:after="0" w:line="240" w:lineRule="auto"/>
        <w:ind w:left="2832" w:firstLine="720"/>
        <w:jc w:val="right"/>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в жилое помещение»</w:t>
      </w:r>
    </w:p>
    <w:p w:rsidR="00861B7E" w:rsidRPr="00861B7E" w:rsidRDefault="00861B7E" w:rsidP="00861B7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БЛОК-СХЕМА</w:t>
      </w:r>
    </w:p>
    <w:p w:rsidR="00861B7E" w:rsidRPr="00861B7E" w:rsidRDefault="00861B7E" w:rsidP="00861B7E">
      <w:pPr>
        <w:spacing w:after="0" w:line="240" w:lineRule="auto"/>
        <w:ind w:firstLine="720"/>
        <w:jc w:val="center"/>
        <w:rPr>
          <w:rFonts w:ascii="Times New Roman" w:eastAsia="Times New Roman" w:hAnsi="Times New Roman" w:cs="Times New Roman"/>
          <w:bCs/>
          <w:sz w:val="24"/>
          <w:szCs w:val="24"/>
          <w:lang w:eastAsia="ru-RU"/>
        </w:rPr>
      </w:pPr>
      <w:r w:rsidRPr="00861B7E">
        <w:rPr>
          <w:rFonts w:ascii="Times New Roman" w:eastAsia="Times New Roman" w:hAnsi="Times New Roman" w:cs="Times New Roman"/>
          <w:bCs/>
          <w:sz w:val="24"/>
          <w:szCs w:val="24"/>
          <w:lang w:eastAsia="ru-RU"/>
        </w:rPr>
        <w:t xml:space="preserve">ПРЕДОСТАВЛЕНИЯ МУНИЦИПАЛЬНОЙ УСЛУГИ </w:t>
      </w:r>
    </w:p>
    <w:p w:rsidR="00861B7E" w:rsidRPr="00861B7E" w:rsidRDefault="00861B7E" w:rsidP="00861B7E">
      <w:pPr>
        <w:spacing w:after="0" w:line="240" w:lineRule="auto"/>
        <w:ind w:firstLine="720"/>
        <w:jc w:val="center"/>
        <w:rPr>
          <w:rFonts w:ascii="Times New Roman" w:eastAsia="Times New Roman" w:hAnsi="Times New Roman" w:cs="Times New Roman"/>
          <w:sz w:val="24"/>
          <w:szCs w:val="24"/>
          <w:lang w:eastAsia="ru-RU"/>
        </w:rPr>
      </w:pPr>
      <w:r w:rsidRPr="00861B7E">
        <w:rPr>
          <w:rFonts w:ascii="Times New Roman" w:eastAsia="Times New Roman" w:hAnsi="Times New Roman" w:cs="Times New Roman"/>
          <w:bCs/>
          <w:sz w:val="24"/>
          <w:szCs w:val="24"/>
          <w:lang w:eastAsia="ru-RU"/>
        </w:rPr>
        <w:t>«</w:t>
      </w:r>
      <w:r w:rsidRPr="00861B7E">
        <w:rPr>
          <w:rFonts w:ascii="Times New Roman" w:eastAsia="Times New Roman" w:hAnsi="Times New Roman" w:cs="Times New Roman"/>
          <w:sz w:val="24"/>
          <w:szCs w:val="24"/>
          <w:lang w:eastAsia="ru-RU"/>
        </w:rPr>
        <w:t>ПЕРЕВОД ЖИЛОГО ПОМЕЩЕНИЯ В НЕЖИЛОЕ ПОМЕЩЕНИЕ И НЕЖИЛОГО ПОМЕЩЕНИЯ В ЖИЛОЕ ПОМЕЩЕНИЕ</w:t>
      </w:r>
      <w:r w:rsidRPr="00861B7E">
        <w:rPr>
          <w:rFonts w:ascii="Times New Roman" w:eastAsia="Times New Roman" w:hAnsi="Times New Roman" w:cs="Times New Roman"/>
          <w:bCs/>
          <w:sz w:val="24"/>
          <w:szCs w:val="24"/>
          <w:lang w:eastAsia="ru-RU"/>
        </w:rPr>
        <w:t>»</w:t>
      </w:r>
    </w:p>
    <w:p w:rsidR="00861B7E" w:rsidRPr="00861B7E" w:rsidRDefault="00861B7E" w:rsidP="00861B7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861B7E" w:rsidRPr="00861B7E" w:rsidTr="00ED63F7">
        <w:tc>
          <w:tcPr>
            <w:tcW w:w="3118" w:type="dxa"/>
            <w:tcBorders>
              <w:right w:val="single" w:sz="4" w:space="0" w:color="auto"/>
            </w:tcBorders>
          </w:tcPr>
          <w:p w:rsidR="00861B7E" w:rsidRPr="00861B7E" w:rsidRDefault="00861B7E" w:rsidP="00861B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861B7E" w:rsidRPr="00861B7E" w:rsidRDefault="00861B7E" w:rsidP="00861B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Заявитель</w:t>
            </w:r>
          </w:p>
        </w:tc>
        <w:tc>
          <w:tcPr>
            <w:tcW w:w="3118" w:type="dxa"/>
            <w:tcBorders>
              <w:left w:val="single" w:sz="4" w:space="0" w:color="auto"/>
            </w:tcBorders>
          </w:tcPr>
          <w:p w:rsidR="00861B7E" w:rsidRPr="00861B7E" w:rsidRDefault="00861B7E" w:rsidP="00861B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1B7E" w:rsidRPr="00861B7E" w:rsidTr="00ED63F7">
        <w:tc>
          <w:tcPr>
            <w:tcW w:w="9071" w:type="dxa"/>
            <w:gridSpan w:val="3"/>
            <w:tcBorders>
              <w:bottom w:val="single" w:sz="4" w:space="0" w:color="auto"/>
            </w:tcBorders>
          </w:tcPr>
          <w:p w:rsidR="00861B7E" w:rsidRPr="00861B7E" w:rsidRDefault="00861B7E" w:rsidP="00861B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1B7E">
              <w:rPr>
                <w:rFonts w:ascii="Times New Roman" w:eastAsia="Times New Roman" w:hAnsi="Times New Roman" w:cs="Times New Roman"/>
                <w:noProof/>
                <w:position w:val="-6"/>
                <w:sz w:val="24"/>
                <w:szCs w:val="24"/>
                <w:lang w:eastAsia="ru-RU"/>
              </w:rPr>
              <w:drawing>
                <wp:inline distT="0" distB="0" distL="0" distR="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61B7E" w:rsidRPr="00861B7E" w:rsidTr="00ED63F7">
        <w:tc>
          <w:tcPr>
            <w:tcW w:w="9071" w:type="dxa"/>
            <w:gridSpan w:val="3"/>
            <w:tcBorders>
              <w:top w:val="single" w:sz="4" w:space="0" w:color="auto"/>
              <w:left w:val="single" w:sz="4" w:space="0" w:color="auto"/>
              <w:bottom w:val="single" w:sz="4" w:space="0" w:color="auto"/>
              <w:right w:val="single" w:sz="4" w:space="0" w:color="auto"/>
            </w:tcBorders>
          </w:tcPr>
          <w:p w:rsidR="00861B7E" w:rsidRPr="00861B7E" w:rsidRDefault="00861B7E" w:rsidP="00861B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Прием и регистрация заявления и документов на предоставление муниципальной услуги 1 рабочий день</w:t>
            </w:r>
          </w:p>
        </w:tc>
      </w:tr>
      <w:tr w:rsidR="00861B7E" w:rsidRPr="00861B7E" w:rsidTr="00ED63F7">
        <w:tc>
          <w:tcPr>
            <w:tcW w:w="9071" w:type="dxa"/>
            <w:gridSpan w:val="3"/>
            <w:tcBorders>
              <w:top w:val="single" w:sz="4" w:space="0" w:color="auto"/>
              <w:bottom w:val="single" w:sz="4" w:space="0" w:color="auto"/>
            </w:tcBorders>
          </w:tcPr>
          <w:p w:rsidR="00861B7E" w:rsidRPr="00861B7E" w:rsidRDefault="00861B7E" w:rsidP="00861B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1B7E">
              <w:rPr>
                <w:rFonts w:ascii="Times New Roman" w:eastAsia="Times New Roman" w:hAnsi="Times New Roman" w:cs="Times New Roman"/>
                <w:noProof/>
                <w:position w:val="-6"/>
                <w:sz w:val="24"/>
                <w:szCs w:val="24"/>
                <w:lang w:eastAsia="ru-RU"/>
              </w:rPr>
              <w:drawing>
                <wp:inline distT="0" distB="0" distL="0" distR="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61B7E" w:rsidRPr="00861B7E" w:rsidTr="00ED63F7">
        <w:tc>
          <w:tcPr>
            <w:tcW w:w="9071" w:type="dxa"/>
            <w:gridSpan w:val="3"/>
            <w:tcBorders>
              <w:top w:val="single" w:sz="4" w:space="0" w:color="auto"/>
              <w:left w:val="single" w:sz="4" w:space="0" w:color="auto"/>
              <w:bottom w:val="single" w:sz="4" w:space="0" w:color="auto"/>
              <w:right w:val="single" w:sz="4" w:space="0" w:color="auto"/>
            </w:tcBorders>
          </w:tcPr>
          <w:p w:rsidR="00861B7E" w:rsidRPr="00861B7E" w:rsidRDefault="00861B7E" w:rsidP="00861B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Принятие решения о переводе или об отказе в переводе жилого помещения в нежилое и нежилого помещения в жилое помещение 45 дней</w:t>
            </w:r>
          </w:p>
        </w:tc>
      </w:tr>
      <w:tr w:rsidR="00861B7E" w:rsidRPr="00861B7E" w:rsidTr="00ED63F7">
        <w:tc>
          <w:tcPr>
            <w:tcW w:w="9071" w:type="dxa"/>
            <w:gridSpan w:val="3"/>
            <w:tcBorders>
              <w:top w:val="single" w:sz="4" w:space="0" w:color="auto"/>
              <w:bottom w:val="single" w:sz="4" w:space="0" w:color="auto"/>
            </w:tcBorders>
          </w:tcPr>
          <w:p w:rsidR="00861B7E" w:rsidRPr="00861B7E" w:rsidRDefault="00861B7E" w:rsidP="00861B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1B7E">
              <w:rPr>
                <w:rFonts w:ascii="Times New Roman" w:eastAsia="Times New Roman" w:hAnsi="Times New Roman" w:cs="Times New Roman"/>
                <w:noProof/>
                <w:position w:val="-6"/>
                <w:sz w:val="24"/>
                <w:szCs w:val="24"/>
                <w:lang w:eastAsia="ru-RU"/>
              </w:rPr>
              <w:drawing>
                <wp:inline distT="0" distB="0" distL="0" distR="0">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61B7E" w:rsidRPr="00861B7E" w:rsidTr="00ED63F7">
        <w:tc>
          <w:tcPr>
            <w:tcW w:w="9071" w:type="dxa"/>
            <w:gridSpan w:val="3"/>
            <w:tcBorders>
              <w:top w:val="single" w:sz="4" w:space="0" w:color="auto"/>
              <w:left w:val="single" w:sz="4" w:space="0" w:color="auto"/>
              <w:bottom w:val="single" w:sz="4" w:space="0" w:color="auto"/>
              <w:right w:val="single" w:sz="4" w:space="0" w:color="auto"/>
            </w:tcBorders>
          </w:tcPr>
          <w:p w:rsidR="00861B7E" w:rsidRPr="00861B7E" w:rsidRDefault="00861B7E" w:rsidP="00861B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Выдача (направление) документов по результатам предоставления муниципальной услуги 3 рабочих дня</w:t>
            </w:r>
          </w:p>
        </w:tc>
      </w:tr>
      <w:tr w:rsidR="00861B7E" w:rsidRPr="00861B7E" w:rsidTr="00ED63F7">
        <w:tc>
          <w:tcPr>
            <w:tcW w:w="9071" w:type="dxa"/>
            <w:gridSpan w:val="3"/>
            <w:tcBorders>
              <w:top w:val="single" w:sz="4" w:space="0" w:color="auto"/>
            </w:tcBorders>
          </w:tcPr>
          <w:p w:rsidR="00861B7E" w:rsidRPr="00861B7E" w:rsidRDefault="00861B7E" w:rsidP="00861B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1B7E">
              <w:rPr>
                <w:rFonts w:ascii="Times New Roman" w:eastAsia="Times New Roman" w:hAnsi="Times New Roman" w:cs="Times New Roman"/>
                <w:noProof/>
                <w:position w:val="-6"/>
                <w:sz w:val="24"/>
                <w:szCs w:val="24"/>
                <w:lang w:eastAsia="ru-RU"/>
              </w:rPr>
              <w:drawing>
                <wp:inline distT="0" distB="0" distL="0" distR="0">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61B7E" w:rsidRPr="00861B7E" w:rsidTr="00ED63F7">
        <w:tc>
          <w:tcPr>
            <w:tcW w:w="3118" w:type="dxa"/>
            <w:tcBorders>
              <w:right w:val="single" w:sz="4" w:space="0" w:color="auto"/>
            </w:tcBorders>
          </w:tcPr>
          <w:p w:rsidR="00861B7E" w:rsidRPr="00861B7E" w:rsidRDefault="00861B7E" w:rsidP="00861B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861B7E" w:rsidRPr="00861B7E" w:rsidRDefault="00861B7E" w:rsidP="00861B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1B7E">
              <w:rPr>
                <w:rFonts w:ascii="Times New Roman" w:eastAsia="Times New Roman" w:hAnsi="Times New Roman" w:cs="Times New Roman"/>
                <w:sz w:val="24"/>
                <w:szCs w:val="24"/>
                <w:lang w:eastAsia="ru-RU"/>
              </w:rPr>
              <w:t>Заявитель</w:t>
            </w:r>
          </w:p>
        </w:tc>
        <w:tc>
          <w:tcPr>
            <w:tcW w:w="3118" w:type="dxa"/>
            <w:tcBorders>
              <w:left w:val="single" w:sz="4" w:space="0" w:color="auto"/>
            </w:tcBorders>
          </w:tcPr>
          <w:p w:rsidR="00861B7E" w:rsidRPr="00861B7E" w:rsidRDefault="00861B7E" w:rsidP="00861B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861B7E" w:rsidRPr="00861B7E" w:rsidRDefault="00861B7E" w:rsidP="00861B7E">
      <w:pPr>
        <w:widowControl w:val="0"/>
        <w:tabs>
          <w:tab w:val="left" w:pos="9356"/>
        </w:tabs>
        <w:spacing w:after="0" w:line="240" w:lineRule="auto"/>
        <w:ind w:firstLine="720"/>
        <w:rPr>
          <w:rFonts w:ascii="Times New Roman" w:eastAsia="Times New Roman" w:hAnsi="Times New Roman" w:cs="Times New Roman"/>
          <w:sz w:val="24"/>
          <w:szCs w:val="24"/>
          <w:highlight w:val="red"/>
          <w:lang w:eastAsia="ru-RU"/>
        </w:rPr>
      </w:pPr>
    </w:p>
    <w:p w:rsidR="00F6080D" w:rsidRDefault="00861B7E">
      <w:bookmarkStart w:id="1" w:name="_GoBack"/>
      <w:bookmarkEnd w:id="1"/>
    </w:p>
    <w:sectPr w:rsidR="00F6080D" w:rsidSect="00971032">
      <w:headerReference w:type="even" r:id="rId6"/>
      <w:headerReference w:type="default" r:id="rId7"/>
      <w:footerReference w:type="default" r:id="rId8"/>
      <w:footerReference w:type="first" r:id="rId9"/>
      <w:pgSz w:w="11906" w:h="16838" w:code="9"/>
      <w:pgMar w:top="1258" w:right="849" w:bottom="1134"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56" w:rsidRPr="00971032" w:rsidRDefault="00861B7E" w:rsidP="0097103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56" w:rsidRPr="00971032" w:rsidRDefault="00861B7E" w:rsidP="00971032">
    <w:pPr>
      <w:pStyle w:val="a8"/>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56" w:rsidRDefault="00861B7E" w:rsidP="000819F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93D56" w:rsidRDefault="00861B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56" w:rsidRDefault="00861B7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FA12682"/>
    <w:multiLevelType w:val="multilevel"/>
    <w:tmpl w:val="E73EC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3E5E37"/>
    <w:multiLevelType w:val="multilevel"/>
    <w:tmpl w:val="6C5C8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82622E"/>
    <w:multiLevelType w:val="hybridMultilevel"/>
    <w:tmpl w:val="D4207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E3C4252"/>
    <w:multiLevelType w:val="hybridMultilevel"/>
    <w:tmpl w:val="D4207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94"/>
    <w:rsid w:val="00111BB0"/>
    <w:rsid w:val="00822094"/>
    <w:rsid w:val="00861B7E"/>
    <w:rsid w:val="00922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87FE7-F78C-4DA8-8AEC-121B34A8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861B7E"/>
  </w:style>
  <w:style w:type="paragraph" w:customStyle="1" w:styleId="ConsPlusNormal">
    <w:name w:val="ConsPlusNormal"/>
    <w:rsid w:val="00861B7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61B7E"/>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rsid w:val="00861B7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861B7E"/>
    <w:rPr>
      <w:rFonts w:ascii="Times New Roman" w:eastAsia="Times New Roman" w:hAnsi="Times New Roman" w:cs="Times New Roman"/>
      <w:sz w:val="24"/>
      <w:szCs w:val="24"/>
      <w:lang w:val="x-none" w:eastAsia="x-none"/>
    </w:rPr>
  </w:style>
  <w:style w:type="character" w:styleId="a5">
    <w:name w:val="page number"/>
    <w:basedOn w:val="a0"/>
    <w:rsid w:val="00861B7E"/>
  </w:style>
  <w:style w:type="paragraph" w:styleId="a6">
    <w:basedOn w:val="a"/>
    <w:next w:val="a7"/>
    <w:qFormat/>
    <w:rsid w:val="00861B7E"/>
    <w:pPr>
      <w:spacing w:after="0" w:line="240" w:lineRule="auto"/>
      <w:jc w:val="center"/>
    </w:pPr>
    <w:rPr>
      <w:rFonts w:ascii="Times New Roman" w:eastAsia="Times New Roman" w:hAnsi="Times New Roman" w:cs="Times New Roman"/>
      <w:sz w:val="28"/>
      <w:szCs w:val="20"/>
      <w:lang w:eastAsia="ru-RU"/>
    </w:rPr>
  </w:style>
  <w:style w:type="paragraph" w:styleId="a8">
    <w:name w:val="footer"/>
    <w:basedOn w:val="a"/>
    <w:link w:val="a9"/>
    <w:uiPriority w:val="99"/>
    <w:rsid w:val="00861B7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861B7E"/>
    <w:rPr>
      <w:rFonts w:ascii="Times New Roman" w:eastAsia="Times New Roman" w:hAnsi="Times New Roman" w:cs="Times New Roman"/>
      <w:sz w:val="24"/>
      <w:szCs w:val="24"/>
      <w:lang w:val="x-none" w:eastAsia="x-none"/>
    </w:rPr>
  </w:style>
  <w:style w:type="paragraph" w:customStyle="1" w:styleId="ConsPlusCell">
    <w:name w:val="ConsPlusCell"/>
    <w:rsid w:val="00861B7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rsid w:val="00861B7E"/>
    <w:rPr>
      <w:color w:val="0000FF"/>
      <w:u w:val="single"/>
    </w:rPr>
  </w:style>
  <w:style w:type="paragraph" w:customStyle="1" w:styleId="ConsPlusNonformat">
    <w:name w:val="ConsPlusNonformat"/>
    <w:uiPriority w:val="99"/>
    <w:rsid w:val="00861B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note text"/>
    <w:basedOn w:val="a"/>
    <w:link w:val="ac"/>
    <w:rsid w:val="00861B7E"/>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861B7E"/>
    <w:rPr>
      <w:rFonts w:ascii="Times New Roman" w:eastAsia="Times New Roman" w:hAnsi="Times New Roman" w:cs="Times New Roman"/>
      <w:sz w:val="20"/>
      <w:szCs w:val="20"/>
      <w:lang w:eastAsia="ru-RU"/>
    </w:rPr>
  </w:style>
  <w:style w:type="character" w:styleId="ad">
    <w:name w:val="footnote reference"/>
    <w:rsid w:val="00861B7E"/>
    <w:rPr>
      <w:vertAlign w:val="superscript"/>
    </w:rPr>
  </w:style>
  <w:style w:type="paragraph" w:styleId="ae">
    <w:name w:val="Balloon Text"/>
    <w:basedOn w:val="a"/>
    <w:link w:val="af"/>
    <w:uiPriority w:val="99"/>
    <w:rsid w:val="00861B7E"/>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rsid w:val="00861B7E"/>
    <w:rPr>
      <w:rFonts w:ascii="Tahoma" w:eastAsia="Times New Roman" w:hAnsi="Tahoma" w:cs="Times New Roman"/>
      <w:sz w:val="16"/>
      <w:szCs w:val="16"/>
      <w:lang w:val="x-none" w:eastAsia="x-none"/>
    </w:rPr>
  </w:style>
  <w:style w:type="character" w:styleId="af0">
    <w:name w:val="FollowedHyperlink"/>
    <w:uiPriority w:val="99"/>
    <w:unhideWhenUsed/>
    <w:rsid w:val="00861B7E"/>
    <w:rPr>
      <w:color w:val="800080"/>
      <w:u w:val="single"/>
    </w:rPr>
  </w:style>
  <w:style w:type="paragraph" w:styleId="af1">
    <w:name w:val="List Paragraph"/>
    <w:basedOn w:val="a"/>
    <w:uiPriority w:val="34"/>
    <w:qFormat/>
    <w:rsid w:val="00861B7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oSpacing">
    <w:name w:val="No Spacing"/>
    <w:rsid w:val="00861B7E"/>
    <w:pPr>
      <w:autoSpaceDE w:val="0"/>
      <w:autoSpaceDN w:val="0"/>
      <w:adjustRightInd w:val="0"/>
      <w:spacing w:after="0" w:line="240" w:lineRule="auto"/>
    </w:pPr>
    <w:rPr>
      <w:rFonts w:ascii="Calibri" w:eastAsia="Times New Roman" w:hAnsi="Calibri" w:cs="Times New Roman"/>
      <w:szCs w:val="24"/>
      <w:lang w:eastAsia="ru-RU"/>
    </w:rPr>
  </w:style>
  <w:style w:type="paragraph" w:customStyle="1" w:styleId="10">
    <w:name w:val="Без интервала1"/>
    <w:rsid w:val="00861B7E"/>
    <w:pPr>
      <w:autoSpaceDE w:val="0"/>
      <w:autoSpaceDN w:val="0"/>
      <w:adjustRightInd w:val="0"/>
      <w:spacing w:after="0" w:line="240" w:lineRule="auto"/>
    </w:pPr>
    <w:rPr>
      <w:rFonts w:ascii="Calibri" w:eastAsia="Times New Roman" w:hAnsi="Calibri" w:cs="Times New Roman"/>
      <w:szCs w:val="24"/>
      <w:lang w:eastAsia="ru-RU"/>
    </w:rPr>
  </w:style>
  <w:style w:type="paragraph" w:customStyle="1" w:styleId="11">
    <w:name w:val="Знак1"/>
    <w:basedOn w:val="a"/>
    <w:rsid w:val="00861B7E"/>
    <w:pPr>
      <w:spacing w:line="240" w:lineRule="exact"/>
    </w:pPr>
    <w:rPr>
      <w:rFonts w:ascii="Verdana" w:eastAsia="Times New Roman" w:hAnsi="Verdana" w:cs="Verdana"/>
      <w:sz w:val="20"/>
      <w:szCs w:val="20"/>
      <w:lang w:val="en-US"/>
    </w:rPr>
  </w:style>
  <w:style w:type="paragraph" w:customStyle="1" w:styleId="Style3">
    <w:name w:val="Style3"/>
    <w:basedOn w:val="a"/>
    <w:rsid w:val="00861B7E"/>
    <w:pPr>
      <w:widowControl w:val="0"/>
      <w:autoSpaceDE w:val="0"/>
      <w:autoSpaceDN w:val="0"/>
      <w:adjustRightInd w:val="0"/>
      <w:spacing w:after="0" w:line="187" w:lineRule="exact"/>
      <w:ind w:firstLine="480"/>
      <w:jc w:val="both"/>
    </w:pPr>
    <w:rPr>
      <w:rFonts w:ascii="Times New Roman" w:eastAsia="Times New Roman" w:hAnsi="Times New Roman" w:cs="Times New Roman"/>
      <w:sz w:val="24"/>
      <w:szCs w:val="24"/>
      <w:lang w:eastAsia="ru-RU"/>
    </w:rPr>
  </w:style>
  <w:style w:type="paragraph" w:customStyle="1" w:styleId="Style5">
    <w:name w:val="Style5"/>
    <w:basedOn w:val="a"/>
    <w:rsid w:val="00861B7E"/>
    <w:pPr>
      <w:widowControl w:val="0"/>
      <w:autoSpaceDE w:val="0"/>
      <w:autoSpaceDN w:val="0"/>
      <w:adjustRightInd w:val="0"/>
      <w:spacing w:after="0" w:line="187" w:lineRule="exact"/>
      <w:ind w:firstLine="485"/>
      <w:jc w:val="both"/>
    </w:pPr>
    <w:rPr>
      <w:rFonts w:ascii="Times New Roman" w:eastAsia="Times New Roman" w:hAnsi="Times New Roman" w:cs="Times New Roman"/>
      <w:sz w:val="24"/>
      <w:szCs w:val="24"/>
      <w:lang w:eastAsia="ru-RU"/>
    </w:rPr>
  </w:style>
  <w:style w:type="paragraph" w:customStyle="1" w:styleId="Style6">
    <w:name w:val="Style6"/>
    <w:basedOn w:val="a"/>
    <w:rsid w:val="00861B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861B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861B7E"/>
    <w:pPr>
      <w:widowControl w:val="0"/>
      <w:autoSpaceDE w:val="0"/>
      <w:autoSpaceDN w:val="0"/>
      <w:adjustRightInd w:val="0"/>
      <w:spacing w:after="0" w:line="182" w:lineRule="exact"/>
      <w:jc w:val="center"/>
    </w:pPr>
    <w:rPr>
      <w:rFonts w:ascii="Times New Roman" w:eastAsia="Times New Roman" w:hAnsi="Times New Roman" w:cs="Times New Roman"/>
      <w:sz w:val="24"/>
      <w:szCs w:val="24"/>
      <w:lang w:eastAsia="ru-RU"/>
    </w:rPr>
  </w:style>
  <w:style w:type="character" w:customStyle="1" w:styleId="FontStyle11">
    <w:name w:val="Font Style11"/>
    <w:rsid w:val="00861B7E"/>
    <w:rPr>
      <w:rFonts w:ascii="Times New Roman" w:hAnsi="Times New Roman" w:cs="Times New Roman" w:hint="default"/>
      <w:sz w:val="16"/>
      <w:szCs w:val="16"/>
    </w:rPr>
  </w:style>
  <w:style w:type="character" w:customStyle="1" w:styleId="FontStyle13">
    <w:name w:val="Font Style13"/>
    <w:rsid w:val="00861B7E"/>
    <w:rPr>
      <w:rFonts w:ascii="Georgia" w:hAnsi="Georgia" w:cs="Georgia" w:hint="default"/>
      <w:sz w:val="10"/>
      <w:szCs w:val="10"/>
    </w:rPr>
  </w:style>
  <w:style w:type="paragraph" w:styleId="a7">
    <w:name w:val="Title"/>
    <w:basedOn w:val="a"/>
    <w:next w:val="a"/>
    <w:link w:val="af2"/>
    <w:uiPriority w:val="10"/>
    <w:qFormat/>
    <w:rsid w:val="00861B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7"/>
    <w:uiPriority w:val="10"/>
    <w:rsid w:val="00861B7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15735</Words>
  <Characters>89693</Characters>
  <Application>Microsoft Office Word</Application>
  <DocSecurity>0</DocSecurity>
  <Lines>747</Lines>
  <Paragraphs>210</Paragraphs>
  <ScaleCrop>false</ScaleCrop>
  <Company>SPecialiST RePack</Company>
  <LinksUpToDate>false</LinksUpToDate>
  <CharactersWithSpaces>105218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2023-08-09T09:07:00Z</dcterms:created>
  <dcterms:modified xsi:type="dcterms:W3CDTF">2023-08-09T09:08:00Z</dcterms:modified>
</cp:coreProperties>
</file>