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B7" w:rsidRPr="00775EB7" w:rsidRDefault="00775EB7" w:rsidP="00775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</w:t>
      </w:r>
    </w:p>
    <w:p w:rsidR="00775EB7" w:rsidRPr="00775EB7" w:rsidRDefault="00775EB7" w:rsidP="00775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iCs/>
          <w:sz w:val="24"/>
          <w:szCs w:val="24"/>
          <w:lang w:eastAsia="ru-RU"/>
        </w:rPr>
        <w:t>к Постановлению администрации</w:t>
      </w:r>
    </w:p>
    <w:p w:rsidR="00775EB7" w:rsidRPr="00775EB7" w:rsidRDefault="00775EB7" w:rsidP="00775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iCs/>
          <w:sz w:val="24"/>
          <w:szCs w:val="24"/>
          <w:lang w:eastAsia="ru-RU"/>
        </w:rPr>
        <w:t>Новоеловского сельсовета</w:t>
      </w:r>
    </w:p>
    <w:p w:rsidR="00775EB7" w:rsidRPr="00775EB7" w:rsidRDefault="00775EB7" w:rsidP="00775E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iCs/>
          <w:sz w:val="24"/>
          <w:szCs w:val="24"/>
          <w:lang w:eastAsia="ru-RU"/>
        </w:rPr>
        <w:t>от 04.08.2023 № 29 – п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Новоеловского сельсовета 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EB7" w:rsidRPr="00775EB7" w:rsidRDefault="00775EB7" w:rsidP="00775E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целях организации проведения органами муниципального контроля администрации Новоеловского 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2. Целью Программы являются:</w:t>
      </w:r>
    </w:p>
    <w:p w:rsidR="00775EB7" w:rsidRPr="00775EB7" w:rsidRDefault="00775EB7" w:rsidP="00775E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юридическими лицами, индивидуальными предпринимателями, осуществляющими на территории Новоеловского сельсовета: 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деятельность по управлению многоквартирными домами;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дорог, перевозки по автомобильным дорогам опасных, тяжеловесных и (или) крупногабаритных грузов;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создание мотивации к добросовестному поведению вышеуказанных лиц;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у вышеуказанных лиц обязательных требований;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выявление типичных нарушений обязательных требований и подготовка предложений по их профилактике;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предотвращение ущерба охраняемым законом ценностям.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3. Задачами Программы являются: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указанных требований;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мероприятий, направленных на устранение и предупреждение нарушений обязательных требований; 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юридических лиц и индивидуальных предпринимателей.</w:t>
      </w:r>
    </w:p>
    <w:p w:rsidR="00775EB7" w:rsidRPr="00775EB7" w:rsidRDefault="00775EB7" w:rsidP="0077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775EB7">
        <w:rPr>
          <w:rFonts w:ascii="Arial" w:eastAsia="Calibri" w:hAnsi="Arial" w:cs="Arial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</w:t>
      </w:r>
      <w:r w:rsidRPr="00775EB7">
        <w:rPr>
          <w:rFonts w:ascii="Arial" w:eastAsia="Calibri" w:hAnsi="Arial" w:cs="Arial"/>
          <w:sz w:val="24"/>
          <w:szCs w:val="24"/>
          <w:lang w:eastAsia="ru-RU"/>
        </w:rPr>
        <w:lastRenderedPageBreak/>
        <w:t>предприниматели, граждане, проживающие на территории Новоеловского сельсовета.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Calibri" w:hAnsi="Arial" w:cs="Arial"/>
          <w:sz w:val="24"/>
          <w:szCs w:val="24"/>
          <w:lang w:eastAsia="ru-RU"/>
        </w:rPr>
        <w:t xml:space="preserve">5. </w:t>
      </w:r>
      <w:r w:rsidRPr="00775EB7">
        <w:rPr>
          <w:rFonts w:ascii="Arial" w:eastAsia="Times New Roman" w:hAnsi="Arial" w:cs="Arial"/>
          <w:sz w:val="24"/>
          <w:szCs w:val="24"/>
          <w:lang w:eastAsia="ru-RU"/>
        </w:rPr>
        <w:t>Виды муниципального контроля, осуществляемого администрацией Новоеловского сельсовета: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150"/>
        <w:gridCol w:w="4527"/>
      </w:tblGrid>
      <w:tr w:rsidR="00775EB7" w:rsidRPr="00775EB7" w:rsidTr="00F5212F">
        <w:tc>
          <w:tcPr>
            <w:tcW w:w="675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44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должностных лиц администрации Новоеловского сельсовета, осуществляющих муниципальный контроль</w:t>
            </w:r>
          </w:p>
        </w:tc>
      </w:tr>
      <w:tr w:rsidR="00775EB7" w:rsidRPr="00775EB7" w:rsidTr="00F5212F">
        <w:tc>
          <w:tcPr>
            <w:tcW w:w="675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жилищный контроль на территории Новоеловского сельсовета </w:t>
            </w:r>
          </w:p>
        </w:tc>
        <w:tc>
          <w:tcPr>
            <w:tcW w:w="4644" w:type="dxa"/>
            <w:shd w:val="clear" w:color="auto" w:fill="auto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Новоеловского сельсовета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Новоеловского сельсовета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Специалист 1 категории Администрации Новоеловского сельсовета</w:t>
            </w:r>
          </w:p>
        </w:tc>
      </w:tr>
      <w:tr w:rsidR="00775EB7" w:rsidRPr="00775EB7" w:rsidTr="00F5212F">
        <w:tc>
          <w:tcPr>
            <w:tcW w:w="675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в сфере благоустройства на территории Новоеловского сельсовета</w:t>
            </w:r>
          </w:p>
        </w:tc>
        <w:tc>
          <w:tcPr>
            <w:tcW w:w="4644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Новоеловского сельсовета Заместитель Главы Новоеловского сельсовета</w:t>
            </w:r>
          </w:p>
        </w:tc>
      </w:tr>
      <w:tr w:rsidR="00775EB7" w:rsidRPr="00775EB7" w:rsidTr="00F5212F">
        <w:tc>
          <w:tcPr>
            <w:tcW w:w="675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на автомобильном транспорте и в дорожном хозяйстве в границах населенных пунктов Новоеловского сельсовета</w:t>
            </w:r>
          </w:p>
        </w:tc>
        <w:tc>
          <w:tcPr>
            <w:tcW w:w="4644" w:type="dxa"/>
            <w:shd w:val="clear" w:color="auto" w:fill="auto"/>
          </w:tcPr>
          <w:p w:rsidR="00775EB7" w:rsidRPr="00775EB7" w:rsidRDefault="00775EB7" w:rsidP="0077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Новоеловского сельсовета Заместитель Главы Новоеловского сельсовета  </w:t>
            </w:r>
          </w:p>
        </w:tc>
      </w:tr>
    </w:tbl>
    <w:p w:rsidR="00775EB7" w:rsidRPr="00775EB7" w:rsidRDefault="00775EB7" w:rsidP="0077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5EB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775EB7">
        <w:rPr>
          <w:rFonts w:ascii="Arial" w:eastAsia="Calibri" w:hAnsi="Arial" w:cs="Arial"/>
          <w:sz w:val="24"/>
          <w:szCs w:val="24"/>
          <w:lang w:eastAsia="ru-RU"/>
        </w:rPr>
        <w:t>В рамках профилактики предупреждения нарушений, установленных законодательством всех уровней, администрацией Новоеловского сельсовета</w:t>
      </w:r>
      <w:r w:rsidRPr="00775EB7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775EB7">
        <w:rPr>
          <w:rFonts w:ascii="Arial" w:eastAsia="Calibri" w:hAnsi="Arial" w:cs="Arial"/>
          <w:sz w:val="24"/>
          <w:szCs w:val="24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законодательства, а также реализуются следующие м</w:t>
      </w:r>
      <w:r w:rsidRPr="00775EB7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 по профилактике нарушений:  </w:t>
      </w: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20"/>
        <w:gridCol w:w="1628"/>
        <w:gridCol w:w="2314"/>
      </w:tblGrid>
      <w:tr w:rsidR="00775EB7" w:rsidRPr="00775EB7" w:rsidTr="00F5212F">
        <w:tc>
          <w:tcPr>
            <w:tcW w:w="63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8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1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75EB7" w:rsidRPr="00775EB7" w:rsidTr="00F5212F">
        <w:tc>
          <w:tcPr>
            <w:tcW w:w="63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775EB7" w:rsidRPr="00775EB7" w:rsidRDefault="00775EB7" w:rsidP="00775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Большеулуйского района </w:t>
            </w:r>
            <w:proofErr w:type="gramStart"/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информационно</w:t>
            </w:r>
            <w:proofErr w:type="gramEnd"/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-телекоммуникационной сети Интернет </w:t>
            </w:r>
            <w:r w:rsidRPr="00775E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www</w:t>
            </w: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775E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75E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buluy</w:t>
            </w:r>
            <w:proofErr w:type="spellEnd"/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75E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разделе «Поселения» в подразделе «</w:t>
            </w:r>
            <w:proofErr w:type="spellStart"/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Новоеловский</w:t>
            </w:r>
            <w:proofErr w:type="spellEnd"/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муниципального жилищного контроля на территории Новоеловского сельсовета;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муниципального контроля в сфере благоустройства на территории Новоеловского сельсовета;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муниципального контроля на автомобильном транспорте и в дорожном хозяйстве в границах населенных пунктов Новоеловского сельсовета</w:t>
            </w:r>
          </w:p>
        </w:tc>
        <w:tc>
          <w:tcPr>
            <w:tcW w:w="1628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мере принятия и внесения изменений в НПА)</w:t>
            </w:r>
          </w:p>
        </w:tc>
        <w:tc>
          <w:tcPr>
            <w:tcW w:w="231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Масунова</w:t>
            </w:r>
            <w:proofErr w:type="spellEnd"/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Васильевна Заместитель Главы Новоеловского сельсовета </w:t>
            </w:r>
          </w:p>
        </w:tc>
      </w:tr>
      <w:tr w:rsidR="00775EB7" w:rsidRPr="00775EB7" w:rsidTr="00F5212F">
        <w:tc>
          <w:tcPr>
            <w:tcW w:w="63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8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231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ответственные за муниципальный контроль по видам контроля</w:t>
            </w:r>
          </w:p>
        </w:tc>
      </w:tr>
      <w:tr w:rsidR="00775EB7" w:rsidRPr="00775EB7" w:rsidTr="00F5212F">
        <w:tc>
          <w:tcPr>
            <w:tcW w:w="63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5" w:history="1">
              <w:r w:rsidRPr="00775EB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8.2</w:t>
              </w:r>
            </w:hyperlink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8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возникновения предусмотренных законодательством оснований)</w:t>
            </w:r>
          </w:p>
        </w:tc>
        <w:tc>
          <w:tcPr>
            <w:tcW w:w="231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ответственные за муниципальный контроль по видам контроля</w:t>
            </w:r>
          </w:p>
        </w:tc>
      </w:tr>
      <w:tr w:rsidR="00775EB7" w:rsidRPr="00775EB7" w:rsidTr="00F5212F">
        <w:tc>
          <w:tcPr>
            <w:tcW w:w="63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28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2314" w:type="dxa"/>
          </w:tcPr>
          <w:p w:rsidR="00775EB7" w:rsidRPr="00775EB7" w:rsidRDefault="00775EB7" w:rsidP="00775E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ответственные за муниципальный контроль по видам контроля</w:t>
            </w:r>
          </w:p>
        </w:tc>
      </w:tr>
    </w:tbl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EB7" w:rsidRPr="00775EB7" w:rsidRDefault="00775EB7" w:rsidP="0077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775EB7">
      <w:bookmarkStart w:id="0" w:name="_GoBack"/>
      <w:bookmarkEnd w:id="0"/>
    </w:p>
    <w:sectPr w:rsidR="00F6080D" w:rsidSect="00CF2901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8C" w:rsidRDefault="00775EB7">
    <w:pPr>
      <w:pStyle w:val="a3"/>
      <w:jc w:val="center"/>
    </w:pPr>
  </w:p>
  <w:p w:rsidR="00AA258C" w:rsidRDefault="00775E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31"/>
    <w:rsid w:val="00111BB0"/>
    <w:rsid w:val="00771F31"/>
    <w:rsid w:val="00775EB7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4D54-B600-40C7-8622-5F0165C2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75EB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1D4FF6EEE4E3E6CD94F0B41E187C70B21B5DBE330DDECAA719FAF38660295699860FF314EI44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2023-08-09T09:02:00Z</dcterms:created>
  <dcterms:modified xsi:type="dcterms:W3CDTF">2023-08-09T09:02:00Z</dcterms:modified>
</cp:coreProperties>
</file>