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5B" w:rsidRPr="008A3652" w:rsidRDefault="00E97A5B" w:rsidP="00E97A5B">
      <w:pPr>
        <w:spacing w:after="0" w:line="240" w:lineRule="auto"/>
        <w:ind w:left="5664" w:firstLine="708"/>
        <w:rPr>
          <w:rFonts w:ascii="Times New Roman" w:hAnsi="Times New Roman" w:cs="Times New Roman"/>
          <w:sz w:val="20"/>
          <w:szCs w:val="20"/>
        </w:rPr>
      </w:pPr>
      <w:r w:rsidRPr="008A3652">
        <w:rPr>
          <w:rFonts w:ascii="Times New Roman" w:hAnsi="Times New Roman" w:cs="Times New Roman"/>
          <w:sz w:val="20"/>
          <w:szCs w:val="20"/>
        </w:rPr>
        <w:t xml:space="preserve">Приложение </w:t>
      </w:r>
    </w:p>
    <w:p w:rsidR="00E97A5B" w:rsidRPr="008A3652" w:rsidRDefault="00E97A5B" w:rsidP="00E97A5B">
      <w:pPr>
        <w:adjustRightInd w:val="0"/>
        <w:spacing w:after="0" w:line="240" w:lineRule="auto"/>
        <w:ind w:firstLine="5103"/>
        <w:jc w:val="right"/>
        <w:rPr>
          <w:rFonts w:ascii="Times New Roman" w:hAnsi="Times New Roman" w:cs="Times New Roman"/>
          <w:sz w:val="20"/>
          <w:szCs w:val="20"/>
        </w:rPr>
      </w:pPr>
      <w:r w:rsidRPr="008A3652">
        <w:rPr>
          <w:rFonts w:ascii="Times New Roman" w:hAnsi="Times New Roman" w:cs="Times New Roman"/>
          <w:sz w:val="20"/>
          <w:szCs w:val="20"/>
        </w:rPr>
        <w:t>к постановлени</w:t>
      </w:r>
      <w:r>
        <w:rPr>
          <w:rFonts w:ascii="Times New Roman" w:hAnsi="Times New Roman" w:cs="Times New Roman"/>
          <w:sz w:val="20"/>
          <w:szCs w:val="20"/>
        </w:rPr>
        <w:t>ю</w:t>
      </w:r>
      <w:r w:rsidRPr="008A3652">
        <w:rPr>
          <w:rFonts w:ascii="Times New Roman" w:hAnsi="Times New Roman" w:cs="Times New Roman"/>
          <w:sz w:val="20"/>
          <w:szCs w:val="20"/>
        </w:rPr>
        <w:t xml:space="preserve"> администрации</w:t>
      </w:r>
    </w:p>
    <w:p w:rsidR="00E97A5B" w:rsidRPr="008A3652" w:rsidRDefault="00E97A5B" w:rsidP="00E97A5B">
      <w:pPr>
        <w:adjustRightInd w:val="0"/>
        <w:spacing w:after="0" w:line="240" w:lineRule="auto"/>
        <w:ind w:firstLine="5103"/>
        <w:jc w:val="right"/>
        <w:rPr>
          <w:rFonts w:ascii="Times New Roman" w:hAnsi="Times New Roman" w:cs="Times New Roman"/>
          <w:sz w:val="20"/>
          <w:szCs w:val="20"/>
        </w:rPr>
      </w:pPr>
      <w:r w:rsidRPr="008A3652">
        <w:rPr>
          <w:rFonts w:ascii="Times New Roman" w:hAnsi="Times New Roman" w:cs="Times New Roman"/>
          <w:sz w:val="20"/>
          <w:szCs w:val="20"/>
        </w:rPr>
        <w:t>Большеулуйского сельсовета</w:t>
      </w:r>
    </w:p>
    <w:p w:rsidR="00E97A5B" w:rsidRDefault="00E97A5B" w:rsidP="00E97A5B">
      <w:pPr>
        <w:adjustRightInd w:val="0"/>
        <w:spacing w:after="0" w:line="240" w:lineRule="auto"/>
        <w:ind w:left="5103"/>
        <w:jc w:val="right"/>
        <w:rPr>
          <w:rFonts w:ascii="Times New Roman" w:hAnsi="Times New Roman" w:cs="Times New Roman"/>
          <w:sz w:val="20"/>
          <w:szCs w:val="20"/>
        </w:rPr>
      </w:pPr>
      <w:r w:rsidRPr="008A3652">
        <w:rPr>
          <w:rFonts w:ascii="Times New Roman" w:hAnsi="Times New Roman" w:cs="Times New Roman"/>
          <w:sz w:val="20"/>
          <w:szCs w:val="20"/>
        </w:rPr>
        <w:t>От</w:t>
      </w:r>
      <w:r>
        <w:rPr>
          <w:rFonts w:ascii="Times New Roman" w:hAnsi="Times New Roman" w:cs="Times New Roman"/>
          <w:sz w:val="20"/>
          <w:szCs w:val="20"/>
        </w:rPr>
        <w:t xml:space="preserve"> 08.06.2023 № 43</w:t>
      </w:r>
    </w:p>
    <w:p w:rsidR="00E97A5B" w:rsidRDefault="00E97A5B" w:rsidP="00E97A5B">
      <w:pPr>
        <w:pStyle w:val="ConsPlusTitle"/>
        <w:spacing w:line="276" w:lineRule="auto"/>
        <w:jc w:val="both"/>
        <w:rPr>
          <w:rFonts w:ascii="Times New Roman" w:hAnsi="Times New Roman" w:cs="Times New Roman"/>
          <w:b w:val="0"/>
          <w:sz w:val="28"/>
          <w:szCs w:val="28"/>
        </w:rPr>
      </w:pPr>
    </w:p>
    <w:p w:rsidR="00E97A5B" w:rsidRPr="002A0363" w:rsidRDefault="00E97A5B" w:rsidP="00E97A5B">
      <w:pPr>
        <w:pStyle w:val="ConsPlusTitle"/>
        <w:jc w:val="center"/>
        <w:rPr>
          <w:rFonts w:ascii="Times New Roman" w:hAnsi="Times New Roman" w:cs="Times New Roman"/>
          <w:sz w:val="24"/>
          <w:szCs w:val="24"/>
        </w:rPr>
      </w:pPr>
      <w:r w:rsidRPr="002A0363">
        <w:rPr>
          <w:rFonts w:ascii="Times New Roman" w:hAnsi="Times New Roman" w:cs="Times New Roman"/>
          <w:sz w:val="24"/>
          <w:szCs w:val="24"/>
        </w:rPr>
        <w:t>АДМИНИСТРАТИВНЫЙ РЕГЛАМЕНТ</w:t>
      </w:r>
    </w:p>
    <w:p w:rsidR="00E97A5B" w:rsidRDefault="00E97A5B" w:rsidP="00E97A5B">
      <w:pPr>
        <w:pStyle w:val="ConsPlusTitle"/>
        <w:jc w:val="center"/>
        <w:rPr>
          <w:rFonts w:ascii="Times New Roman" w:hAnsi="Times New Roman" w:cs="Times New Roman"/>
          <w:sz w:val="24"/>
          <w:szCs w:val="24"/>
        </w:rPr>
      </w:pPr>
      <w:r w:rsidRPr="002A0363">
        <w:rPr>
          <w:rFonts w:ascii="Times New Roman" w:hAnsi="Times New Roman" w:cs="Times New Roman"/>
          <w:sz w:val="24"/>
          <w:szCs w:val="24"/>
        </w:rPr>
        <w:t xml:space="preserve">ПРЕДОСТАВЛЕНИЯ МУНИЦИПАЛЬНОЙ УСЛУГИ </w:t>
      </w:r>
    </w:p>
    <w:p w:rsidR="00E97A5B" w:rsidRDefault="00E97A5B" w:rsidP="00E97A5B">
      <w:pPr>
        <w:pStyle w:val="ConsPlusTitle"/>
        <w:jc w:val="center"/>
        <w:rPr>
          <w:rFonts w:ascii="Times New Roman" w:hAnsi="Times New Roman" w:cs="Times New Roman"/>
          <w:sz w:val="24"/>
          <w:szCs w:val="24"/>
        </w:rPr>
      </w:pPr>
      <w:r w:rsidRPr="002A0363">
        <w:rPr>
          <w:rFonts w:ascii="Times New Roman" w:hAnsi="Times New Roman" w:cs="Times New Roman"/>
          <w:sz w:val="24"/>
          <w:szCs w:val="24"/>
        </w:rPr>
        <w:t>"</w:t>
      </w:r>
      <w:r w:rsidRPr="00FE22B6">
        <w:rPr>
          <w:rFonts w:ascii="Times New Roman" w:hAnsi="Times New Roman" w:cs="Times New Roman"/>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p>
    <w:p w:rsidR="00E97A5B" w:rsidRPr="002A0363" w:rsidRDefault="00E97A5B" w:rsidP="00E97A5B">
      <w:pPr>
        <w:pStyle w:val="ConsPlusTitle"/>
        <w:jc w:val="center"/>
        <w:rPr>
          <w:rFonts w:ascii="Times New Roman" w:hAnsi="Times New Roman" w:cs="Times New Roman"/>
          <w:sz w:val="24"/>
          <w:szCs w:val="24"/>
        </w:rPr>
      </w:pPr>
      <w:r w:rsidRPr="00FE22B6">
        <w:rPr>
          <w:rFonts w:ascii="Times New Roman" w:hAnsi="Times New Roman" w:cs="Times New Roman"/>
          <w:sz w:val="24"/>
          <w:szCs w:val="24"/>
        </w:rPr>
        <w:t>на торгах</w:t>
      </w:r>
      <w:r>
        <w:rPr>
          <w:rFonts w:ascii="Times New Roman" w:hAnsi="Times New Roman" w:cs="Times New Roman"/>
          <w:sz w:val="24"/>
          <w:szCs w:val="24"/>
        </w:rPr>
        <w:t>»</w:t>
      </w:r>
    </w:p>
    <w:p w:rsidR="00E97A5B" w:rsidRPr="002A0363" w:rsidRDefault="00E97A5B" w:rsidP="00E97A5B">
      <w:pPr>
        <w:pStyle w:val="ConsPlusNormal"/>
        <w:jc w:val="center"/>
        <w:rPr>
          <w:rFonts w:ascii="Times New Roman" w:hAnsi="Times New Roman" w:cs="Times New Roman"/>
          <w:sz w:val="24"/>
          <w:szCs w:val="24"/>
        </w:rPr>
      </w:pPr>
    </w:p>
    <w:p w:rsidR="00E97A5B" w:rsidRPr="00DA1A4F" w:rsidRDefault="00E97A5B" w:rsidP="00E97A5B">
      <w:pPr>
        <w:pStyle w:val="ConsPlusNormal"/>
        <w:numPr>
          <w:ilvl w:val="0"/>
          <w:numId w:val="7"/>
        </w:numPr>
        <w:jc w:val="center"/>
        <w:outlineLvl w:val="1"/>
        <w:rPr>
          <w:rFonts w:ascii="Times New Roman" w:hAnsi="Times New Roman" w:cs="Times New Roman"/>
          <w:b/>
          <w:sz w:val="24"/>
          <w:szCs w:val="24"/>
        </w:rPr>
      </w:pPr>
      <w:r w:rsidRPr="00DA1A4F">
        <w:rPr>
          <w:rFonts w:ascii="Times New Roman" w:hAnsi="Times New Roman" w:cs="Times New Roman"/>
          <w:b/>
          <w:sz w:val="24"/>
          <w:szCs w:val="24"/>
        </w:rPr>
        <w:t>ОБЩИЕ ПОЛОЖЕНИЯ</w:t>
      </w:r>
    </w:p>
    <w:p w:rsidR="00E97A5B" w:rsidRDefault="00E97A5B" w:rsidP="00E97A5B">
      <w:pPr>
        <w:pStyle w:val="ConsPlusNormal"/>
        <w:outlineLvl w:val="1"/>
        <w:rPr>
          <w:rFonts w:ascii="Times New Roman" w:hAnsi="Times New Roman" w:cs="Times New Roman"/>
          <w:sz w:val="24"/>
          <w:szCs w:val="24"/>
        </w:rPr>
      </w:pPr>
    </w:p>
    <w:p w:rsidR="00E97A5B" w:rsidRPr="00E273B2" w:rsidRDefault="00E97A5B" w:rsidP="00E97A5B">
      <w:pPr>
        <w:pStyle w:val="ConsPlusNormal"/>
        <w:jc w:val="center"/>
        <w:outlineLvl w:val="1"/>
        <w:rPr>
          <w:rFonts w:ascii="Times New Roman" w:hAnsi="Times New Roman" w:cs="Times New Roman"/>
          <w:b/>
          <w:sz w:val="24"/>
          <w:szCs w:val="24"/>
        </w:rPr>
      </w:pPr>
      <w:r w:rsidRPr="00E273B2">
        <w:rPr>
          <w:rFonts w:ascii="Times New Roman" w:hAnsi="Times New Roman" w:cs="Times New Roman"/>
          <w:b/>
          <w:sz w:val="24"/>
          <w:szCs w:val="24"/>
        </w:rPr>
        <w:t>Предмет регулирования Административного регламента</w:t>
      </w:r>
    </w:p>
    <w:p w:rsidR="00E97A5B" w:rsidRPr="002A0363" w:rsidRDefault="00E97A5B" w:rsidP="00E97A5B">
      <w:pPr>
        <w:pStyle w:val="ConsPlusNormal"/>
        <w:jc w:val="center"/>
        <w:rPr>
          <w:rFonts w:ascii="Times New Roman" w:hAnsi="Times New Roman" w:cs="Times New Roman"/>
          <w:sz w:val="24"/>
          <w:szCs w:val="24"/>
        </w:rPr>
      </w:pPr>
    </w:p>
    <w:p w:rsidR="00E97A5B" w:rsidRDefault="00E97A5B" w:rsidP="00E97A5B">
      <w:pPr>
        <w:pStyle w:val="ConsPlusNormal"/>
        <w:ind w:firstLine="540"/>
        <w:jc w:val="both"/>
        <w:rPr>
          <w:rFonts w:ascii="Times New Roman" w:hAnsi="Times New Roman" w:cs="Times New Roman"/>
          <w:sz w:val="24"/>
          <w:szCs w:val="24"/>
        </w:rPr>
      </w:pPr>
      <w:r w:rsidRPr="002A0363">
        <w:rPr>
          <w:rFonts w:ascii="Times New Roman" w:hAnsi="Times New Roman" w:cs="Times New Roman"/>
          <w:sz w:val="24"/>
          <w:szCs w:val="24"/>
        </w:rPr>
        <w:t>1.</w:t>
      </w:r>
      <w:r>
        <w:rPr>
          <w:rFonts w:ascii="Times New Roman" w:hAnsi="Times New Roman" w:cs="Times New Roman"/>
          <w:sz w:val="24"/>
          <w:szCs w:val="24"/>
        </w:rPr>
        <w:t>1.А</w:t>
      </w:r>
      <w:r w:rsidRPr="002A0363">
        <w:rPr>
          <w:rFonts w:ascii="Times New Roman" w:hAnsi="Times New Roman" w:cs="Times New Roman"/>
          <w:sz w:val="24"/>
          <w:szCs w:val="24"/>
        </w:rPr>
        <w:t>дминистративный регламент</w:t>
      </w:r>
      <w:r>
        <w:rPr>
          <w:rFonts w:ascii="Times New Roman" w:hAnsi="Times New Roman" w:cs="Times New Roman"/>
          <w:sz w:val="24"/>
          <w:szCs w:val="24"/>
        </w:rPr>
        <w:t xml:space="preserve"> предоставления государственной (муниципальной) услуги «</w:t>
      </w:r>
      <w:r w:rsidRPr="00E273B2">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разграничена,на торгах</w:t>
      </w:r>
      <w:r>
        <w:rPr>
          <w:rFonts w:ascii="Times New Roman" w:hAnsi="Times New Roman" w:cs="Times New Roman"/>
          <w:bCs/>
          <w:sz w:val="24"/>
          <w:szCs w:val="24"/>
        </w:rPr>
        <w:t>»</w:t>
      </w:r>
      <w:r w:rsidRPr="002A0363">
        <w:rPr>
          <w:rFonts w:ascii="Times New Roman" w:hAnsi="Times New Roman" w:cs="Times New Roman"/>
          <w:sz w:val="24"/>
          <w:szCs w:val="24"/>
        </w:rPr>
        <w:t xml:space="preserve"> (далее - Регламент) </w:t>
      </w:r>
      <w:r w:rsidRPr="008927ED">
        <w:rPr>
          <w:rFonts w:ascii="Times New Roman" w:hAnsi="Times New Roman" w:cs="Times New Roman"/>
          <w:sz w:val="24"/>
          <w:szCs w:val="24"/>
        </w:rPr>
        <w:t xml:space="preserve">разработан в целях повышения качества и доступности </w:t>
      </w:r>
      <w:r w:rsidRPr="00E273B2">
        <w:rPr>
          <w:rFonts w:ascii="Times New Roman" w:hAnsi="Times New Roman" w:cs="Times New Roman"/>
          <w:sz w:val="24"/>
          <w:szCs w:val="24"/>
        </w:rPr>
        <w:t xml:space="preserve">предоставления государственной (муниципальной) услуги,определяет стандарт, сроки и последовательность действий (административныхпроцедур) при осуществлении полномочий по предоставлению земельных участковна торгах в </w:t>
      </w:r>
      <w:r>
        <w:rPr>
          <w:rFonts w:ascii="Times New Roman" w:hAnsi="Times New Roman" w:cs="Times New Roman"/>
          <w:sz w:val="24"/>
          <w:szCs w:val="24"/>
        </w:rPr>
        <w:t>Большеулуйском сельсовете</w:t>
      </w:r>
      <w:r w:rsidRPr="008927ED">
        <w:rPr>
          <w:rFonts w:ascii="Times New Roman" w:hAnsi="Times New Roman" w:cs="Times New Roman"/>
          <w:sz w:val="24"/>
          <w:szCs w:val="24"/>
        </w:rPr>
        <w:t xml:space="preserve">. </w:t>
      </w:r>
    </w:p>
    <w:p w:rsidR="00E97A5B" w:rsidRDefault="00E97A5B" w:rsidP="00E97A5B">
      <w:pPr>
        <w:pStyle w:val="ConsPlusNormal"/>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E97A5B" w:rsidRPr="00E273B2" w:rsidRDefault="00E97A5B" w:rsidP="00E97A5B">
      <w:pPr>
        <w:pStyle w:val="ConsPlusNormal"/>
        <w:jc w:val="center"/>
        <w:rPr>
          <w:rFonts w:ascii="Times New Roman" w:hAnsi="Times New Roman" w:cs="Times New Roman"/>
          <w:b/>
          <w:sz w:val="24"/>
          <w:szCs w:val="24"/>
        </w:rPr>
      </w:pPr>
    </w:p>
    <w:p w:rsidR="00E97A5B" w:rsidRPr="00E273B2" w:rsidRDefault="00E97A5B" w:rsidP="00E97A5B">
      <w:pPr>
        <w:pStyle w:val="ConsPlusNormal"/>
        <w:ind w:firstLine="540"/>
        <w:jc w:val="both"/>
        <w:rPr>
          <w:rFonts w:ascii="Times New Roman" w:hAnsi="Times New Roman" w:cs="Times New Roman"/>
          <w:sz w:val="24"/>
          <w:szCs w:val="24"/>
        </w:rPr>
      </w:pPr>
      <w:r w:rsidRPr="00E273B2">
        <w:rPr>
          <w:rFonts w:ascii="Times New Roman" w:hAnsi="Times New Roman" w:cs="Times New Roman"/>
          <w:sz w:val="24"/>
          <w:szCs w:val="24"/>
        </w:rPr>
        <w:t>1.2. Заявителями на получение государственной (муниципальной) услугиявляются (далее при совместном упоминании – Заявитель) физические лица,юридические лица и индивидуальные предприниматели (далее – Заявитель).</w:t>
      </w:r>
    </w:p>
    <w:p w:rsidR="00E97A5B" w:rsidRDefault="00E97A5B" w:rsidP="00E97A5B">
      <w:pPr>
        <w:pStyle w:val="ConsPlusNormal"/>
        <w:ind w:firstLine="540"/>
        <w:jc w:val="both"/>
        <w:rPr>
          <w:rFonts w:ascii="Times New Roman" w:hAnsi="Times New Roman" w:cs="Times New Roman"/>
          <w:sz w:val="24"/>
          <w:szCs w:val="24"/>
        </w:rPr>
      </w:pPr>
      <w:r w:rsidRPr="00E273B2">
        <w:rPr>
          <w:rFonts w:ascii="Times New Roman" w:hAnsi="Times New Roman" w:cs="Times New Roman"/>
          <w:sz w:val="24"/>
          <w:szCs w:val="24"/>
        </w:rPr>
        <w:t>1.3. Интересы заявителей, указанных в пункте 1.2 настоящегоАдминистративного регламента, могут представлять лица,обладающие соответствующими полномочиями(далее – представитель).</w:t>
      </w:r>
    </w:p>
    <w:p w:rsidR="00E97A5B" w:rsidRDefault="00E97A5B" w:rsidP="00E97A5B">
      <w:pPr>
        <w:pStyle w:val="ConsPlusNormal"/>
        <w:ind w:firstLine="540"/>
        <w:jc w:val="both"/>
        <w:rPr>
          <w:rFonts w:ascii="Times New Roman" w:hAnsi="Times New Roman" w:cs="Times New Roman"/>
          <w:sz w:val="24"/>
          <w:szCs w:val="24"/>
        </w:rPr>
      </w:pPr>
    </w:p>
    <w:p w:rsidR="00E97A5B" w:rsidRDefault="00E97A5B" w:rsidP="00E97A5B">
      <w:pPr>
        <w:pStyle w:val="ConsPlusNormal"/>
        <w:jc w:val="center"/>
        <w:rPr>
          <w:rFonts w:ascii="Times New Roman" w:hAnsi="Times New Roman" w:cs="Times New Roman"/>
          <w:b/>
          <w:sz w:val="24"/>
          <w:szCs w:val="24"/>
        </w:rPr>
      </w:pPr>
      <w:r w:rsidRPr="00E273B2">
        <w:rPr>
          <w:rFonts w:ascii="Times New Roman" w:hAnsi="Times New Roman" w:cs="Times New Roman"/>
          <w:b/>
          <w:sz w:val="24"/>
          <w:szCs w:val="24"/>
        </w:rPr>
        <w:t>Требования к порядку информирования о предоставлении государственной (муниципальной) услуги</w:t>
      </w:r>
    </w:p>
    <w:p w:rsidR="00E97A5B" w:rsidRPr="00E273B2" w:rsidRDefault="00E97A5B" w:rsidP="00E97A5B">
      <w:pPr>
        <w:pStyle w:val="ConsPlusNormal"/>
        <w:jc w:val="center"/>
        <w:rPr>
          <w:rFonts w:ascii="Times New Roman" w:hAnsi="Times New Roman" w:cs="Times New Roman"/>
          <w:b/>
          <w:sz w:val="24"/>
          <w:szCs w:val="24"/>
        </w:rPr>
      </w:pPr>
    </w:p>
    <w:p w:rsidR="00E97A5B" w:rsidRDefault="00E97A5B" w:rsidP="00E97A5B">
      <w:pPr>
        <w:pStyle w:val="ConsPlusNormal"/>
        <w:ind w:firstLine="540"/>
        <w:jc w:val="both"/>
        <w:rPr>
          <w:rFonts w:ascii="Times New Roman" w:hAnsi="Times New Roman" w:cs="Times New Roman"/>
          <w:sz w:val="24"/>
          <w:szCs w:val="24"/>
        </w:rPr>
      </w:pPr>
      <w:r w:rsidRPr="008927ED">
        <w:rPr>
          <w:rFonts w:ascii="Times New Roman" w:hAnsi="Times New Roman" w:cs="Times New Roman"/>
          <w:sz w:val="24"/>
          <w:szCs w:val="24"/>
        </w:rPr>
        <w:t>1.</w:t>
      </w:r>
      <w:r>
        <w:rPr>
          <w:rFonts w:ascii="Times New Roman" w:hAnsi="Times New Roman" w:cs="Times New Roman"/>
          <w:sz w:val="24"/>
          <w:szCs w:val="24"/>
        </w:rPr>
        <w:t>4</w:t>
      </w:r>
      <w:r w:rsidRPr="008927ED">
        <w:rPr>
          <w:rFonts w:ascii="Times New Roman" w:hAnsi="Times New Roman" w:cs="Times New Roman"/>
          <w:sz w:val="24"/>
          <w:szCs w:val="24"/>
        </w:rPr>
        <w:t>. Информ</w:t>
      </w:r>
      <w:r>
        <w:rPr>
          <w:rFonts w:ascii="Times New Roman" w:hAnsi="Times New Roman" w:cs="Times New Roman"/>
          <w:sz w:val="24"/>
          <w:szCs w:val="24"/>
        </w:rPr>
        <w:t xml:space="preserve">ирование </w:t>
      </w:r>
      <w:r w:rsidRPr="008927ED">
        <w:rPr>
          <w:rFonts w:ascii="Times New Roman" w:hAnsi="Times New Roman" w:cs="Times New Roman"/>
          <w:sz w:val="24"/>
          <w:szCs w:val="24"/>
        </w:rPr>
        <w:t xml:space="preserve">о </w:t>
      </w:r>
      <w:r>
        <w:rPr>
          <w:rFonts w:ascii="Times New Roman" w:hAnsi="Times New Roman" w:cs="Times New Roman"/>
          <w:sz w:val="24"/>
          <w:szCs w:val="24"/>
        </w:rPr>
        <w:t>порядке предоставления государственной (</w:t>
      </w:r>
      <w:r w:rsidRPr="008927ED">
        <w:rPr>
          <w:rFonts w:ascii="Times New Roman" w:hAnsi="Times New Roman" w:cs="Times New Roman"/>
          <w:sz w:val="24"/>
          <w:szCs w:val="24"/>
        </w:rPr>
        <w:t>муниципальной</w:t>
      </w:r>
      <w:r>
        <w:rPr>
          <w:rFonts w:ascii="Times New Roman" w:hAnsi="Times New Roman" w:cs="Times New Roman"/>
          <w:sz w:val="24"/>
          <w:szCs w:val="24"/>
        </w:rPr>
        <w:t>)</w:t>
      </w:r>
      <w:r w:rsidRPr="008927ED">
        <w:rPr>
          <w:rFonts w:ascii="Times New Roman" w:hAnsi="Times New Roman" w:cs="Times New Roman"/>
          <w:sz w:val="24"/>
          <w:szCs w:val="24"/>
        </w:rPr>
        <w:t xml:space="preserve"> услуге </w:t>
      </w:r>
      <w:r>
        <w:rPr>
          <w:rFonts w:ascii="Times New Roman" w:hAnsi="Times New Roman" w:cs="Times New Roman"/>
          <w:sz w:val="24"/>
          <w:szCs w:val="24"/>
        </w:rPr>
        <w:t>осуществляется</w:t>
      </w:r>
      <w:r w:rsidRPr="008927ED">
        <w:rPr>
          <w:rFonts w:ascii="Times New Roman" w:hAnsi="Times New Roman" w:cs="Times New Roman"/>
          <w:sz w:val="24"/>
          <w:szCs w:val="24"/>
        </w:rPr>
        <w:t xml:space="preserve">: </w:t>
      </w:r>
    </w:p>
    <w:p w:rsidR="00E97A5B" w:rsidRDefault="00E97A5B" w:rsidP="00E97A5B">
      <w:pPr>
        <w:pStyle w:val="ConsPlusNormal"/>
        <w:ind w:firstLine="540"/>
        <w:jc w:val="both"/>
        <w:rPr>
          <w:rFonts w:ascii="Times New Roman" w:hAnsi="Times New Roman" w:cs="Times New Roman"/>
          <w:sz w:val="24"/>
          <w:szCs w:val="24"/>
        </w:rPr>
      </w:pPr>
      <w:r w:rsidRPr="00E273B2">
        <w:rPr>
          <w:rFonts w:ascii="Times New Roman" w:hAnsi="Times New Roman" w:cs="Times New Roman"/>
          <w:sz w:val="24"/>
          <w:szCs w:val="24"/>
        </w:rPr>
        <w:t>1) непосредственно при личном приеме заявителя в</w:t>
      </w:r>
      <w:r>
        <w:rPr>
          <w:rFonts w:ascii="Times New Roman" w:hAnsi="Times New Roman" w:cs="Times New Roman"/>
          <w:sz w:val="24"/>
          <w:szCs w:val="24"/>
        </w:rPr>
        <w:t xml:space="preserve"> Администрации Большеулуйского сельсовета</w:t>
      </w:r>
      <w:r w:rsidRPr="00E273B2">
        <w:rPr>
          <w:rFonts w:ascii="Times New Roman" w:hAnsi="Times New Roman" w:cs="Times New Roman"/>
          <w:sz w:val="24"/>
          <w:szCs w:val="24"/>
        </w:rPr>
        <w:t xml:space="preserve"> (далее-Уполномоченный орган) или многофункциональном центре предоставлениягосударственных и муниципальных услуг (дал</w:t>
      </w:r>
      <w:r>
        <w:rPr>
          <w:rFonts w:ascii="Times New Roman" w:hAnsi="Times New Roman" w:cs="Times New Roman"/>
          <w:sz w:val="24"/>
          <w:szCs w:val="24"/>
        </w:rPr>
        <w:t>ее – многофункциональный центр):</w:t>
      </w:r>
    </w:p>
    <w:p w:rsidR="00E97A5B" w:rsidRPr="002A0363" w:rsidRDefault="00E97A5B" w:rsidP="00E97A5B">
      <w:pPr>
        <w:pStyle w:val="ConsPlusNonformat"/>
        <w:jc w:val="both"/>
        <w:rPr>
          <w:rFonts w:ascii="Times New Roman" w:hAnsi="Times New Roman" w:cs="Times New Roman"/>
          <w:sz w:val="24"/>
          <w:szCs w:val="24"/>
        </w:rPr>
      </w:pPr>
      <w:r w:rsidRPr="002A0363">
        <w:rPr>
          <w:rFonts w:ascii="Times New Roman" w:hAnsi="Times New Roman" w:cs="Times New Roman"/>
          <w:sz w:val="24"/>
          <w:szCs w:val="24"/>
        </w:rPr>
        <w:t xml:space="preserve">    График приема заявителей:</w:t>
      </w:r>
    </w:p>
    <w:p w:rsidR="00E97A5B" w:rsidRPr="002A0363" w:rsidRDefault="00E97A5B" w:rsidP="00E97A5B">
      <w:pPr>
        <w:pStyle w:val="ConsPlusNonformat"/>
        <w:jc w:val="both"/>
        <w:rPr>
          <w:rFonts w:ascii="Times New Roman" w:hAnsi="Times New Roman" w:cs="Times New Roman"/>
          <w:sz w:val="24"/>
          <w:szCs w:val="24"/>
        </w:rPr>
      </w:pPr>
      <w:r w:rsidRPr="002A0363">
        <w:rPr>
          <w:rFonts w:ascii="Times New Roman" w:hAnsi="Times New Roman" w:cs="Times New Roman"/>
          <w:sz w:val="24"/>
          <w:szCs w:val="24"/>
        </w:rPr>
        <w:t xml:space="preserve">    понедельник - пятница  0</w:t>
      </w:r>
      <w:r>
        <w:rPr>
          <w:rFonts w:ascii="Times New Roman" w:hAnsi="Times New Roman" w:cs="Times New Roman"/>
          <w:sz w:val="24"/>
          <w:szCs w:val="24"/>
        </w:rPr>
        <w:t>9</w:t>
      </w:r>
      <w:r w:rsidRPr="002A0363">
        <w:rPr>
          <w:rFonts w:ascii="Times New Roman" w:hAnsi="Times New Roman" w:cs="Times New Roman"/>
          <w:sz w:val="24"/>
          <w:szCs w:val="24"/>
        </w:rPr>
        <w:t>:00 - 12:00, 13.00 - 17.00;</w:t>
      </w:r>
    </w:p>
    <w:p w:rsidR="00E97A5B" w:rsidRPr="002A0363" w:rsidRDefault="00E97A5B" w:rsidP="00E97A5B">
      <w:pPr>
        <w:pStyle w:val="ConsPlusNonformat"/>
        <w:jc w:val="both"/>
        <w:rPr>
          <w:rFonts w:ascii="Times New Roman" w:hAnsi="Times New Roman" w:cs="Times New Roman"/>
          <w:sz w:val="24"/>
          <w:szCs w:val="24"/>
        </w:rPr>
      </w:pPr>
      <w:r w:rsidRPr="002A0363">
        <w:rPr>
          <w:rFonts w:ascii="Times New Roman" w:hAnsi="Times New Roman" w:cs="Times New Roman"/>
          <w:sz w:val="24"/>
          <w:szCs w:val="24"/>
        </w:rPr>
        <w:t xml:space="preserve">    суббота</w:t>
      </w:r>
      <w:r>
        <w:rPr>
          <w:rFonts w:ascii="Times New Roman" w:hAnsi="Times New Roman" w:cs="Times New Roman"/>
          <w:sz w:val="24"/>
          <w:szCs w:val="24"/>
        </w:rPr>
        <w:t xml:space="preserve">, </w:t>
      </w:r>
      <w:r w:rsidRPr="002A0363">
        <w:rPr>
          <w:rFonts w:ascii="Times New Roman" w:hAnsi="Times New Roman" w:cs="Times New Roman"/>
          <w:sz w:val="24"/>
          <w:szCs w:val="24"/>
        </w:rPr>
        <w:t xml:space="preserve">воскресенье </w:t>
      </w:r>
      <w:r>
        <w:rPr>
          <w:rFonts w:ascii="Times New Roman" w:hAnsi="Times New Roman" w:cs="Times New Roman"/>
          <w:sz w:val="24"/>
          <w:szCs w:val="24"/>
        </w:rPr>
        <w:t xml:space="preserve">- </w:t>
      </w:r>
      <w:r w:rsidRPr="002A0363">
        <w:rPr>
          <w:rFonts w:ascii="Times New Roman" w:hAnsi="Times New Roman" w:cs="Times New Roman"/>
          <w:sz w:val="24"/>
          <w:szCs w:val="24"/>
        </w:rPr>
        <w:t>выходн</w:t>
      </w:r>
      <w:r>
        <w:rPr>
          <w:rFonts w:ascii="Times New Roman" w:hAnsi="Times New Roman" w:cs="Times New Roman"/>
          <w:sz w:val="24"/>
          <w:szCs w:val="24"/>
        </w:rPr>
        <w:t>ые</w:t>
      </w:r>
      <w:r w:rsidRPr="002A0363">
        <w:rPr>
          <w:rFonts w:ascii="Times New Roman" w:hAnsi="Times New Roman" w:cs="Times New Roman"/>
          <w:sz w:val="24"/>
          <w:szCs w:val="24"/>
        </w:rPr>
        <w:t xml:space="preserve"> д</w:t>
      </w:r>
      <w:r>
        <w:rPr>
          <w:rFonts w:ascii="Times New Roman" w:hAnsi="Times New Roman" w:cs="Times New Roman"/>
          <w:sz w:val="24"/>
          <w:szCs w:val="24"/>
        </w:rPr>
        <w:t>ни</w:t>
      </w:r>
      <w:r w:rsidRPr="002A0363">
        <w:rPr>
          <w:rFonts w:ascii="Times New Roman" w:hAnsi="Times New Roman" w:cs="Times New Roman"/>
          <w:sz w:val="24"/>
          <w:szCs w:val="24"/>
        </w:rPr>
        <w:t>.</w:t>
      </w:r>
    </w:p>
    <w:p w:rsidR="00E97A5B" w:rsidRDefault="00E97A5B" w:rsidP="00E97A5B">
      <w:pPr>
        <w:pStyle w:val="ConsPlusNormal"/>
        <w:ind w:firstLine="540"/>
        <w:jc w:val="both"/>
        <w:rPr>
          <w:rFonts w:ascii="Times New Roman" w:hAnsi="Times New Roman" w:cs="Times New Roman"/>
          <w:sz w:val="24"/>
          <w:szCs w:val="24"/>
        </w:rPr>
      </w:pPr>
      <w:r w:rsidRPr="00E273B2">
        <w:rPr>
          <w:rFonts w:ascii="Times New Roman" w:hAnsi="Times New Roman" w:cs="Times New Roman"/>
          <w:sz w:val="24"/>
          <w:szCs w:val="24"/>
        </w:rPr>
        <w:t>2) по телефону</w:t>
      </w:r>
      <w:r>
        <w:rPr>
          <w:rFonts w:ascii="Times New Roman" w:hAnsi="Times New Roman" w:cs="Times New Roman"/>
          <w:sz w:val="24"/>
          <w:szCs w:val="24"/>
        </w:rPr>
        <w:t xml:space="preserve"> в </w:t>
      </w:r>
      <w:r w:rsidRPr="00E273B2">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многофункциональном центре:</w:t>
      </w:r>
    </w:p>
    <w:p w:rsidR="00E97A5B" w:rsidRDefault="00E97A5B" w:rsidP="00E97A5B">
      <w:pPr>
        <w:pStyle w:val="ConsPlusNormal"/>
        <w:ind w:firstLine="540"/>
        <w:jc w:val="both"/>
        <w:rPr>
          <w:rFonts w:ascii="Times New Roman" w:hAnsi="Times New Roman" w:cs="Times New Roman"/>
          <w:sz w:val="24"/>
          <w:szCs w:val="24"/>
        </w:rPr>
      </w:pPr>
      <w:r w:rsidRPr="002A0363">
        <w:rPr>
          <w:rFonts w:ascii="Times New Roman" w:hAnsi="Times New Roman" w:cs="Times New Roman"/>
          <w:sz w:val="24"/>
          <w:szCs w:val="24"/>
        </w:rPr>
        <w:t xml:space="preserve">Справочный телефон: </w:t>
      </w:r>
      <w:r>
        <w:rPr>
          <w:rFonts w:ascii="Times New Roman" w:hAnsi="Times New Roman" w:cs="Times New Roman"/>
          <w:sz w:val="24"/>
          <w:szCs w:val="24"/>
        </w:rPr>
        <w:t>8 (39159</w:t>
      </w:r>
      <w:r w:rsidRPr="002A0363">
        <w:rPr>
          <w:rFonts w:ascii="Times New Roman" w:hAnsi="Times New Roman" w:cs="Times New Roman"/>
          <w:sz w:val="24"/>
          <w:szCs w:val="24"/>
        </w:rPr>
        <w:t>)</w:t>
      </w:r>
      <w:r>
        <w:rPr>
          <w:rFonts w:ascii="Times New Roman" w:hAnsi="Times New Roman" w:cs="Times New Roman"/>
          <w:sz w:val="24"/>
          <w:szCs w:val="24"/>
        </w:rPr>
        <w:t xml:space="preserve"> 21-4-48;</w:t>
      </w:r>
    </w:p>
    <w:p w:rsidR="00E97A5B" w:rsidRDefault="00E97A5B" w:rsidP="00E97A5B">
      <w:pPr>
        <w:pStyle w:val="ConsPlusNormal"/>
        <w:ind w:firstLine="540"/>
        <w:jc w:val="both"/>
        <w:rPr>
          <w:rFonts w:ascii="Times New Roman" w:hAnsi="Times New Roman" w:cs="Times New Roman"/>
          <w:sz w:val="24"/>
          <w:szCs w:val="24"/>
        </w:rPr>
      </w:pPr>
      <w:r w:rsidRPr="003A1F3E">
        <w:rPr>
          <w:rFonts w:ascii="Times New Roman" w:hAnsi="Times New Roman" w:cs="Times New Roman"/>
          <w:sz w:val="24"/>
          <w:szCs w:val="24"/>
        </w:rPr>
        <w:t>3) письменно, в том числе посредством электронной почты, факсимильной</w:t>
      </w:r>
      <w:r>
        <w:rPr>
          <w:rFonts w:ascii="Times New Roman" w:hAnsi="Times New Roman" w:cs="Times New Roman"/>
          <w:sz w:val="24"/>
          <w:szCs w:val="24"/>
        </w:rPr>
        <w:t xml:space="preserve"> связи:</w:t>
      </w:r>
    </w:p>
    <w:p w:rsidR="00E97A5B" w:rsidRDefault="00E97A5B" w:rsidP="00E97A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2A0363">
        <w:rPr>
          <w:rFonts w:ascii="Times New Roman" w:hAnsi="Times New Roman" w:cs="Times New Roman"/>
          <w:sz w:val="24"/>
          <w:szCs w:val="24"/>
        </w:rPr>
        <w:t xml:space="preserve">очтовый адрес Администрации </w:t>
      </w:r>
      <w:r>
        <w:rPr>
          <w:rFonts w:ascii="Times New Roman" w:hAnsi="Times New Roman" w:cs="Times New Roman"/>
          <w:sz w:val="24"/>
          <w:szCs w:val="24"/>
        </w:rPr>
        <w:t xml:space="preserve">Большеулуйского </w:t>
      </w:r>
      <w:r w:rsidRPr="002A0363">
        <w:rPr>
          <w:rFonts w:ascii="Times New Roman" w:hAnsi="Times New Roman" w:cs="Times New Roman"/>
          <w:sz w:val="24"/>
          <w:szCs w:val="24"/>
        </w:rPr>
        <w:t>сельсовета</w:t>
      </w:r>
      <w:r>
        <w:rPr>
          <w:rFonts w:ascii="Times New Roman" w:hAnsi="Times New Roman" w:cs="Times New Roman"/>
          <w:sz w:val="24"/>
          <w:szCs w:val="24"/>
        </w:rPr>
        <w:t>: 662110,</w:t>
      </w:r>
      <w:r w:rsidRPr="002A0363">
        <w:rPr>
          <w:rFonts w:ascii="Times New Roman" w:hAnsi="Times New Roman" w:cs="Times New Roman"/>
          <w:sz w:val="24"/>
          <w:szCs w:val="24"/>
        </w:rPr>
        <w:t xml:space="preserve"> Красноярский край, Б</w:t>
      </w:r>
      <w:r>
        <w:rPr>
          <w:rFonts w:ascii="Times New Roman" w:hAnsi="Times New Roman" w:cs="Times New Roman"/>
          <w:sz w:val="24"/>
          <w:szCs w:val="24"/>
        </w:rPr>
        <w:t>о</w:t>
      </w:r>
      <w:r w:rsidRPr="002A0363">
        <w:rPr>
          <w:rFonts w:ascii="Times New Roman" w:hAnsi="Times New Roman" w:cs="Times New Roman"/>
          <w:sz w:val="24"/>
          <w:szCs w:val="24"/>
        </w:rPr>
        <w:t>льшеулуйский район</w:t>
      </w:r>
      <w:r>
        <w:rPr>
          <w:rFonts w:ascii="Times New Roman" w:hAnsi="Times New Roman" w:cs="Times New Roman"/>
          <w:sz w:val="24"/>
          <w:szCs w:val="24"/>
        </w:rPr>
        <w:t>, село Большой Улуй, ул.Революции, 11;</w:t>
      </w:r>
    </w:p>
    <w:p w:rsidR="00E97A5B" w:rsidRPr="003A1F3E" w:rsidRDefault="00E97A5B" w:rsidP="00E97A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2A0363">
        <w:rPr>
          <w:rFonts w:ascii="Times New Roman" w:hAnsi="Times New Roman" w:cs="Times New Roman"/>
          <w:sz w:val="24"/>
          <w:szCs w:val="24"/>
        </w:rPr>
        <w:t xml:space="preserve">дрес электронной почты: </w:t>
      </w:r>
      <w:r w:rsidRPr="00B83A83">
        <w:rPr>
          <w:rFonts w:ascii="Times New Roman" w:hAnsi="Times New Roman" w:cs="Times New Roman"/>
          <w:sz w:val="24"/>
          <w:szCs w:val="24"/>
          <w:lang w:val="en-US"/>
        </w:rPr>
        <w:t>buluiselsovet</w:t>
      </w:r>
      <w:r w:rsidRPr="00B83A83">
        <w:rPr>
          <w:rFonts w:ascii="Times New Roman" w:hAnsi="Times New Roman" w:cs="Times New Roman"/>
          <w:sz w:val="24"/>
          <w:szCs w:val="24"/>
        </w:rPr>
        <w:t>@</w:t>
      </w:r>
      <w:r w:rsidRPr="00B83A83">
        <w:rPr>
          <w:rFonts w:ascii="Times New Roman" w:hAnsi="Times New Roman" w:cs="Times New Roman"/>
          <w:sz w:val="24"/>
          <w:szCs w:val="24"/>
          <w:lang w:val="en-US"/>
        </w:rPr>
        <w:t>mail</w:t>
      </w:r>
      <w:r w:rsidRPr="00B83A83">
        <w:rPr>
          <w:rFonts w:ascii="Times New Roman" w:hAnsi="Times New Roman" w:cs="Times New Roman"/>
          <w:sz w:val="24"/>
          <w:szCs w:val="24"/>
        </w:rPr>
        <w:t>.</w:t>
      </w:r>
      <w:r w:rsidRPr="00B83A83">
        <w:rPr>
          <w:rFonts w:ascii="Times New Roman" w:hAnsi="Times New Roman" w:cs="Times New Roman"/>
          <w:sz w:val="24"/>
          <w:szCs w:val="24"/>
          <w:lang w:val="en-US"/>
        </w:rPr>
        <w:t>ru</w:t>
      </w:r>
      <w:r>
        <w:rPr>
          <w:rFonts w:ascii="Times New Roman" w:hAnsi="Times New Roman" w:cs="Times New Roman"/>
          <w:sz w:val="24"/>
          <w:szCs w:val="24"/>
        </w:rPr>
        <w:t>;</w:t>
      </w:r>
    </w:p>
    <w:p w:rsidR="00E97A5B" w:rsidRPr="003A1F3E" w:rsidRDefault="00E97A5B" w:rsidP="00E97A5B">
      <w:pPr>
        <w:pStyle w:val="ConsPlusNormal"/>
        <w:ind w:firstLine="540"/>
        <w:jc w:val="both"/>
        <w:rPr>
          <w:rFonts w:ascii="Times New Roman" w:hAnsi="Times New Roman" w:cs="Times New Roman"/>
          <w:sz w:val="24"/>
          <w:szCs w:val="24"/>
        </w:rPr>
      </w:pPr>
      <w:r w:rsidRPr="003A1F3E">
        <w:rPr>
          <w:rFonts w:ascii="Times New Roman" w:hAnsi="Times New Roman" w:cs="Times New Roman"/>
          <w:sz w:val="24"/>
          <w:szCs w:val="24"/>
        </w:rPr>
        <w:t>4) посредством размещения в открытой и доступной форме информации:</w:t>
      </w:r>
    </w:p>
    <w:p w:rsidR="00E97A5B" w:rsidRPr="003A1F3E" w:rsidRDefault="00E97A5B" w:rsidP="00E97A5B">
      <w:pPr>
        <w:pStyle w:val="ConsPlusNormal"/>
        <w:ind w:firstLine="540"/>
        <w:jc w:val="both"/>
        <w:rPr>
          <w:rFonts w:ascii="Times New Roman" w:hAnsi="Times New Roman" w:cs="Times New Roman"/>
          <w:sz w:val="24"/>
          <w:szCs w:val="24"/>
        </w:rPr>
      </w:pPr>
      <w:r w:rsidRPr="003A1F3E">
        <w:rPr>
          <w:rFonts w:ascii="Times New Roman" w:hAnsi="Times New Roman" w:cs="Times New Roman"/>
          <w:sz w:val="24"/>
          <w:szCs w:val="24"/>
        </w:rPr>
        <w:lastRenderedPageBreak/>
        <w:t>в федеральной государственной информационной системе «Единый порталгосударственных и муниципальных услуг (функций)» (</w:t>
      </w:r>
      <w:hyperlink r:id="rId7" w:history="1">
        <w:r w:rsidRPr="003A1F3E">
          <w:t>https://www.gosuslugi.ru/</w:t>
        </w:r>
      </w:hyperlink>
      <w:r w:rsidRPr="003A1F3E">
        <w:rPr>
          <w:rFonts w:ascii="Times New Roman" w:hAnsi="Times New Roman" w:cs="Times New Roman"/>
          <w:sz w:val="24"/>
          <w:szCs w:val="24"/>
        </w:rPr>
        <w:t>)</w:t>
      </w:r>
      <w:r>
        <w:rPr>
          <w:rFonts w:ascii="Times New Roman" w:hAnsi="Times New Roman" w:cs="Times New Roman"/>
          <w:sz w:val="24"/>
          <w:szCs w:val="24"/>
        </w:rPr>
        <w:t xml:space="preserve">  (</w:t>
      </w:r>
      <w:r w:rsidRPr="003A1F3E">
        <w:rPr>
          <w:rFonts w:ascii="Times New Roman" w:hAnsi="Times New Roman" w:cs="Times New Roman"/>
          <w:sz w:val="24"/>
          <w:szCs w:val="24"/>
        </w:rPr>
        <w:t>далее – ЕПГУ);</w:t>
      </w:r>
    </w:p>
    <w:p w:rsidR="00E97A5B" w:rsidRPr="003A1F3E" w:rsidRDefault="00E97A5B" w:rsidP="00E97A5B">
      <w:pPr>
        <w:pStyle w:val="ConsPlusNormal"/>
        <w:ind w:firstLine="540"/>
        <w:jc w:val="both"/>
        <w:rPr>
          <w:sz w:val="24"/>
          <w:szCs w:val="24"/>
        </w:rPr>
      </w:pPr>
      <w:r w:rsidRPr="003A1F3E">
        <w:rPr>
          <w:rFonts w:ascii="Times New Roman" w:hAnsi="Times New Roman" w:cs="Times New Roman"/>
          <w:sz w:val="24"/>
          <w:szCs w:val="24"/>
        </w:rPr>
        <w:t xml:space="preserve">на официальном сайте Уполномоченного органа </w:t>
      </w:r>
      <w:hyperlink w:history="1">
        <w:r w:rsidRPr="003A1F3E">
          <w:t>https://</w:t>
        </w:r>
      </w:hyperlink>
      <w:r w:rsidRPr="003A1F3E">
        <w:rPr>
          <w:sz w:val="24"/>
          <w:szCs w:val="24"/>
        </w:rPr>
        <w:t>bului-sels.ru.</w:t>
      </w:r>
    </w:p>
    <w:p w:rsidR="00E97A5B" w:rsidRDefault="00E97A5B" w:rsidP="00E97A5B">
      <w:pPr>
        <w:pStyle w:val="ConsPlusNormal"/>
        <w:ind w:firstLine="540"/>
        <w:jc w:val="both"/>
        <w:rPr>
          <w:rFonts w:ascii="Times New Roman" w:hAnsi="Times New Roman" w:cs="Times New Roman"/>
          <w:sz w:val="24"/>
          <w:szCs w:val="24"/>
        </w:rPr>
      </w:pPr>
      <w:r w:rsidRPr="003A1F3E">
        <w:rPr>
          <w:rFonts w:ascii="Times New Roman" w:hAnsi="Times New Roman" w:cs="Times New Roman"/>
          <w:sz w:val="24"/>
          <w:szCs w:val="24"/>
        </w:rPr>
        <w:t>5) посредством размещения информации на информационных стендахУполномоченного органа или многофункционального центра.</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1.5. Информирование осуществляется по вопросам, касающимся:</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способов подачи заявления о предоставлении государственной(муниципальной)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адресов Уполномоченного органа и многофункциональных центров,обращение в которые необходимо для предоставления государственной(муниципальной)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справочной информации о работе Уполномоченного органа (структурныхподразделений Уполномоченного органа);</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документов, необходимых для предоставления государственной(муниципальной) услуги и услуг, которые являются необходимыми иобязательными для предоставления государственной (муниципальной)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порядка и сроков предоставления государственной (муниципальной)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порядка получения сведений о ходе рассмотрения заявления о предоставлениигосударственной (муниципальной) услуги и о результатах предоставлениямуниципальной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по вопросам предоставления услуг, которые являются необходимыми иобязательными для предоставления государственной (муниципальной)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порядка досудебного (внесудебного) обжалования действий (бездействия)должностных лиц, и принимаемых ими решений при предоставлениигосударственной (муниципальной) услуги.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Получение информации по вопросам предоставления государственной(муниципальной) услуги и услуг, которые являются необходимыми иобязательными для предоставления государственной (муниципальной) услугиосуществляется бесплатно.</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1.6. При устном обращении Заявителя (лично или по телефону) должностноелицо Уполномоченного органа, работник многофункционального центра,осуществляющий консультирование, подробно и в вежливой (корректной) формеинформирует обратившихся по интересующим вопросам.</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Ответ на телефонный звонок должен начинаться с информации онаименовании органа, в который позвонил Заявитель, фамилии, имени, отчества(последнее – при наличии) и должности специалиста, принявшего телефонныйзвонок.</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Если должностное лицо Уполномоченного органа не может самостоятельнодать ответ, телефонный звонок должен быть переадресован (переведен) на другоедолжностное лицо или же обратившемуся лицу должен быть сообщен телефонныйномер, по которому можно будет получить необходимую информацию</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Если подготовка ответа требует продолжительного времени, он предлагаетЗаявителю один из следующих вариантов дальнейших действий:</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изложить обращение в письменной форме;</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назначить другое время для консультаций.</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Должностное лицо Уполномоченного органа не вправе осуществлятьинформирование, выходящее за рамки стандартных процедур и условийпредоставления государственной (муниципальной) услуги, и влияющее прямо иликосвенно на принимаемое решение.</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Продолжительность информирования по телефону не должна превышать 10минут.</w:t>
      </w:r>
    </w:p>
    <w:p w:rsidR="00E97A5B"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Информирование осуществляется в соответствии с графиком приема граждан.</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 xml:space="preserve">1.7. По письменному обращению должностное лицо Уполномоченного органа,ответственный за предоставление государственной (муниципальной) </w:t>
      </w:r>
      <w:r w:rsidRPr="008A3652">
        <w:rPr>
          <w:rFonts w:ascii="Times New Roman" w:hAnsi="Times New Roman" w:cs="Times New Roman"/>
          <w:sz w:val="24"/>
          <w:szCs w:val="24"/>
        </w:rPr>
        <w:lastRenderedPageBreak/>
        <w:t>услуги,подробно в письменной форме разъясняет заявителю сведения по вопросам,указанным в пункте 1.5. настоящего Административного регламента в порядке,установленном Федеральным законом от 2 мая 2006 г. № 59-ФЗ «О порядкерассмотрения обращений граждан Российской Федерации» (далее – Федеральныйзакон № 59-ФЗ).</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1.8. На ЕПГУ размещаются сведения, предусмотренные Положением офедеральной государственной информационной системе «Федеральный реестргосударственных и муниципальных услуг (функций)», утвержденнымпостановлением Правительства Российской Федерации от 24 октября 2011 года№ 861.</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каких-либотребований, в том числе без использования программного обеспечения, установкакоторого на технические средства заявителя требует заключения лицензионного илииного соглашения с правообладателем программного обеспечения,предусматривающего взимание платы, регистрацию или авторизацию заявителя илипредоставление им персональных данных.</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1.9. На официальном сайте Уполномоченного органа, на стендах в местахпредоставления государственной (муниципальной) услуги и услуг, которыеявляются необходимыми и обязательными для предоставления муниципальнойуслуги, и в многофункциональном центре размещается следующая справочнаяинформация:</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о месте нахождения и графике работы Уполномоченного органа и ихструктурных подразделений, ответственных за предоставление государственной(муниципальной) услуги, а также многофункциональных центров;</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справочные телефоны структурных подразделений Уполномоченного органа,ответственных за предоставление государственной (муниципальной) услуги, в томчисле номер телефона-автоинформатора (при наличии);</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адрес официального сайта, а также электронной почты и (или) формыобратной связи Уполномоченного органа в сети «Интернет».</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1.10. В залах ожидания Уполномоченного органа размещаются нормативныеправовые акты, регулирующие порядок предоставления государственной(муниципальной) услуги, в том числе Административный регламент, которые потребованию заявителя предоставляются ему для ознакомления.</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1.11. Размещение информации о порядке предоставления государственной(муниципальной) услуги на информационных стендах в помещениимногофункционального центра осуществляется в соответствии с соглашением,заключенным между многофункциональным центром и Уполномоченным органомс учетом требований к информированию, установленных Административнымрегламентом.</w:t>
      </w:r>
    </w:p>
    <w:p w:rsidR="00E97A5B" w:rsidRPr="008A3652" w:rsidRDefault="00E97A5B" w:rsidP="00E97A5B">
      <w:pPr>
        <w:pStyle w:val="ConsPlusNormal"/>
        <w:ind w:firstLine="540"/>
        <w:jc w:val="both"/>
        <w:rPr>
          <w:rFonts w:ascii="Times New Roman" w:hAnsi="Times New Roman" w:cs="Times New Roman"/>
          <w:sz w:val="24"/>
          <w:szCs w:val="24"/>
        </w:rPr>
      </w:pPr>
      <w:r w:rsidRPr="008A3652">
        <w:rPr>
          <w:rFonts w:ascii="Times New Roman" w:hAnsi="Times New Roman" w:cs="Times New Roman"/>
          <w:sz w:val="24"/>
          <w:szCs w:val="24"/>
        </w:rPr>
        <w:t>1.12. Информация о ходе рассмотрения заявления о предоставлениигосударственной (муниципальной) услуги и о результатах предоставлениягосударственной (муниципальной) услуги может быть получена заявителем (егопредставителем) в личном кабинете на ЕПГУ, а также в соответствующемструктурном подразделении Уполномоченного органа при обращении заявителялично, по телефону посредством электронной почты.</w:t>
      </w:r>
    </w:p>
    <w:p w:rsidR="00E97A5B" w:rsidRPr="008A3652" w:rsidRDefault="00E97A5B" w:rsidP="00E97A5B">
      <w:pPr>
        <w:spacing w:after="0" w:line="240" w:lineRule="auto"/>
        <w:ind w:firstLine="708"/>
        <w:jc w:val="both"/>
        <w:rPr>
          <w:rFonts w:ascii="Times New Roman" w:hAnsi="Times New Roman" w:cs="Times New Roman"/>
          <w:b/>
          <w:sz w:val="24"/>
          <w:szCs w:val="24"/>
        </w:rPr>
      </w:pPr>
    </w:p>
    <w:p w:rsidR="00E97A5B" w:rsidRPr="008A3652" w:rsidRDefault="00E97A5B" w:rsidP="00E97A5B">
      <w:pPr>
        <w:spacing w:after="0" w:line="240" w:lineRule="auto"/>
        <w:ind w:firstLine="708"/>
        <w:jc w:val="center"/>
        <w:rPr>
          <w:rFonts w:ascii="Times New Roman" w:hAnsi="Times New Roman" w:cs="Times New Roman"/>
          <w:b/>
          <w:sz w:val="24"/>
          <w:szCs w:val="24"/>
        </w:rPr>
      </w:pPr>
      <w:r w:rsidRPr="008A3652">
        <w:rPr>
          <w:rFonts w:ascii="Times New Roman" w:hAnsi="Times New Roman" w:cs="Times New Roman"/>
          <w:b/>
          <w:sz w:val="24"/>
          <w:szCs w:val="24"/>
          <w:lang w:val="en-US"/>
        </w:rPr>
        <w:t>II</w:t>
      </w:r>
      <w:r w:rsidRPr="008A3652">
        <w:rPr>
          <w:rFonts w:ascii="Times New Roman" w:hAnsi="Times New Roman" w:cs="Times New Roman"/>
          <w:b/>
          <w:sz w:val="24"/>
          <w:szCs w:val="24"/>
        </w:rPr>
        <w:t>. Стандарт предоставления государственной (муниципальной) услуги</w:t>
      </w:r>
    </w:p>
    <w:p w:rsidR="00E97A5B" w:rsidRPr="008A3652" w:rsidRDefault="00E97A5B" w:rsidP="00E97A5B">
      <w:pPr>
        <w:spacing w:after="0" w:line="240" w:lineRule="auto"/>
        <w:ind w:firstLine="708"/>
        <w:jc w:val="center"/>
        <w:rPr>
          <w:rFonts w:ascii="Times New Roman" w:hAnsi="Times New Roman" w:cs="Times New Roman"/>
          <w:b/>
          <w:sz w:val="24"/>
          <w:szCs w:val="24"/>
        </w:rPr>
      </w:pPr>
    </w:p>
    <w:p w:rsidR="00E97A5B" w:rsidRPr="008A3652" w:rsidRDefault="00E97A5B" w:rsidP="00E97A5B">
      <w:pPr>
        <w:spacing w:after="0" w:line="240" w:lineRule="auto"/>
        <w:jc w:val="center"/>
        <w:rPr>
          <w:rFonts w:ascii="Times New Roman" w:hAnsi="Times New Roman" w:cs="Times New Roman"/>
          <w:b/>
          <w:sz w:val="24"/>
          <w:szCs w:val="24"/>
        </w:rPr>
      </w:pPr>
      <w:r w:rsidRPr="008A3652">
        <w:rPr>
          <w:rFonts w:ascii="Times New Roman" w:hAnsi="Times New Roman" w:cs="Times New Roman"/>
          <w:b/>
          <w:sz w:val="24"/>
          <w:szCs w:val="24"/>
        </w:rPr>
        <w:t>Наименование муниципальной услуги</w:t>
      </w:r>
    </w:p>
    <w:p w:rsidR="00E97A5B" w:rsidRPr="008A3652" w:rsidRDefault="00E97A5B" w:rsidP="00E97A5B">
      <w:pPr>
        <w:spacing w:after="0" w:line="240" w:lineRule="auto"/>
        <w:jc w:val="center"/>
        <w:rPr>
          <w:rFonts w:ascii="Times New Roman" w:hAnsi="Times New Roman" w:cs="Times New Roman"/>
          <w:b/>
          <w:sz w:val="24"/>
          <w:szCs w:val="24"/>
        </w:rPr>
      </w:pPr>
    </w:p>
    <w:p w:rsidR="00E97A5B" w:rsidRPr="008A3652" w:rsidRDefault="00E97A5B" w:rsidP="00E97A5B">
      <w:pPr>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2.1. Государственная (муниципальная)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sz w:val="24"/>
          <w:szCs w:val="24"/>
        </w:rPr>
        <w:t xml:space="preserve"> </w:t>
      </w:r>
      <w:r w:rsidRPr="008A3652">
        <w:rPr>
          <w:rFonts w:ascii="Times New Roman" w:hAnsi="Times New Roman" w:cs="Times New Roman"/>
          <w:sz w:val="24"/>
          <w:szCs w:val="24"/>
        </w:rPr>
        <w:t xml:space="preserve">на торгах». </w:t>
      </w:r>
    </w:p>
    <w:p w:rsidR="00E97A5B" w:rsidRPr="008A3652" w:rsidRDefault="00E97A5B" w:rsidP="00E97A5B">
      <w:pPr>
        <w:spacing w:after="0" w:line="240" w:lineRule="auto"/>
        <w:ind w:firstLine="708"/>
        <w:jc w:val="both"/>
        <w:rPr>
          <w:rFonts w:ascii="Times New Roman" w:hAnsi="Times New Roman" w:cs="Times New Roman"/>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Наименование органа государственной власти, органа местного</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самоуправления (организации), предоставляющего государственную</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(муниципальную) услугу</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2.2. Государственная (муниципальная) услуга предоставляется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Уполномоченным органом – Администраций Большеулуйского сельсовета.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 В предоставлении муниципальной услуги принимают участиемногофункциональные центры (при наличиисоответствующего соглашения о взаимодействии)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При предоставлении государственной (муниципальной) услугиУполномоченный орган взаимодействует с:</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2.3.1. Федеральной налоговой службой в части получения сведений изЕдиного государственного реестра юридических лиц, сведений из Единогогосударственного реестра индивидуальных предпринимателей;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2.3.2. Федеральной службой государственной регистрации, кадастра икартографии в части получения сведений из Единого государственного реестранедвижимости;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2.3.3. Органами, уполномоченными на выдачу лицензии на проведение работпо геологическому изучению недр для получения сведений, удостоверяющих правозаявителя на проведение работ по геологическому изучению недр.</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2.3.4. Ресурсоснабжающими организациями (для получения информации 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возможности подключения (технологического присоединения) объектов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капитального строительства к сетям инженерно-технического обеспечения (за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исключением сетей электроснабжения</w:t>
      </w:r>
      <w:r>
        <w:rPr>
          <w:rFonts w:ascii="Times New Roman" w:eastAsia="Times New Roman" w:hAnsi="Times New Roman" w:cs="Times New Roman"/>
          <w:color w:val="000000"/>
          <w:sz w:val="24"/>
          <w:szCs w:val="24"/>
        </w:rPr>
        <w:t>))</w:t>
      </w:r>
      <w:r w:rsidRPr="008A3652">
        <w:rPr>
          <w:rFonts w:ascii="Times New Roman" w:eastAsia="Times New Roman" w:hAnsi="Times New Roman" w:cs="Times New Roman"/>
          <w:color w:val="000000"/>
          <w:sz w:val="24"/>
          <w:szCs w:val="24"/>
        </w:rPr>
        <w:t>;</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2.3.5. Специализированными организациями, выполняющими оценочныеработы (для проведения работ по оценке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2.3.6. Специализированными организациями, уполномоченнымина проведение торгов;</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2.3.7. Органом исполнительной власти субъекта Российской Федерации,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уполномоченный в области лесных отношений, при согласовании схемырасположения земельного участка на кадастровом плане территории (далее – схемарасположения земельного участка).</w:t>
      </w:r>
    </w:p>
    <w:p w:rsidR="00E97A5B"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2.4. При предоставлении государственной (муниципальной) услуги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Уполномоченному органу запрещается требовать от заявителя осуществления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действий, в том числе согласований, необходимых для получения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и связанных с обращением в иные государственные органыи организации, за исключением получения услуг, включенных в перечень услуг,</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которые являются необходимыми и обязательными для предоставления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Описание результата предоставления государственной</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(муниципальной)</w:t>
      </w:r>
      <w:r>
        <w:rPr>
          <w:rFonts w:ascii="Times New Roman" w:eastAsia="Times New Roman" w:hAnsi="Times New Roman" w:cs="Times New Roman"/>
          <w:b/>
          <w:bCs/>
          <w:color w:val="000000"/>
          <w:sz w:val="24"/>
          <w:szCs w:val="24"/>
        </w:rPr>
        <w:t xml:space="preserve"> </w:t>
      </w:r>
      <w:r w:rsidRPr="008A3652">
        <w:rPr>
          <w:rFonts w:ascii="Times New Roman" w:eastAsia="Times New Roman" w:hAnsi="Times New Roman" w:cs="Times New Roman"/>
          <w:b/>
          <w:bCs/>
          <w:color w:val="000000"/>
          <w:sz w:val="24"/>
          <w:szCs w:val="24"/>
        </w:rPr>
        <w:t>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настоящемуАдминистративному регламенту (в случае если земельный участок предстоитобразовать и не утвержден проект межевания территории, в границах которойпредусмотрено образование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2.6. Результатом предоставления государственной (муниципальной) услуги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являются: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xml:space="preserve">2.6.1. Решение об отказе в утверждении схемы расположения земельногоучастка по форме согласно приложению № 2 к настоящему Административномурегламенту (в случае </w:t>
      </w:r>
      <w:r w:rsidRPr="008A3652">
        <w:rPr>
          <w:rFonts w:ascii="Times New Roman" w:eastAsia="Times New Roman" w:hAnsi="Times New Roman" w:cs="Times New Roman"/>
          <w:color w:val="000000"/>
          <w:sz w:val="24"/>
          <w:szCs w:val="24"/>
        </w:rPr>
        <w:lastRenderedPageBreak/>
        <w:t>если земельный участок предстоит образовать и не утвержден проект межевания территории, в границах которой предусмотрено образование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2.6.2. Решение о проведении аукциона (форма приведена в Приложении № 3 кнастоящему Административному регламенту). Проведение аукциона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осуществляется в соответствии с требованиями Земельного кодекса РоссийскойФедерации.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2.6.3. Решение об отказе в проведении аукциона (форма приведена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Приложении № 4 к настоящему Административному регламенту).</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Срок предоставления государственной (муниципальной) услуги, в том числе с</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учетом необходимости обращения в организации, участвующие в</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предоставлении государственной (муниципальной) услуги, срок</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приостановления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срок выдачи (направления) документов, являющихся результатом</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2.7.Срок предоставления государственной (муниципальной) услугиопределяется в соответствии с Земельным кодексом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Органом государственной власти субъекта Российской Федерации, органомместного самоуправления может быть предусмотрено оказание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в иной срок, не превышающий установленный Земельнымкодексом Российской Федерации.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Нормативные правовые акты, регулирующие предоставление</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2.8. Перечень нормативных правовых актов, регулирующих предоставление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(с указанием их реквизитов и источников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официального опубликования), размещен в федеральной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информационной системе «Федеральный реестр государственных и муниципальных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услуг (функций)», на ЕПГУ.</w:t>
      </w:r>
    </w:p>
    <w:p w:rsidR="00E97A5B" w:rsidRPr="008A3652" w:rsidRDefault="00E97A5B" w:rsidP="00E97A5B">
      <w:pPr>
        <w:autoSpaceDE w:val="0"/>
        <w:spacing w:after="0" w:line="240" w:lineRule="auto"/>
        <w:ind w:firstLine="709"/>
        <w:jc w:val="both"/>
        <w:rPr>
          <w:rFonts w:ascii="Times New Roman" w:hAnsi="Times New Roman" w:cs="Times New Roman"/>
          <w:sz w:val="24"/>
          <w:szCs w:val="24"/>
        </w:rPr>
      </w:pPr>
      <w:r w:rsidRPr="008A3652">
        <w:rPr>
          <w:rFonts w:ascii="Times New Roman" w:hAnsi="Times New Roman" w:cs="Times New Roman"/>
          <w:bCs/>
          <w:sz w:val="24"/>
          <w:szCs w:val="24"/>
        </w:rPr>
        <w:t xml:space="preserve">Правовыми основаниями для предоставления муниципальной </w:t>
      </w:r>
      <w:r w:rsidRPr="008A3652">
        <w:rPr>
          <w:rFonts w:ascii="Times New Roman" w:hAnsi="Times New Roman" w:cs="Times New Roman"/>
          <w:sz w:val="24"/>
          <w:szCs w:val="24"/>
        </w:rPr>
        <w:t>услуги является: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xml:space="preserve">- </w:t>
      </w:r>
      <w:hyperlink r:id="rId8" w:history="1">
        <w:r w:rsidRPr="008A3652">
          <w:rPr>
            <w:rFonts w:ascii="Times New Roman" w:eastAsia="Times New Roman" w:hAnsi="Times New Roman" w:cs="Times New Roman"/>
            <w:color w:val="000000"/>
            <w:sz w:val="24"/>
            <w:szCs w:val="24"/>
          </w:rPr>
          <w:t>Конституция</w:t>
        </w:r>
      </w:hyperlink>
      <w:r w:rsidRPr="008A3652">
        <w:rPr>
          <w:rFonts w:ascii="Times New Roman" w:eastAsia="Times New Roman" w:hAnsi="Times New Roman" w:cs="Times New Roman"/>
          <w:color w:val="000000"/>
          <w:sz w:val="24"/>
          <w:szCs w:val="24"/>
        </w:rPr>
        <w:t xml:space="preserve">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xml:space="preserve">- </w:t>
      </w:r>
      <w:hyperlink r:id="rId9" w:history="1">
        <w:r w:rsidRPr="008A3652">
          <w:rPr>
            <w:rFonts w:ascii="Times New Roman" w:eastAsia="Times New Roman" w:hAnsi="Times New Roman" w:cs="Times New Roman"/>
            <w:color w:val="000000"/>
            <w:sz w:val="24"/>
            <w:szCs w:val="24"/>
          </w:rPr>
          <w:t>Земельный кодекс Российской Федерации</w:t>
        </w:r>
      </w:hyperlink>
      <w:r w:rsidRPr="008A3652">
        <w:rPr>
          <w:rFonts w:ascii="Times New Roman" w:eastAsia="Times New Roman" w:hAnsi="Times New Roman" w:cs="Times New Roman"/>
          <w:color w:val="000000"/>
          <w:sz w:val="24"/>
          <w:szCs w:val="24"/>
        </w:rPr>
        <w:t xml:space="preserve"> от 25 октября 2001 г. № 136-ФЗ; </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Федеральный закон от 2 мая 2006 г. № 59-ФЗ «О порядке рассмотрения обращений граждан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Федеральный закон от 27 июля 2006 г. № 152-ФЗ «О персональных данных»;</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xml:space="preserve">- Федеральный  </w:t>
      </w:r>
      <w:hyperlink r:id="rId10" w:history="1">
        <w:r w:rsidRPr="008A3652">
          <w:rPr>
            <w:rFonts w:ascii="Times New Roman" w:eastAsia="Times New Roman" w:hAnsi="Times New Roman" w:cs="Times New Roman"/>
            <w:color w:val="000000"/>
            <w:sz w:val="24"/>
            <w:szCs w:val="24"/>
          </w:rPr>
          <w:t>закон</w:t>
        </w:r>
      </w:hyperlink>
      <w:r w:rsidRPr="008A3652">
        <w:rPr>
          <w:rFonts w:ascii="Times New Roman" w:eastAsia="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Федеральный закон  от 27.07.2010 № 210-ФЗ «Об организации предоставления государственных и муниципальных услуг»;</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xml:space="preserve">- </w:t>
      </w:r>
      <w:hyperlink r:id="rId11" w:history="1">
        <w:r w:rsidRPr="008A3652">
          <w:rPr>
            <w:rFonts w:ascii="Times New Roman" w:eastAsia="Times New Roman" w:hAnsi="Times New Roman" w:cs="Times New Roman"/>
            <w:color w:val="000000"/>
            <w:sz w:val="24"/>
            <w:szCs w:val="24"/>
          </w:rPr>
          <w:t>Устав</w:t>
        </w:r>
      </w:hyperlink>
      <w:r w:rsidRPr="008A3652">
        <w:rPr>
          <w:rFonts w:ascii="Times New Roman" w:eastAsia="Times New Roman" w:hAnsi="Times New Roman" w:cs="Times New Roman"/>
          <w:color w:val="000000"/>
          <w:sz w:val="24"/>
          <w:szCs w:val="24"/>
        </w:rPr>
        <w:t xml:space="preserve"> Большеулуйского сельсовета.</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Исчерпывающий перечень документов, необходимых в соответствии с</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нормативными правовыми актами для предоставления государственной</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(муниципальной) услуги и услуг, которые являются необходимыми 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обязательными для предоставления государственной (муниципальной)</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услуги, подлежащих представлению заявителем, способы их получения</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заявителем, в том числе в электронной форме, порядок их представления</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2.9. Для получения государственной (муниципальной) услуги заявитель</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представляет:</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lastRenderedPageBreak/>
        <w:t>2.9.1. Заявления о предоставлении государственной (муниципальной) услуги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 форме, содержащейся в Приложениях № 5, 6 к настоящему Административному</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регламенту.</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случае направления заявления посредством ЕПГУ формирование заявленияосуществляется посредством заполнения интерактивной формы на ЕПГУ безнеобходимости дополнительной подачи заявления в какой-либо иной форме.</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заявлении также указывается один из следующих способов направлениярезультата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форме электронного документа в личном кабинете на ЕПГУ;</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бумажном носителе в виде распечатанного экземпляра электронного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документа в Уполномоченном органе, многофункциональном центре;</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бумажном носителе в Уполномоченном органе, многофункциональном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центре.</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2.9.2. Документ, удостоверяющий личность заявителя, представителя.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удостоверяющего личность заявителя, представителя формируются приподтверждении учетной записи в Единой системе идентификации и аутентификации(далее – ЕСИА) из состава соответствующих данных указанной учетной записи имогут быть проверены путем направления запроса с использованием системы</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межведомственного электронного взаимодействия.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случае, если заявление подается представителем, дополнительно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предоставляется документ, подтверждающий полномочия представителя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действовать от имени заявителя.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Документ, подтверждающий полномочия представителя, выданный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юридическим лицом, должен быть подписан усиленной квалификационной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электронной подписью уполномоченного лица, выдавшего документ.</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Документ, подтверждающий полномочия представителя, выданный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индивидуальным предпринимателем, должен быть подписан усиленной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квалификационной электронной подписью индивидуального предпринимателя.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Документ, подтверждающий полномочия представителя, выданный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нотариусом, должен быть подписан усиленной квалификационной электронной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подписью нотариуса, в иных случаях – простой электронной подписью.</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2.9.3. Схема расположения земельного участка (в случае направлениязаявления об утверждении схемы расположения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2.9.4. Согласие землепользователей, землевладельцев, арендаторов на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образование земельных участков (в случае направления заявления об утверждении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схемы расположения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случае, если исходный земельный участок предоставлен третьим лицам,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требуется представить согласие землепользователей, землевладельцев, арендаторов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на образование земельных участков.</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2.9.5. Согласие залогодержателей исходных земельных участков (в случаенаправления заявления об утверждении схемы расположения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случае, если права собственности на такой земельный участок обременены</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залогом, требуется представить согласие залогодержателей исходных земельных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участков.</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2.10. Заявления и прилагаемые документы, указанные в пункте 2.9</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Административного регламента, направляются (подаются) в Уполномоченный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орган в электронной форме путем заполнения формы запроса через личный кабинет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на ЕПГУ.</w:t>
      </w:r>
    </w:p>
    <w:p w:rsidR="00E97A5B"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Исчерпывающий перечень документов, необходимых в соответствии с</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нормативными правовыми актами для предоставления государственной</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(муниципальной) услуги, которые находятся в распоряжении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государственных органов, органов местного самоуправления и иных органов,</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lastRenderedPageBreak/>
        <w:t>участвующих в предоставлении государственных или муниципальных услуг</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2.11. Перечень документов (сведений), необходимых в соответствии снормативными правовыми актами для предоставления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которые находятся в распоряжении государственных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органов, органов местного самоуправления и иных органов, участвующих впредоставлении государственных или муниципальных услуг:</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2.11.1. Сведения из Единого государственного реестра юридических лиц;</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2.11.2. Сведения из Единого государственного реестра индивидуальных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предпринимателей;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2.11.3. Выписка из Единого государственного реестра недвижимости об</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объекте недвижимости;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2.11.4. Согласование схемы расположения земельного участка от органа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исполнительной власти субъекта Российской Федерации, уполномоченного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области лесных отношений.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2.12. При предоставлении государственной (муниципальной) услуги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запрещается требовать от заявителя: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2.12.1. Представления документов и информации или осуществления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действий, представление или осуществление которых не предусмотрено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нормативными правовыми актами, регулирующими отношения, возникающие всвязи с предоставлением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2.12.2. Представления документов и информации, которые в соответствии снормативными правовыми актами Российской Федерации и Красноярского края,  муниципальными правовыми актами Администрации Большеулуйского сельсовета находятся в распоряжении органов,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предоставляющих государственную (муниципальную) услугу, государственных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органов, органов местного самоуправления и (или) подведомственных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государственным органам и органам местного самоуправления организаций,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участвующих в предоставлении муниципальных услуг, за исключением документов,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 xml:space="preserve">указанных в части 6 статьи 7 Федерального закона от 27 июля 2010 года </w:t>
      </w:r>
      <w:r w:rsidRPr="008A3652">
        <w:rPr>
          <w:rFonts w:ascii="Times New Roman" w:eastAsia="Times New Roman" w:hAnsi="Times New Roman" w:cs="Times New Roman"/>
          <w:color w:val="000000"/>
          <w:sz w:val="24"/>
          <w:szCs w:val="24"/>
        </w:rPr>
        <w:br/>
        <w:t>№ 210-ФЗ</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«Об организации предоставления государственных и муниципальных услуг» (далее– Федеральный закон № 210-ФЗ).</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2.12.3. Представления документов и информации, отсутствие и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недостоверность которых не указывались при первоначальном отказе в приеме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документов, необходимых для предоставления государственной (муниципальной)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услуги, либо в предоставлении государственной (муниципальной) услуги, за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исключением следующих случаев:</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изменение требований нормативных правовых актов, касающихся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предоставления государственной (муниципальной) услуги, после первоначальной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подачи заявления о предоставлении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наличие ошибок в заявлении о предоставлении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и документах, поданных заявителем после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либо в предоставлении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и не включенных в представленный ранее комплект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документов;</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истечение срока действия документов или изменение информации после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либо в предоставлении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выявление документально подтвержденного факта (признаков) ошибочного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или противоправного действия (бездействия) должностного лица Уполномоченного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органа, служащего, работника многофункционального центра, работника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 xml:space="preserve">организации, предусмотренной частью 1.1 статьи 16 Федерального закона№ 210-ФЗ, при </w:t>
      </w:r>
      <w:r w:rsidRPr="008A3652">
        <w:rPr>
          <w:rFonts w:ascii="Times New Roman" w:eastAsia="Times New Roman" w:hAnsi="Times New Roman" w:cs="Times New Roman"/>
          <w:color w:val="000000"/>
          <w:sz w:val="24"/>
          <w:szCs w:val="24"/>
        </w:rPr>
        <w:lastRenderedPageBreak/>
        <w:t>первоначальном отказе в приеме документов, необходимых для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предоставления государственной (муниципальной) услуги, либо в предоставлении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о чем в письменном виде за подписью</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руководителя Уполномоченного органа, руководителя многофункционального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центра при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первоначальном отказе в приеме документов, необходимых для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предоставления государственной (муниципальной) услуги, либо руководителя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организации, предусмотренной частью 1.1 статьи 16 Федерального закона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 210-ФЗ, уведомляется заявитель, а также приносятся извинения за доставленные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неудобства.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Исчерпывающий перечень оснований для отказа в приеме документов,</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необходимых для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 Основаниями для отказа в приеме к рассмотрению документов,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необходимых для предоставления государственной (муниципальной) услуги,являются: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2.13.1. представление неполного комплекта документов;</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2.13.2. представленные документы утратили силу на момент обращения зауслугой;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2.13.3. представленные документы содержат подчистки и исправления текста,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 заверенные в порядке, установленном законодательством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2.13.4. представленные в электронной форме документы содержат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повреждения, наличие которых не позволяет в полном объеме использовать</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информацию и сведения, содержащиеся в документах для предоставления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2.13.5. несоблюдение установленных статьей 11 Федерального закона от 6</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апреля 2011 года № 63-ФЗ «Об электронной подписи» условий признания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действительности, усиленной квалифицированной электронной подписи;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2.13.6. подача запроса о предоставлении услуги и документов, необходимых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для предоставления услуги, в электронной форме с нарушением установленных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требований;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2.13.7. неполное заполнение полей в форме заявления, в том числе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интерактивной форме заявления на ЕПГУ;</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2.13.8. обращение за предоставлением иной государственной услугой;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2.13.9. Запрос подан лицом, не имеющим полномочий представлять интересы</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Заявителя.</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ab/>
        <w:t>2.14. Решение об отказе в приеме документов, необходимых для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предоставления государственной (муниципальной) услуги, по форме, приведенной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в приложении № 7 к настоящему Административному регламенту, направляется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личный кабинет Заявителя на ЕПГУ не позднее первого рабочего дня, следующего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 днем подачи заявления.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2.15.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Исчерпывающий перечень оснований для приостановления или отказа в</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предоставлении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2.16. Основание для приостановления предоставления промежуточного результата государственной (муниципальной) услуги, предусмотренной пунктом 2.5</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настоящего Административного регламента: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если на момент поступления в уполномоченный орган заявления обутверждении схемы расположения земельного участка, на рассмотрении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уполномоченного органа находится представленная ранее другим лицом схема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расположения земельного участка и местоположение земельных участков,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образование которых предусмотрено этими схемами, частично или полностью</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совпадает.</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 xml:space="preserve">Решение о приостановлении рассмотрения заявления об утверждении схемырасположения земельного участка по форме, приведенной в приложении № 8 </w:t>
      </w:r>
      <w:r w:rsidRPr="008A3652">
        <w:rPr>
          <w:rFonts w:ascii="Times New Roman" w:eastAsia="Times New Roman" w:hAnsi="Times New Roman" w:cs="Times New Roman"/>
          <w:color w:val="000000"/>
          <w:sz w:val="24"/>
          <w:szCs w:val="24"/>
        </w:rPr>
        <w:lastRenderedPageBreak/>
        <w:t>кнастоящему Административному регламенту, направляется в личный кабинет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Заявителя на ЕПГУ не позднее первого рабочего дня, следующего за днем принятия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решения.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Предоставление государственной (муниципальной) услуги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приостанавливается до принятия решения об утверждении ранее направленной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схемы расположения земельного участка либо до принятия решения об отказе вутверждении ранее направленной схемы расположения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2.17. Основания для отказа в предоставлении промежуточного результата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предусмотренной пунктом 2.5</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настоящего Административного регламента: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2.17.1. в соответствии с пунктом 12 статьи 11.10 Земельного кодекса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Министерством экономического развития Российской федерации от 27 ноября 2014</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года № 762 "Об утверждении требований к подготовке схемы расположения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участка или земельных участков на кадастровом плане территории 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формату схемы расположения земельного участка или земельных участков на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кадастровом плане территории при подготовке схемы расположения земельного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участка или земельных участков на кадастровом плане территории в форме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электронного документа, формы схемы расположения земельного участка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земельных участков на кадастровом плане территории, подготовка которой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осуществляется в форме документа на бумажном носителе)";</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2.17.2. в соответствии с пунктами 2-5 пункта 16 статьи 11.10 Земельного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кодекса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полное или частичное совпадение местоположения земельного участка,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образование которого предусмотрено схемой его расположения, с местоположением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участка, образуемого в соответствии с ранее принятым решением об</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утверждении схемы расположения земельного участка, срок действия которого не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истек;</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разработка схемы расположения земельного участка проведена с нарушением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требований к образуемым земельным участкам, предусмотренных в статье 11.9</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кодекса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несоответствие схемы расположения земельного участка утвержденному</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проекту планировки территории, землеустроительной документации, положению об</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особо охраняемой природной территории;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расположение земельного участка, образование которого предусмотрено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схемой расположения земельного участка, в границах территории, для которой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утвержден проект межевания территории;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2.17.3. не представлено в письменной форме согласие лиц, указанных в пункте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4 статьи 11.2 Земельного кодекса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2.17.4. получен отказ в согласовании схемы расположения земельного участкаот органа исполнительной власти субъекта Российской Федерации,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уполномоченного в области лесных отношений;</w:t>
      </w:r>
      <w:r w:rsidRPr="008A3652">
        <w:rPr>
          <w:rFonts w:ascii="Times New Roman" w:eastAsia="Times New Roman" w:hAnsi="Times New Roman" w:cs="Times New Roman"/>
          <w:color w:val="000000"/>
          <w:sz w:val="24"/>
          <w:szCs w:val="24"/>
        </w:rPr>
        <w:tab/>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2.17.5. в соответствии с подпунктами 5 - 9, 13 - 19 пункта 8 статьи 39.11</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кодекса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не установлено разрешенное использование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или разрешенное использование земельного участка не соответствует целям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использования земельного участка, указанным в заявлении о проведении аукциона;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полностью расположен в границах зоны с особыми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условиями использования территории, установленные ограничения использования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земельных участков в которой не допускают использования земельного участка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соответствии с целями использования такого земельного участка, указанными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заявлении о проведении аукциона;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не отнесен к определенной категории земель;</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lastRenderedPageBreak/>
        <w:t>земельный участок предоставлен на праве постоянного (бессрочного)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пользования, безвозмездного пользования, пожизненного наследуемого владения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или аренды;</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земельном участке расположены здание, сооружение, объект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незавершенного строительства, принадлежащие гражданам или юридическим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лицам, за исключением случаев, если на земельном участке расположены</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сооружения (в том числе сооружения, строительство которых не завершено),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размещение которых допускается на основании сервитута, публичного сервитута,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или объекты, размещенные в соответствии со статьей 39.36 Земельного кодекса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Российской Федерации, а также случаев проведения аукциона на право заключения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аренды земельного участка, если в отношении расположенных на нем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здания, сооружения, объекта незавершенного строительства принято решение осносе самовольной постройки либо решение о сносе самовольной постройки или ее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приведении в соответствие с установленными требованиями и в сроки,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установленные указанными решениями, не выполнены обязанности,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предусмотренные частью 11 статьи 55.32 Градостроительного кодекса РоссийскойФедерации;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земельном участке расположены здание, сооружение, объект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незавершенного строительства, находящиеся в государственной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собственности, и продажа или предоставление в аренду указанных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здания, сооружения, объекта незавершенного строительства является предметом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другого аукциона либо указанные здание, сооружение, объект незавершенного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строительства не продаются или не передаются в аренду на этом аукционе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одновременно с земельным участком, за исключением случаев, если на земельном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участке расположены сооружения (в том числе сооружения, строительство которых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 завершено), размещение которых допускается на основании сервитута,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публичного сервитута, или объекты, размещенные в соответствии со статьей 39.36</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кодекса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расположен в границах территории, в отношении которойзаключен договор о ее комплексном развитии;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в соответствии с утвержденными документами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территориального планирования и (или) документацией по планировке территории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предназначен для размещения объектов федерального значения, объектов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регионального значения или объектов местного значения;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предназначен для размещения здания или сооружения всоответствии с государственной программой Российской Федерации,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программой субъекта Российской Федерации или адресной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инвестиционной программой;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принято решение о предварительном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согласовании его предоставления;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поступило заявление о предварительном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согласовании его предоставления или заявление о предоставлении земельного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участка, за исключением случаев, если принято решение об отказе впредварительном согласовании предоставления такого земельного участка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решение об отказе в его предоставлении;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является земельным участком общего пользования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расположен в границах земель общего пользования, территории общего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пользования;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изъят для государственных или муниципальных нужд, заисключением земельных участков, изъятых для государственных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муниципальных нужд в связи с признанием многоквартирного дома, который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расположен на таком земельном участке, аварийным и подлежащим сносу илиреконструкции.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2.18. Оснований для приостановления предоставления результатов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предусмотренной пунктами 2.6.3, 2.6.4</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настоящего Административного регламента, законодательством Российской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Федерации не предусмотрено.</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2.19. Основания для отказа в предоставлении результатов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предусмотренной пунктами 2.6.3, 2.6.4 настоящего Административного регламента: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lastRenderedPageBreak/>
        <w:t>2.19.1. в соответствии с пунктом 8 статьи 39.11 Земельного кодекса РоссийскойФедерации: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границы земельного участка подлежат уточнению в соответствии с</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требованиями Федерального закона «О государственной регистрации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недвижимости»;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не установлено разрешенное использование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или разрешенное использование земельного участка не соответствует целям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использования земельного участка, указанным в заявлении о проведении аукциона;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полностью расположен в границах зоны с особыми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условиями использования территории, установленные ограничения использования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земельных участков в которой не допускают использования земельного участка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соответствии с целями использования такого земельного участка, указанными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заявлении о проведении аукциона;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не отнесен к определенной категории земель;</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предоставлен на праве постоянного (бессрочного)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пользования, безвозмездного пользования, пожизненного наследуемого владенияили аренды;</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земельном участке расположены здание, сооружение, объект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незавершенного строительства, принадлежащие гражданам или юридическим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лицам, за исключением случаев, если на земельном участке расположены</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сооружения (в том числе сооружения, строительство которых не завершено),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размещение которых допускается на основании сервитута, публичного сервитута,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или объекты, размещенные в соответствии со статьей 39.36 Земельного кодекса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Российской Федерации, а также случаев проведения аукциона на право заключения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договора аренды земельного участка, если в отношении расположенных на нем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здания, сооружения, объекта незавершенного строительства принято решение осносе самовольной постройки либо решение о сносе самовольной постройки или ее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приведении в соответствие с установленными требованиями и в сроки,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установленные указанными решениями, не выполнены обязанности,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предусмотренные частью 11 статьи 55.32 Градостроительного кодекса Российской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земельном участке расположены здание, сооружение, объект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незавершенного строительства, находящиеся в государственной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собственности, и продажа или предоставление в аренду указанных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здания, сооружения, объекта незавершенного строительства является предметом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другого аукциона либо указанные здание, сооружение, объект незавершенного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строительства не продаются или не передаются в аренду на этом аукционе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одновременно с земельным участком, за исключением случаев, если на земельномучастке расположены сооружения (в том числе сооружения, строительство которых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не завершено), размещение которых допускается на основании сервитута,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публичного сервитута, или объекты, размещенные в соответствии со статьей 39.36</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кодекса Российской Федерации;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изъят из оборота, за исключением случаев, в которых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соответствии с федеральным законом изъятые из оборота земельные участки могут</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быть предметом договора аренды;</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ограничен в обороте, за исключением случая проведения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аукциона на право заключения договора аренды 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зарезервирован для государственных или муниципальных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нужд, за исключением случая проведения аукциона на право заключения договора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аренды земельного участка на срок, не превышающий срока резервирования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 участка;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расположен в границах территории, в отношении которой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заключен договор о ее комплексном развитии;</w:t>
      </w:r>
    </w:p>
    <w:p w:rsidR="00E97A5B"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в соответствии с утвержденными документами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территориального планирования и (или) документацией по планировке территории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предназначен для размещения объектов федерального значения, объектов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регионального значения или объектов местного значения;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lastRenderedPageBreak/>
        <w:t>земельный участок предназначен для размещения здания или сооружения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соответствии с государственной программой Российской Федерации,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программой субъекта Российской Федерации или адресной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инвестиционной программой;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принято решение о предварительном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согласовании его предоставления;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поступило заявление о предварительном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согласовании его предоставления или заявление о предоставлении земельногоучастка, за исключением случаев, если принято решение об отказе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предварительном согласовании предоставления такого земельного участка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решение об отказе в его предоставлении;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является земельным участком общего пользования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расположен в границах земель общего пользования, территории общего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пользования;</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земельный участок изъят для государственных или муниципальных нужд, за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исключением земельных участков, изъятых для государственных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муниципальных нужд в связи с признанием многоквартирного дома, который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расположен на таком земельном участке, аварийным и подлежащим сносу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реконструкции;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на земельный участок не зарегистрировано право государственной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собственности, за исключением случаев, если такой земельный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участок образован из земель или земельного участка, государственная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собственность на которые не разграничена;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в установленном законодательством</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Российской Федерации порядке не определены предельные параметры</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разрешенного строительства, реконструкции, за исключением случаев, еслив соответствии с разрешенным использованием земельного участкане предусматривается возможность строительства зданий, сооружений;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отношении земельного участка отсутствует информация о возможности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подключения (технологического присоединения) объектов капитального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строительства к сетям инженерно-технического обеспечения (за исключением сетей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электроснабжения), за исключением случаев, если в соответствии с разрешеннымиспользованием земельного участка не предусматривается возможностьстроительства зданий, сооружений;</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2.19.2. в соответствии с пунктом 10 статьи 39.11 Земельного кодекса</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Российской Федерации с заявлением о проведении аукциона в отношении</w:t>
      </w:r>
      <w:r w:rsidRPr="008A365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земельного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участка, включенного в перечень государственного имущества или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перечень муниципального имущества, предусмотренные частью 4 статьи 18Федерального закона от 24.07.2007 № 209-ФЗ «О развитии малого и среднего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предпринимательства в Российской Федерации», обратилось лицо, которое не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является субъектом малого или среднего предпринимательства, или лицо,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отношении которого не может оказываться поддержка в соответствии с частью 3статьи 14 указанного Федерального закона.</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предоставления государственной (муниципальной) услуги, в том числе</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сведения о документе (документах), выдаваемом (выдаваемых)</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организациями, участвующими в предоставлении государственной</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(муниципальной) 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2.20. Услуги, необходимые и обязательные для предоставления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отсутствуют.</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Порядок, размер и основания взимания государственной пошлины или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иной оплаты, взимаемой за предоставление государственной (муниципальной)</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lastRenderedPageBreak/>
        <w:t>2.21. Предоставление (государственной) муниципальной услуги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осуществляется бесплатно.</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которые являются необходимыми и обязательными для предоставления</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государственной (муниципальной) услуги, включая информацию о методике</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расчета размера такой платы</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2.22. Услуги, необходимые и обязательные для предоставления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отсутствуют.</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Максимальный срок ожидания в очереди при подаче запроса о</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предоставлении государственной (муниципальной) услуги и при получении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результата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2.23. Максимальный срок ожидания в очереди при подаче запроса 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предоставлении государственной (муниципальной) услуги и при получении</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результата предоставления государственной (муниципальной) услуги в</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Уполномоченном органе или многофункциональном центре составляет не более 15</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минут.</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Срок и порядок регистрации запроса заявителя о предоставлении</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государственной (муниципальной) услуги, в том числе в электронной форме</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2.24. Срок регистрации заявления о предоставлении государственной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(муниципальной) услуги подлежит регистрации в Уполномоченном органе втечение 1 рабочего дня со дня получения заявления и документов, необходимых для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В случае наличия оснований для отказа в приеме документов, необходимых</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для предоставления государственной (муниципальной) услуги, указанных в пункте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2.8 настоящего Административного регламента, Уполномоченный орган не позднее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следующего за днем поступления заявления и документов, необходимых для предоставления государственной (муниципальной) услуги, рабочего дня,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направляет Заявителю либо его представителю решение об отказе в приеме</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документов, необходимых для предоставления государственной (муниципальной)</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услуги по форме, приведенной в Приложении № 7 к настоящемуАдминистративному регламенту.</w:t>
      </w: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Требования к помещениям, в которых предоставляется государственная</w:t>
      </w:r>
    </w:p>
    <w:p w:rsidR="00E97A5B" w:rsidRPr="008A3652" w:rsidRDefault="00E97A5B" w:rsidP="00E97A5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A3652">
        <w:rPr>
          <w:rFonts w:ascii="Times New Roman" w:eastAsia="Times New Roman" w:hAnsi="Times New Roman" w:cs="Times New Roman"/>
          <w:b/>
          <w:bCs/>
          <w:color w:val="000000"/>
          <w:sz w:val="24"/>
          <w:szCs w:val="24"/>
        </w:rPr>
        <w:t>(муниципальная) услуга</w:t>
      </w:r>
    </w:p>
    <w:p w:rsidR="00E97A5B" w:rsidRPr="008A3652" w:rsidRDefault="00E97A5B" w:rsidP="00E97A5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A3652">
        <w:rPr>
          <w:rFonts w:ascii="Times New Roman" w:eastAsia="Times New Roman" w:hAnsi="Times New Roman" w:cs="Times New Roman"/>
          <w:color w:val="000000"/>
          <w:sz w:val="24"/>
          <w:szCs w:val="24"/>
        </w:rPr>
        <w:t>2.25. Местоположение административных зданий, в которых осуществляется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прием заявлений и документов, необходимых для предоставления государственной (муниципальной) услуги, а также выдача результатов предоставления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государственной (муниципальной) услуги, должно обеспечивать удобство для</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граждан с точки зрения пешеходной доступности от остановок общественного</w:t>
      </w:r>
      <w:r>
        <w:rPr>
          <w:rFonts w:ascii="Times New Roman" w:eastAsia="Times New Roman" w:hAnsi="Times New Roman" w:cs="Times New Roman"/>
          <w:color w:val="000000"/>
          <w:sz w:val="24"/>
          <w:szCs w:val="24"/>
        </w:rPr>
        <w:t xml:space="preserve"> </w:t>
      </w:r>
      <w:r w:rsidRPr="008A3652">
        <w:rPr>
          <w:rFonts w:ascii="Times New Roman" w:eastAsia="Times New Roman" w:hAnsi="Times New Roman" w:cs="Times New Roman"/>
          <w:color w:val="000000"/>
          <w:sz w:val="24"/>
          <w:szCs w:val="24"/>
        </w:rPr>
        <w:t>транспорта.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 случае, если имеется возможность организации стоянки (парковки) возле</w:t>
      </w:r>
      <w:r>
        <w:rPr>
          <w:rFonts w:ascii="Times New Roman" w:hAnsi="Times New Roman" w:cs="Times New Roman"/>
          <w:sz w:val="24"/>
          <w:szCs w:val="24"/>
        </w:rPr>
        <w:t xml:space="preserve"> </w:t>
      </w:r>
      <w:r w:rsidRPr="008A3652">
        <w:rPr>
          <w:rFonts w:ascii="Times New Roman" w:hAnsi="Times New Roman" w:cs="Times New Roman"/>
          <w:sz w:val="24"/>
          <w:szCs w:val="24"/>
        </w:rPr>
        <w:t>здания (строения), в котором размещено помещение приема и выдачи документов,</w:t>
      </w:r>
      <w:r>
        <w:rPr>
          <w:rFonts w:ascii="Times New Roman" w:hAnsi="Times New Roman" w:cs="Times New Roman"/>
          <w:sz w:val="24"/>
          <w:szCs w:val="24"/>
        </w:rPr>
        <w:t xml:space="preserve"> </w:t>
      </w:r>
      <w:r w:rsidRPr="008A3652">
        <w:rPr>
          <w:rFonts w:ascii="Times New Roman" w:hAnsi="Times New Roman" w:cs="Times New Roman"/>
          <w:sz w:val="24"/>
          <w:szCs w:val="24"/>
        </w:rPr>
        <w:t>организовывается стоянка (парковка) для личного автомобильного транспорта</w:t>
      </w:r>
      <w:r>
        <w:rPr>
          <w:rFonts w:ascii="Times New Roman" w:hAnsi="Times New Roman" w:cs="Times New Roman"/>
          <w:sz w:val="24"/>
          <w:szCs w:val="24"/>
        </w:rPr>
        <w:t xml:space="preserve"> </w:t>
      </w:r>
      <w:r w:rsidRPr="008A3652">
        <w:rPr>
          <w:rFonts w:ascii="Times New Roman" w:hAnsi="Times New Roman" w:cs="Times New Roman"/>
          <w:sz w:val="24"/>
          <w:szCs w:val="24"/>
        </w:rPr>
        <w:t>заявителей. За пользование стоянкой (парковкой) с заявителей плата не взимается.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Для парковки специальных автотранспортных средств инвалидов на стоянке</w:t>
      </w:r>
      <w:r>
        <w:rPr>
          <w:rFonts w:ascii="Times New Roman" w:hAnsi="Times New Roman" w:cs="Times New Roman"/>
          <w:sz w:val="24"/>
          <w:szCs w:val="24"/>
        </w:rPr>
        <w:t xml:space="preserve"> </w:t>
      </w:r>
      <w:r w:rsidRPr="008A3652">
        <w:rPr>
          <w:rFonts w:ascii="Times New Roman" w:hAnsi="Times New Roman" w:cs="Times New Roman"/>
          <w:sz w:val="24"/>
          <w:szCs w:val="24"/>
        </w:rPr>
        <w:t>(парковке) выделяется не менее 10% мест (но не менее одного места) для бесплатной</w:t>
      </w:r>
      <w:r>
        <w:rPr>
          <w:rFonts w:ascii="Times New Roman" w:hAnsi="Times New Roman" w:cs="Times New Roman"/>
          <w:sz w:val="24"/>
          <w:szCs w:val="24"/>
        </w:rPr>
        <w:t xml:space="preserve">  </w:t>
      </w:r>
      <w:r w:rsidRPr="008A3652">
        <w:rPr>
          <w:rFonts w:ascii="Times New Roman" w:hAnsi="Times New Roman" w:cs="Times New Roman"/>
          <w:sz w:val="24"/>
          <w:szCs w:val="24"/>
        </w:rPr>
        <w:t>парковки транспортных средств, управляемых инвалидами I, II групп, а также</w:t>
      </w:r>
      <w:r>
        <w:rPr>
          <w:rFonts w:ascii="Times New Roman" w:hAnsi="Times New Roman" w:cs="Times New Roman"/>
          <w:sz w:val="24"/>
          <w:szCs w:val="24"/>
        </w:rPr>
        <w:t xml:space="preserve"> </w:t>
      </w:r>
      <w:r w:rsidRPr="008A3652">
        <w:rPr>
          <w:rFonts w:ascii="Times New Roman" w:hAnsi="Times New Roman" w:cs="Times New Roman"/>
          <w:sz w:val="24"/>
          <w:szCs w:val="24"/>
        </w:rPr>
        <w:t xml:space="preserve">инвалидами </w:t>
      </w:r>
      <w:r w:rsidRPr="008A3652">
        <w:rPr>
          <w:rFonts w:ascii="Times New Roman" w:hAnsi="Times New Roman" w:cs="Times New Roman"/>
          <w:sz w:val="24"/>
          <w:szCs w:val="24"/>
        </w:rPr>
        <w:lastRenderedPageBreak/>
        <w:t>III группы в порядке, установленном Правительством РоссийскойФедерации, и транспортных средств, перевозящих таких инвалидов и (или) детей-инвалидов.</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 целях обеспечения беспрепятственного доступа заявителей, в том числе</w:t>
      </w:r>
      <w:r>
        <w:rPr>
          <w:rFonts w:ascii="Times New Roman" w:hAnsi="Times New Roman" w:cs="Times New Roman"/>
          <w:sz w:val="24"/>
          <w:szCs w:val="24"/>
        </w:rPr>
        <w:t xml:space="preserve"> </w:t>
      </w:r>
      <w:r w:rsidRPr="008A3652">
        <w:rPr>
          <w:rFonts w:ascii="Times New Roman" w:hAnsi="Times New Roman" w:cs="Times New Roman"/>
          <w:sz w:val="24"/>
          <w:szCs w:val="24"/>
        </w:rPr>
        <w:t>передвигающихся на инвалидных колясках, вход в здание и помещения, в которых</w:t>
      </w:r>
      <w:r>
        <w:rPr>
          <w:rFonts w:ascii="Times New Roman" w:hAnsi="Times New Roman" w:cs="Times New Roman"/>
          <w:sz w:val="24"/>
          <w:szCs w:val="24"/>
        </w:rPr>
        <w:t xml:space="preserve"> </w:t>
      </w:r>
      <w:r w:rsidRPr="008A3652">
        <w:rPr>
          <w:rFonts w:ascii="Times New Roman" w:hAnsi="Times New Roman" w:cs="Times New Roman"/>
          <w:sz w:val="24"/>
          <w:szCs w:val="24"/>
        </w:rPr>
        <w:t>предоставляется государственная (муниципальная) услуга, оборудуются пандусами,</w:t>
      </w:r>
      <w:r>
        <w:rPr>
          <w:rFonts w:ascii="Times New Roman" w:hAnsi="Times New Roman" w:cs="Times New Roman"/>
          <w:sz w:val="24"/>
          <w:szCs w:val="24"/>
        </w:rPr>
        <w:t xml:space="preserve"> </w:t>
      </w:r>
      <w:r w:rsidRPr="008A3652">
        <w:rPr>
          <w:rFonts w:ascii="Times New Roman" w:hAnsi="Times New Roman" w:cs="Times New Roman"/>
          <w:sz w:val="24"/>
          <w:szCs w:val="24"/>
        </w:rPr>
        <w:t>поручнями, тактильными (контрастными) предупреждающими элементами, иными</w:t>
      </w:r>
      <w:r>
        <w:rPr>
          <w:rFonts w:ascii="Times New Roman" w:hAnsi="Times New Roman" w:cs="Times New Roman"/>
          <w:sz w:val="24"/>
          <w:szCs w:val="24"/>
        </w:rPr>
        <w:t xml:space="preserve"> </w:t>
      </w:r>
      <w:r w:rsidRPr="008A3652">
        <w:rPr>
          <w:rFonts w:ascii="Times New Roman" w:hAnsi="Times New Roman" w:cs="Times New Roman"/>
          <w:sz w:val="24"/>
          <w:szCs w:val="24"/>
        </w:rPr>
        <w:t>специальными приспособлениями, позволяющими обеспечить беспрепятственный</w:t>
      </w:r>
      <w:r>
        <w:rPr>
          <w:rFonts w:ascii="Times New Roman" w:hAnsi="Times New Roman" w:cs="Times New Roman"/>
          <w:sz w:val="24"/>
          <w:szCs w:val="24"/>
        </w:rPr>
        <w:t xml:space="preserve"> </w:t>
      </w:r>
      <w:r w:rsidRPr="008A3652">
        <w:rPr>
          <w:rFonts w:ascii="Times New Roman" w:hAnsi="Times New Roman" w:cs="Times New Roman"/>
          <w:sz w:val="24"/>
          <w:szCs w:val="24"/>
        </w:rPr>
        <w:t>доступ и передвижение инвалидов, в соответствии с законодательством Российской</w:t>
      </w:r>
      <w:r>
        <w:rPr>
          <w:rFonts w:ascii="Times New Roman" w:hAnsi="Times New Roman" w:cs="Times New Roman"/>
          <w:sz w:val="24"/>
          <w:szCs w:val="24"/>
        </w:rPr>
        <w:t xml:space="preserve"> </w:t>
      </w:r>
      <w:r w:rsidRPr="008A3652">
        <w:rPr>
          <w:rFonts w:ascii="Times New Roman" w:hAnsi="Times New Roman" w:cs="Times New Roman"/>
          <w:sz w:val="24"/>
          <w:szCs w:val="24"/>
        </w:rPr>
        <w:t>Федерации о социальной защите инвалидов.</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Центральный вход в здание Уполномоченного органа должен быть</w:t>
      </w:r>
      <w:r>
        <w:rPr>
          <w:rFonts w:ascii="Times New Roman" w:hAnsi="Times New Roman" w:cs="Times New Roman"/>
          <w:sz w:val="24"/>
          <w:szCs w:val="24"/>
        </w:rPr>
        <w:t xml:space="preserve"> </w:t>
      </w:r>
      <w:r w:rsidRPr="008A3652">
        <w:rPr>
          <w:rFonts w:ascii="Times New Roman" w:hAnsi="Times New Roman" w:cs="Times New Roman"/>
          <w:sz w:val="24"/>
          <w:szCs w:val="24"/>
        </w:rPr>
        <w:t>оборудован информационной табличкой (вывеской), содержащей информацию:</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наименование;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местонахождение и юридический адрес;</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режим работы;</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график приема;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номера телефонов для справок.</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Помещения, в которых предоставляется государственная (муниципальная)</w:t>
      </w:r>
      <w:r>
        <w:rPr>
          <w:rFonts w:ascii="Times New Roman" w:hAnsi="Times New Roman" w:cs="Times New Roman"/>
          <w:sz w:val="24"/>
          <w:szCs w:val="24"/>
        </w:rPr>
        <w:t xml:space="preserve"> </w:t>
      </w:r>
      <w:r w:rsidRPr="008A3652">
        <w:rPr>
          <w:rFonts w:ascii="Times New Roman" w:hAnsi="Times New Roman" w:cs="Times New Roman"/>
          <w:sz w:val="24"/>
          <w:szCs w:val="24"/>
        </w:rPr>
        <w:t>услуга, должны соответствовать санитарно-эпидемиологическим правилам инормативам.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Помещения, в которых предоставляется государственная (муниципальная)</w:t>
      </w:r>
    </w:p>
    <w:p w:rsidR="00E97A5B" w:rsidRPr="008A3652" w:rsidRDefault="00E97A5B" w:rsidP="00E97A5B">
      <w:pPr>
        <w:autoSpaceDE w:val="0"/>
        <w:autoSpaceDN w:val="0"/>
        <w:adjustRightInd w:val="0"/>
        <w:spacing w:after="0" w:line="240" w:lineRule="auto"/>
        <w:jc w:val="both"/>
        <w:rPr>
          <w:rFonts w:ascii="Times New Roman" w:hAnsi="Times New Roman" w:cs="Times New Roman"/>
          <w:sz w:val="24"/>
          <w:szCs w:val="24"/>
        </w:rPr>
      </w:pPr>
      <w:r w:rsidRPr="008A3652">
        <w:rPr>
          <w:rFonts w:ascii="Times New Roman" w:hAnsi="Times New Roman" w:cs="Times New Roman"/>
          <w:sz w:val="24"/>
          <w:szCs w:val="24"/>
        </w:rPr>
        <w:t>услуга, оснащаются: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противопожарной системой и средствами пожаротушения;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системой оповещения о возникновении чрезвычайной ситуации;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средствами оказания первой медицинской помощи;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туалетными комнатами для посетителей.</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Зал ожидания Заявителей оборудуется стульями, скамьями, количество</w:t>
      </w:r>
      <w:r>
        <w:rPr>
          <w:rFonts w:ascii="Times New Roman" w:hAnsi="Times New Roman" w:cs="Times New Roman"/>
          <w:sz w:val="24"/>
          <w:szCs w:val="24"/>
        </w:rPr>
        <w:t xml:space="preserve"> </w:t>
      </w:r>
      <w:r w:rsidRPr="008A3652">
        <w:rPr>
          <w:rFonts w:ascii="Times New Roman" w:hAnsi="Times New Roman" w:cs="Times New Roman"/>
          <w:sz w:val="24"/>
          <w:szCs w:val="24"/>
        </w:rPr>
        <w:t>которых определяется исходя из фактической нагрузки и возможностей для их</w:t>
      </w:r>
      <w:r>
        <w:rPr>
          <w:rFonts w:ascii="Times New Roman" w:hAnsi="Times New Roman" w:cs="Times New Roman"/>
          <w:sz w:val="24"/>
          <w:szCs w:val="24"/>
        </w:rPr>
        <w:t xml:space="preserve"> </w:t>
      </w:r>
      <w:r w:rsidRPr="008A3652">
        <w:rPr>
          <w:rFonts w:ascii="Times New Roman" w:hAnsi="Times New Roman" w:cs="Times New Roman"/>
          <w:sz w:val="24"/>
          <w:szCs w:val="24"/>
        </w:rPr>
        <w:t>размещения в помещении, а также информационными стендами.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Тексты материалов, размещенных на информационном стенде, печатаются</w:t>
      </w:r>
      <w:r>
        <w:rPr>
          <w:rFonts w:ascii="Times New Roman" w:hAnsi="Times New Roman" w:cs="Times New Roman"/>
          <w:sz w:val="24"/>
          <w:szCs w:val="24"/>
        </w:rPr>
        <w:t xml:space="preserve"> </w:t>
      </w:r>
      <w:r w:rsidRPr="008A3652">
        <w:rPr>
          <w:rFonts w:ascii="Times New Roman" w:hAnsi="Times New Roman" w:cs="Times New Roman"/>
          <w:sz w:val="24"/>
          <w:szCs w:val="24"/>
        </w:rPr>
        <w:t>удобным для чтения шрифтом, без исправлений, с выделением наиболее важных</w:t>
      </w:r>
      <w:r>
        <w:rPr>
          <w:rFonts w:ascii="Times New Roman" w:hAnsi="Times New Roman" w:cs="Times New Roman"/>
          <w:sz w:val="24"/>
          <w:szCs w:val="24"/>
        </w:rPr>
        <w:t xml:space="preserve"> </w:t>
      </w:r>
      <w:r w:rsidRPr="008A3652">
        <w:rPr>
          <w:rFonts w:ascii="Times New Roman" w:hAnsi="Times New Roman" w:cs="Times New Roman"/>
          <w:sz w:val="24"/>
          <w:szCs w:val="24"/>
        </w:rPr>
        <w:t>мест полужирным шрифтом.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Места для заполнения заявлений оборудуются стульями, столами (стойками),</w:t>
      </w:r>
      <w:r>
        <w:rPr>
          <w:rFonts w:ascii="Times New Roman" w:hAnsi="Times New Roman" w:cs="Times New Roman"/>
          <w:sz w:val="24"/>
          <w:szCs w:val="24"/>
        </w:rPr>
        <w:t xml:space="preserve"> </w:t>
      </w:r>
      <w:r w:rsidRPr="008A3652">
        <w:rPr>
          <w:rFonts w:ascii="Times New Roman" w:hAnsi="Times New Roman" w:cs="Times New Roman"/>
          <w:sz w:val="24"/>
          <w:szCs w:val="24"/>
        </w:rPr>
        <w:t>бланками заявлений, письменными принадлежностями.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Места приема Заявителей оборудуются информационными табличками</w:t>
      </w:r>
      <w:r>
        <w:rPr>
          <w:rFonts w:ascii="Times New Roman" w:hAnsi="Times New Roman" w:cs="Times New Roman"/>
          <w:sz w:val="24"/>
          <w:szCs w:val="24"/>
        </w:rPr>
        <w:t xml:space="preserve"> </w:t>
      </w:r>
      <w:r w:rsidRPr="008A3652">
        <w:rPr>
          <w:rFonts w:ascii="Times New Roman" w:hAnsi="Times New Roman" w:cs="Times New Roman"/>
          <w:sz w:val="24"/>
          <w:szCs w:val="24"/>
        </w:rPr>
        <w:t>(вывесками) с указанием: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номера кабинета и наименования отдела;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фамилии, имени и отчества (последнее – при наличии), должности</w:t>
      </w:r>
      <w:r>
        <w:rPr>
          <w:rFonts w:ascii="Times New Roman" w:hAnsi="Times New Roman" w:cs="Times New Roman"/>
          <w:sz w:val="24"/>
          <w:szCs w:val="24"/>
        </w:rPr>
        <w:t xml:space="preserve"> </w:t>
      </w:r>
      <w:r w:rsidRPr="008A3652">
        <w:rPr>
          <w:rFonts w:ascii="Times New Roman" w:hAnsi="Times New Roman" w:cs="Times New Roman"/>
          <w:sz w:val="24"/>
          <w:szCs w:val="24"/>
        </w:rPr>
        <w:t>ответственного лица за прием документов;</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графика приема Заявителей.</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Рабочее место каждого ответственного лица за прием документов, должно</w:t>
      </w:r>
      <w:r>
        <w:rPr>
          <w:rFonts w:ascii="Times New Roman" w:hAnsi="Times New Roman" w:cs="Times New Roman"/>
          <w:sz w:val="24"/>
          <w:szCs w:val="24"/>
        </w:rPr>
        <w:t xml:space="preserve"> </w:t>
      </w:r>
      <w:r w:rsidRPr="008A3652">
        <w:rPr>
          <w:rFonts w:ascii="Times New Roman" w:hAnsi="Times New Roman" w:cs="Times New Roman"/>
          <w:sz w:val="24"/>
          <w:szCs w:val="24"/>
        </w:rPr>
        <w:t>быть оборудовано персональным компьютером с возможностью доступа к</w:t>
      </w:r>
      <w:r>
        <w:rPr>
          <w:rFonts w:ascii="Times New Roman" w:hAnsi="Times New Roman" w:cs="Times New Roman"/>
          <w:sz w:val="24"/>
          <w:szCs w:val="24"/>
        </w:rPr>
        <w:t xml:space="preserve"> </w:t>
      </w:r>
      <w:r w:rsidRPr="008A3652">
        <w:rPr>
          <w:rFonts w:ascii="Times New Roman" w:hAnsi="Times New Roman" w:cs="Times New Roman"/>
          <w:sz w:val="24"/>
          <w:szCs w:val="24"/>
        </w:rPr>
        <w:t>необходимым информационным базам данных, печатающим устройством</w:t>
      </w:r>
      <w:r>
        <w:rPr>
          <w:rFonts w:ascii="Times New Roman" w:hAnsi="Times New Roman" w:cs="Times New Roman"/>
          <w:sz w:val="24"/>
          <w:szCs w:val="24"/>
        </w:rPr>
        <w:t xml:space="preserve"> </w:t>
      </w:r>
      <w:r w:rsidRPr="008A3652">
        <w:rPr>
          <w:rFonts w:ascii="Times New Roman" w:hAnsi="Times New Roman" w:cs="Times New Roman"/>
          <w:sz w:val="24"/>
          <w:szCs w:val="24"/>
        </w:rPr>
        <w:t>(принтером) и копирующим устройством.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Лицо, ответственное за прием документов, должно иметь настольную</w:t>
      </w:r>
      <w:r>
        <w:rPr>
          <w:rFonts w:ascii="Times New Roman" w:hAnsi="Times New Roman" w:cs="Times New Roman"/>
          <w:sz w:val="24"/>
          <w:szCs w:val="24"/>
        </w:rPr>
        <w:t xml:space="preserve"> </w:t>
      </w:r>
      <w:r w:rsidRPr="008A3652">
        <w:rPr>
          <w:rFonts w:ascii="Times New Roman" w:hAnsi="Times New Roman" w:cs="Times New Roman"/>
          <w:sz w:val="24"/>
          <w:szCs w:val="24"/>
        </w:rPr>
        <w:t>табличку с указанием фамилии, имени, отчества (последнее - при наличии) и</w:t>
      </w:r>
      <w:r>
        <w:rPr>
          <w:rFonts w:ascii="Times New Roman" w:hAnsi="Times New Roman" w:cs="Times New Roman"/>
          <w:sz w:val="24"/>
          <w:szCs w:val="24"/>
        </w:rPr>
        <w:t xml:space="preserve"> </w:t>
      </w:r>
      <w:r w:rsidRPr="008A3652">
        <w:rPr>
          <w:rFonts w:ascii="Times New Roman" w:hAnsi="Times New Roman" w:cs="Times New Roman"/>
          <w:sz w:val="24"/>
          <w:szCs w:val="24"/>
        </w:rPr>
        <w:t>должности.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При предоставлении государственной (муниципальной) услуги инвалидам</w:t>
      </w:r>
      <w:r>
        <w:rPr>
          <w:rFonts w:ascii="Times New Roman" w:hAnsi="Times New Roman" w:cs="Times New Roman"/>
          <w:sz w:val="24"/>
          <w:szCs w:val="24"/>
        </w:rPr>
        <w:t xml:space="preserve"> </w:t>
      </w:r>
      <w:r w:rsidRPr="008A3652">
        <w:rPr>
          <w:rFonts w:ascii="Times New Roman" w:hAnsi="Times New Roman" w:cs="Times New Roman"/>
          <w:sz w:val="24"/>
          <w:szCs w:val="24"/>
        </w:rPr>
        <w:t>обеспечиваются: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возможность беспрепятственного доступа к объекту (зданию, помещению), вкотором предоставляется государственная (муниципальная) услуга;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возможность самостоятельного передвижения по территории, на которой</w:t>
      </w:r>
      <w:r>
        <w:rPr>
          <w:rFonts w:ascii="Times New Roman" w:hAnsi="Times New Roman" w:cs="Times New Roman"/>
          <w:sz w:val="24"/>
          <w:szCs w:val="24"/>
        </w:rPr>
        <w:t xml:space="preserve"> </w:t>
      </w:r>
      <w:r w:rsidRPr="008A3652">
        <w:rPr>
          <w:rFonts w:ascii="Times New Roman" w:hAnsi="Times New Roman" w:cs="Times New Roman"/>
          <w:sz w:val="24"/>
          <w:szCs w:val="24"/>
        </w:rPr>
        <w:t>расположены здания и помещения, в которых предоставляется государственная</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(муниципальная) услуга, а также входа в такие объекты и выхода из них, посадки в</w:t>
      </w:r>
      <w:r>
        <w:rPr>
          <w:rFonts w:ascii="Times New Roman" w:hAnsi="Times New Roman" w:cs="Times New Roman"/>
          <w:sz w:val="24"/>
          <w:szCs w:val="24"/>
        </w:rPr>
        <w:t xml:space="preserve"> </w:t>
      </w:r>
      <w:r w:rsidRPr="008A3652">
        <w:rPr>
          <w:rFonts w:ascii="Times New Roman" w:hAnsi="Times New Roman" w:cs="Times New Roman"/>
          <w:sz w:val="24"/>
          <w:szCs w:val="24"/>
        </w:rPr>
        <w:t>транспортное средство и высадки из него, в том числе с использование кресла-коляски;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lastRenderedPageBreak/>
        <w:t>сопровождение инвалидов, имеющих стойкие расстройства функции зрения исамостоятельного передвижения;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надлежащее размещение оборудования и носителей информации,</w:t>
      </w:r>
      <w:r>
        <w:rPr>
          <w:rFonts w:ascii="Times New Roman" w:hAnsi="Times New Roman" w:cs="Times New Roman"/>
          <w:sz w:val="24"/>
          <w:szCs w:val="24"/>
        </w:rPr>
        <w:t xml:space="preserve"> </w:t>
      </w:r>
      <w:r w:rsidRPr="008A3652">
        <w:rPr>
          <w:rFonts w:ascii="Times New Roman" w:hAnsi="Times New Roman" w:cs="Times New Roman"/>
          <w:sz w:val="24"/>
          <w:szCs w:val="24"/>
        </w:rPr>
        <w:t>необходимых для обеспечения беспрепятственного доступа инвалидов зданиям и</w:t>
      </w:r>
      <w:r>
        <w:rPr>
          <w:rFonts w:ascii="Times New Roman" w:hAnsi="Times New Roman" w:cs="Times New Roman"/>
          <w:sz w:val="24"/>
          <w:szCs w:val="24"/>
        </w:rPr>
        <w:t xml:space="preserve"> </w:t>
      </w:r>
      <w:r w:rsidRPr="008A3652">
        <w:rPr>
          <w:rFonts w:ascii="Times New Roman" w:hAnsi="Times New Roman" w:cs="Times New Roman"/>
          <w:sz w:val="24"/>
          <w:szCs w:val="24"/>
        </w:rPr>
        <w:t>помещениям, в которых предоставляется государственная (муниципальная) услуга,</w:t>
      </w:r>
      <w:r>
        <w:rPr>
          <w:rFonts w:ascii="Times New Roman" w:hAnsi="Times New Roman" w:cs="Times New Roman"/>
          <w:sz w:val="24"/>
          <w:szCs w:val="24"/>
        </w:rPr>
        <w:t xml:space="preserve"> </w:t>
      </w:r>
      <w:r w:rsidRPr="008A3652">
        <w:rPr>
          <w:rFonts w:ascii="Times New Roman" w:hAnsi="Times New Roman" w:cs="Times New Roman"/>
          <w:sz w:val="24"/>
          <w:szCs w:val="24"/>
        </w:rPr>
        <w:t>и к государственной (муниципальной) услуге с учетом ограничений их</w:t>
      </w:r>
      <w:r>
        <w:rPr>
          <w:rFonts w:ascii="Times New Roman" w:hAnsi="Times New Roman" w:cs="Times New Roman"/>
          <w:sz w:val="24"/>
          <w:szCs w:val="24"/>
        </w:rPr>
        <w:t xml:space="preserve"> </w:t>
      </w:r>
      <w:r w:rsidRPr="008A3652">
        <w:rPr>
          <w:rFonts w:ascii="Times New Roman" w:hAnsi="Times New Roman" w:cs="Times New Roman"/>
          <w:sz w:val="24"/>
          <w:szCs w:val="24"/>
        </w:rPr>
        <w:t>жизнедеятельности;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дублирование необходимой для инвалидов звуковой и зрительной</w:t>
      </w:r>
      <w:r>
        <w:rPr>
          <w:rFonts w:ascii="Times New Roman" w:hAnsi="Times New Roman" w:cs="Times New Roman"/>
          <w:sz w:val="24"/>
          <w:szCs w:val="24"/>
        </w:rPr>
        <w:t xml:space="preserve"> </w:t>
      </w:r>
      <w:r w:rsidRPr="008A3652">
        <w:rPr>
          <w:rFonts w:ascii="Times New Roman" w:hAnsi="Times New Roman" w:cs="Times New Roman"/>
          <w:sz w:val="24"/>
          <w:szCs w:val="24"/>
        </w:rPr>
        <w:t>информации, а также надписей, знаков и иной текстовой и графической информации</w:t>
      </w:r>
      <w:r>
        <w:rPr>
          <w:rFonts w:ascii="Times New Roman" w:hAnsi="Times New Roman" w:cs="Times New Roman"/>
          <w:sz w:val="24"/>
          <w:szCs w:val="24"/>
        </w:rPr>
        <w:t xml:space="preserve"> </w:t>
      </w:r>
      <w:r w:rsidRPr="008A3652">
        <w:rPr>
          <w:rFonts w:ascii="Times New Roman" w:hAnsi="Times New Roman" w:cs="Times New Roman"/>
          <w:sz w:val="24"/>
          <w:szCs w:val="24"/>
        </w:rPr>
        <w:t>знаками, выполненными рельефно-точечным шрифтом Брайля;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допуск сурдопереводчика и тифлосурдопереводчика;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допуск собаки-проводника при наличии документа, подтверждающего ее</w:t>
      </w:r>
      <w:r>
        <w:rPr>
          <w:rFonts w:ascii="Times New Roman" w:hAnsi="Times New Roman" w:cs="Times New Roman"/>
          <w:sz w:val="24"/>
          <w:szCs w:val="24"/>
        </w:rPr>
        <w:t xml:space="preserve"> </w:t>
      </w:r>
      <w:r w:rsidRPr="008A3652">
        <w:rPr>
          <w:rFonts w:ascii="Times New Roman" w:hAnsi="Times New Roman" w:cs="Times New Roman"/>
          <w:sz w:val="24"/>
          <w:szCs w:val="24"/>
        </w:rPr>
        <w:t>специальное обучение, на объекты (здания, помещения), в которых предоставляются</w:t>
      </w:r>
    </w:p>
    <w:p w:rsidR="00E97A5B" w:rsidRPr="008A3652" w:rsidRDefault="00E97A5B" w:rsidP="00E97A5B">
      <w:pPr>
        <w:autoSpaceDE w:val="0"/>
        <w:autoSpaceDN w:val="0"/>
        <w:adjustRightInd w:val="0"/>
        <w:spacing w:after="0" w:line="240" w:lineRule="auto"/>
        <w:jc w:val="both"/>
        <w:rPr>
          <w:rFonts w:ascii="Times New Roman" w:hAnsi="Times New Roman" w:cs="Times New Roman"/>
          <w:sz w:val="24"/>
          <w:szCs w:val="24"/>
        </w:rPr>
      </w:pPr>
      <w:r w:rsidRPr="008A3652">
        <w:rPr>
          <w:rFonts w:ascii="Times New Roman" w:hAnsi="Times New Roman" w:cs="Times New Roman"/>
          <w:sz w:val="24"/>
          <w:szCs w:val="24"/>
        </w:rPr>
        <w:t>государственная (муниципальная)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оказание инвалидам помощи в преодолении барьеров, мешающих получению</w:t>
      </w:r>
      <w:r>
        <w:rPr>
          <w:rFonts w:ascii="Times New Roman" w:hAnsi="Times New Roman" w:cs="Times New Roman"/>
          <w:sz w:val="24"/>
          <w:szCs w:val="24"/>
        </w:rPr>
        <w:t xml:space="preserve"> </w:t>
      </w:r>
      <w:r w:rsidRPr="008A3652">
        <w:rPr>
          <w:rFonts w:ascii="Times New Roman" w:hAnsi="Times New Roman" w:cs="Times New Roman"/>
          <w:sz w:val="24"/>
          <w:szCs w:val="24"/>
        </w:rPr>
        <w:t>ими государственных и муниципальных услуг наравне с другими лицами.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ind w:firstLine="708"/>
        <w:jc w:val="center"/>
        <w:rPr>
          <w:rFonts w:ascii="Times New Roman" w:hAnsi="Times New Roman" w:cs="Times New Roman"/>
          <w:b/>
          <w:bCs/>
          <w:sz w:val="24"/>
          <w:szCs w:val="24"/>
        </w:rPr>
      </w:pPr>
      <w:r w:rsidRPr="008A3652">
        <w:rPr>
          <w:rFonts w:ascii="Times New Roman" w:hAnsi="Times New Roman" w:cs="Times New Roman"/>
          <w:b/>
          <w:bCs/>
          <w:sz w:val="24"/>
          <w:szCs w:val="24"/>
        </w:rPr>
        <w:t>Показатели доступности и качества</w:t>
      </w:r>
    </w:p>
    <w:p w:rsidR="00E97A5B" w:rsidRPr="008A3652" w:rsidRDefault="00E97A5B" w:rsidP="00E97A5B">
      <w:pPr>
        <w:autoSpaceDE w:val="0"/>
        <w:autoSpaceDN w:val="0"/>
        <w:adjustRightInd w:val="0"/>
        <w:spacing w:after="0" w:line="240" w:lineRule="auto"/>
        <w:ind w:firstLine="708"/>
        <w:jc w:val="center"/>
        <w:rPr>
          <w:rFonts w:ascii="Times New Roman" w:hAnsi="Times New Roman" w:cs="Times New Roman"/>
          <w:b/>
          <w:bCs/>
          <w:sz w:val="24"/>
          <w:szCs w:val="24"/>
        </w:rPr>
      </w:pPr>
      <w:r w:rsidRPr="008A3652">
        <w:rPr>
          <w:rFonts w:ascii="Times New Roman" w:hAnsi="Times New Roman" w:cs="Times New Roman"/>
          <w:b/>
          <w:bCs/>
          <w:sz w:val="24"/>
          <w:szCs w:val="24"/>
        </w:rPr>
        <w:t>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2.26. Основными показателями доступности предоставления государственной</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(муниципальной) услуги являются: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2.26.1. Наличие полной и понятной информации о порядке, сроках и ходе</w:t>
      </w:r>
      <w:r>
        <w:rPr>
          <w:rFonts w:ascii="Times New Roman" w:hAnsi="Times New Roman" w:cs="Times New Roman"/>
          <w:sz w:val="24"/>
          <w:szCs w:val="24"/>
        </w:rPr>
        <w:t xml:space="preserve"> </w:t>
      </w:r>
      <w:r w:rsidRPr="008A3652">
        <w:rPr>
          <w:rFonts w:ascii="Times New Roman" w:hAnsi="Times New Roman" w:cs="Times New Roman"/>
          <w:sz w:val="24"/>
          <w:szCs w:val="24"/>
        </w:rPr>
        <w:t>предоставления государственной (муниципальной) услуги в информационно-телекоммуникационных сетях общего пользования (в том числе в сети «Интернет»),</w:t>
      </w:r>
      <w:r>
        <w:rPr>
          <w:rFonts w:ascii="Times New Roman" w:hAnsi="Times New Roman" w:cs="Times New Roman"/>
          <w:sz w:val="24"/>
          <w:szCs w:val="24"/>
        </w:rPr>
        <w:t xml:space="preserve"> </w:t>
      </w:r>
      <w:r w:rsidRPr="008A3652">
        <w:rPr>
          <w:rFonts w:ascii="Times New Roman" w:hAnsi="Times New Roman" w:cs="Times New Roman"/>
          <w:sz w:val="24"/>
          <w:szCs w:val="24"/>
        </w:rPr>
        <w:t>средствах массовой информации.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2.26.2. Возможность получения заявителем уведомлений о предоставлении</w:t>
      </w:r>
      <w:r>
        <w:rPr>
          <w:rFonts w:ascii="Times New Roman" w:hAnsi="Times New Roman" w:cs="Times New Roman"/>
          <w:sz w:val="24"/>
          <w:szCs w:val="24"/>
        </w:rPr>
        <w:t xml:space="preserve"> </w:t>
      </w:r>
      <w:r w:rsidRPr="008A3652">
        <w:rPr>
          <w:rFonts w:ascii="Times New Roman" w:hAnsi="Times New Roman" w:cs="Times New Roman"/>
          <w:sz w:val="24"/>
          <w:szCs w:val="24"/>
        </w:rPr>
        <w:t>государственной (муниципальной) услуги с помощью ЕПГУ.</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2.26.3. Возможность получения информации о ходе предоставления</w:t>
      </w:r>
      <w:r>
        <w:rPr>
          <w:rFonts w:ascii="Times New Roman" w:hAnsi="Times New Roman" w:cs="Times New Roman"/>
          <w:sz w:val="24"/>
          <w:szCs w:val="24"/>
        </w:rPr>
        <w:t xml:space="preserve"> </w:t>
      </w:r>
      <w:r w:rsidRPr="008A3652">
        <w:rPr>
          <w:rFonts w:ascii="Times New Roman" w:hAnsi="Times New Roman" w:cs="Times New Roman"/>
          <w:sz w:val="24"/>
          <w:szCs w:val="24"/>
        </w:rPr>
        <w:t>государственной (муниципальной) услуги, в том числе с использованием</w:t>
      </w:r>
      <w:r>
        <w:rPr>
          <w:rFonts w:ascii="Times New Roman" w:hAnsi="Times New Roman" w:cs="Times New Roman"/>
          <w:sz w:val="24"/>
          <w:szCs w:val="24"/>
        </w:rPr>
        <w:t xml:space="preserve"> </w:t>
      </w:r>
      <w:r w:rsidRPr="008A3652">
        <w:rPr>
          <w:rFonts w:ascii="Times New Roman" w:hAnsi="Times New Roman" w:cs="Times New Roman"/>
          <w:sz w:val="24"/>
          <w:szCs w:val="24"/>
        </w:rPr>
        <w:t>информационно-коммуникационных технологий.</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2.27. Основными показателями качества предоставления государственной</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(муниципальной) услуги являются: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2.27.1. Своевременность предоставления государственной (муниципальной)</w:t>
      </w:r>
      <w:r>
        <w:rPr>
          <w:rFonts w:ascii="Times New Roman" w:hAnsi="Times New Roman" w:cs="Times New Roman"/>
          <w:sz w:val="24"/>
          <w:szCs w:val="24"/>
        </w:rPr>
        <w:t xml:space="preserve"> </w:t>
      </w:r>
      <w:r w:rsidRPr="008A3652">
        <w:rPr>
          <w:rFonts w:ascii="Times New Roman" w:hAnsi="Times New Roman" w:cs="Times New Roman"/>
          <w:sz w:val="24"/>
          <w:szCs w:val="24"/>
        </w:rPr>
        <w:t>услуги в соответствии со стандартом ее предоставления, установленным настоящим</w:t>
      </w:r>
      <w:r>
        <w:rPr>
          <w:rFonts w:ascii="Times New Roman" w:hAnsi="Times New Roman" w:cs="Times New Roman"/>
          <w:sz w:val="24"/>
          <w:szCs w:val="24"/>
        </w:rPr>
        <w:t xml:space="preserve"> </w:t>
      </w:r>
      <w:r w:rsidRPr="008A3652">
        <w:rPr>
          <w:rFonts w:ascii="Times New Roman" w:hAnsi="Times New Roman" w:cs="Times New Roman"/>
          <w:sz w:val="24"/>
          <w:szCs w:val="24"/>
        </w:rPr>
        <w:t>Административным регламентом.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2.27.2. Минимально возможное количество взаимодействий гражданина сдолжностными лицами, участвующими в предоставлении государственной</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2.27.3. Отсутствие обоснованных жалоб на действия (бездействие)</w:t>
      </w:r>
      <w:r>
        <w:rPr>
          <w:rFonts w:ascii="Times New Roman" w:hAnsi="Times New Roman" w:cs="Times New Roman"/>
          <w:sz w:val="24"/>
          <w:szCs w:val="24"/>
        </w:rPr>
        <w:t xml:space="preserve"> </w:t>
      </w:r>
      <w:r w:rsidRPr="008A3652">
        <w:rPr>
          <w:rFonts w:ascii="Times New Roman" w:hAnsi="Times New Roman" w:cs="Times New Roman"/>
          <w:sz w:val="24"/>
          <w:szCs w:val="24"/>
        </w:rPr>
        <w:t>сотрудников и их некорректное (невнимательное) отношение к заявителям.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2.27.4. Отсутствие нарушений установленных сроков в процессепредоставления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2.27.5. Отсутствие заявлений об оспаривании решений, действий</w:t>
      </w:r>
      <w:r>
        <w:rPr>
          <w:rFonts w:ascii="Times New Roman" w:hAnsi="Times New Roman" w:cs="Times New Roman"/>
          <w:sz w:val="24"/>
          <w:szCs w:val="24"/>
        </w:rPr>
        <w:t xml:space="preserve"> </w:t>
      </w:r>
      <w:r w:rsidRPr="008A3652">
        <w:rPr>
          <w:rFonts w:ascii="Times New Roman" w:hAnsi="Times New Roman" w:cs="Times New Roman"/>
          <w:sz w:val="24"/>
          <w:szCs w:val="24"/>
        </w:rPr>
        <w:t>(бездействия) Уполномоченного органа, его должностных лиц, принимаемых</w:t>
      </w:r>
      <w:r>
        <w:rPr>
          <w:rFonts w:ascii="Times New Roman" w:hAnsi="Times New Roman" w:cs="Times New Roman"/>
          <w:sz w:val="24"/>
          <w:szCs w:val="24"/>
        </w:rPr>
        <w:t xml:space="preserve"> </w:t>
      </w:r>
      <w:r w:rsidRPr="008A3652">
        <w:rPr>
          <w:rFonts w:ascii="Times New Roman" w:hAnsi="Times New Roman" w:cs="Times New Roman"/>
          <w:sz w:val="24"/>
          <w:szCs w:val="24"/>
        </w:rPr>
        <w:t>(совершенных) при предоставлении государственной (муниципальной) услуги, поитогам рассмотрения которых вынесены решения об удовлетворении (частичном</w:t>
      </w:r>
      <w:r>
        <w:rPr>
          <w:rFonts w:ascii="Times New Roman" w:hAnsi="Times New Roman" w:cs="Times New Roman"/>
          <w:sz w:val="24"/>
          <w:szCs w:val="24"/>
        </w:rPr>
        <w:t xml:space="preserve"> </w:t>
      </w:r>
      <w:r w:rsidRPr="008A3652">
        <w:rPr>
          <w:rFonts w:ascii="Times New Roman" w:hAnsi="Times New Roman" w:cs="Times New Roman"/>
          <w:sz w:val="24"/>
          <w:szCs w:val="24"/>
        </w:rPr>
        <w:t>удовлетворении) требований заявителей.</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Иные требования, в том числе учитывающие особенности предоставления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государственной (муниципальной) услуги в многофункциональных центрах,особенности предоставления государственной (муниципальной) услуги по</w:t>
      </w:r>
      <w:r>
        <w:rPr>
          <w:rFonts w:ascii="Times New Roman" w:hAnsi="Times New Roman" w:cs="Times New Roman"/>
          <w:bCs/>
          <w:sz w:val="24"/>
          <w:szCs w:val="24"/>
        </w:rPr>
        <w:t xml:space="preserve"> </w:t>
      </w:r>
      <w:r w:rsidRPr="008A3652">
        <w:rPr>
          <w:rFonts w:ascii="Times New Roman" w:hAnsi="Times New Roman" w:cs="Times New Roman"/>
          <w:bCs/>
          <w:sz w:val="24"/>
          <w:szCs w:val="24"/>
        </w:rPr>
        <w:t>экстерриториальному принципу и особенности предоставления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государственной (муниципальной) услуги в электронной форме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lastRenderedPageBreak/>
        <w:t>2.28. Предоставление государственной (муниципальной) услуги по</w:t>
      </w:r>
      <w:r>
        <w:rPr>
          <w:rFonts w:ascii="Times New Roman" w:hAnsi="Times New Roman" w:cs="Times New Roman"/>
          <w:sz w:val="24"/>
          <w:szCs w:val="24"/>
        </w:rPr>
        <w:t xml:space="preserve"> </w:t>
      </w:r>
      <w:r w:rsidRPr="008A3652">
        <w:rPr>
          <w:rFonts w:ascii="Times New Roman" w:hAnsi="Times New Roman" w:cs="Times New Roman"/>
          <w:sz w:val="24"/>
          <w:szCs w:val="24"/>
        </w:rPr>
        <w:t>экстерриториальному принципу осуществляется в части обеспечения возможности</w:t>
      </w:r>
      <w:r>
        <w:rPr>
          <w:rFonts w:ascii="Times New Roman" w:hAnsi="Times New Roman" w:cs="Times New Roman"/>
          <w:sz w:val="24"/>
          <w:szCs w:val="24"/>
        </w:rPr>
        <w:t xml:space="preserve"> </w:t>
      </w:r>
      <w:r w:rsidRPr="008A3652">
        <w:rPr>
          <w:rFonts w:ascii="Times New Roman" w:hAnsi="Times New Roman" w:cs="Times New Roman"/>
          <w:sz w:val="24"/>
          <w:szCs w:val="24"/>
        </w:rPr>
        <w:t>подачи заявлений посредством ЕПГУ и получения результата государственной</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(муниципальной) услуги в многофункциональном центре.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2.29. Заявителям обеспечивается возможность представления заявления и</w:t>
      </w:r>
      <w:r>
        <w:rPr>
          <w:rFonts w:ascii="Times New Roman" w:hAnsi="Times New Roman" w:cs="Times New Roman"/>
          <w:sz w:val="24"/>
          <w:szCs w:val="24"/>
        </w:rPr>
        <w:t xml:space="preserve"> </w:t>
      </w:r>
      <w:r w:rsidRPr="008A3652">
        <w:rPr>
          <w:rFonts w:ascii="Times New Roman" w:hAnsi="Times New Roman" w:cs="Times New Roman"/>
          <w:sz w:val="24"/>
          <w:szCs w:val="24"/>
        </w:rPr>
        <w:t>прилагаемых документов в форме электронных документов посредством ЕПГУ.</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 этом случае заявитель или его представитель авторизуется на ЕПГУ</w:t>
      </w:r>
      <w:r>
        <w:rPr>
          <w:rFonts w:ascii="Times New Roman" w:hAnsi="Times New Roman" w:cs="Times New Roman"/>
          <w:sz w:val="24"/>
          <w:szCs w:val="24"/>
        </w:rPr>
        <w:t xml:space="preserve"> </w:t>
      </w:r>
      <w:r w:rsidRPr="008A3652">
        <w:rPr>
          <w:rFonts w:ascii="Times New Roman" w:hAnsi="Times New Roman" w:cs="Times New Roman"/>
          <w:sz w:val="24"/>
          <w:szCs w:val="24"/>
        </w:rPr>
        <w:t>посредством подтвержденной учетной записи в ЕСИА, заполняет заявление о</w:t>
      </w:r>
      <w:r>
        <w:rPr>
          <w:rFonts w:ascii="Times New Roman" w:hAnsi="Times New Roman" w:cs="Times New Roman"/>
          <w:sz w:val="24"/>
          <w:szCs w:val="24"/>
        </w:rPr>
        <w:t xml:space="preserve"> </w:t>
      </w:r>
      <w:r w:rsidRPr="008A3652">
        <w:rPr>
          <w:rFonts w:ascii="Times New Roman" w:hAnsi="Times New Roman" w:cs="Times New Roman"/>
          <w:sz w:val="24"/>
          <w:szCs w:val="24"/>
        </w:rPr>
        <w:t>предоставлении государственной (муниципальной) услуги с использованием</w:t>
      </w:r>
      <w:r>
        <w:rPr>
          <w:rFonts w:ascii="Times New Roman" w:hAnsi="Times New Roman" w:cs="Times New Roman"/>
          <w:sz w:val="24"/>
          <w:szCs w:val="24"/>
        </w:rPr>
        <w:t xml:space="preserve"> </w:t>
      </w:r>
      <w:r w:rsidRPr="008A3652">
        <w:rPr>
          <w:rFonts w:ascii="Times New Roman" w:hAnsi="Times New Roman" w:cs="Times New Roman"/>
          <w:sz w:val="24"/>
          <w:szCs w:val="24"/>
        </w:rPr>
        <w:t>интерактивной формы в электронном виде.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Заполненное заявление о предоставлении государственной (муниципальной)</w:t>
      </w:r>
      <w:r>
        <w:rPr>
          <w:rFonts w:ascii="Times New Roman" w:hAnsi="Times New Roman" w:cs="Times New Roman"/>
          <w:sz w:val="24"/>
          <w:szCs w:val="24"/>
        </w:rPr>
        <w:t xml:space="preserve"> </w:t>
      </w:r>
      <w:r w:rsidRPr="008A3652">
        <w:rPr>
          <w:rFonts w:ascii="Times New Roman" w:hAnsi="Times New Roman" w:cs="Times New Roman"/>
          <w:sz w:val="24"/>
          <w:szCs w:val="24"/>
        </w:rPr>
        <w:t>услуги отправляется заявителем вместе с прикрепленными электронными образами</w:t>
      </w:r>
      <w:r>
        <w:rPr>
          <w:rFonts w:ascii="Times New Roman" w:hAnsi="Times New Roman" w:cs="Times New Roman"/>
          <w:sz w:val="24"/>
          <w:szCs w:val="24"/>
        </w:rPr>
        <w:t xml:space="preserve">  </w:t>
      </w:r>
      <w:r w:rsidRPr="008A3652">
        <w:rPr>
          <w:rFonts w:ascii="Times New Roman" w:hAnsi="Times New Roman" w:cs="Times New Roman"/>
          <w:sz w:val="24"/>
          <w:szCs w:val="24"/>
        </w:rPr>
        <w:t>документов, необходимыми для предоставления государственной (муниципальной)</w:t>
      </w:r>
      <w:r>
        <w:rPr>
          <w:rFonts w:ascii="Times New Roman" w:hAnsi="Times New Roman" w:cs="Times New Roman"/>
          <w:sz w:val="24"/>
          <w:szCs w:val="24"/>
        </w:rPr>
        <w:t xml:space="preserve"> </w:t>
      </w:r>
      <w:r w:rsidRPr="008A3652">
        <w:rPr>
          <w:rFonts w:ascii="Times New Roman" w:hAnsi="Times New Roman" w:cs="Times New Roman"/>
          <w:sz w:val="24"/>
          <w:szCs w:val="24"/>
        </w:rPr>
        <w:t>услуги, в Уполномоченный орган. При авторизации в ЕСИА заявление опредоставлении государственной (муниципальной) услуги считается подписаннымпростой электронной подписью заявителя, представителя, уполномоченного наподписание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Результаты предоставления государственной (муниципальной) услуги,</w:t>
      </w:r>
      <w:r>
        <w:rPr>
          <w:rFonts w:ascii="Times New Roman" w:hAnsi="Times New Roman" w:cs="Times New Roman"/>
          <w:sz w:val="24"/>
          <w:szCs w:val="24"/>
        </w:rPr>
        <w:t xml:space="preserve"> </w:t>
      </w:r>
      <w:r w:rsidRPr="008A3652">
        <w:rPr>
          <w:rFonts w:ascii="Times New Roman" w:hAnsi="Times New Roman" w:cs="Times New Roman"/>
          <w:sz w:val="24"/>
          <w:szCs w:val="24"/>
        </w:rPr>
        <w:t>указанные в пунктах 2.5, 2.6 настоящего Административного регламента,</w:t>
      </w:r>
      <w:r>
        <w:rPr>
          <w:rFonts w:ascii="Times New Roman" w:hAnsi="Times New Roman" w:cs="Times New Roman"/>
          <w:sz w:val="24"/>
          <w:szCs w:val="24"/>
        </w:rPr>
        <w:t xml:space="preserve"> </w:t>
      </w:r>
      <w:r w:rsidRPr="008A3652">
        <w:rPr>
          <w:rFonts w:ascii="Times New Roman" w:hAnsi="Times New Roman" w:cs="Times New Roman"/>
          <w:sz w:val="24"/>
          <w:szCs w:val="24"/>
        </w:rPr>
        <w:t>направляются заявителю, представителю в личный кабинет на ЕПГУ в форме</w:t>
      </w:r>
      <w:r>
        <w:rPr>
          <w:rFonts w:ascii="Times New Roman" w:hAnsi="Times New Roman" w:cs="Times New Roman"/>
          <w:sz w:val="24"/>
          <w:szCs w:val="24"/>
        </w:rPr>
        <w:t xml:space="preserve"> </w:t>
      </w:r>
      <w:r w:rsidRPr="008A3652">
        <w:rPr>
          <w:rFonts w:ascii="Times New Roman" w:hAnsi="Times New Roman" w:cs="Times New Roman"/>
          <w:sz w:val="24"/>
          <w:szCs w:val="24"/>
        </w:rPr>
        <w:t>электронного документа, подписанного усиленной квалифицированной</w:t>
      </w:r>
      <w:r>
        <w:rPr>
          <w:rFonts w:ascii="Times New Roman" w:hAnsi="Times New Roman" w:cs="Times New Roman"/>
          <w:sz w:val="24"/>
          <w:szCs w:val="24"/>
        </w:rPr>
        <w:t xml:space="preserve"> </w:t>
      </w:r>
      <w:r w:rsidRPr="008A3652">
        <w:rPr>
          <w:rFonts w:ascii="Times New Roman" w:hAnsi="Times New Roman" w:cs="Times New Roman"/>
          <w:sz w:val="24"/>
          <w:szCs w:val="24"/>
        </w:rPr>
        <w:t>электронной подписью уполномоченного должностного лица Уполномоченного</w:t>
      </w:r>
      <w:r>
        <w:rPr>
          <w:rFonts w:ascii="Times New Roman" w:hAnsi="Times New Roman" w:cs="Times New Roman"/>
          <w:sz w:val="24"/>
          <w:szCs w:val="24"/>
        </w:rPr>
        <w:t xml:space="preserve"> </w:t>
      </w:r>
      <w:r w:rsidRPr="008A3652">
        <w:rPr>
          <w:rFonts w:ascii="Times New Roman" w:hAnsi="Times New Roman" w:cs="Times New Roman"/>
          <w:sz w:val="24"/>
          <w:szCs w:val="24"/>
        </w:rPr>
        <w:t>органа в случае направления заявления посредством ЕПГУ.</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 случае направления заявления посредством ЕПГУ результат предоставления</w:t>
      </w:r>
      <w:r>
        <w:rPr>
          <w:rFonts w:ascii="Times New Roman" w:hAnsi="Times New Roman" w:cs="Times New Roman"/>
          <w:sz w:val="24"/>
          <w:szCs w:val="24"/>
        </w:rPr>
        <w:t xml:space="preserve"> </w:t>
      </w:r>
      <w:r w:rsidRPr="008A3652">
        <w:rPr>
          <w:rFonts w:ascii="Times New Roman" w:hAnsi="Times New Roman" w:cs="Times New Roman"/>
          <w:sz w:val="24"/>
          <w:szCs w:val="24"/>
        </w:rPr>
        <w:t>государственной (муниципальной) услуги также может быть выдан заявителю на</w:t>
      </w:r>
      <w:r>
        <w:rPr>
          <w:rFonts w:ascii="Times New Roman" w:hAnsi="Times New Roman" w:cs="Times New Roman"/>
          <w:sz w:val="24"/>
          <w:szCs w:val="24"/>
        </w:rPr>
        <w:t xml:space="preserve"> </w:t>
      </w:r>
      <w:r w:rsidRPr="008A3652">
        <w:rPr>
          <w:rFonts w:ascii="Times New Roman" w:hAnsi="Times New Roman" w:cs="Times New Roman"/>
          <w:sz w:val="24"/>
          <w:szCs w:val="24"/>
        </w:rPr>
        <w:t>бумажном носителе в многофункциональном центре в порядке, предусмотренном</w:t>
      </w:r>
      <w:r>
        <w:rPr>
          <w:rFonts w:ascii="Times New Roman" w:hAnsi="Times New Roman" w:cs="Times New Roman"/>
          <w:sz w:val="24"/>
          <w:szCs w:val="24"/>
        </w:rPr>
        <w:t xml:space="preserve"> </w:t>
      </w:r>
      <w:r w:rsidRPr="008A3652">
        <w:rPr>
          <w:rFonts w:ascii="Times New Roman" w:hAnsi="Times New Roman" w:cs="Times New Roman"/>
          <w:sz w:val="24"/>
          <w:szCs w:val="24"/>
        </w:rPr>
        <w:t>пунктом 6.4 настоящего Административного регламента.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2.30. Электронные документы могут быть предоставлены в следующих</w:t>
      </w:r>
      <w:r>
        <w:rPr>
          <w:rFonts w:ascii="Times New Roman" w:hAnsi="Times New Roman" w:cs="Times New Roman"/>
          <w:sz w:val="24"/>
          <w:szCs w:val="24"/>
        </w:rPr>
        <w:t xml:space="preserve"> </w:t>
      </w:r>
      <w:r w:rsidRPr="008A3652">
        <w:rPr>
          <w:rFonts w:ascii="Times New Roman" w:hAnsi="Times New Roman" w:cs="Times New Roman"/>
          <w:sz w:val="24"/>
          <w:szCs w:val="24"/>
        </w:rPr>
        <w:t>форматах: xml, doc, docx, odt, xls, xlsx, ods, pdf, jpg, jpeg, zip, rar, sig, png, bmp, tiff.</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Допускается формирование электронного документа путем сканирования</w:t>
      </w:r>
      <w:r>
        <w:rPr>
          <w:rFonts w:ascii="Times New Roman" w:hAnsi="Times New Roman" w:cs="Times New Roman"/>
          <w:sz w:val="24"/>
          <w:szCs w:val="24"/>
        </w:rPr>
        <w:t xml:space="preserve"> </w:t>
      </w:r>
      <w:r w:rsidRPr="008A3652">
        <w:rPr>
          <w:rFonts w:ascii="Times New Roman" w:hAnsi="Times New Roman" w:cs="Times New Roman"/>
          <w:sz w:val="24"/>
          <w:szCs w:val="24"/>
        </w:rPr>
        <w:t>непосредственно с оригинала документа (использование копий не допускается),</w:t>
      </w:r>
      <w:r>
        <w:rPr>
          <w:rFonts w:ascii="Times New Roman" w:hAnsi="Times New Roman" w:cs="Times New Roman"/>
          <w:sz w:val="24"/>
          <w:szCs w:val="24"/>
        </w:rPr>
        <w:t xml:space="preserve"> </w:t>
      </w:r>
      <w:r w:rsidRPr="008A3652">
        <w:rPr>
          <w:rFonts w:ascii="Times New Roman" w:hAnsi="Times New Roman" w:cs="Times New Roman"/>
          <w:sz w:val="24"/>
          <w:szCs w:val="24"/>
        </w:rPr>
        <w:t>которое осуществляется с сохранением ориентации оригинала документа вразрешении 300 - 500 dpi (масштаб 1:1) с использованием следующих режимов:</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«черно-белый» (при отсутствии в документе графических изображений и(или)цветного текста);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«оттенки серого» (при наличии в документе графических изображений,</w:t>
      </w:r>
      <w:r>
        <w:rPr>
          <w:rFonts w:ascii="Times New Roman" w:hAnsi="Times New Roman" w:cs="Times New Roman"/>
          <w:sz w:val="24"/>
          <w:szCs w:val="24"/>
        </w:rPr>
        <w:t xml:space="preserve"> </w:t>
      </w:r>
      <w:r w:rsidRPr="008A3652">
        <w:rPr>
          <w:rFonts w:ascii="Times New Roman" w:hAnsi="Times New Roman" w:cs="Times New Roman"/>
          <w:sz w:val="24"/>
          <w:szCs w:val="24"/>
        </w:rPr>
        <w:t>отличных от цветного графического изображения);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«цветной» или «режим полной цветопередачи» (при наличии в документе</w:t>
      </w:r>
      <w:r>
        <w:rPr>
          <w:rFonts w:ascii="Times New Roman" w:hAnsi="Times New Roman" w:cs="Times New Roman"/>
          <w:sz w:val="24"/>
          <w:szCs w:val="24"/>
        </w:rPr>
        <w:t xml:space="preserve"> </w:t>
      </w:r>
      <w:r w:rsidRPr="008A3652">
        <w:rPr>
          <w:rFonts w:ascii="Times New Roman" w:hAnsi="Times New Roman" w:cs="Times New Roman"/>
          <w:sz w:val="24"/>
          <w:szCs w:val="24"/>
        </w:rPr>
        <w:t>цветных графических изображений либо цветного текста);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сохранением всех аутентичных признаков подлинности, а именно:</w:t>
      </w:r>
      <w:r>
        <w:rPr>
          <w:rFonts w:ascii="Times New Roman" w:hAnsi="Times New Roman" w:cs="Times New Roman"/>
          <w:sz w:val="24"/>
          <w:szCs w:val="24"/>
        </w:rPr>
        <w:t xml:space="preserve"> </w:t>
      </w:r>
      <w:r w:rsidRPr="008A3652">
        <w:rPr>
          <w:rFonts w:ascii="Times New Roman" w:hAnsi="Times New Roman" w:cs="Times New Roman"/>
          <w:sz w:val="24"/>
          <w:szCs w:val="24"/>
        </w:rPr>
        <w:t>графической подписи лица, печати, углового штампа бланка;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количество файлов должно соответствовать количеству документов, каждый</w:t>
      </w:r>
      <w:r>
        <w:rPr>
          <w:rFonts w:ascii="Times New Roman" w:hAnsi="Times New Roman" w:cs="Times New Roman"/>
          <w:sz w:val="24"/>
          <w:szCs w:val="24"/>
        </w:rPr>
        <w:t xml:space="preserve"> </w:t>
      </w:r>
      <w:r w:rsidRPr="008A3652">
        <w:rPr>
          <w:rFonts w:ascii="Times New Roman" w:hAnsi="Times New Roman" w:cs="Times New Roman"/>
          <w:sz w:val="24"/>
          <w:szCs w:val="24"/>
        </w:rPr>
        <w:t>из которых содержит текстовую и (или) графическую информацию.</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Электронные документы должны обеспечивать:</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возможность идентифицировать документ и количество листов в документе;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 для документов, содержащих структурированные по частям, главам,</w:t>
      </w:r>
      <w:r>
        <w:rPr>
          <w:rFonts w:ascii="Times New Roman" w:hAnsi="Times New Roman" w:cs="Times New Roman"/>
          <w:sz w:val="24"/>
          <w:szCs w:val="24"/>
        </w:rPr>
        <w:t xml:space="preserve"> </w:t>
      </w:r>
      <w:r w:rsidRPr="008A3652">
        <w:rPr>
          <w:rFonts w:ascii="Times New Roman" w:hAnsi="Times New Roman" w:cs="Times New Roman"/>
          <w:sz w:val="24"/>
          <w:szCs w:val="24"/>
        </w:rPr>
        <w:t>разделам (подразделам) данные и закладки, обеспечивающие переходы по</w:t>
      </w:r>
      <w:r>
        <w:rPr>
          <w:rFonts w:ascii="Times New Roman" w:hAnsi="Times New Roman" w:cs="Times New Roman"/>
          <w:sz w:val="24"/>
          <w:szCs w:val="24"/>
        </w:rPr>
        <w:t xml:space="preserve"> </w:t>
      </w:r>
      <w:r w:rsidRPr="008A3652">
        <w:rPr>
          <w:rFonts w:ascii="Times New Roman" w:hAnsi="Times New Roman" w:cs="Times New Roman"/>
          <w:sz w:val="24"/>
          <w:szCs w:val="24"/>
        </w:rPr>
        <w:t>оглавлению и (или) к содержащимся в тексте рисункам и таблицам.</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Документы, подлежащие представлению в форматах xls, xlsx или ods,</w:t>
      </w:r>
      <w:r>
        <w:rPr>
          <w:rFonts w:ascii="Times New Roman" w:hAnsi="Times New Roman" w:cs="Times New Roman"/>
          <w:sz w:val="24"/>
          <w:szCs w:val="24"/>
        </w:rPr>
        <w:t xml:space="preserve"> </w:t>
      </w:r>
      <w:r w:rsidRPr="008A3652">
        <w:rPr>
          <w:rFonts w:ascii="Times New Roman" w:hAnsi="Times New Roman" w:cs="Times New Roman"/>
          <w:sz w:val="24"/>
          <w:szCs w:val="24"/>
        </w:rPr>
        <w:t>формируются в виде отдельного электронного документа.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I</w:t>
      </w:r>
      <w:r w:rsidRPr="008A3652">
        <w:rPr>
          <w:rFonts w:ascii="Times New Roman" w:hAnsi="Times New Roman" w:cs="Times New Roman"/>
          <w:b/>
          <w:bCs/>
          <w:sz w:val="24"/>
          <w:szCs w:val="24"/>
          <w:lang w:val="en-US"/>
        </w:rPr>
        <w:t>I</w:t>
      </w:r>
      <w:r w:rsidRPr="008A3652">
        <w:rPr>
          <w:rFonts w:ascii="Times New Roman" w:hAnsi="Times New Roman" w:cs="Times New Roman"/>
          <w:b/>
          <w:bCs/>
          <w:sz w:val="24"/>
          <w:szCs w:val="24"/>
        </w:rPr>
        <w:t>I. Состав, последовательность и сроки выполнения административных</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процедур (действий), требования к порядку их выполнения, в том числе</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особенности выполнения административных процедур в электронной форме</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Исчерпывающий перечень административных процедур</w:t>
      </w:r>
    </w:p>
    <w:p w:rsidR="00E97A5B" w:rsidRPr="008A3652" w:rsidRDefault="00E97A5B" w:rsidP="00E97A5B">
      <w:pPr>
        <w:autoSpaceDE w:val="0"/>
        <w:autoSpaceDN w:val="0"/>
        <w:adjustRightInd w:val="0"/>
        <w:spacing w:after="0" w:line="240" w:lineRule="auto"/>
        <w:jc w:val="both"/>
        <w:rPr>
          <w:rFonts w:ascii="Times New Roman" w:hAnsi="Times New Roman" w:cs="Times New Roman"/>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3.1. Предоставление государственной (муниципальной) услуги включает в</w:t>
      </w:r>
      <w:r>
        <w:rPr>
          <w:rFonts w:ascii="Times New Roman" w:hAnsi="Times New Roman" w:cs="Times New Roman"/>
          <w:sz w:val="24"/>
          <w:szCs w:val="24"/>
        </w:rPr>
        <w:t xml:space="preserve"> </w:t>
      </w:r>
      <w:r w:rsidRPr="008A3652">
        <w:rPr>
          <w:rFonts w:ascii="Times New Roman" w:hAnsi="Times New Roman" w:cs="Times New Roman"/>
          <w:sz w:val="24"/>
          <w:szCs w:val="24"/>
        </w:rPr>
        <w:t>себя следующие административные процедуры:</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проверка документов и регистрация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получение сведений посредством Федеральной государственнойинформационной системы «Единая система межведомственного электронного</w:t>
      </w:r>
      <w:r>
        <w:rPr>
          <w:rFonts w:ascii="Times New Roman" w:hAnsi="Times New Roman" w:cs="Times New Roman"/>
          <w:sz w:val="24"/>
          <w:szCs w:val="24"/>
        </w:rPr>
        <w:t xml:space="preserve"> </w:t>
      </w:r>
      <w:r w:rsidRPr="008A3652">
        <w:rPr>
          <w:rFonts w:ascii="Times New Roman" w:hAnsi="Times New Roman" w:cs="Times New Roman"/>
          <w:sz w:val="24"/>
          <w:szCs w:val="24"/>
        </w:rPr>
        <w:t>взаимодействия» (далее – СМЭВ);</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рассмотрение документов и сведений;</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принятие решения;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выдача результата;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Описание административных процедур представлено в Приложении № 9</w:t>
      </w:r>
      <w:r>
        <w:rPr>
          <w:rFonts w:ascii="Times New Roman" w:hAnsi="Times New Roman" w:cs="Times New Roman"/>
          <w:sz w:val="24"/>
          <w:szCs w:val="24"/>
        </w:rPr>
        <w:t xml:space="preserve"> </w:t>
      </w:r>
      <w:r w:rsidRPr="008A3652">
        <w:rPr>
          <w:rFonts w:ascii="Times New Roman" w:hAnsi="Times New Roman" w:cs="Times New Roman"/>
          <w:sz w:val="24"/>
          <w:szCs w:val="24"/>
        </w:rPr>
        <w:t>к</w:t>
      </w:r>
      <w:r>
        <w:rPr>
          <w:rFonts w:ascii="Times New Roman" w:hAnsi="Times New Roman" w:cs="Times New Roman"/>
          <w:sz w:val="24"/>
          <w:szCs w:val="24"/>
        </w:rPr>
        <w:t xml:space="preserve"> </w:t>
      </w:r>
      <w:r w:rsidRPr="008A3652">
        <w:rPr>
          <w:rFonts w:ascii="Times New Roman" w:hAnsi="Times New Roman" w:cs="Times New Roman"/>
          <w:sz w:val="24"/>
          <w:szCs w:val="24"/>
        </w:rPr>
        <w:t>настоящему Административному регламенту.</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p>
    <w:p w:rsidR="00E97A5B" w:rsidRPr="008A3652" w:rsidRDefault="00E97A5B" w:rsidP="00E97A5B">
      <w:pPr>
        <w:autoSpaceDE w:val="0"/>
        <w:autoSpaceDN w:val="0"/>
        <w:adjustRightInd w:val="0"/>
        <w:spacing w:after="0" w:line="240" w:lineRule="auto"/>
        <w:ind w:firstLine="708"/>
        <w:jc w:val="center"/>
        <w:rPr>
          <w:rFonts w:ascii="Times New Roman" w:hAnsi="Times New Roman" w:cs="Times New Roman"/>
          <w:b/>
          <w:bCs/>
          <w:sz w:val="24"/>
          <w:szCs w:val="24"/>
        </w:rPr>
      </w:pPr>
      <w:r w:rsidRPr="008A3652">
        <w:rPr>
          <w:rFonts w:ascii="Times New Roman" w:hAnsi="Times New Roman" w:cs="Times New Roman"/>
          <w:b/>
          <w:bCs/>
          <w:sz w:val="24"/>
          <w:szCs w:val="24"/>
        </w:rPr>
        <w:t>Перечень административных процедур (действий) при предоставлениигосударственной (муниципальной) услуги в электронной форме</w:t>
      </w:r>
    </w:p>
    <w:p w:rsidR="00E97A5B" w:rsidRPr="008A3652" w:rsidRDefault="00E97A5B" w:rsidP="00E97A5B">
      <w:pPr>
        <w:autoSpaceDE w:val="0"/>
        <w:autoSpaceDN w:val="0"/>
        <w:adjustRightInd w:val="0"/>
        <w:spacing w:after="0" w:line="240" w:lineRule="auto"/>
        <w:jc w:val="both"/>
        <w:rPr>
          <w:rFonts w:ascii="Times New Roman" w:hAnsi="Times New Roman" w:cs="Times New Roman"/>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3.2. При предоставлении государственной (муниципальной) услуги в</w:t>
      </w:r>
      <w:r>
        <w:rPr>
          <w:rFonts w:ascii="Times New Roman" w:hAnsi="Times New Roman" w:cs="Times New Roman"/>
          <w:sz w:val="24"/>
          <w:szCs w:val="24"/>
        </w:rPr>
        <w:t xml:space="preserve"> </w:t>
      </w:r>
      <w:r w:rsidRPr="008A3652">
        <w:rPr>
          <w:rFonts w:ascii="Times New Roman" w:hAnsi="Times New Roman" w:cs="Times New Roman"/>
          <w:sz w:val="24"/>
          <w:szCs w:val="24"/>
        </w:rPr>
        <w:t>электронной форме заявителю обеспечиваются: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получение информации о порядке и сроках предоставления государственной</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формирование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прием и регистрация Уполномоченным органом заявления и иных</w:t>
      </w:r>
      <w:r>
        <w:rPr>
          <w:rFonts w:ascii="Times New Roman" w:hAnsi="Times New Roman" w:cs="Times New Roman"/>
          <w:sz w:val="24"/>
          <w:szCs w:val="24"/>
        </w:rPr>
        <w:t xml:space="preserve"> </w:t>
      </w:r>
      <w:r w:rsidRPr="008A3652">
        <w:rPr>
          <w:rFonts w:ascii="Times New Roman" w:hAnsi="Times New Roman" w:cs="Times New Roman"/>
          <w:sz w:val="24"/>
          <w:szCs w:val="24"/>
        </w:rPr>
        <w:t>документов, необходимых для предоставления государственной (муниципальной)</w:t>
      </w:r>
      <w:r>
        <w:rPr>
          <w:rFonts w:ascii="Times New Roman" w:hAnsi="Times New Roman" w:cs="Times New Roman"/>
          <w:sz w:val="24"/>
          <w:szCs w:val="24"/>
        </w:rPr>
        <w:t xml:space="preserve"> </w:t>
      </w:r>
      <w:r w:rsidRPr="008A3652">
        <w:rPr>
          <w:rFonts w:ascii="Times New Roman" w:hAnsi="Times New Roman" w:cs="Times New Roman"/>
          <w:sz w:val="24"/>
          <w:szCs w:val="24"/>
        </w:rPr>
        <w:t>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получение результата предоставления государственной (муниципальной)</w:t>
      </w:r>
      <w:r>
        <w:rPr>
          <w:rFonts w:ascii="Times New Roman" w:hAnsi="Times New Roman" w:cs="Times New Roman"/>
          <w:sz w:val="24"/>
          <w:szCs w:val="24"/>
        </w:rPr>
        <w:t xml:space="preserve"> </w:t>
      </w:r>
      <w:r w:rsidRPr="008A3652">
        <w:rPr>
          <w:rFonts w:ascii="Times New Roman" w:hAnsi="Times New Roman" w:cs="Times New Roman"/>
          <w:sz w:val="24"/>
          <w:szCs w:val="24"/>
        </w:rPr>
        <w:t>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получение сведений о ходе рассмотрения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осуществление оценки качества предоставления государственной</w:t>
      </w:r>
      <w:r>
        <w:rPr>
          <w:rFonts w:ascii="Times New Roman" w:hAnsi="Times New Roman" w:cs="Times New Roman"/>
          <w:sz w:val="24"/>
          <w:szCs w:val="24"/>
        </w:rPr>
        <w:t xml:space="preserve"> </w:t>
      </w:r>
      <w:r w:rsidRPr="008A3652">
        <w:rPr>
          <w:rFonts w:ascii="Times New Roman" w:hAnsi="Times New Roman" w:cs="Times New Roman"/>
          <w:sz w:val="24"/>
          <w:szCs w:val="24"/>
        </w:rPr>
        <w:t>(муниципальной)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sz w:val="24"/>
          <w:szCs w:val="24"/>
        </w:rPr>
      </w:pPr>
      <w:r w:rsidRPr="008A3652">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Pr="008A3652">
        <w:rPr>
          <w:rFonts w:ascii="Times New Roman" w:hAnsi="Times New Roman" w:cs="Times New Roman"/>
          <w:sz w:val="24"/>
          <w:szCs w:val="24"/>
        </w:rPr>
        <w:t>Уполномоченного органа либо действия (бездействие) должностных лиц</w:t>
      </w:r>
      <w:r>
        <w:rPr>
          <w:rFonts w:ascii="Times New Roman" w:hAnsi="Times New Roman" w:cs="Times New Roman"/>
          <w:sz w:val="24"/>
          <w:szCs w:val="24"/>
        </w:rPr>
        <w:t xml:space="preserve"> </w:t>
      </w:r>
      <w:r w:rsidRPr="008A3652">
        <w:rPr>
          <w:rFonts w:ascii="Times New Roman" w:hAnsi="Times New Roman" w:cs="Times New Roman"/>
          <w:sz w:val="24"/>
          <w:szCs w:val="24"/>
        </w:rPr>
        <w:t>Уполномоченного органа, предоставляющего государственную (муниципальную)</w:t>
      </w:r>
      <w:r>
        <w:rPr>
          <w:rFonts w:ascii="Times New Roman" w:hAnsi="Times New Roman" w:cs="Times New Roman"/>
          <w:sz w:val="24"/>
          <w:szCs w:val="24"/>
        </w:rPr>
        <w:t xml:space="preserve"> </w:t>
      </w:r>
      <w:r w:rsidRPr="008A3652">
        <w:rPr>
          <w:rFonts w:ascii="Times New Roman" w:hAnsi="Times New Roman" w:cs="Times New Roman"/>
          <w:sz w:val="24"/>
          <w:szCs w:val="24"/>
        </w:rPr>
        <w:t>услугу, либо государственного (муниципального) служащего.</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Порядок осуществления административных процедур (действий)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в электронной форме</w:t>
      </w:r>
    </w:p>
    <w:p w:rsidR="00E97A5B" w:rsidRPr="008A3652" w:rsidRDefault="00E97A5B" w:rsidP="00E97A5B">
      <w:pPr>
        <w:autoSpaceDE w:val="0"/>
        <w:autoSpaceDN w:val="0"/>
        <w:adjustRightInd w:val="0"/>
        <w:spacing w:after="0" w:line="240" w:lineRule="auto"/>
        <w:jc w:val="center"/>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3.3. Формирование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Формирование заявления осуществляется посредством заполнения</w:t>
      </w:r>
      <w:r>
        <w:rPr>
          <w:rFonts w:ascii="Times New Roman" w:hAnsi="Times New Roman" w:cs="Times New Roman"/>
          <w:bCs/>
          <w:sz w:val="24"/>
          <w:szCs w:val="24"/>
        </w:rPr>
        <w:t xml:space="preserve"> </w:t>
      </w:r>
      <w:r w:rsidRPr="008A3652">
        <w:rPr>
          <w:rFonts w:ascii="Times New Roman" w:hAnsi="Times New Roman" w:cs="Times New Roman"/>
          <w:bCs/>
          <w:sz w:val="24"/>
          <w:szCs w:val="24"/>
        </w:rPr>
        <w:t>электронной формы заявления на ЕПГУ без необходимости дополнительной подачи</w:t>
      </w:r>
      <w:r>
        <w:rPr>
          <w:rFonts w:ascii="Times New Roman" w:hAnsi="Times New Roman" w:cs="Times New Roman"/>
          <w:bCs/>
          <w:sz w:val="24"/>
          <w:szCs w:val="24"/>
        </w:rPr>
        <w:t xml:space="preserve"> </w:t>
      </w:r>
      <w:r w:rsidRPr="008A3652">
        <w:rPr>
          <w:rFonts w:ascii="Times New Roman" w:hAnsi="Times New Roman" w:cs="Times New Roman"/>
          <w:bCs/>
          <w:sz w:val="24"/>
          <w:szCs w:val="24"/>
        </w:rPr>
        <w:t>заявления в какой-либо иной форме.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Форматно-логическая проверка сформированного заявления осуществляется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после заполнения заявителем каждого из полей электронной формы заявления. При</w:t>
      </w:r>
      <w:r>
        <w:rPr>
          <w:rFonts w:ascii="Times New Roman" w:hAnsi="Times New Roman" w:cs="Times New Roman"/>
          <w:bCs/>
          <w:sz w:val="24"/>
          <w:szCs w:val="24"/>
        </w:rPr>
        <w:t xml:space="preserve"> </w:t>
      </w:r>
      <w:r w:rsidRPr="008A3652">
        <w:rPr>
          <w:rFonts w:ascii="Times New Roman" w:hAnsi="Times New Roman" w:cs="Times New Roman"/>
          <w:bCs/>
          <w:sz w:val="24"/>
          <w:szCs w:val="24"/>
        </w:rPr>
        <w:t>выявлении некорректно заполненного поля электронной формы заявления заявитель</w:t>
      </w:r>
      <w:r>
        <w:rPr>
          <w:rFonts w:ascii="Times New Roman" w:hAnsi="Times New Roman" w:cs="Times New Roman"/>
          <w:bCs/>
          <w:sz w:val="24"/>
          <w:szCs w:val="24"/>
        </w:rPr>
        <w:t xml:space="preserve"> </w:t>
      </w:r>
      <w:r w:rsidRPr="008A3652">
        <w:rPr>
          <w:rFonts w:ascii="Times New Roman" w:hAnsi="Times New Roman" w:cs="Times New Roman"/>
          <w:bCs/>
          <w:sz w:val="24"/>
          <w:szCs w:val="24"/>
        </w:rPr>
        <w:t>уведомляется о характере выявленной ошибки и порядке ее устранения посредством</w:t>
      </w:r>
      <w:r>
        <w:rPr>
          <w:rFonts w:ascii="Times New Roman" w:hAnsi="Times New Roman" w:cs="Times New Roman"/>
          <w:bCs/>
          <w:sz w:val="24"/>
          <w:szCs w:val="24"/>
        </w:rPr>
        <w:t xml:space="preserve"> </w:t>
      </w:r>
      <w:r w:rsidRPr="008A3652">
        <w:rPr>
          <w:rFonts w:ascii="Times New Roman" w:hAnsi="Times New Roman" w:cs="Times New Roman"/>
          <w:bCs/>
          <w:sz w:val="24"/>
          <w:szCs w:val="24"/>
        </w:rPr>
        <w:t>информационного сообщения непосредственно в электронной форме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При формировании заявления заявителю обеспечивается: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а) возможность копирования и сохранения заявления и иных документов,</w:t>
      </w:r>
      <w:r>
        <w:rPr>
          <w:rFonts w:ascii="Times New Roman" w:hAnsi="Times New Roman" w:cs="Times New Roman"/>
          <w:bCs/>
          <w:sz w:val="24"/>
          <w:szCs w:val="24"/>
        </w:rPr>
        <w:t xml:space="preserve"> </w:t>
      </w:r>
      <w:r w:rsidRPr="008A3652">
        <w:rPr>
          <w:rFonts w:ascii="Times New Roman" w:hAnsi="Times New Roman" w:cs="Times New Roman"/>
          <w:bCs/>
          <w:sz w:val="24"/>
          <w:szCs w:val="24"/>
        </w:rPr>
        <w:t>указанных в пункте 2.9 настоящего Административного регламента, необходимых</w:t>
      </w:r>
      <w:r>
        <w:rPr>
          <w:rFonts w:ascii="Times New Roman" w:hAnsi="Times New Roman" w:cs="Times New Roman"/>
          <w:bCs/>
          <w:sz w:val="24"/>
          <w:szCs w:val="24"/>
        </w:rPr>
        <w:t xml:space="preserve"> </w:t>
      </w:r>
      <w:r w:rsidRPr="008A3652">
        <w:rPr>
          <w:rFonts w:ascii="Times New Roman" w:hAnsi="Times New Roman" w:cs="Times New Roman"/>
          <w:bCs/>
          <w:sz w:val="24"/>
          <w:szCs w:val="24"/>
        </w:rPr>
        <w:t>для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б) возможность печати на бумажном носителе копии электронной формызаявления;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lastRenderedPageBreak/>
        <w:t>в) сохранение ранее введенных в электронную форму заявления значений в</w:t>
      </w:r>
      <w:r>
        <w:rPr>
          <w:rFonts w:ascii="Times New Roman" w:hAnsi="Times New Roman" w:cs="Times New Roman"/>
          <w:bCs/>
          <w:sz w:val="24"/>
          <w:szCs w:val="24"/>
        </w:rPr>
        <w:t xml:space="preserve"> </w:t>
      </w:r>
      <w:r w:rsidRPr="008A3652">
        <w:rPr>
          <w:rFonts w:ascii="Times New Roman" w:hAnsi="Times New Roman" w:cs="Times New Roman"/>
          <w:bCs/>
          <w:sz w:val="24"/>
          <w:szCs w:val="24"/>
        </w:rPr>
        <w:t>любой момент по желанию пользователя, в том числе при возникновении ошибок</w:t>
      </w:r>
      <w:r>
        <w:rPr>
          <w:rFonts w:ascii="Times New Roman" w:hAnsi="Times New Roman" w:cs="Times New Roman"/>
          <w:bCs/>
          <w:sz w:val="24"/>
          <w:szCs w:val="24"/>
        </w:rPr>
        <w:t xml:space="preserve"> </w:t>
      </w:r>
      <w:r w:rsidRPr="008A3652">
        <w:rPr>
          <w:rFonts w:ascii="Times New Roman" w:hAnsi="Times New Roman" w:cs="Times New Roman"/>
          <w:bCs/>
          <w:sz w:val="24"/>
          <w:szCs w:val="24"/>
        </w:rPr>
        <w:t>ввода и возврате для повторного ввода значений в электронную форму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г) заполнение полей электронной формы заявления до начала ввода сведений</w:t>
      </w:r>
      <w:r>
        <w:rPr>
          <w:rFonts w:ascii="Times New Roman" w:hAnsi="Times New Roman" w:cs="Times New Roman"/>
          <w:bCs/>
          <w:sz w:val="24"/>
          <w:szCs w:val="24"/>
        </w:rPr>
        <w:t xml:space="preserve"> </w:t>
      </w:r>
      <w:r w:rsidRPr="008A3652">
        <w:rPr>
          <w:rFonts w:ascii="Times New Roman" w:hAnsi="Times New Roman" w:cs="Times New Roman"/>
          <w:bCs/>
          <w:sz w:val="24"/>
          <w:szCs w:val="24"/>
        </w:rPr>
        <w:t>заявителем с использованием сведений, размещенных в ЕСИА, и сведений,</w:t>
      </w:r>
      <w:r>
        <w:rPr>
          <w:rFonts w:ascii="Times New Roman" w:hAnsi="Times New Roman" w:cs="Times New Roman"/>
          <w:bCs/>
          <w:sz w:val="24"/>
          <w:szCs w:val="24"/>
        </w:rPr>
        <w:t xml:space="preserve"> </w:t>
      </w:r>
      <w:r w:rsidRPr="008A3652">
        <w:rPr>
          <w:rFonts w:ascii="Times New Roman" w:hAnsi="Times New Roman" w:cs="Times New Roman"/>
          <w:bCs/>
          <w:sz w:val="24"/>
          <w:szCs w:val="24"/>
        </w:rPr>
        <w:t>опубликованных на ЕПГУ, в части, касающейся сведений, отсутствующих в ЕСИА;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д) возможность вернуться на любой из этапов заполнения электронной формы</w:t>
      </w:r>
      <w:r>
        <w:rPr>
          <w:rFonts w:ascii="Times New Roman" w:hAnsi="Times New Roman" w:cs="Times New Roman"/>
          <w:bCs/>
          <w:sz w:val="24"/>
          <w:szCs w:val="24"/>
        </w:rPr>
        <w:t xml:space="preserve"> </w:t>
      </w:r>
      <w:r w:rsidRPr="008A3652">
        <w:rPr>
          <w:rFonts w:ascii="Times New Roman" w:hAnsi="Times New Roman" w:cs="Times New Roman"/>
          <w:bCs/>
          <w:sz w:val="24"/>
          <w:szCs w:val="24"/>
        </w:rPr>
        <w:t>заявления без потери ранее введенной информации;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е) возможность доступа заявителя на ЕПГУ к ранее поданным им заявлениям</w:t>
      </w:r>
      <w:r>
        <w:rPr>
          <w:rFonts w:ascii="Times New Roman" w:hAnsi="Times New Roman" w:cs="Times New Roman"/>
          <w:bCs/>
          <w:sz w:val="24"/>
          <w:szCs w:val="24"/>
        </w:rPr>
        <w:t xml:space="preserve"> </w:t>
      </w:r>
      <w:r w:rsidRPr="008A3652">
        <w:rPr>
          <w:rFonts w:ascii="Times New Roman" w:hAnsi="Times New Roman" w:cs="Times New Roman"/>
          <w:bCs/>
          <w:sz w:val="24"/>
          <w:szCs w:val="24"/>
        </w:rPr>
        <w:t>в течение не менее одного года, а также частично сформированных заявлений – в</w:t>
      </w:r>
      <w:r>
        <w:rPr>
          <w:rFonts w:ascii="Times New Roman" w:hAnsi="Times New Roman" w:cs="Times New Roman"/>
          <w:bCs/>
          <w:sz w:val="24"/>
          <w:szCs w:val="24"/>
        </w:rPr>
        <w:t xml:space="preserve"> </w:t>
      </w:r>
      <w:r w:rsidRPr="008A3652">
        <w:rPr>
          <w:rFonts w:ascii="Times New Roman" w:hAnsi="Times New Roman" w:cs="Times New Roman"/>
          <w:bCs/>
          <w:sz w:val="24"/>
          <w:szCs w:val="24"/>
        </w:rPr>
        <w:t>течение не менее 3 месяцев.</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Сформированное и подписанное заявление и иные документы, необходимые</w:t>
      </w:r>
      <w:r>
        <w:rPr>
          <w:rFonts w:ascii="Times New Roman" w:hAnsi="Times New Roman" w:cs="Times New Roman"/>
          <w:bCs/>
          <w:sz w:val="24"/>
          <w:szCs w:val="24"/>
        </w:rPr>
        <w:t xml:space="preserve"> </w:t>
      </w:r>
      <w:r w:rsidRPr="008A3652">
        <w:rPr>
          <w:rFonts w:ascii="Times New Roman" w:hAnsi="Times New Roman" w:cs="Times New Roman"/>
          <w:bCs/>
          <w:sz w:val="24"/>
          <w:szCs w:val="24"/>
        </w:rPr>
        <w:t>для предоставления государственной (муниципальной) услуги, направляются в</w:t>
      </w:r>
      <w:r>
        <w:rPr>
          <w:rFonts w:ascii="Times New Roman" w:hAnsi="Times New Roman" w:cs="Times New Roman"/>
          <w:bCs/>
          <w:sz w:val="24"/>
          <w:szCs w:val="24"/>
        </w:rPr>
        <w:t xml:space="preserve"> </w:t>
      </w:r>
      <w:r w:rsidRPr="008A3652">
        <w:rPr>
          <w:rFonts w:ascii="Times New Roman" w:hAnsi="Times New Roman" w:cs="Times New Roman"/>
          <w:bCs/>
          <w:sz w:val="24"/>
          <w:szCs w:val="24"/>
        </w:rPr>
        <w:t>Уполномоченный орган посредством ЕПГУ.</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3.4. Уполномоченный орган обеспечивает в срок не позднее 1 рабочего дня с</w:t>
      </w:r>
      <w:r>
        <w:rPr>
          <w:rFonts w:ascii="Times New Roman" w:hAnsi="Times New Roman" w:cs="Times New Roman"/>
          <w:bCs/>
          <w:sz w:val="24"/>
          <w:szCs w:val="24"/>
        </w:rPr>
        <w:t xml:space="preserve"> </w:t>
      </w:r>
      <w:r w:rsidRPr="008A3652">
        <w:rPr>
          <w:rFonts w:ascii="Times New Roman" w:hAnsi="Times New Roman" w:cs="Times New Roman"/>
          <w:bCs/>
          <w:sz w:val="24"/>
          <w:szCs w:val="24"/>
        </w:rPr>
        <w:t>момента подачи заявления на ЕПГУ, а в случае его поступления в нерабочий или</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праздничный день, – в следующий за ним первый рабочий день:</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а) прием документов, необходимых для предоставления государственной</w:t>
      </w:r>
      <w:r>
        <w:rPr>
          <w:rFonts w:ascii="Times New Roman" w:hAnsi="Times New Roman" w:cs="Times New Roman"/>
          <w:bCs/>
          <w:sz w:val="24"/>
          <w:szCs w:val="24"/>
        </w:rPr>
        <w:t xml:space="preserve"> </w:t>
      </w:r>
      <w:r w:rsidRPr="008A3652">
        <w:rPr>
          <w:rFonts w:ascii="Times New Roman" w:hAnsi="Times New Roman" w:cs="Times New Roman"/>
          <w:bCs/>
          <w:sz w:val="24"/>
          <w:szCs w:val="24"/>
        </w:rPr>
        <w:t>(муниципальной) услуги, и направление заявителю электронного сообщения о</w:t>
      </w:r>
      <w:r>
        <w:rPr>
          <w:rFonts w:ascii="Times New Roman" w:hAnsi="Times New Roman" w:cs="Times New Roman"/>
          <w:bCs/>
          <w:sz w:val="24"/>
          <w:szCs w:val="24"/>
        </w:rPr>
        <w:t xml:space="preserve"> </w:t>
      </w:r>
      <w:r w:rsidRPr="008A3652">
        <w:rPr>
          <w:rFonts w:ascii="Times New Roman" w:hAnsi="Times New Roman" w:cs="Times New Roman"/>
          <w:bCs/>
          <w:sz w:val="24"/>
          <w:szCs w:val="24"/>
        </w:rPr>
        <w:t>поступлении заявления;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б) регистрацию заявления и направление заявителю уведомления о</w:t>
      </w:r>
      <w:r>
        <w:rPr>
          <w:rFonts w:ascii="Times New Roman" w:hAnsi="Times New Roman" w:cs="Times New Roman"/>
          <w:bCs/>
          <w:sz w:val="24"/>
          <w:szCs w:val="24"/>
        </w:rPr>
        <w:t xml:space="preserve"> </w:t>
      </w:r>
      <w:r w:rsidRPr="008A3652">
        <w:rPr>
          <w:rFonts w:ascii="Times New Roman" w:hAnsi="Times New Roman" w:cs="Times New Roman"/>
          <w:bCs/>
          <w:sz w:val="24"/>
          <w:szCs w:val="24"/>
        </w:rPr>
        <w:t>регистрации заявления либо об отказе в приеме документов, необходимых для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3.5. Электронное заявление становится доступным для должностного лица</w:t>
      </w:r>
      <w:r>
        <w:rPr>
          <w:rFonts w:ascii="Times New Roman" w:hAnsi="Times New Roman" w:cs="Times New Roman"/>
          <w:bCs/>
          <w:sz w:val="24"/>
          <w:szCs w:val="24"/>
        </w:rPr>
        <w:t xml:space="preserve"> </w:t>
      </w:r>
      <w:r w:rsidRPr="008A3652">
        <w:rPr>
          <w:rFonts w:ascii="Times New Roman" w:hAnsi="Times New Roman" w:cs="Times New Roman"/>
          <w:bCs/>
          <w:sz w:val="24"/>
          <w:szCs w:val="24"/>
        </w:rPr>
        <w:t>Уполномоченного органа, ответственного за прием и регистрацию заявления (далее</w:t>
      </w:r>
      <w:r>
        <w:rPr>
          <w:rFonts w:ascii="Times New Roman" w:hAnsi="Times New Roman" w:cs="Times New Roman"/>
          <w:bCs/>
          <w:sz w:val="24"/>
          <w:szCs w:val="24"/>
        </w:rPr>
        <w:t xml:space="preserve"> </w:t>
      </w:r>
      <w:r w:rsidRPr="008A3652">
        <w:rPr>
          <w:rFonts w:ascii="Times New Roman" w:hAnsi="Times New Roman" w:cs="Times New Roman"/>
          <w:bCs/>
          <w:sz w:val="24"/>
          <w:szCs w:val="24"/>
        </w:rPr>
        <w:t>– ответственное должностное лицо), в государственной информационной системе,</w:t>
      </w:r>
      <w:r>
        <w:rPr>
          <w:rFonts w:ascii="Times New Roman" w:hAnsi="Times New Roman" w:cs="Times New Roman"/>
          <w:bCs/>
          <w:sz w:val="24"/>
          <w:szCs w:val="24"/>
        </w:rPr>
        <w:t xml:space="preserve"> </w:t>
      </w:r>
      <w:r w:rsidRPr="008A3652">
        <w:rPr>
          <w:rFonts w:ascii="Times New Roman" w:hAnsi="Times New Roman" w:cs="Times New Roman"/>
          <w:bCs/>
          <w:sz w:val="24"/>
          <w:szCs w:val="24"/>
        </w:rPr>
        <w:t>используемой Уполномоченным органом для предоставления государственной</w:t>
      </w:r>
      <w:r>
        <w:rPr>
          <w:rFonts w:ascii="Times New Roman" w:hAnsi="Times New Roman" w:cs="Times New Roman"/>
          <w:bCs/>
          <w:sz w:val="24"/>
          <w:szCs w:val="24"/>
        </w:rPr>
        <w:t xml:space="preserve"> </w:t>
      </w:r>
      <w:r w:rsidRPr="008A3652">
        <w:rPr>
          <w:rFonts w:ascii="Times New Roman" w:hAnsi="Times New Roman" w:cs="Times New Roman"/>
          <w:bCs/>
          <w:sz w:val="24"/>
          <w:szCs w:val="24"/>
        </w:rPr>
        <w:t>(муниципальной) услуги (далее – ГИС).</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Ответственное должностное лицо:</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проверяет наличие электронных заявлений, поступивших с ЕПГУ, с периодом</w:t>
      </w:r>
      <w:r>
        <w:rPr>
          <w:rFonts w:ascii="Times New Roman" w:hAnsi="Times New Roman" w:cs="Times New Roman"/>
          <w:bCs/>
          <w:sz w:val="24"/>
          <w:szCs w:val="24"/>
        </w:rPr>
        <w:t xml:space="preserve"> </w:t>
      </w:r>
      <w:r w:rsidRPr="008A3652">
        <w:rPr>
          <w:rFonts w:ascii="Times New Roman" w:hAnsi="Times New Roman" w:cs="Times New Roman"/>
          <w:bCs/>
          <w:sz w:val="24"/>
          <w:szCs w:val="24"/>
        </w:rPr>
        <w:t>не реже 2 раз в день;</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рассматривает поступившие заявления и приложенные образы документов</w:t>
      </w:r>
      <w:r>
        <w:rPr>
          <w:rFonts w:ascii="Times New Roman" w:hAnsi="Times New Roman" w:cs="Times New Roman"/>
          <w:bCs/>
          <w:sz w:val="24"/>
          <w:szCs w:val="24"/>
        </w:rPr>
        <w:t xml:space="preserve"> </w:t>
      </w:r>
      <w:r w:rsidRPr="008A3652">
        <w:rPr>
          <w:rFonts w:ascii="Times New Roman" w:hAnsi="Times New Roman" w:cs="Times New Roman"/>
          <w:bCs/>
          <w:sz w:val="24"/>
          <w:szCs w:val="24"/>
        </w:rPr>
        <w:t>(документы);</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производит действия в соответствии с пунктом 3.4 настоящего</w:t>
      </w:r>
      <w:r>
        <w:rPr>
          <w:rFonts w:ascii="Times New Roman" w:hAnsi="Times New Roman" w:cs="Times New Roman"/>
          <w:bCs/>
          <w:sz w:val="24"/>
          <w:szCs w:val="24"/>
        </w:rPr>
        <w:t xml:space="preserve"> </w:t>
      </w:r>
      <w:r w:rsidRPr="008A3652">
        <w:rPr>
          <w:rFonts w:ascii="Times New Roman" w:hAnsi="Times New Roman" w:cs="Times New Roman"/>
          <w:bCs/>
          <w:sz w:val="24"/>
          <w:szCs w:val="24"/>
        </w:rPr>
        <w:t>Административного регламента.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3.6. Заявителю в качестве результата предоставления государственной</w:t>
      </w:r>
      <w:r>
        <w:rPr>
          <w:rFonts w:ascii="Times New Roman" w:hAnsi="Times New Roman" w:cs="Times New Roman"/>
          <w:bCs/>
          <w:sz w:val="24"/>
          <w:szCs w:val="24"/>
        </w:rPr>
        <w:t xml:space="preserve"> </w:t>
      </w:r>
      <w:r w:rsidRPr="008A3652">
        <w:rPr>
          <w:rFonts w:ascii="Times New Roman" w:hAnsi="Times New Roman" w:cs="Times New Roman"/>
          <w:bCs/>
          <w:sz w:val="24"/>
          <w:szCs w:val="24"/>
        </w:rPr>
        <w:t>(муниципальной) услуги обеспечивается возможность получения документа:</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Pr>
          <w:rFonts w:ascii="Times New Roman" w:hAnsi="Times New Roman" w:cs="Times New Roman"/>
          <w:bCs/>
          <w:sz w:val="24"/>
          <w:szCs w:val="24"/>
        </w:rPr>
        <w:t xml:space="preserve"> </w:t>
      </w:r>
      <w:r w:rsidRPr="008A3652">
        <w:rPr>
          <w:rFonts w:ascii="Times New Roman" w:hAnsi="Times New Roman" w:cs="Times New Roman"/>
          <w:bCs/>
          <w:sz w:val="24"/>
          <w:szCs w:val="24"/>
        </w:rPr>
        <w:t>Уполномоченного органа, направленного заявителю в личный кабинет на ЕПГУ;</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в виде бумажного документа, подтверждающего содержание электронного</w:t>
      </w:r>
      <w:r>
        <w:rPr>
          <w:rFonts w:ascii="Times New Roman" w:hAnsi="Times New Roman" w:cs="Times New Roman"/>
          <w:bCs/>
          <w:sz w:val="24"/>
          <w:szCs w:val="24"/>
        </w:rPr>
        <w:t xml:space="preserve"> </w:t>
      </w:r>
      <w:r w:rsidRPr="008A3652">
        <w:rPr>
          <w:rFonts w:ascii="Times New Roman" w:hAnsi="Times New Roman" w:cs="Times New Roman"/>
          <w:bCs/>
          <w:sz w:val="24"/>
          <w:szCs w:val="24"/>
        </w:rPr>
        <w:t>документа, который заявитель получает при личном обращении в</w:t>
      </w:r>
      <w:r>
        <w:rPr>
          <w:rFonts w:ascii="Times New Roman" w:hAnsi="Times New Roman" w:cs="Times New Roman"/>
          <w:bCs/>
          <w:sz w:val="24"/>
          <w:szCs w:val="24"/>
        </w:rPr>
        <w:t xml:space="preserve"> </w:t>
      </w:r>
      <w:r w:rsidRPr="008A3652">
        <w:rPr>
          <w:rFonts w:ascii="Times New Roman" w:hAnsi="Times New Roman" w:cs="Times New Roman"/>
          <w:bCs/>
          <w:sz w:val="24"/>
          <w:szCs w:val="24"/>
        </w:rPr>
        <w:t>многофункциональном центре.</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3.7. Получение информации о ходе рассмотрения заявления и о результате</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предоставления государственной (муниципальной) услуги производится в личном</w:t>
      </w:r>
      <w:r>
        <w:rPr>
          <w:rFonts w:ascii="Times New Roman" w:hAnsi="Times New Roman" w:cs="Times New Roman"/>
          <w:bCs/>
          <w:sz w:val="24"/>
          <w:szCs w:val="24"/>
        </w:rPr>
        <w:t xml:space="preserve"> </w:t>
      </w:r>
      <w:r w:rsidRPr="008A3652">
        <w:rPr>
          <w:rFonts w:ascii="Times New Roman" w:hAnsi="Times New Roman" w:cs="Times New Roman"/>
          <w:bCs/>
          <w:sz w:val="24"/>
          <w:szCs w:val="24"/>
        </w:rPr>
        <w:t>кабинете на ЕПГУ, при условии авторизации. Заявитель имеет возможность</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просматривать статус электронного заявления, а также информацию о дальнейших</w:t>
      </w:r>
      <w:r>
        <w:rPr>
          <w:rFonts w:ascii="Times New Roman" w:hAnsi="Times New Roman" w:cs="Times New Roman"/>
          <w:bCs/>
          <w:sz w:val="24"/>
          <w:szCs w:val="24"/>
        </w:rPr>
        <w:t xml:space="preserve"> </w:t>
      </w:r>
      <w:r w:rsidRPr="008A3652">
        <w:rPr>
          <w:rFonts w:ascii="Times New Roman" w:hAnsi="Times New Roman" w:cs="Times New Roman"/>
          <w:bCs/>
          <w:sz w:val="24"/>
          <w:szCs w:val="24"/>
        </w:rPr>
        <w:t>действиях в личном кабинете по собственной инициативе, в любое время.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При предоставлении государственной (муниципальной) услуги в электронной</w:t>
      </w:r>
      <w:r>
        <w:rPr>
          <w:rFonts w:ascii="Times New Roman" w:hAnsi="Times New Roman" w:cs="Times New Roman"/>
          <w:bCs/>
          <w:sz w:val="24"/>
          <w:szCs w:val="24"/>
        </w:rPr>
        <w:t xml:space="preserve"> </w:t>
      </w:r>
      <w:r w:rsidRPr="008A3652">
        <w:rPr>
          <w:rFonts w:ascii="Times New Roman" w:hAnsi="Times New Roman" w:cs="Times New Roman"/>
          <w:bCs/>
          <w:sz w:val="24"/>
          <w:szCs w:val="24"/>
        </w:rPr>
        <w:t>форме заявителю направляется:</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а) уведомление о приеме и регистрации заявления и иных документов,</w:t>
      </w:r>
      <w:r>
        <w:rPr>
          <w:rFonts w:ascii="Times New Roman" w:hAnsi="Times New Roman" w:cs="Times New Roman"/>
          <w:bCs/>
          <w:sz w:val="24"/>
          <w:szCs w:val="24"/>
        </w:rPr>
        <w:t xml:space="preserve"> </w:t>
      </w:r>
      <w:r w:rsidRPr="008A3652">
        <w:rPr>
          <w:rFonts w:ascii="Times New Roman" w:hAnsi="Times New Roman" w:cs="Times New Roman"/>
          <w:bCs/>
          <w:sz w:val="24"/>
          <w:szCs w:val="24"/>
        </w:rPr>
        <w:t>необходимых для предоставления государственной (муниципальной) услуги,</w:t>
      </w:r>
      <w:r>
        <w:rPr>
          <w:rFonts w:ascii="Times New Roman" w:hAnsi="Times New Roman" w:cs="Times New Roman"/>
          <w:bCs/>
          <w:sz w:val="24"/>
          <w:szCs w:val="24"/>
        </w:rPr>
        <w:t xml:space="preserve"> </w:t>
      </w:r>
      <w:r w:rsidRPr="008A3652">
        <w:rPr>
          <w:rFonts w:ascii="Times New Roman" w:hAnsi="Times New Roman" w:cs="Times New Roman"/>
          <w:bCs/>
          <w:sz w:val="24"/>
          <w:szCs w:val="24"/>
        </w:rPr>
        <w:t xml:space="preserve">содержащее сведения о </w:t>
      </w:r>
      <w:r w:rsidRPr="008A3652">
        <w:rPr>
          <w:rFonts w:ascii="Times New Roman" w:hAnsi="Times New Roman" w:cs="Times New Roman"/>
          <w:bCs/>
          <w:sz w:val="24"/>
          <w:szCs w:val="24"/>
        </w:rPr>
        <w:lastRenderedPageBreak/>
        <w:t>факте приема заявления и документов, необходимых для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Pr="008A3652">
        <w:rPr>
          <w:rFonts w:ascii="Times New Roman" w:hAnsi="Times New Roman" w:cs="Times New Roman"/>
          <w:bCs/>
          <w:sz w:val="24"/>
          <w:szCs w:val="24"/>
        </w:rPr>
        <w:tab/>
        <w:t>и времени окончания предоставления государственной (муниципальной) услуги</w:t>
      </w:r>
      <w:r>
        <w:rPr>
          <w:rFonts w:ascii="Times New Roman" w:hAnsi="Times New Roman" w:cs="Times New Roman"/>
          <w:bCs/>
          <w:sz w:val="24"/>
          <w:szCs w:val="24"/>
        </w:rPr>
        <w:t xml:space="preserve"> </w:t>
      </w:r>
      <w:r w:rsidRPr="008A3652">
        <w:rPr>
          <w:rFonts w:ascii="Times New Roman" w:hAnsi="Times New Roman" w:cs="Times New Roman"/>
          <w:bCs/>
          <w:sz w:val="24"/>
          <w:szCs w:val="24"/>
        </w:rPr>
        <w:t>либо мотивированный отказ в приеме документов, необходимых для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б) уведомление о результатах рассмотрения документов, необходимых для</w:t>
      </w:r>
      <w:r>
        <w:rPr>
          <w:rFonts w:ascii="Times New Roman" w:hAnsi="Times New Roman" w:cs="Times New Roman"/>
          <w:bCs/>
          <w:sz w:val="24"/>
          <w:szCs w:val="24"/>
        </w:rPr>
        <w:t xml:space="preserve"> </w:t>
      </w:r>
      <w:r w:rsidRPr="008A3652">
        <w:rPr>
          <w:rFonts w:ascii="Times New Roman" w:hAnsi="Times New Roman" w:cs="Times New Roman"/>
          <w:bCs/>
          <w:sz w:val="24"/>
          <w:szCs w:val="24"/>
        </w:rPr>
        <w:t>предоставления государственной (муниципальной) услуги, содержащее сведения опринятии положительного решения о предоставлении государственной</w:t>
      </w:r>
      <w:r>
        <w:rPr>
          <w:rFonts w:ascii="Times New Roman" w:hAnsi="Times New Roman" w:cs="Times New Roman"/>
          <w:bCs/>
          <w:sz w:val="24"/>
          <w:szCs w:val="24"/>
        </w:rPr>
        <w:t xml:space="preserve"> </w:t>
      </w:r>
      <w:r w:rsidRPr="008A3652">
        <w:rPr>
          <w:rFonts w:ascii="Times New Roman" w:hAnsi="Times New Roman" w:cs="Times New Roman"/>
          <w:bCs/>
          <w:sz w:val="24"/>
          <w:szCs w:val="24"/>
        </w:rPr>
        <w:t>(муниципальной) услуги и возможности получить результат предоставлениягосударственной (муниципальной) услуги либо мотивированный отказ впредоставлении государственной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3.8. Оценка качества предоставления муниципальной услуги.</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r w:rsidRPr="008A3652">
        <w:rPr>
          <w:rFonts w:ascii="Times New Roman" w:hAnsi="Times New Roman" w:cs="Times New Roman"/>
          <w:bCs/>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bCs/>
          <w:sz w:val="24"/>
          <w:szCs w:val="24"/>
        </w:rPr>
        <w:footnoteReference w:id="1"/>
      </w:r>
    </w:p>
    <w:p w:rsidR="00E97A5B" w:rsidRPr="008A3652" w:rsidRDefault="00E97A5B" w:rsidP="00E97A5B">
      <w:pPr>
        <w:autoSpaceDE w:val="0"/>
        <w:autoSpaceDN w:val="0"/>
        <w:adjustRightInd w:val="0"/>
        <w:spacing w:after="0" w:line="240" w:lineRule="auto"/>
        <w:ind w:firstLine="708"/>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Порядок исправления допущенных опечаток и ошибок в выданных в</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результате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документах</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3.11. Основания отказа в приеме заявления об исправлении опечаток и ошибок указаны в пункте 2.13 настоящего Административного регламента.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lastRenderedPageBreak/>
        <w:tab/>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3.13.4.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IV. Формы контроля за исполнением административного регламента</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Порядок осуществления текущего контроля за соблюдением</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и исполнением ответственными должностными лицами положений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регламента и иных нормативных правовых актов,</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устанавливающих требования к предоставлению государственной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(муниципальной) услуги, а также принятием ими решений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Текущий контроль осуществляется путем проведения проверок:</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решений о предоставлении (об отказе в предоставлении)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выявления и устранения нарушений прав граждан;</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Порядок и периодичность осуществления плановых и внеплановых</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проверок полноты и качества предоставления государственной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(муниципальной) услуги, в том числе порядок и формы контроля за полнотой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и качеством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соблюдение сроков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соблюдение положений настоящего Административного регламента;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lastRenderedPageBreak/>
        <w:tab/>
        <w:t>правильность и обоснованность принятого решения об отказе в предоставлении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Основанием для проведения внеплановых проверок являются:</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i/>
          <w:iCs/>
          <w:sz w:val="24"/>
          <w:szCs w:val="24"/>
        </w:rPr>
      </w:pPr>
      <w:r w:rsidRPr="008A3652">
        <w:rPr>
          <w:rFonts w:ascii="Times New Roman" w:hAnsi="Times New Roman" w:cs="Times New Roman"/>
          <w:bCs/>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Большеулуйского сельсовета</w:t>
      </w:r>
      <w:r w:rsidRPr="008A3652">
        <w:rPr>
          <w:rFonts w:ascii="Times New Roman" w:hAnsi="Times New Roman" w:cs="Times New Roman"/>
          <w:bCs/>
          <w:i/>
          <w:iCs/>
          <w:sz w:val="24"/>
          <w:szCs w:val="24"/>
        </w:rPr>
        <w:t>;</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Ответственность должностных лиц за решения и действия</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(бездействие), принимаемые (осуществляемые) ими в ходе</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4.6.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w:t>
      </w:r>
      <w:r w:rsidRPr="008A3652">
        <w:rPr>
          <w:rFonts w:ascii="Times New Roman" w:hAnsi="Times New Roman" w:cs="Times New Roman"/>
          <w:bCs/>
          <w:i/>
          <w:iCs/>
          <w:sz w:val="24"/>
          <w:szCs w:val="24"/>
        </w:rPr>
        <w:t xml:space="preserve"> </w:t>
      </w:r>
      <w:r w:rsidRPr="008A3652">
        <w:rPr>
          <w:rFonts w:ascii="Times New Roman" w:hAnsi="Times New Roman" w:cs="Times New Roman"/>
          <w:bCs/>
          <w:sz w:val="24"/>
          <w:szCs w:val="24"/>
        </w:rPr>
        <w:t>и нормативных правовых актов органов местного самоуправления Большеулуйского сельсовета осуществляется привлечение виновных лиц к ответственности в соответствии с законодательством Российской Федерации.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Требования к порядку и формам контроля за предоставлением</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государственной (муниципальной) услуги, в том числе со стороны граждан,</w:t>
      </w:r>
    </w:p>
    <w:p w:rsidR="00E97A5B" w:rsidRPr="008A3652" w:rsidRDefault="00E97A5B" w:rsidP="00E97A5B">
      <w:pPr>
        <w:autoSpaceDE w:val="0"/>
        <w:autoSpaceDN w:val="0"/>
        <w:adjustRightInd w:val="0"/>
        <w:spacing w:after="0" w:line="240" w:lineRule="auto"/>
        <w:jc w:val="center"/>
        <w:rPr>
          <w:rFonts w:ascii="Times New Roman" w:hAnsi="Times New Roman" w:cs="Times New Roman"/>
          <w:bCs/>
          <w:sz w:val="24"/>
          <w:szCs w:val="24"/>
        </w:rPr>
      </w:pPr>
      <w:r w:rsidRPr="008A3652">
        <w:rPr>
          <w:rFonts w:ascii="Times New Roman" w:hAnsi="Times New Roman" w:cs="Times New Roman"/>
          <w:b/>
          <w:bCs/>
          <w:sz w:val="24"/>
          <w:szCs w:val="24"/>
        </w:rPr>
        <w:t>их объединений и организаций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Граждане, их объединения и организации также имеют право:</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направлять замечания и предложения по улучшению доступности и качества предоставления государственной (муниципальной)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вносить предложения о мерах по устранению нарушений настоящего Административного регламента.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V. Досудебный (внесудебный) порядок обжалования решений и действий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(бездействия) органа, предоставляющего государственную (муниципальную)</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услугу, а также их должностных лиц, государственных (муниципальных)</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служащих</w:t>
      </w:r>
    </w:p>
    <w:p w:rsidR="00E97A5B" w:rsidRPr="008A3652" w:rsidRDefault="00E97A5B" w:rsidP="00E97A5B">
      <w:pPr>
        <w:autoSpaceDE w:val="0"/>
        <w:autoSpaceDN w:val="0"/>
        <w:adjustRightInd w:val="0"/>
        <w:spacing w:after="0" w:line="240" w:lineRule="auto"/>
        <w:jc w:val="both"/>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8A3652">
        <w:rPr>
          <w:rFonts w:ascii="Times New Roman" w:hAnsi="Times New Roman" w:cs="Times New Roman"/>
          <w:bCs/>
          <w:sz w:val="24"/>
          <w:szCs w:val="24"/>
        </w:rPr>
        <w:lastRenderedPageBreak/>
        <w:t>многофункционального центра при предоставлении государственной (муниципальной) услуги в досудебном (внесудебном) порядке (далее – жалоба).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5.2. Выдача Федеральной антимонопольной службой обязательного для исполнения предписания Уполномоченному лицу об устранении нарушений.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Органы местного самоуправления, организации и уполномоченные на</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рассмотрение жалобы лица, которым может быть направлена жалоба</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заявителя в досудебном (внесудебном) порядке</w:t>
      </w:r>
    </w:p>
    <w:p w:rsidR="00E97A5B" w:rsidRPr="008A3652" w:rsidRDefault="00E97A5B" w:rsidP="00E97A5B">
      <w:pPr>
        <w:autoSpaceDE w:val="0"/>
        <w:autoSpaceDN w:val="0"/>
        <w:adjustRightInd w:val="0"/>
        <w:spacing w:after="0" w:line="240" w:lineRule="auto"/>
        <w:jc w:val="both"/>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к руководителю многофункционального центра – на решения и действия (бездействие) работника многофункционального центра;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к учредителю многофункционального центра – на решение и действия (бездействие) многофункционального центра.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Способы информирования заявителей о порядке подачи и рассмотрения</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жалобы, в том числе с использованием Единого портала государственных и</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муниципальных услуг (функций)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Перечень нормативных правовых актов, регулирующих порядок досудебного</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(внесудебного) обжалования действий (бездействия) и (или) решений,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принятых (осуществленных) в ходе предоставления государственной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Федеральным законом «Об организации предоставления государственных и муниципальных услуг»;</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VI. Особенности выполнения административных процедур (действий) в</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многофункциональных центрах предоставления государственных и</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lastRenderedPageBreak/>
        <w:t>муниципальных услуг</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Исчерпывающий перечень административных процедур (действий) при</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предоставлении государственной (муниципальной) услуги, выполняемых</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многофункциональными центрами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6.1 Многофункциональный центр осуществляет:</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иные процедуры и действия, предусмотренные Федеральным законом № 210-ФЗ.</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Информирование заявителей</w:t>
      </w:r>
    </w:p>
    <w:p w:rsidR="00E97A5B" w:rsidRPr="008A3652" w:rsidRDefault="00E97A5B" w:rsidP="00E97A5B">
      <w:pPr>
        <w:autoSpaceDE w:val="0"/>
        <w:autoSpaceDN w:val="0"/>
        <w:adjustRightInd w:val="0"/>
        <w:spacing w:after="0" w:line="240" w:lineRule="auto"/>
        <w:jc w:val="both"/>
        <w:rPr>
          <w:rFonts w:ascii="Times New Roman" w:hAnsi="Times New Roman" w:cs="Times New Roman"/>
          <w:b/>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6.2. Информирование заявителя многофункциональными центрами осуществляется следующими способами: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изложить обращение в письменной форме (ответ направляется Заявителю в соответствии со способом, указанным в обращении);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назначить другое время для консультаций.</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w:t>
      </w:r>
      <w:r w:rsidRPr="008A3652">
        <w:rPr>
          <w:rFonts w:ascii="Times New Roman" w:hAnsi="Times New Roman" w:cs="Times New Roman"/>
          <w:bCs/>
          <w:sz w:val="24"/>
          <w:szCs w:val="24"/>
        </w:rPr>
        <w:lastRenderedPageBreak/>
        <w:t>и в письменной форме по почтовому адресу, указанному в обращении, поступившем в многофункциональный центр в письменной форме.</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Выдача заявителю результата предоставления государственной</w:t>
      </w:r>
    </w:p>
    <w:p w:rsidR="00E97A5B" w:rsidRPr="008A3652" w:rsidRDefault="00E97A5B" w:rsidP="00E97A5B">
      <w:pPr>
        <w:autoSpaceDE w:val="0"/>
        <w:autoSpaceDN w:val="0"/>
        <w:adjustRightInd w:val="0"/>
        <w:spacing w:after="0" w:line="240" w:lineRule="auto"/>
        <w:jc w:val="center"/>
        <w:rPr>
          <w:rFonts w:ascii="Times New Roman" w:hAnsi="Times New Roman" w:cs="Times New Roman"/>
          <w:b/>
          <w:bCs/>
          <w:sz w:val="24"/>
          <w:szCs w:val="24"/>
        </w:rPr>
      </w:pPr>
      <w:r w:rsidRPr="008A3652">
        <w:rPr>
          <w:rFonts w:ascii="Times New Roman" w:hAnsi="Times New Roman" w:cs="Times New Roman"/>
          <w:b/>
          <w:bCs/>
          <w:sz w:val="24"/>
          <w:szCs w:val="24"/>
        </w:rPr>
        <w:t>(муниципальной) услуги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Работник многофункционального центра осуществляет следующие действия:</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проверяет полномочия представителя заявителя (в случае обращения представителя заявителя);</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определяет статус исполнения заявления заявителя в ГИС;</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7A5B" w:rsidRPr="008A3652" w:rsidRDefault="00E97A5B" w:rsidP="00E97A5B">
      <w:pPr>
        <w:autoSpaceDE w:val="0"/>
        <w:autoSpaceDN w:val="0"/>
        <w:adjustRightInd w:val="0"/>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tab/>
        <w:t>выдает документы заявителю, при необходимости запрашивает у заявителя подписи за каждый выданный документ.</w:t>
      </w:r>
    </w:p>
    <w:p w:rsidR="00E97A5B" w:rsidRPr="008A3652" w:rsidRDefault="00E97A5B" w:rsidP="00E97A5B">
      <w:pPr>
        <w:spacing w:after="0" w:line="240" w:lineRule="auto"/>
        <w:jc w:val="both"/>
        <w:rPr>
          <w:rFonts w:ascii="Times New Roman" w:hAnsi="Times New Roman" w:cs="Times New Roman"/>
          <w:bCs/>
          <w:sz w:val="24"/>
          <w:szCs w:val="24"/>
        </w:rPr>
      </w:pPr>
      <w:r w:rsidRPr="008A3652">
        <w:rPr>
          <w:rFonts w:ascii="Times New Roman" w:hAnsi="Times New Roman" w:cs="Times New Roman"/>
          <w:bCs/>
          <w:sz w:val="24"/>
          <w:szCs w:val="24"/>
        </w:rPr>
        <w:br w:type="page"/>
      </w:r>
    </w:p>
    <w:p w:rsidR="00E97A5B" w:rsidRPr="00457F1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457F14">
        <w:rPr>
          <w:rFonts w:ascii="TimesNewRomanPSMT" w:eastAsia="Times New Roman" w:hAnsi="TimesNewRomanPSMT" w:cs="TimesNewRomanPSMT"/>
          <w:sz w:val="24"/>
          <w:szCs w:val="24"/>
        </w:rPr>
        <w:lastRenderedPageBreak/>
        <w:t>Приложение № 1</w:t>
      </w:r>
    </w:p>
    <w:p w:rsidR="00E97A5B" w:rsidRPr="00457F1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457F14">
        <w:rPr>
          <w:rFonts w:ascii="TimesNewRomanPSMT" w:eastAsia="Times New Roman" w:hAnsi="TimesNewRomanPSMT" w:cs="TimesNewRomanPSMT"/>
          <w:sz w:val="24"/>
          <w:szCs w:val="24"/>
        </w:rPr>
        <w:t>к Административному регламенту</w:t>
      </w:r>
    </w:p>
    <w:p w:rsidR="00E97A5B" w:rsidRPr="00457F1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457F14">
        <w:rPr>
          <w:rFonts w:ascii="TimesNewRomanPSMT" w:eastAsia="Times New Roman" w:hAnsi="TimesNewRomanPSMT" w:cs="TimesNewRomanPSMT"/>
          <w:sz w:val="24"/>
          <w:szCs w:val="24"/>
        </w:rPr>
        <w:t>по предоставлению государственной</w:t>
      </w:r>
    </w:p>
    <w:p w:rsidR="00E97A5B" w:rsidRPr="00457F1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457F14">
        <w:rPr>
          <w:rFonts w:ascii="TimesNewRomanPSMT" w:eastAsia="Times New Roman" w:hAnsi="TimesNewRomanPSMT" w:cs="TimesNewRomanPSMT"/>
          <w:sz w:val="24"/>
          <w:szCs w:val="24"/>
        </w:rPr>
        <w:t>(муниципальной) услуги</w:t>
      </w:r>
    </w:p>
    <w:p w:rsidR="00E97A5B" w:rsidRDefault="00E97A5B" w:rsidP="00E97A5B">
      <w:pPr>
        <w:autoSpaceDE w:val="0"/>
        <w:autoSpaceDN w:val="0"/>
        <w:adjustRightInd w:val="0"/>
        <w:spacing w:after="0" w:line="240" w:lineRule="auto"/>
        <w:rPr>
          <w:rFonts w:ascii="TimesNewRomanPS-BoldMT" w:eastAsia="Times New Roman" w:hAnsi="TimesNewRomanPS-BoldMT" w:cs="TimesNewRomanPS-BoldMT"/>
          <w:b/>
          <w:bCs/>
          <w:sz w:val="24"/>
          <w:szCs w:val="24"/>
        </w:rPr>
      </w:pP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Форма решения об утверждении схемы расположения земельного участка</w:t>
      </w:r>
    </w:p>
    <w:p w:rsidR="00E97A5B" w:rsidRDefault="00E97A5B" w:rsidP="00E97A5B">
      <w:pPr>
        <w:autoSpaceDE w:val="0"/>
        <w:autoSpaceDN w:val="0"/>
        <w:adjustRightInd w:val="0"/>
        <w:spacing w:after="0" w:line="240" w:lineRule="auto"/>
        <w:jc w:val="center"/>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___________________________________________________________________________________________________</w:t>
      </w:r>
    </w:p>
    <w:p w:rsidR="00E97A5B" w:rsidRDefault="00E97A5B" w:rsidP="00E97A5B">
      <w:pPr>
        <w:autoSpaceDE w:val="0"/>
        <w:autoSpaceDN w:val="0"/>
        <w:adjustRightInd w:val="0"/>
        <w:spacing w:after="0" w:line="240" w:lineRule="auto"/>
        <w:jc w:val="center"/>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(наименование уполномоченного органа исполнительной власти субъекта Российской Федерации, органа местного</w:t>
      </w:r>
    </w:p>
    <w:p w:rsidR="00E97A5B" w:rsidRDefault="00E97A5B" w:rsidP="00E97A5B">
      <w:pPr>
        <w:autoSpaceDE w:val="0"/>
        <w:autoSpaceDN w:val="0"/>
        <w:adjustRightInd w:val="0"/>
        <w:spacing w:after="0" w:line="240" w:lineRule="auto"/>
        <w:jc w:val="center"/>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самоуправления)</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Кому:</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___________________________ </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Контактные данные:</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___________________________</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/Представитель:</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___________________________</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Контактные данные представителя:</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___________________________</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РЕШЕНИЕ</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От________________</w:t>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t xml:space="preserve"> № _________</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 xml:space="preserve">Об утверждении схемы расположения земельного участка (земельных участков) </w:t>
      </w:r>
      <w:r>
        <w:rPr>
          <w:rFonts w:ascii="TimesNewRomanPS-BoldMT" w:eastAsia="Times New Roman" w:hAnsi="TimesNewRomanPS-BoldMT" w:cs="TimesNewRomanPS-BoldMT"/>
          <w:b/>
          <w:bCs/>
          <w:sz w:val="24"/>
          <w:szCs w:val="24"/>
        </w:rPr>
        <w:br/>
        <w:t>на кадастровом плане территории</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p>
    <w:p w:rsidR="00E97A5B"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Рассмотрев заявление от ___________№ ___________ (Заявитель: 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ст.11.10 Земельного кодекса Российской Федерации, принято РЕШЕНИЕ:</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ab/>
        <w:t>1. Утвердить схему расположения земельного участка (земельных участков) на кадастровом плане территории, площадью ___________ в территориальной зоне</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rsidR="00E97A5B" w:rsidRDefault="00E97A5B" w:rsidP="00E97A5B">
      <w:pPr>
        <w:pStyle w:val="a7"/>
        <w:numPr>
          <w:ilvl w:val="0"/>
          <w:numId w:val="7"/>
        </w:numPr>
        <w:autoSpaceDE w:val="0"/>
        <w:autoSpaceDN w:val="0"/>
        <w:adjustRightInd w:val="0"/>
        <w:spacing w:after="0" w:line="240" w:lineRule="auto"/>
        <w:rPr>
          <w:rFonts w:ascii="TimesNewRomanPSMT" w:eastAsia="Times New Roman" w:hAnsi="TimesNewRomanPSMT" w:cs="TimesNewRomanPSMT"/>
          <w:sz w:val="26"/>
          <w:szCs w:val="26"/>
        </w:rPr>
      </w:pPr>
      <w:r w:rsidRPr="002A6425">
        <w:rPr>
          <w:rFonts w:ascii="TimesNewRomanPSMT" w:eastAsia="Times New Roman" w:hAnsi="TimesNewRomanPSMT" w:cs="TimesNewRomanPSMT"/>
          <w:sz w:val="26"/>
          <w:szCs w:val="26"/>
        </w:rPr>
        <w:t xml:space="preserve"> </w:t>
      </w:r>
      <w:r>
        <w:rPr>
          <w:rFonts w:ascii="TimesNewRomanPSMT" w:eastAsia="Times New Roman" w:hAnsi="TimesNewRomanPSMT" w:cs="TimesNewRomanPSMT"/>
          <w:sz w:val="26"/>
          <w:szCs w:val="26"/>
        </w:rPr>
        <w:t xml:space="preserve">________________________________________________________________   </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______________________________________________________________________</w:t>
      </w:r>
    </w:p>
    <w:p w:rsidR="00E97A5B" w:rsidRPr="002A6425" w:rsidRDefault="00E97A5B" w:rsidP="00E97A5B">
      <w:pPr>
        <w:autoSpaceDE w:val="0"/>
        <w:autoSpaceDN w:val="0"/>
        <w:adjustRightInd w:val="0"/>
        <w:spacing w:after="0" w:line="240" w:lineRule="auto"/>
        <w:jc w:val="center"/>
        <w:rPr>
          <w:rFonts w:ascii="TimesNewRomanPSMT" w:eastAsia="Times New Roman" w:hAnsi="TimesNewRomanPSMT" w:cs="TimesNewRomanPSMT"/>
          <w:sz w:val="26"/>
          <w:szCs w:val="26"/>
          <w:vertAlign w:val="superscript"/>
        </w:rPr>
      </w:pPr>
      <w:r w:rsidRPr="002A6425">
        <w:rPr>
          <w:rFonts w:ascii="TimesNewRomanPSMT" w:eastAsia="Times New Roman" w:hAnsi="TimesNewRomanPSMT" w:cs="TimesNewRomanPSMT"/>
          <w:sz w:val="26"/>
          <w:szCs w:val="26"/>
          <w:vertAlign w:val="superscript"/>
        </w:rPr>
        <w:t>(</w:t>
      </w:r>
      <w:r w:rsidRPr="002A6425">
        <w:rPr>
          <w:rFonts w:ascii="TimesNewRomanPS-ItalicMT" w:eastAsia="Times New Roman" w:hAnsi="TimesNewRomanPS-ItalicMT" w:cs="TimesNewRomanPS-ItalicMT"/>
          <w:i/>
          <w:iCs/>
          <w:sz w:val="26"/>
          <w:szCs w:val="26"/>
          <w:vertAlign w:val="superscript"/>
        </w:rPr>
        <w:t>указать ФИО, паспортные данные (для физического лица), наименование, ОГРН (для юридического лица)</w:t>
      </w:r>
      <w:r w:rsidRPr="002A6425">
        <w:rPr>
          <w:rFonts w:ascii="TimesNewRomanPSMT" w:eastAsia="Times New Roman" w:hAnsi="TimesNewRomanPSMT" w:cs="TimesNewRomanPSMT"/>
          <w:sz w:val="26"/>
          <w:szCs w:val="26"/>
          <w:vertAlign w:val="superscript"/>
        </w:rPr>
        <w:t>)</w:t>
      </w:r>
    </w:p>
    <w:p w:rsidR="00E97A5B" w:rsidRDefault="00E97A5B" w:rsidP="00E97A5B">
      <w:pPr>
        <w:autoSpaceDE w:val="0"/>
        <w:autoSpaceDN w:val="0"/>
        <w:adjustRightInd w:val="0"/>
        <w:spacing w:line="240" w:lineRule="auto"/>
        <w:jc w:val="both"/>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E97A5B" w:rsidRDefault="00E97A5B" w:rsidP="00E97A5B">
      <w:pPr>
        <w:autoSpaceDE w:val="0"/>
        <w:autoSpaceDN w:val="0"/>
        <w:adjustRightInd w:val="0"/>
        <w:spacing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4"/>
          <w:szCs w:val="24"/>
        </w:rPr>
        <w:tab/>
      </w:r>
      <w:r>
        <w:rPr>
          <w:rFonts w:ascii="TimesNewRomanPSMT" w:eastAsia="Times New Roman" w:hAnsi="TimesNewRomanPSMT" w:cs="TimesNewRomanPSMT"/>
          <w:sz w:val="26"/>
          <w:szCs w:val="26"/>
        </w:rPr>
        <w:t>3. Срок действия настоящего решения составляет два года.</w:t>
      </w:r>
    </w:p>
    <w:p w:rsidR="00E97A5B" w:rsidRDefault="00E97A5B" w:rsidP="00E97A5B">
      <w:pPr>
        <w:autoSpaceDE w:val="0"/>
        <w:autoSpaceDN w:val="0"/>
        <w:adjustRightInd w:val="0"/>
        <w:spacing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Должность уполномоченного лица </w:t>
      </w:r>
      <w:r>
        <w:rPr>
          <w:rFonts w:ascii="TimesNewRomanPSMT" w:eastAsia="Times New Roman" w:hAnsi="TimesNewRomanPSMT" w:cs="TimesNewRomanPSMT"/>
          <w:sz w:val="26"/>
          <w:szCs w:val="26"/>
        </w:rPr>
        <w:tab/>
      </w:r>
      <w:r>
        <w:rPr>
          <w:rFonts w:ascii="TimesNewRomanPSMT" w:eastAsia="Times New Roman" w:hAnsi="TimesNewRomanPSMT" w:cs="TimesNewRomanPSMT"/>
          <w:sz w:val="26"/>
          <w:szCs w:val="26"/>
        </w:rPr>
        <w:tab/>
      </w:r>
      <w:r>
        <w:rPr>
          <w:rFonts w:ascii="TimesNewRomanPSMT" w:eastAsia="Times New Roman" w:hAnsi="TimesNewRomanPSMT" w:cs="TimesNewRomanPSMT"/>
          <w:sz w:val="26"/>
          <w:szCs w:val="26"/>
        </w:rPr>
        <w:tab/>
        <w:t>Ф.И.О. уполномоченного лица</w:t>
      </w:r>
    </w:p>
    <w:p w:rsidR="00E97A5B" w:rsidRDefault="00E97A5B" w:rsidP="00E97A5B">
      <w:pPr>
        <w:autoSpaceDE w:val="0"/>
        <w:autoSpaceDN w:val="0"/>
        <w:adjustRightInd w:val="0"/>
        <w:spacing w:line="240" w:lineRule="auto"/>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70BDD816" wp14:editId="3E17B668">
                <wp:simplePos x="0" y="0"/>
                <wp:positionH relativeFrom="column">
                  <wp:posOffset>133985</wp:posOffset>
                </wp:positionH>
                <wp:positionV relativeFrom="paragraph">
                  <wp:posOffset>101600</wp:posOffset>
                </wp:positionV>
                <wp:extent cx="1413510" cy="476250"/>
                <wp:effectExtent l="13970" t="5715" r="1079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6250"/>
                        </a:xfrm>
                        <a:prstGeom prst="rect">
                          <a:avLst/>
                        </a:prstGeom>
                        <a:solidFill>
                          <a:srgbClr val="FFFFFF"/>
                        </a:solidFill>
                        <a:ln w="9525">
                          <a:solidFill>
                            <a:srgbClr val="000000"/>
                          </a:solidFill>
                          <a:miter lim="800000"/>
                          <a:headEnd/>
                          <a:tailEnd/>
                        </a:ln>
                      </wps:spPr>
                      <wps:txb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D816" id="Rectangle 2" o:spid="_x0000_s1026" style="position:absolute;margin-left:10.55pt;margin-top:8pt;width:111.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">
                <v:textbo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v:textbox>
              </v:rect>
            </w:pict>
          </mc:Fallback>
        </mc:AlternateContent>
      </w:r>
      <w:r>
        <w:rPr>
          <w:bCs/>
          <w:sz w:val="24"/>
          <w:szCs w:val="24"/>
        </w:rPr>
        <w:tab/>
      </w:r>
    </w:p>
    <w:p w:rsidR="00E97A5B" w:rsidRPr="00E41655" w:rsidRDefault="00E97A5B" w:rsidP="00E97A5B">
      <w:pPr>
        <w:spacing w:after="0" w:line="240" w:lineRule="auto"/>
        <w:ind w:left="5664" w:firstLine="708"/>
        <w:jc w:val="right"/>
        <w:rPr>
          <w:rFonts w:ascii="TimesNewRomanPSMT" w:eastAsia="Times New Roman" w:hAnsi="TimesNewRomanPSMT" w:cs="TimesNewRomanPSMT"/>
          <w:sz w:val="24"/>
          <w:szCs w:val="24"/>
        </w:rPr>
      </w:pPr>
      <w:r>
        <w:rPr>
          <w:bCs/>
          <w:sz w:val="24"/>
          <w:szCs w:val="24"/>
        </w:rPr>
        <w:br w:type="page"/>
      </w:r>
      <w:r w:rsidRPr="00E41655">
        <w:rPr>
          <w:rFonts w:ascii="TimesNewRomanPSMT" w:eastAsia="Times New Roman" w:hAnsi="TimesNewRomanPSMT" w:cs="TimesNewRomanPSMT"/>
          <w:sz w:val="24"/>
          <w:szCs w:val="24"/>
        </w:rPr>
        <w:lastRenderedPageBreak/>
        <w:t>Приложение № 2</w:t>
      </w:r>
    </w:p>
    <w:p w:rsidR="00E97A5B" w:rsidRPr="00E41655"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t>к Административному регламенту</w:t>
      </w:r>
    </w:p>
    <w:p w:rsidR="00E97A5B" w:rsidRPr="00E41655"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t>по предоставлению государственной</w:t>
      </w:r>
    </w:p>
    <w:p w:rsidR="00E97A5B" w:rsidRPr="00E41655"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t>(муниципальной) услуги</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Форма решения об отказе в утверждении схемы расположения земельного участка на кадастровом плане территории</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___________________________________________________________________________</w:t>
      </w:r>
    </w:p>
    <w:p w:rsidR="00E97A5B" w:rsidRDefault="00E97A5B" w:rsidP="00E97A5B">
      <w:pPr>
        <w:autoSpaceDE w:val="0"/>
        <w:autoSpaceDN w:val="0"/>
        <w:adjustRightInd w:val="0"/>
        <w:spacing w:after="0" w:line="240" w:lineRule="auto"/>
        <w:jc w:val="center"/>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(наименование уполномоченного органа исполнительной власти субъекта Российской Федерации, органа местного</w:t>
      </w:r>
    </w:p>
    <w:p w:rsidR="00E97A5B" w:rsidRDefault="00E97A5B" w:rsidP="00E97A5B">
      <w:pPr>
        <w:autoSpaceDE w:val="0"/>
        <w:autoSpaceDN w:val="0"/>
        <w:adjustRightInd w:val="0"/>
        <w:spacing w:after="0" w:line="240" w:lineRule="auto"/>
        <w:jc w:val="center"/>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самоуправления)</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Кому:</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Контактные данные:</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/Представитель:</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Контактные данные представителя:</w:t>
      </w:r>
    </w:p>
    <w:p w:rsidR="00E97A5B" w:rsidRDefault="00E97A5B" w:rsidP="00E97A5B">
      <w:pPr>
        <w:autoSpaceDE w:val="0"/>
        <w:autoSpaceDN w:val="0"/>
        <w:adjustRightInd w:val="0"/>
        <w:spacing w:after="0" w:line="240" w:lineRule="auto"/>
        <w:ind w:left="5670"/>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6"/>
          <w:szCs w:val="26"/>
        </w:rPr>
      </w:pPr>
      <w:r>
        <w:rPr>
          <w:rFonts w:ascii="TimesNewRomanPS-BoldMT" w:eastAsia="Times New Roman" w:hAnsi="TimesNewRomanPS-BoldMT" w:cs="TimesNewRomanPS-BoldMT"/>
          <w:b/>
          <w:bCs/>
          <w:sz w:val="26"/>
          <w:szCs w:val="26"/>
        </w:rPr>
        <w:t>Решение об отказе</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6"/>
          <w:szCs w:val="26"/>
        </w:rPr>
      </w:pPr>
      <w:r>
        <w:rPr>
          <w:rFonts w:ascii="TimesNewRomanPS-BoldMT" w:eastAsia="Times New Roman" w:hAnsi="TimesNewRomanPS-BoldMT" w:cs="TimesNewRomanPS-BoldMT"/>
          <w:b/>
          <w:bCs/>
          <w:sz w:val="26"/>
          <w:szCs w:val="26"/>
        </w:rPr>
        <w:t>в утверждении схемы расположения земельного участка на кадастровом плане территории</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От ________________</w:t>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t>№_______</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Рассмотрев заявление от ___________ № _______ (Заявитель: ___________) и</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приложенные к нему документы, в соответствии со статьями 11.10, 39.11</w:t>
      </w:r>
      <w:r>
        <w:rPr>
          <w:rStyle w:val="a5"/>
          <w:rFonts w:eastAsia="Times New Roman"/>
          <w:sz w:val="26"/>
          <w:szCs w:val="26"/>
        </w:rPr>
        <w:footnoteReference w:id="2"/>
      </w:r>
      <w:r>
        <w:rPr>
          <w:rFonts w:ascii="TimesNewRomanPSMT" w:eastAsia="Times New Roman" w:hAnsi="TimesNewRomanPSMT" w:cs="TimesNewRomanPSMT"/>
          <w:sz w:val="17"/>
          <w:szCs w:val="17"/>
        </w:rPr>
        <w:t xml:space="preserve"> </w:t>
      </w:r>
      <w:r>
        <w:rPr>
          <w:rFonts w:ascii="TimesNewRomanPSMT" w:eastAsia="Times New Roman" w:hAnsi="TimesNewRomanPSMT" w:cs="TimesNewRomanPSMT"/>
          <w:sz w:val="26"/>
          <w:szCs w:val="26"/>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6"/>
          <w:szCs w:val="26"/>
        </w:rPr>
        <w:t>_______________________________________________________________________</w:t>
      </w:r>
      <w:r>
        <w:rPr>
          <w:rFonts w:ascii="TimesNewRomanPSMT" w:eastAsia="Times New Roman" w:hAnsi="TimesNewRomanPSMT" w:cs="TimesNewRomanPSMT"/>
          <w:sz w:val="24"/>
          <w:szCs w:val="24"/>
        </w:rPr>
        <w:t>.</w:t>
      </w:r>
    </w:p>
    <w:p w:rsidR="00E97A5B" w:rsidRDefault="00E97A5B" w:rsidP="00E97A5B">
      <w:pPr>
        <w:autoSpaceDE w:val="0"/>
        <w:autoSpaceDN w:val="0"/>
        <w:adjustRightInd w:val="0"/>
        <w:spacing w:after="0" w:line="240" w:lineRule="auto"/>
        <w:ind w:firstLine="708"/>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Разъяснение причин отказа:</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_______________________________________________________________________.</w:t>
      </w:r>
    </w:p>
    <w:p w:rsidR="00E97A5B" w:rsidRDefault="00E97A5B" w:rsidP="00E97A5B">
      <w:pPr>
        <w:autoSpaceDE w:val="0"/>
        <w:autoSpaceDN w:val="0"/>
        <w:adjustRightInd w:val="0"/>
        <w:spacing w:after="0" w:line="240" w:lineRule="auto"/>
        <w:ind w:firstLine="708"/>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Дополнительно информируем:</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_______________________________________________________________________.</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Должность уполномоченного лица </w:t>
      </w:r>
      <w:r>
        <w:rPr>
          <w:rFonts w:ascii="TimesNewRomanPSMT" w:eastAsia="Times New Roman" w:hAnsi="TimesNewRomanPSMT" w:cs="TimesNewRomanPSMT"/>
          <w:sz w:val="26"/>
          <w:szCs w:val="26"/>
        </w:rPr>
        <w:tab/>
      </w:r>
      <w:r>
        <w:rPr>
          <w:rFonts w:ascii="TimesNewRomanPSMT" w:eastAsia="Times New Roman" w:hAnsi="TimesNewRomanPSMT" w:cs="TimesNewRomanPSMT"/>
          <w:sz w:val="26"/>
          <w:szCs w:val="26"/>
        </w:rPr>
        <w:tab/>
        <w:t>Ф.И.О. уполномоченного лица</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spacing w:after="0" w:line="240" w:lineRule="auto"/>
        <w:rPr>
          <w:rFonts w:ascii="TimesNewRomanPSMT" w:eastAsia="Times New Roman" w:hAnsi="TimesNewRomanPSMT" w:cs="TimesNewRomanPSMT"/>
          <w:sz w:val="28"/>
          <w:szCs w:val="28"/>
        </w:rPr>
      </w:pPr>
      <w:r>
        <w:rPr>
          <w:rFonts w:ascii="TimesNewRomanPSMT" w:eastAsia="Times New Roman" w:hAnsi="TimesNewRomanPSMT" w:cs="TimesNewRomanPSMT"/>
          <w:noProof/>
          <w:sz w:val="28"/>
          <w:szCs w:val="28"/>
        </w:rPr>
        <mc:AlternateContent>
          <mc:Choice Requires="wps">
            <w:drawing>
              <wp:anchor distT="0" distB="0" distL="114300" distR="114300" simplePos="0" relativeHeight="251660288" behindDoc="0" locked="0" layoutInCell="1" allowOverlap="1" wp14:anchorId="2EBD9BB5" wp14:editId="3B0B461F">
                <wp:simplePos x="0" y="0"/>
                <wp:positionH relativeFrom="column">
                  <wp:posOffset>4197350</wp:posOffset>
                </wp:positionH>
                <wp:positionV relativeFrom="paragraph">
                  <wp:posOffset>135890</wp:posOffset>
                </wp:positionV>
                <wp:extent cx="1413510" cy="476250"/>
                <wp:effectExtent l="10160" t="10795" r="508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6250"/>
                        </a:xfrm>
                        <a:prstGeom prst="rect">
                          <a:avLst/>
                        </a:prstGeom>
                        <a:solidFill>
                          <a:srgbClr val="FFFFFF"/>
                        </a:solidFill>
                        <a:ln w="9525">
                          <a:solidFill>
                            <a:srgbClr val="000000"/>
                          </a:solidFill>
                          <a:miter lim="800000"/>
                          <a:headEnd/>
                          <a:tailEnd/>
                        </a:ln>
                      </wps:spPr>
                      <wps:txb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D9BB5" id="Rectangle 3" o:spid="_x0000_s1027" style="position:absolute;margin-left:330.5pt;margin-top:10.7pt;width:111.3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">
                <v:textbo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v:textbox>
              </v:rect>
            </w:pict>
          </mc:Fallback>
        </mc:AlternateContent>
      </w:r>
      <w:r>
        <w:rPr>
          <w:rFonts w:ascii="TimesNewRomanPSMT" w:eastAsia="Times New Roman" w:hAnsi="TimesNewRomanPSMT" w:cs="TimesNewRomanPSMT"/>
          <w:sz w:val="28"/>
          <w:szCs w:val="28"/>
        </w:rPr>
        <w:br w:type="page"/>
      </w:r>
    </w:p>
    <w:p w:rsidR="00E97A5B" w:rsidRPr="00BC5ADD"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BC5ADD">
        <w:rPr>
          <w:rFonts w:ascii="TimesNewRomanPSMT" w:eastAsia="Times New Roman" w:hAnsi="TimesNewRomanPSMT" w:cs="TimesNewRomanPSMT"/>
          <w:sz w:val="24"/>
          <w:szCs w:val="24"/>
        </w:rPr>
        <w:lastRenderedPageBreak/>
        <w:t>Приложение № 3</w:t>
      </w:r>
    </w:p>
    <w:p w:rsidR="00E97A5B" w:rsidRPr="00BC5ADD"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BC5ADD">
        <w:rPr>
          <w:rFonts w:ascii="TimesNewRomanPSMT" w:eastAsia="Times New Roman" w:hAnsi="TimesNewRomanPSMT" w:cs="TimesNewRomanPSMT"/>
          <w:sz w:val="24"/>
          <w:szCs w:val="24"/>
        </w:rPr>
        <w:t>к Административному регламенту</w:t>
      </w:r>
    </w:p>
    <w:p w:rsidR="00E97A5B" w:rsidRPr="00BC5ADD"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BC5ADD">
        <w:rPr>
          <w:rFonts w:ascii="TimesNewRomanPSMT" w:eastAsia="Times New Roman" w:hAnsi="TimesNewRomanPSMT" w:cs="TimesNewRomanPSMT"/>
          <w:sz w:val="24"/>
          <w:szCs w:val="24"/>
        </w:rPr>
        <w:t>по предоставлению государственной</w:t>
      </w:r>
    </w:p>
    <w:p w:rsidR="00E97A5B" w:rsidRPr="00BC5ADD"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BC5ADD">
        <w:rPr>
          <w:rFonts w:ascii="TimesNewRomanPSMT" w:eastAsia="Times New Roman" w:hAnsi="TimesNewRomanPSMT" w:cs="TimesNewRomanPSMT"/>
          <w:sz w:val="24"/>
          <w:szCs w:val="24"/>
        </w:rPr>
        <w:t>(муниципальной) услуги</w:t>
      </w:r>
    </w:p>
    <w:p w:rsidR="00E97A5B" w:rsidRPr="00294A9A"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p>
    <w:p w:rsidR="00E97A5B" w:rsidRPr="00294A9A"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sidRPr="00294A9A">
        <w:rPr>
          <w:rFonts w:ascii="TimesNewRomanPS-BoldMT" w:eastAsia="Times New Roman" w:hAnsi="TimesNewRomanPS-BoldMT" w:cs="TimesNewRomanPS-BoldMT"/>
          <w:b/>
          <w:bCs/>
          <w:sz w:val="28"/>
          <w:szCs w:val="28"/>
        </w:rPr>
        <w:t>Форма решения о проведении аукциона</w:t>
      </w:r>
    </w:p>
    <w:p w:rsidR="00E97A5B" w:rsidRPr="00294A9A"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sidRPr="00294A9A">
        <w:rPr>
          <w:rFonts w:ascii="TimesNewRomanPS-BoldMT" w:eastAsia="Times New Roman" w:hAnsi="TimesNewRomanPS-BoldMT" w:cs="TimesNewRomanPS-BoldMT"/>
          <w:b/>
          <w:bCs/>
          <w:sz w:val="28"/>
          <w:szCs w:val="28"/>
        </w:rPr>
        <w:t>Решение о проведении аукциона</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p>
    <w:p w:rsidR="00E97A5B" w:rsidRPr="00294A9A" w:rsidRDefault="00E97A5B" w:rsidP="00E97A5B">
      <w:pPr>
        <w:autoSpaceDE w:val="0"/>
        <w:autoSpaceDN w:val="0"/>
        <w:adjustRightInd w:val="0"/>
        <w:spacing w:after="0" w:line="240" w:lineRule="auto"/>
        <w:jc w:val="center"/>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 xml:space="preserve">от ____________ </w:t>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r>
      <w:r w:rsidRPr="00294A9A">
        <w:rPr>
          <w:rFonts w:ascii="TimesNewRomanPSMT" w:eastAsia="Times New Roman" w:hAnsi="TimesNewRomanPSMT" w:cs="TimesNewRomanPSMT"/>
          <w:sz w:val="28"/>
          <w:szCs w:val="28"/>
        </w:rPr>
        <w:tab/>
        <w:t>№____________</w:t>
      </w:r>
    </w:p>
    <w:p w:rsidR="00E97A5B" w:rsidRPr="00294A9A" w:rsidRDefault="00E97A5B" w:rsidP="00E97A5B">
      <w:pPr>
        <w:autoSpaceDE w:val="0"/>
        <w:autoSpaceDN w:val="0"/>
        <w:adjustRightInd w:val="0"/>
        <w:spacing w:after="0" w:line="240" w:lineRule="auto"/>
        <w:rPr>
          <w:rFonts w:ascii="TimesNewRomanPSMT" w:eastAsia="Times New Roman" w:hAnsi="TimesNewRomanPSMT" w:cs="TimesNewRomanPSMT"/>
          <w:sz w:val="28"/>
          <w:szCs w:val="28"/>
        </w:rPr>
      </w:pP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ab/>
      </w:r>
    </w:p>
    <w:p w:rsidR="00E97A5B" w:rsidRPr="00294A9A"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На Ваше обращение от ___________ № __________ Администрация</w:t>
      </w:r>
    </w:p>
    <w:p w:rsidR="00E97A5B" w:rsidRPr="00294A9A"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 xml:space="preserve">Большеулуйского сельсовета сообщает, что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p>
    <w:p w:rsidR="00E97A5B" w:rsidRPr="00294A9A"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 xml:space="preserve">Дата окончания приема заявок _______, </w:t>
      </w:r>
      <w:r>
        <w:rPr>
          <w:rFonts w:ascii="TimesNewRomanPSMT" w:eastAsia="Times New Roman" w:hAnsi="TimesNewRomanPSMT" w:cs="TimesNewRomanPSMT"/>
          <w:sz w:val="28"/>
          <w:szCs w:val="28"/>
        </w:rPr>
        <w:t xml:space="preserve"> </w:t>
      </w:r>
      <w:r w:rsidRPr="00294A9A">
        <w:rPr>
          <w:rFonts w:ascii="TimesNewRomanPSMT" w:eastAsia="Times New Roman" w:hAnsi="TimesNewRomanPSMT" w:cs="TimesNewRomanPSMT"/>
          <w:sz w:val="28"/>
          <w:szCs w:val="28"/>
        </w:rPr>
        <w:t>дата аукциона __________.</w:t>
      </w:r>
    </w:p>
    <w:p w:rsidR="00E97A5B" w:rsidRPr="00294A9A"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Для участия в аукционе Вам необходимо подать соответствующую заявку. Место приема/подачи заявок _________________.</w:t>
      </w:r>
    </w:p>
    <w:p w:rsidR="00E97A5B" w:rsidRPr="00294A9A"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8"/>
          <w:szCs w:val="28"/>
        </w:rPr>
      </w:pPr>
      <w:r w:rsidRPr="00294A9A">
        <w:rPr>
          <w:rFonts w:ascii="TimesNewRomanPSMT" w:eastAsia="Times New Roman" w:hAnsi="TimesNewRomanPSMT" w:cs="TimesNewRomanPSMT"/>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E97A5B" w:rsidRPr="00294A9A" w:rsidRDefault="00E97A5B" w:rsidP="00E97A5B">
      <w:pPr>
        <w:autoSpaceDE w:val="0"/>
        <w:autoSpaceDN w:val="0"/>
        <w:adjustRightInd w:val="0"/>
        <w:spacing w:after="0" w:line="240" w:lineRule="auto"/>
        <w:rPr>
          <w:rFonts w:ascii="ArialMT" w:eastAsia="Times New Roman" w:hAnsi="ArialMT" w:cs="ArialMT"/>
          <w:sz w:val="28"/>
          <w:szCs w:val="28"/>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Должность уполномоченного лица </w:t>
      </w:r>
      <w:r>
        <w:rPr>
          <w:rFonts w:ascii="TimesNewRomanPSMT" w:eastAsia="Times New Roman" w:hAnsi="TimesNewRomanPSMT" w:cs="TimesNewRomanPSMT"/>
          <w:sz w:val="26"/>
          <w:szCs w:val="26"/>
        </w:rPr>
        <w:tab/>
      </w:r>
      <w:r>
        <w:rPr>
          <w:rFonts w:ascii="TimesNewRomanPSMT" w:eastAsia="Times New Roman" w:hAnsi="TimesNewRomanPSMT" w:cs="TimesNewRomanPSMT"/>
          <w:sz w:val="26"/>
          <w:szCs w:val="26"/>
        </w:rPr>
        <w:tab/>
        <w:t>Ф.И.О. уполномоченного лица</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spacing w:after="0" w:line="240" w:lineRule="auto"/>
        <w:rPr>
          <w:rFonts w:ascii="TimesNewRomanPSMT" w:eastAsia="Times New Roman" w:hAnsi="TimesNewRomanPSMT" w:cs="TimesNewRomanPSMT"/>
          <w:sz w:val="28"/>
          <w:szCs w:val="28"/>
        </w:rPr>
      </w:pPr>
      <w:r>
        <w:rPr>
          <w:rFonts w:ascii="TimesNewRomanPSMT" w:eastAsia="Times New Roman" w:hAnsi="TimesNewRomanPSMT" w:cs="TimesNewRomanPSMT"/>
          <w:noProof/>
          <w:sz w:val="28"/>
          <w:szCs w:val="28"/>
        </w:rPr>
        <mc:AlternateContent>
          <mc:Choice Requires="wps">
            <w:drawing>
              <wp:anchor distT="0" distB="0" distL="114300" distR="114300" simplePos="0" relativeHeight="251661312" behindDoc="0" locked="0" layoutInCell="1" allowOverlap="1" wp14:anchorId="3A8DE529" wp14:editId="709D1DD3">
                <wp:simplePos x="0" y="0"/>
                <wp:positionH relativeFrom="column">
                  <wp:posOffset>4197350</wp:posOffset>
                </wp:positionH>
                <wp:positionV relativeFrom="paragraph">
                  <wp:posOffset>135890</wp:posOffset>
                </wp:positionV>
                <wp:extent cx="1413510" cy="476250"/>
                <wp:effectExtent l="10160" t="12065" r="508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6250"/>
                        </a:xfrm>
                        <a:prstGeom prst="rect">
                          <a:avLst/>
                        </a:prstGeom>
                        <a:solidFill>
                          <a:srgbClr val="FFFFFF"/>
                        </a:solidFill>
                        <a:ln w="9525">
                          <a:solidFill>
                            <a:srgbClr val="000000"/>
                          </a:solidFill>
                          <a:miter lim="800000"/>
                          <a:headEnd/>
                          <a:tailEnd/>
                        </a:ln>
                      </wps:spPr>
                      <wps:txb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E529" id="Rectangle 5" o:spid="_x0000_s1028" style="position:absolute;margin-left:330.5pt;margin-top:10.7pt;width:11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">
                <v:textbo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v:textbox>
              </v:rect>
            </w:pict>
          </mc:Fallback>
        </mc:AlternateContent>
      </w:r>
      <w:r>
        <w:rPr>
          <w:rFonts w:ascii="TimesNewRomanPSMT" w:eastAsia="Times New Roman" w:hAnsi="TimesNewRomanPSMT" w:cs="TimesNewRomanPSMT"/>
          <w:sz w:val="28"/>
          <w:szCs w:val="28"/>
        </w:rPr>
        <w:br w:type="page"/>
      </w:r>
    </w:p>
    <w:p w:rsidR="00E97A5B" w:rsidRPr="00E41655" w:rsidRDefault="00E97A5B" w:rsidP="00E97A5B">
      <w:pPr>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lastRenderedPageBreak/>
        <w:t>Приложение № 4</w:t>
      </w:r>
    </w:p>
    <w:p w:rsidR="00E97A5B" w:rsidRPr="00E41655"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t>к Административному регламенту</w:t>
      </w:r>
    </w:p>
    <w:p w:rsidR="00E97A5B" w:rsidRPr="00E41655"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t>по предоставлению государственной</w:t>
      </w:r>
    </w:p>
    <w:p w:rsidR="00E97A5B" w:rsidRPr="00E41655"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E41655">
        <w:rPr>
          <w:rFonts w:ascii="TimesNewRomanPSMT" w:eastAsia="Times New Roman" w:hAnsi="TimesNewRomanPSMT" w:cs="TimesNewRomanPSMT"/>
          <w:sz w:val="24"/>
          <w:szCs w:val="24"/>
        </w:rPr>
        <w:t>(муниципальной) услуги</w:t>
      </w:r>
    </w:p>
    <w:p w:rsidR="00E97A5B" w:rsidRPr="002B65F1" w:rsidRDefault="00E97A5B" w:rsidP="00E97A5B">
      <w:pPr>
        <w:autoSpaceDE w:val="0"/>
        <w:autoSpaceDN w:val="0"/>
        <w:adjustRightInd w:val="0"/>
        <w:spacing w:line="240" w:lineRule="auto"/>
        <w:jc w:val="center"/>
        <w:rPr>
          <w:rFonts w:ascii="TimesNewRomanPS-BoldMT" w:eastAsia="Times New Roman" w:hAnsi="TimesNewRomanPS-BoldMT" w:cs="TimesNewRomanPS-BoldMT"/>
          <w:b/>
          <w:bCs/>
          <w:sz w:val="28"/>
          <w:szCs w:val="28"/>
        </w:rPr>
      </w:pPr>
    </w:p>
    <w:p w:rsidR="00E97A5B" w:rsidRPr="002B65F1" w:rsidRDefault="00E97A5B" w:rsidP="00E97A5B">
      <w:pPr>
        <w:autoSpaceDE w:val="0"/>
        <w:autoSpaceDN w:val="0"/>
        <w:adjustRightInd w:val="0"/>
        <w:spacing w:line="240" w:lineRule="auto"/>
        <w:jc w:val="center"/>
        <w:rPr>
          <w:rFonts w:ascii="TimesNewRomanPS-BoldMT" w:eastAsia="Times New Roman" w:hAnsi="TimesNewRomanPS-BoldMT" w:cs="TimesNewRomanPS-BoldMT"/>
          <w:b/>
          <w:bCs/>
          <w:sz w:val="28"/>
          <w:szCs w:val="28"/>
        </w:rPr>
      </w:pPr>
      <w:r w:rsidRPr="002B65F1">
        <w:rPr>
          <w:rFonts w:ascii="TimesNewRomanPS-BoldMT" w:eastAsia="Times New Roman" w:hAnsi="TimesNewRomanPS-BoldMT" w:cs="TimesNewRomanPS-BoldMT"/>
          <w:b/>
          <w:bCs/>
          <w:sz w:val="28"/>
          <w:szCs w:val="28"/>
        </w:rPr>
        <w:t>Форма решения об отказе в предоставлении услуги</w:t>
      </w:r>
    </w:p>
    <w:p w:rsidR="00E97A5B" w:rsidRDefault="00E97A5B" w:rsidP="00E97A5B">
      <w:pPr>
        <w:autoSpaceDE w:val="0"/>
        <w:autoSpaceDN w:val="0"/>
        <w:adjustRightInd w:val="0"/>
        <w:spacing w:line="240" w:lineRule="auto"/>
        <w:jc w:val="center"/>
        <w:rPr>
          <w:rFonts w:ascii="TimesNewRomanPSMT" w:eastAsia="Times New Roman" w:hAnsi="TimesNewRomanPSMT" w:cs="TimesNewRomanPSMT"/>
          <w:szCs w:val="28"/>
        </w:rPr>
      </w:pPr>
      <w:r>
        <w:rPr>
          <w:rFonts w:ascii="TimesNewRomanPSMT" w:eastAsia="Times New Roman" w:hAnsi="TimesNewRomanPSMT" w:cs="TimesNewRomanPSMT"/>
          <w:szCs w:val="28"/>
        </w:rPr>
        <w:t>____________________________________________________</w:t>
      </w:r>
    </w:p>
    <w:p w:rsidR="00E97A5B" w:rsidRDefault="00E97A5B" w:rsidP="00E97A5B">
      <w:pPr>
        <w:autoSpaceDE w:val="0"/>
        <w:autoSpaceDN w:val="0"/>
        <w:adjustRightInd w:val="0"/>
        <w:spacing w:line="240" w:lineRule="auto"/>
        <w:jc w:val="center"/>
        <w:rPr>
          <w:rFonts w:ascii="TimesNewRomanPS-ItalicMT" w:eastAsia="Times New Roman" w:hAnsi="TimesNewRomanPS-ItalicMT" w:cs="TimesNewRomanPS-ItalicMT"/>
          <w:i/>
          <w:iCs/>
          <w:szCs w:val="28"/>
        </w:rPr>
      </w:pPr>
      <w:r>
        <w:rPr>
          <w:rFonts w:ascii="TimesNewRomanPS-ItalicMT" w:eastAsia="Times New Roman" w:hAnsi="TimesNewRomanPS-ItalicMT" w:cs="TimesNewRomanPS-ItalicMT"/>
          <w:i/>
          <w:iCs/>
          <w:sz w:val="18"/>
          <w:szCs w:val="18"/>
        </w:rPr>
        <w:t>(наименование уполномоченного органа местного самоуправления</w:t>
      </w:r>
      <w:r>
        <w:rPr>
          <w:rFonts w:ascii="TimesNewRomanPS-ItalicMT" w:eastAsia="Times New Roman" w:hAnsi="TimesNewRomanPS-ItalicMT" w:cs="TimesNewRomanPS-ItalicMT"/>
          <w:i/>
          <w:iCs/>
          <w:szCs w:val="28"/>
        </w:rPr>
        <w:t>)</w:t>
      </w:r>
    </w:p>
    <w:p w:rsidR="00E97A5B" w:rsidRDefault="00E97A5B" w:rsidP="00E97A5B">
      <w:pPr>
        <w:autoSpaceDE w:val="0"/>
        <w:autoSpaceDN w:val="0"/>
        <w:adjustRightInd w:val="0"/>
        <w:spacing w:line="240" w:lineRule="auto"/>
        <w:jc w:val="right"/>
        <w:rPr>
          <w:rFonts w:ascii="TimesNewRomanPSMT" w:eastAsia="Times New Roman" w:hAnsi="TimesNewRomanPSMT" w:cs="TimesNewRomanPSMT"/>
          <w:szCs w:val="28"/>
        </w:rPr>
      </w:pPr>
      <w:r>
        <w:rPr>
          <w:rFonts w:ascii="TimesNewRomanPSMT" w:eastAsia="Times New Roman" w:hAnsi="TimesNewRomanPSMT" w:cs="TimesNewRomanPSMT"/>
          <w:szCs w:val="28"/>
        </w:rPr>
        <w:t>Кому: _________________</w:t>
      </w:r>
    </w:p>
    <w:p w:rsidR="00E97A5B" w:rsidRDefault="00E97A5B" w:rsidP="00E97A5B">
      <w:pPr>
        <w:autoSpaceDE w:val="0"/>
        <w:autoSpaceDN w:val="0"/>
        <w:adjustRightInd w:val="0"/>
        <w:spacing w:line="240" w:lineRule="auto"/>
        <w:jc w:val="right"/>
        <w:rPr>
          <w:rFonts w:ascii="TimesNewRomanPSMT" w:eastAsia="Times New Roman" w:hAnsi="TimesNewRomanPSMT" w:cs="TimesNewRomanPSMT"/>
          <w:szCs w:val="28"/>
        </w:rPr>
      </w:pPr>
      <w:r>
        <w:rPr>
          <w:rFonts w:ascii="TimesNewRomanPSMT" w:eastAsia="Times New Roman" w:hAnsi="TimesNewRomanPSMT" w:cs="TimesNewRomanPSMT"/>
          <w:szCs w:val="28"/>
        </w:rPr>
        <w:t>Контактные данные: ____</w:t>
      </w:r>
    </w:p>
    <w:p w:rsidR="00E97A5B" w:rsidRDefault="00E97A5B" w:rsidP="00E97A5B">
      <w:pPr>
        <w:autoSpaceDE w:val="0"/>
        <w:autoSpaceDN w:val="0"/>
        <w:adjustRightInd w:val="0"/>
        <w:spacing w:line="240" w:lineRule="auto"/>
        <w:jc w:val="right"/>
        <w:rPr>
          <w:rFonts w:ascii="TimesNewRomanPSMT" w:eastAsia="Times New Roman" w:hAnsi="TimesNewRomanPSMT" w:cs="TimesNewRomanPSMT"/>
          <w:szCs w:val="28"/>
        </w:rPr>
      </w:pPr>
      <w:r>
        <w:rPr>
          <w:rFonts w:ascii="TimesNewRomanPSMT" w:eastAsia="Times New Roman" w:hAnsi="TimesNewRomanPSMT" w:cs="TimesNewRomanPSMT"/>
          <w:szCs w:val="28"/>
        </w:rPr>
        <w:t>_______________________</w:t>
      </w:r>
    </w:p>
    <w:p w:rsidR="00E97A5B" w:rsidRPr="002B65F1" w:rsidRDefault="00E97A5B" w:rsidP="00E97A5B">
      <w:pPr>
        <w:autoSpaceDE w:val="0"/>
        <w:autoSpaceDN w:val="0"/>
        <w:adjustRightInd w:val="0"/>
        <w:spacing w:line="240" w:lineRule="auto"/>
        <w:jc w:val="center"/>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РЕШЕНИЕ</w:t>
      </w:r>
    </w:p>
    <w:p w:rsidR="00E97A5B" w:rsidRPr="002B65F1" w:rsidRDefault="00E97A5B" w:rsidP="00E97A5B">
      <w:pPr>
        <w:autoSpaceDE w:val="0"/>
        <w:autoSpaceDN w:val="0"/>
        <w:adjustRightInd w:val="0"/>
        <w:spacing w:line="240" w:lineRule="auto"/>
        <w:jc w:val="center"/>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Об отказе в предоставлении услуги</w:t>
      </w:r>
    </w:p>
    <w:p w:rsidR="00E97A5B" w:rsidRPr="002B65F1" w:rsidRDefault="00E97A5B" w:rsidP="00E97A5B">
      <w:pPr>
        <w:autoSpaceDE w:val="0"/>
        <w:autoSpaceDN w:val="0"/>
        <w:adjustRightInd w:val="0"/>
        <w:spacing w:line="240" w:lineRule="auto"/>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 xml:space="preserve">№ __________ </w:t>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r>
      <w:r w:rsidRPr="002B65F1">
        <w:rPr>
          <w:rFonts w:ascii="TimesNewRomanPSMT" w:eastAsia="Times New Roman" w:hAnsi="TimesNewRomanPSMT" w:cs="TimesNewRomanPSMT"/>
          <w:sz w:val="28"/>
          <w:szCs w:val="28"/>
        </w:rPr>
        <w:tab/>
        <w:t>от ____________</w:t>
      </w:r>
    </w:p>
    <w:p w:rsidR="00E97A5B" w:rsidRPr="002B65F1" w:rsidRDefault="00E97A5B" w:rsidP="00E97A5B">
      <w:pPr>
        <w:autoSpaceDE w:val="0"/>
        <w:autoSpaceDN w:val="0"/>
        <w:adjustRightInd w:val="0"/>
        <w:spacing w:line="240" w:lineRule="auto"/>
        <w:rPr>
          <w:rFonts w:ascii="TimesNewRomanPSMT" w:eastAsia="Times New Roman" w:hAnsi="TimesNewRomanPSMT" w:cs="TimesNewRomanPSMT"/>
          <w:sz w:val="28"/>
          <w:szCs w:val="28"/>
        </w:rPr>
      </w:pPr>
    </w:p>
    <w:p w:rsidR="00E97A5B" w:rsidRPr="002B65F1"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ab/>
        <w:t>По результатам рассмотрения заявления по услуге</w:t>
      </w:r>
      <w:r>
        <w:rPr>
          <w:rFonts w:ascii="TimesNewRomanPSMT" w:eastAsia="Times New Roman" w:hAnsi="TimesNewRomanPSMT" w:cs="TimesNewRomanPSMT"/>
          <w:sz w:val="28"/>
          <w:szCs w:val="28"/>
        </w:rPr>
        <w:t xml:space="preserve"> </w:t>
      </w:r>
      <w:r w:rsidRPr="002B65F1">
        <w:rPr>
          <w:rFonts w:ascii="TimesNewRomanPSMT" w:eastAsia="Times New Roman" w:hAnsi="TimesNewRomanPSMT" w:cs="TimesNewRomanPSMT"/>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от ___________ № ______________и приложенных к нему документов принято решение об отказе в предоставлении услуги, по следующим основаниям:</w:t>
      </w:r>
    </w:p>
    <w:p w:rsidR="00E97A5B" w:rsidRPr="002B65F1"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 xml:space="preserve"> __________________________________________________</w:t>
      </w:r>
      <w:r>
        <w:rPr>
          <w:rFonts w:ascii="TimesNewRomanPSMT" w:eastAsia="Times New Roman" w:hAnsi="TimesNewRomanPSMT" w:cs="TimesNewRomanPSMT"/>
          <w:sz w:val="28"/>
          <w:szCs w:val="28"/>
        </w:rPr>
        <w:t>______________.</w:t>
      </w:r>
    </w:p>
    <w:p w:rsidR="00E97A5B" w:rsidRPr="002B65F1"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ab/>
        <w:t>Дополнительно информируем: _________________________________.</w:t>
      </w:r>
    </w:p>
    <w:p w:rsidR="00E97A5B" w:rsidRPr="002B65F1"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ab/>
        <w:t>Вы вправе повторно обратиться c заявлением о предоставлении услуги после устранения указанных нарушений.</w:t>
      </w:r>
    </w:p>
    <w:p w:rsidR="00E97A5B" w:rsidRPr="002B65F1"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sidRPr="002B65F1">
        <w:rPr>
          <w:rFonts w:ascii="TimesNewRomanPSMT" w:eastAsia="Times New Roman" w:hAnsi="TimesNewRomanPSMT" w:cs="TimesNewRomanPSMT"/>
          <w:sz w:val="28"/>
          <w:szCs w:val="28"/>
        </w:rPr>
        <w:tab/>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97A5B" w:rsidRDefault="00E97A5B" w:rsidP="00E97A5B">
      <w:pPr>
        <w:autoSpaceDE w:val="0"/>
        <w:autoSpaceDN w:val="0"/>
        <w:adjustRightInd w:val="0"/>
        <w:spacing w:after="0" w:line="240" w:lineRule="auto"/>
        <w:rPr>
          <w:rFonts w:ascii="ArialMT" w:eastAsia="Times New Roman" w:hAnsi="ArialMT" w:cs="ArialMT"/>
          <w:szCs w:val="28"/>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 xml:space="preserve">Должность уполномоченного лица </w:t>
      </w:r>
      <w:r>
        <w:rPr>
          <w:rFonts w:ascii="TimesNewRomanPSMT" w:eastAsia="Times New Roman" w:hAnsi="TimesNewRomanPSMT" w:cs="TimesNewRomanPSMT"/>
          <w:sz w:val="26"/>
          <w:szCs w:val="26"/>
        </w:rPr>
        <w:tab/>
      </w:r>
      <w:r>
        <w:rPr>
          <w:rFonts w:ascii="TimesNewRomanPSMT" w:eastAsia="Times New Roman" w:hAnsi="TimesNewRomanPSMT" w:cs="TimesNewRomanPSMT"/>
          <w:sz w:val="26"/>
          <w:szCs w:val="26"/>
        </w:rPr>
        <w:tab/>
        <w:t>Ф.И.О. уполномоченного лица</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6"/>
          <w:szCs w:val="26"/>
        </w:rPr>
      </w:pPr>
    </w:p>
    <w:p w:rsidR="00E97A5B" w:rsidRDefault="00E97A5B" w:rsidP="00E97A5B">
      <w:pPr>
        <w:spacing w:after="0" w:line="240" w:lineRule="auto"/>
        <w:rPr>
          <w:rFonts w:ascii="TimesNewRomanPSMT" w:eastAsia="Times New Roman" w:hAnsi="TimesNewRomanPSMT" w:cs="TimesNewRomanPSMT"/>
          <w:sz w:val="28"/>
          <w:szCs w:val="28"/>
        </w:rPr>
      </w:pPr>
      <w:r>
        <w:rPr>
          <w:rFonts w:ascii="TimesNewRomanPSMT" w:eastAsia="Times New Roman" w:hAnsi="TimesNewRomanPSMT" w:cs="TimesNewRomanPSMT"/>
          <w:noProof/>
          <w:sz w:val="28"/>
          <w:szCs w:val="28"/>
        </w:rPr>
        <mc:AlternateContent>
          <mc:Choice Requires="wps">
            <w:drawing>
              <wp:anchor distT="0" distB="0" distL="114300" distR="114300" simplePos="0" relativeHeight="251662336" behindDoc="0" locked="0" layoutInCell="1" allowOverlap="1" wp14:anchorId="568E0FE0" wp14:editId="2303F7B1">
                <wp:simplePos x="0" y="0"/>
                <wp:positionH relativeFrom="column">
                  <wp:posOffset>4197350</wp:posOffset>
                </wp:positionH>
                <wp:positionV relativeFrom="paragraph">
                  <wp:posOffset>135890</wp:posOffset>
                </wp:positionV>
                <wp:extent cx="1413510" cy="476250"/>
                <wp:effectExtent l="10160" t="7620" r="508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6250"/>
                        </a:xfrm>
                        <a:prstGeom prst="rect">
                          <a:avLst/>
                        </a:prstGeom>
                        <a:solidFill>
                          <a:srgbClr val="FFFFFF"/>
                        </a:solidFill>
                        <a:ln w="9525">
                          <a:solidFill>
                            <a:srgbClr val="000000"/>
                          </a:solidFill>
                          <a:miter lim="800000"/>
                          <a:headEnd/>
                          <a:tailEnd/>
                        </a:ln>
                      </wps:spPr>
                      <wps:txb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0FE0" id="Rectangle 6" o:spid="_x0000_s1029" style="position:absolute;margin-left:330.5pt;margin-top:10.7pt;width:111.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">
                <v:textbox>
                  <w:txbxContent>
                    <w:p w:rsidR="00E97A5B" w:rsidRPr="002A6425" w:rsidRDefault="00E97A5B" w:rsidP="00E97A5B">
                      <w:pPr>
                        <w:jc w:val="center"/>
                        <w:rPr>
                          <w:rFonts w:ascii="Times New Roman" w:hAnsi="Times New Roman" w:cs="Times New Roman"/>
                          <w:b/>
                        </w:rPr>
                      </w:pPr>
                      <w:r w:rsidRPr="002A6425">
                        <w:rPr>
                          <w:rFonts w:ascii="Times New Roman" w:hAnsi="Times New Roman" w:cs="Times New Roman"/>
                          <w:b/>
                        </w:rPr>
                        <w:t>ЭЛЕКТРОННАЯ ПОДПИСЬ</w:t>
                      </w:r>
                    </w:p>
                  </w:txbxContent>
                </v:textbox>
              </v:rect>
            </w:pict>
          </mc:Fallback>
        </mc:AlternateContent>
      </w:r>
      <w:r>
        <w:rPr>
          <w:rFonts w:ascii="TimesNewRomanPSMT" w:eastAsia="Times New Roman" w:hAnsi="TimesNewRomanPSMT" w:cs="TimesNewRomanPSMT"/>
          <w:sz w:val="28"/>
          <w:szCs w:val="28"/>
        </w:rPr>
        <w:br w:type="page"/>
      </w:r>
    </w:p>
    <w:p w:rsidR="00E97A5B" w:rsidRPr="00371D44" w:rsidRDefault="00E97A5B" w:rsidP="00E97A5B">
      <w:pPr>
        <w:spacing w:after="0" w:line="240" w:lineRule="auto"/>
        <w:jc w:val="right"/>
        <w:rPr>
          <w:rFonts w:ascii="TimesNewRomanPSMT" w:eastAsia="Times New Roman" w:hAnsi="TimesNewRomanPSMT" w:cs="TimesNewRomanPSMT"/>
          <w:sz w:val="24"/>
          <w:szCs w:val="24"/>
        </w:rPr>
      </w:pPr>
      <w:r w:rsidRPr="00371D44">
        <w:rPr>
          <w:rFonts w:ascii="TimesNewRomanPSMT" w:eastAsia="Times New Roman" w:hAnsi="TimesNewRomanPSMT" w:cs="TimesNewRomanPSMT"/>
          <w:sz w:val="24"/>
          <w:szCs w:val="24"/>
        </w:rPr>
        <w:lastRenderedPageBreak/>
        <w:t>Приложение № 5</w:t>
      </w:r>
    </w:p>
    <w:p w:rsidR="00E97A5B" w:rsidRPr="00371D4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371D44">
        <w:rPr>
          <w:rFonts w:ascii="TimesNewRomanPSMT" w:eastAsia="Times New Roman" w:hAnsi="TimesNewRomanPSMT" w:cs="TimesNewRomanPSMT"/>
          <w:sz w:val="24"/>
          <w:szCs w:val="24"/>
        </w:rPr>
        <w:t>к Административному регламенту</w:t>
      </w:r>
    </w:p>
    <w:p w:rsidR="00E97A5B" w:rsidRPr="00371D4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371D44">
        <w:rPr>
          <w:rFonts w:ascii="TimesNewRomanPSMT" w:eastAsia="Times New Roman" w:hAnsi="TimesNewRomanPSMT" w:cs="TimesNewRomanPSMT"/>
          <w:sz w:val="24"/>
          <w:szCs w:val="24"/>
        </w:rPr>
        <w:t>по предоставлению государственной</w:t>
      </w:r>
    </w:p>
    <w:p w:rsidR="00E97A5B"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371D44">
        <w:rPr>
          <w:rFonts w:ascii="TimesNewRomanPSMT" w:eastAsia="Times New Roman" w:hAnsi="TimesNewRomanPSMT" w:cs="TimesNewRomanPSMT"/>
          <w:sz w:val="24"/>
          <w:szCs w:val="24"/>
        </w:rPr>
        <w:t>(муниципальной) услуги</w:t>
      </w:r>
    </w:p>
    <w:p w:rsidR="00E97A5B" w:rsidRPr="00371D44"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p>
    <w:p w:rsidR="00E97A5B" w:rsidRDefault="00E97A5B" w:rsidP="00E97A5B">
      <w:pPr>
        <w:autoSpaceDE w:val="0"/>
        <w:autoSpaceDN w:val="0"/>
        <w:adjustRightInd w:val="0"/>
        <w:spacing w:after="0" w:line="240" w:lineRule="auto"/>
        <w:jc w:val="center"/>
        <w:rPr>
          <w:rFonts w:ascii="Times New Roman" w:eastAsia="Times New Roman" w:hAnsi="Times New Roman" w:cs="Times New Roman"/>
          <w:b/>
          <w:bCs/>
          <w:sz w:val="28"/>
          <w:szCs w:val="28"/>
        </w:rPr>
      </w:pPr>
      <w:r w:rsidRPr="002B65F1">
        <w:rPr>
          <w:rFonts w:ascii="Times New Roman" w:eastAsia="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E97A5B" w:rsidRPr="002B65F1" w:rsidRDefault="00E97A5B" w:rsidP="00E97A5B">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7A5B" w:rsidRPr="002B65F1" w:rsidRDefault="00E97A5B" w:rsidP="00E97A5B">
      <w:pPr>
        <w:autoSpaceDE w:val="0"/>
        <w:autoSpaceDN w:val="0"/>
        <w:adjustRightInd w:val="0"/>
        <w:spacing w:after="0" w:line="240" w:lineRule="auto"/>
        <w:jc w:val="center"/>
        <w:rPr>
          <w:rFonts w:ascii="Times New Roman" w:eastAsia="Times New Roman" w:hAnsi="Times New Roman" w:cs="Times New Roman"/>
          <w:b/>
          <w:bCs/>
          <w:sz w:val="28"/>
          <w:szCs w:val="28"/>
        </w:rPr>
      </w:pPr>
      <w:r w:rsidRPr="002B65F1">
        <w:rPr>
          <w:rFonts w:ascii="Times New Roman" w:eastAsia="Times New Roman" w:hAnsi="Times New Roman" w:cs="Times New Roman"/>
          <w:b/>
          <w:bCs/>
          <w:sz w:val="28"/>
          <w:szCs w:val="28"/>
        </w:rPr>
        <w:t>Заявление</w:t>
      </w:r>
    </w:p>
    <w:p w:rsidR="00E97A5B" w:rsidRPr="002B65F1" w:rsidRDefault="00E97A5B" w:rsidP="00E97A5B">
      <w:pPr>
        <w:autoSpaceDE w:val="0"/>
        <w:autoSpaceDN w:val="0"/>
        <w:adjustRightInd w:val="0"/>
        <w:spacing w:after="0" w:line="240" w:lineRule="auto"/>
        <w:jc w:val="center"/>
        <w:rPr>
          <w:rFonts w:ascii="Times New Roman" w:eastAsia="Times New Roman" w:hAnsi="Times New Roman" w:cs="Times New Roman"/>
          <w:b/>
          <w:bCs/>
          <w:sz w:val="28"/>
          <w:szCs w:val="28"/>
        </w:rPr>
      </w:pPr>
      <w:r w:rsidRPr="002B65F1">
        <w:rPr>
          <w:rFonts w:ascii="Times New Roman" w:eastAsia="Times New Roman" w:hAnsi="Times New Roman" w:cs="Times New Roman"/>
          <w:b/>
          <w:bCs/>
          <w:sz w:val="28"/>
          <w:szCs w:val="28"/>
        </w:rPr>
        <w:t xml:space="preserve">об утверждении схемы расположения земельного участка </w:t>
      </w:r>
    </w:p>
    <w:p w:rsidR="00E97A5B" w:rsidRDefault="00E97A5B" w:rsidP="00E97A5B">
      <w:pPr>
        <w:autoSpaceDE w:val="0"/>
        <w:autoSpaceDN w:val="0"/>
        <w:adjustRightInd w:val="0"/>
        <w:spacing w:after="0" w:line="240" w:lineRule="auto"/>
        <w:jc w:val="center"/>
        <w:rPr>
          <w:rFonts w:ascii="Times New Roman" w:eastAsia="Times New Roman" w:hAnsi="Times New Roman" w:cs="Times New Roman"/>
          <w:b/>
          <w:bCs/>
          <w:sz w:val="28"/>
          <w:szCs w:val="28"/>
        </w:rPr>
      </w:pPr>
      <w:r w:rsidRPr="002B65F1">
        <w:rPr>
          <w:rFonts w:ascii="Times New Roman" w:eastAsia="Times New Roman" w:hAnsi="Times New Roman" w:cs="Times New Roman"/>
          <w:b/>
          <w:bCs/>
          <w:sz w:val="28"/>
          <w:szCs w:val="28"/>
        </w:rPr>
        <w:t>на кадастровом плане территории</w:t>
      </w:r>
    </w:p>
    <w:p w:rsidR="00E97A5B" w:rsidRPr="002B65F1" w:rsidRDefault="00E97A5B" w:rsidP="00E97A5B">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7A5B" w:rsidRPr="002B65F1" w:rsidRDefault="00E97A5B" w:rsidP="00E97A5B">
      <w:pPr>
        <w:autoSpaceDE w:val="0"/>
        <w:autoSpaceDN w:val="0"/>
        <w:adjustRightInd w:val="0"/>
        <w:spacing w:after="0" w:line="240" w:lineRule="auto"/>
        <w:jc w:val="right"/>
        <w:rPr>
          <w:rFonts w:ascii="Times New Roman" w:eastAsia="Times New Roman" w:hAnsi="Times New Roman" w:cs="Times New Roman"/>
          <w:sz w:val="28"/>
          <w:szCs w:val="28"/>
        </w:rPr>
      </w:pPr>
      <w:r w:rsidRPr="002B65F1">
        <w:rPr>
          <w:rFonts w:ascii="Times New Roman" w:eastAsia="Times New Roman" w:hAnsi="Times New Roman" w:cs="Times New Roman"/>
          <w:sz w:val="28"/>
          <w:szCs w:val="28"/>
        </w:rPr>
        <w:t>«__» __________ 20___ г.</w:t>
      </w:r>
    </w:p>
    <w:p w:rsidR="00E97A5B" w:rsidRPr="002B65F1" w:rsidRDefault="00E97A5B" w:rsidP="00E97A5B">
      <w:pPr>
        <w:autoSpaceDE w:val="0"/>
        <w:autoSpaceDN w:val="0"/>
        <w:adjustRightInd w:val="0"/>
        <w:spacing w:after="0" w:line="240" w:lineRule="auto"/>
        <w:rPr>
          <w:rFonts w:ascii="Times New Roman" w:eastAsia="Times New Roman" w:hAnsi="Times New Roman" w:cs="Times New Roman"/>
          <w:sz w:val="28"/>
          <w:szCs w:val="28"/>
        </w:rPr>
      </w:pPr>
      <w:r w:rsidRPr="002B65F1">
        <w:rPr>
          <w:rFonts w:ascii="Times New Roman" w:eastAsia="Times New Roman" w:hAnsi="Times New Roman" w:cs="Times New Roman"/>
          <w:sz w:val="28"/>
          <w:szCs w:val="28"/>
        </w:rPr>
        <w:t>__________________________________________________________________</w:t>
      </w:r>
    </w:p>
    <w:p w:rsidR="00E97A5B" w:rsidRPr="002B65F1" w:rsidRDefault="00E97A5B" w:rsidP="00E97A5B">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2B65F1">
        <w:rPr>
          <w:rFonts w:ascii="Times New Roman" w:eastAsia="Times New Roman" w:hAnsi="Times New Roman" w:cs="Times New Roman"/>
          <w:sz w:val="20"/>
          <w:szCs w:val="20"/>
          <w:vertAlign w:val="superscript"/>
        </w:rPr>
        <w:t>(наименование органа исполнительной власти субъекта Российской Федерации, органа местного самоуправления)</w:t>
      </w:r>
    </w:p>
    <w:p w:rsidR="00E97A5B" w:rsidRPr="002B65F1" w:rsidRDefault="00E97A5B" w:rsidP="00E97A5B">
      <w:pPr>
        <w:autoSpaceDE w:val="0"/>
        <w:autoSpaceDN w:val="0"/>
        <w:adjustRightInd w:val="0"/>
        <w:spacing w:after="0" w:line="240" w:lineRule="auto"/>
        <w:rPr>
          <w:rFonts w:ascii="Times New Roman" w:eastAsia="Times New Roman" w:hAnsi="Times New Roman" w:cs="Times New Roman"/>
          <w:sz w:val="28"/>
          <w:szCs w:val="28"/>
        </w:rPr>
      </w:pPr>
    </w:p>
    <w:p w:rsidR="00E97A5B" w:rsidRPr="002B65F1" w:rsidRDefault="00E97A5B" w:rsidP="00E97A5B">
      <w:pPr>
        <w:autoSpaceDE w:val="0"/>
        <w:autoSpaceDN w:val="0"/>
        <w:adjustRightInd w:val="0"/>
        <w:spacing w:after="0" w:line="240" w:lineRule="auto"/>
        <w:jc w:val="both"/>
        <w:rPr>
          <w:rFonts w:ascii="Times New Roman" w:eastAsia="Times New Roman" w:hAnsi="Times New Roman" w:cs="Times New Roman"/>
          <w:sz w:val="28"/>
          <w:szCs w:val="28"/>
        </w:rPr>
      </w:pPr>
      <w:r w:rsidRPr="002B65F1">
        <w:rPr>
          <w:rFonts w:ascii="Times New Roman" w:eastAsia="Times New Roman" w:hAnsi="Times New Roman" w:cs="Times New Roman"/>
          <w:sz w:val="28"/>
          <w:szCs w:val="28"/>
        </w:rPr>
        <w:tab/>
        <w:t>В соответствии со статьей 11.10 Земельного кодекса Российской Федерации прошу</w:t>
      </w:r>
      <w:r>
        <w:rPr>
          <w:rFonts w:ascii="Times New Roman" w:eastAsia="Times New Roman" w:hAnsi="Times New Roman" w:cs="Times New Roman"/>
          <w:sz w:val="28"/>
          <w:szCs w:val="28"/>
        </w:rPr>
        <w:t xml:space="preserve"> </w:t>
      </w:r>
      <w:r w:rsidRPr="002B65F1">
        <w:rPr>
          <w:rFonts w:ascii="Times New Roman" w:eastAsia="Times New Roman" w:hAnsi="Times New Roman" w:cs="Times New Roman"/>
          <w:sz w:val="28"/>
          <w:szCs w:val="28"/>
        </w:rPr>
        <w:t>утвердить схему расположения земельного участка на кадастровом плане территории.</w:t>
      </w:r>
    </w:p>
    <w:p w:rsidR="00E97A5B" w:rsidRPr="002B65F1" w:rsidRDefault="00E97A5B" w:rsidP="00E97A5B">
      <w:pPr>
        <w:autoSpaceDE w:val="0"/>
        <w:autoSpaceDN w:val="0"/>
        <w:adjustRightInd w:val="0"/>
        <w:spacing w:after="0" w:line="240" w:lineRule="auto"/>
        <w:rPr>
          <w:rFonts w:ascii="Times New Roman" w:eastAsia="Times New Roman" w:hAnsi="Times New Roman" w:cs="Times New Roman"/>
          <w:b/>
          <w:bCs/>
          <w:sz w:val="28"/>
          <w:szCs w:val="28"/>
        </w:rPr>
      </w:pPr>
      <w:r w:rsidRPr="002B65F1">
        <w:rPr>
          <w:rFonts w:ascii="Times New Roman" w:eastAsia="Times New Roman" w:hAnsi="Times New Roman" w:cs="Times New Roman"/>
          <w:b/>
          <w:bCs/>
          <w:sz w:val="28"/>
          <w:szCs w:val="28"/>
        </w:rPr>
        <w:t>1. Сведения о заявителе</w:t>
      </w:r>
    </w:p>
    <w:tbl>
      <w:tblPr>
        <w:tblStyle w:val="ae"/>
        <w:tblW w:w="0" w:type="auto"/>
        <w:tblLook w:val="04A0" w:firstRow="1" w:lastRow="0" w:firstColumn="1" w:lastColumn="0" w:noHBand="0" w:noVBand="1"/>
      </w:tblPr>
      <w:tblGrid>
        <w:gridCol w:w="813"/>
        <w:gridCol w:w="5279"/>
        <w:gridCol w:w="3252"/>
      </w:tblGrid>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1.1</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Сведения о физическом лице, в случае</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если заявитель является физическое лицо:</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1.1.1</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Фамилия, имя, отчество (при наличии)</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1.1.2</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Реквизиты документа, удостоверяющего</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Личность</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1.1.3</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регистрации</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1.1.4</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проживания</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1.1.5</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Номер телефона</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1.1.6</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электронной почты</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1.2</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Сведения об индивидуальном</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предпринимателе, в случае если заявитель</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является индивидуальным</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eastAsia="Times New Roman" w:hAnsi="TimesNewRomanPSMT" w:cs="TimesNewRomanPSMT"/>
                <w:sz w:val="24"/>
                <w:szCs w:val="24"/>
                <w:u w:val="single"/>
              </w:rPr>
              <w:t>предпринимателем:</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1.2.1</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ФИО индивидуального предпринимателя</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1.2.2</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Идентификационный номер</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налогоплательщика</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1.2.3</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Основной государственный</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регистрационный номер индивидуального</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предпринимателя</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1.2.4</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Номер телефона</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1.2.5</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электронной почты</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1.3</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u w:val="single"/>
              </w:rPr>
            </w:pPr>
            <w:r w:rsidRPr="00AF14FE">
              <w:rPr>
                <w:rFonts w:ascii="TimesNewRomanPSMT" w:hAnsi="TimesNewRomanPSMT" w:cs="TimesNewRomanPSMT"/>
                <w:sz w:val="24"/>
                <w:szCs w:val="24"/>
                <w:u w:val="single"/>
              </w:rPr>
              <w:t>Сведения о юридическом лице:</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1.3.1</w:t>
            </w:r>
          </w:p>
        </w:tc>
        <w:tc>
          <w:tcPr>
            <w:tcW w:w="5387"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4"/>
                <w:szCs w:val="24"/>
              </w:rPr>
            </w:pPr>
            <w:r w:rsidRPr="00AF14FE">
              <w:rPr>
                <w:rFonts w:ascii="TimesNewRomanPSMT" w:hAnsi="TimesNewRomanPSMT" w:cs="TimesNewRomanPSMT"/>
                <w:sz w:val="24"/>
                <w:szCs w:val="24"/>
              </w:rPr>
              <w:t>Полное наименование юридического лица</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lastRenderedPageBreak/>
              <w:t>1.3.2</w:t>
            </w:r>
          </w:p>
        </w:tc>
        <w:tc>
          <w:tcPr>
            <w:tcW w:w="5387"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4"/>
                <w:szCs w:val="24"/>
              </w:rPr>
            </w:pPr>
            <w:r w:rsidRPr="00AF14FE">
              <w:rPr>
                <w:rFonts w:ascii="TimesNewRomanPSMT" w:hAnsi="TimesNewRomanPSMT" w:cs="TimesNewRomanPSMT"/>
                <w:sz w:val="24"/>
                <w:szCs w:val="24"/>
              </w:rPr>
              <w:t>Основной государственный</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hAnsi="TimesNewRomanPSMT" w:cs="TimesNewRomanPSMT"/>
                <w:sz w:val="24"/>
                <w:szCs w:val="24"/>
              </w:rPr>
              <w:t>регистрационный номер</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1.3.3</w:t>
            </w:r>
          </w:p>
        </w:tc>
        <w:tc>
          <w:tcPr>
            <w:tcW w:w="5387"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4"/>
                <w:szCs w:val="24"/>
              </w:rPr>
            </w:pPr>
            <w:r w:rsidRPr="00AF14FE">
              <w:rPr>
                <w:rFonts w:ascii="TimesNewRomanPSMT" w:hAnsi="TimesNewRomanPSMT" w:cs="TimesNewRomanPSMT"/>
                <w:sz w:val="24"/>
                <w:szCs w:val="24"/>
              </w:rPr>
              <w:t>Идентификационный номер</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hAnsi="TimesNewRomanPSMT" w:cs="TimesNewRomanPSMT"/>
                <w:sz w:val="24"/>
                <w:szCs w:val="24"/>
              </w:rPr>
              <w:t>налогоплательщика</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1.3.4</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Номер телефона</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1.3.5</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электронной почты</w:t>
            </w:r>
          </w:p>
        </w:tc>
        <w:tc>
          <w:tcPr>
            <w:tcW w:w="3366"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bl>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p>
    <w:p w:rsidR="00E97A5B" w:rsidRPr="002B65F1" w:rsidRDefault="00E97A5B" w:rsidP="00E97A5B">
      <w:pPr>
        <w:spacing w:after="0" w:line="240" w:lineRule="auto"/>
        <w:jc w:val="center"/>
        <w:rPr>
          <w:rFonts w:ascii="TimesNewRomanPSMT" w:eastAsia="Times New Roman" w:hAnsi="TimesNewRomanPSMT" w:cs="TimesNewRomanPSMT"/>
          <w:b/>
          <w:sz w:val="28"/>
          <w:szCs w:val="28"/>
        </w:rPr>
      </w:pPr>
      <w:r>
        <w:rPr>
          <w:rFonts w:ascii="TimesNewRomanPSMT" w:eastAsia="Times New Roman" w:hAnsi="TimesNewRomanPSMT" w:cs="TimesNewRomanPSMT"/>
          <w:sz w:val="24"/>
          <w:szCs w:val="24"/>
        </w:rPr>
        <w:t>2.</w:t>
      </w:r>
      <w:r w:rsidRPr="002B65F1">
        <w:rPr>
          <w:rFonts w:ascii="TimesNewRomanPSMT" w:eastAsia="Times New Roman" w:hAnsi="TimesNewRomanPSMT" w:cs="TimesNewRomanPSMT"/>
          <w:b/>
          <w:sz w:val="28"/>
          <w:szCs w:val="28"/>
        </w:rPr>
        <w:t xml:space="preserve">Сведения о </w:t>
      </w:r>
      <w:r w:rsidRPr="00AF14FE">
        <w:rPr>
          <w:rFonts w:ascii="TimesNewRomanPSMT" w:eastAsia="Times New Roman" w:hAnsi="TimesNewRomanPSMT" w:cs="TimesNewRomanPSMT"/>
          <w:b/>
          <w:bCs/>
          <w:sz w:val="28"/>
          <w:szCs w:val="28"/>
        </w:rPr>
        <w:t>представителе заявител</w:t>
      </w:r>
      <w:r>
        <w:rPr>
          <w:rFonts w:ascii="TimesNewRomanPSMT" w:eastAsia="Times New Roman" w:hAnsi="TimesNewRomanPSMT" w:cs="TimesNewRomanPSMT"/>
          <w:b/>
          <w:bCs/>
          <w:sz w:val="28"/>
          <w:szCs w:val="28"/>
        </w:rPr>
        <w:t>я</w:t>
      </w:r>
      <w:r w:rsidRPr="00AF14FE">
        <w:rPr>
          <w:rFonts w:ascii="TimesNewRomanPSMT" w:eastAsia="Times New Roman" w:hAnsi="TimesNewRomanPSMT" w:cs="TimesNewRomanPSMT"/>
          <w:b/>
          <w:bCs/>
          <w:sz w:val="28"/>
          <w:szCs w:val="28"/>
        </w:rPr>
        <w:t xml:space="preserve"> (в случае, если заявитель обращается через представителя)</w:t>
      </w:r>
    </w:p>
    <w:tbl>
      <w:tblPr>
        <w:tblStyle w:val="ae"/>
        <w:tblW w:w="0" w:type="auto"/>
        <w:tblLook w:val="04A0" w:firstRow="1" w:lastRow="0" w:firstColumn="1" w:lastColumn="0" w:noHBand="0" w:noVBand="1"/>
      </w:tblPr>
      <w:tblGrid>
        <w:gridCol w:w="817"/>
        <w:gridCol w:w="5387"/>
        <w:gridCol w:w="3118"/>
      </w:tblGrid>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Сведения о физическом лице, в случае</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если заявитель является физическое лицо:</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2.1.1</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Фамилия, имя, отчество (при наличии)</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2.1.2</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Реквизиты документа, удостоверяющего</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Личность</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2.1.3</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регистрации</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2.1.4</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проживания</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2.1.5</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Номер телефона</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2.1.6</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электронной почты</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2.2</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Сведения об индивидуальном</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предпринимателе, в случае если заявитель</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является индивидуальным</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предпринимателем:</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2.2.1</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ФИО индивидуального предпринимателя</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2.2.2</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Идентификационный номер</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налогоплательщика</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2.2.3</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Основной государственный</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регистрационный номер индивидуального</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предпринимателя</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2.2.4</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Номер телефона</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2.2.5</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электронной почты</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2.3</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hAnsi="TimesNewRomanPSMT" w:cs="TimesNewRomanPSMT"/>
                <w:sz w:val="24"/>
                <w:szCs w:val="24"/>
              </w:rPr>
              <w:t>Сведения о юридическом лице:</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2.3.1</w:t>
            </w:r>
          </w:p>
        </w:tc>
        <w:tc>
          <w:tcPr>
            <w:tcW w:w="5387"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4"/>
                <w:szCs w:val="24"/>
              </w:rPr>
            </w:pPr>
            <w:r w:rsidRPr="00AF14FE">
              <w:rPr>
                <w:rFonts w:ascii="TimesNewRomanPSMT" w:hAnsi="TimesNewRomanPSMT" w:cs="TimesNewRomanPSMT"/>
                <w:sz w:val="24"/>
                <w:szCs w:val="24"/>
              </w:rPr>
              <w:t>Полное наименование юридического лица</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2.3.2</w:t>
            </w:r>
          </w:p>
        </w:tc>
        <w:tc>
          <w:tcPr>
            <w:tcW w:w="5387"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4"/>
                <w:szCs w:val="24"/>
              </w:rPr>
            </w:pPr>
            <w:r w:rsidRPr="00AF14FE">
              <w:rPr>
                <w:rFonts w:ascii="TimesNewRomanPSMT" w:hAnsi="TimesNewRomanPSMT" w:cs="TimesNewRomanPSMT"/>
                <w:sz w:val="24"/>
                <w:szCs w:val="24"/>
              </w:rPr>
              <w:t>Основной государственный</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hAnsi="TimesNewRomanPSMT" w:cs="TimesNewRomanPSMT"/>
                <w:sz w:val="24"/>
                <w:szCs w:val="24"/>
              </w:rPr>
              <w:t>регистрационный номер</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2.3.3</w:t>
            </w:r>
          </w:p>
        </w:tc>
        <w:tc>
          <w:tcPr>
            <w:tcW w:w="5387"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4"/>
                <w:szCs w:val="24"/>
              </w:rPr>
            </w:pPr>
            <w:r w:rsidRPr="00AF14FE">
              <w:rPr>
                <w:rFonts w:ascii="TimesNewRomanPSMT" w:hAnsi="TimesNewRomanPSMT" w:cs="TimesNewRomanPSMT"/>
                <w:sz w:val="24"/>
                <w:szCs w:val="24"/>
              </w:rPr>
              <w:t>Идентификационный номер</w:t>
            </w:r>
          </w:p>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hAnsi="TimesNewRomanPSMT" w:cs="TimesNewRomanPSMT"/>
                <w:sz w:val="24"/>
                <w:szCs w:val="24"/>
              </w:rPr>
              <w:t>Налогоплательщика</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2.3.4</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Номер телефона</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2.3.5</w:t>
            </w:r>
          </w:p>
        </w:tc>
        <w:tc>
          <w:tcPr>
            <w:tcW w:w="538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r w:rsidRPr="00AF14FE">
              <w:rPr>
                <w:rFonts w:ascii="TimesNewRomanPSMT" w:eastAsia="Times New Roman" w:hAnsi="TimesNewRomanPSMT" w:cs="TimesNewRomanPSMT"/>
                <w:sz w:val="24"/>
                <w:szCs w:val="24"/>
              </w:rPr>
              <w:t>Адрес электронной почты</w:t>
            </w:r>
          </w:p>
        </w:tc>
        <w:tc>
          <w:tcPr>
            <w:tcW w:w="3118"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4"/>
                <w:szCs w:val="24"/>
              </w:rPr>
            </w:pPr>
          </w:p>
        </w:tc>
      </w:tr>
    </w:tbl>
    <w:p w:rsidR="00E97A5B" w:rsidRDefault="00E97A5B" w:rsidP="00E97A5B">
      <w:pPr>
        <w:pStyle w:val="a7"/>
        <w:numPr>
          <w:ilvl w:val="0"/>
          <w:numId w:val="7"/>
        </w:numPr>
        <w:autoSpaceDE w:val="0"/>
        <w:autoSpaceDN w:val="0"/>
        <w:adjustRightInd w:val="0"/>
        <w:spacing w:after="0" w:line="240" w:lineRule="auto"/>
        <w:jc w:val="center"/>
        <w:rPr>
          <w:rFonts w:ascii="TimesNewRomanPSMT" w:eastAsia="Times New Roman" w:hAnsi="TimesNewRomanPSMT" w:cs="TimesNewRomanPSMT"/>
          <w:b/>
          <w:sz w:val="28"/>
          <w:szCs w:val="28"/>
        </w:rPr>
      </w:pPr>
      <w:r>
        <w:rPr>
          <w:rFonts w:ascii="TimesNewRomanPSMT" w:eastAsia="Times New Roman" w:hAnsi="TimesNewRomanPSMT" w:cs="TimesNewRomanPSMT"/>
          <w:b/>
          <w:sz w:val="28"/>
          <w:szCs w:val="28"/>
        </w:rPr>
        <w:t>Сведения по услуге</w:t>
      </w:r>
    </w:p>
    <w:tbl>
      <w:tblPr>
        <w:tblStyle w:val="ae"/>
        <w:tblW w:w="0" w:type="auto"/>
        <w:tblLook w:val="04A0" w:firstRow="1" w:lastRow="0" w:firstColumn="1" w:lastColumn="0" w:noHBand="0" w:noVBand="1"/>
      </w:tblPr>
      <w:tblGrid>
        <w:gridCol w:w="806"/>
        <w:gridCol w:w="4895"/>
        <w:gridCol w:w="3643"/>
      </w:tblGrid>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3.1</w:t>
            </w:r>
          </w:p>
        </w:tc>
        <w:tc>
          <w:tcPr>
            <w:tcW w:w="4961"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r w:rsidRPr="00AF14FE">
              <w:rPr>
                <w:rFonts w:ascii="TimesNewRomanPSMT" w:hAnsi="TimesNewRomanPSMT" w:cs="TimesNewRomanPSMT"/>
                <w:sz w:val="28"/>
                <w:szCs w:val="28"/>
              </w:rPr>
              <w:t>В результате чего образуется земельный</w:t>
            </w:r>
            <w:r>
              <w:rPr>
                <w:rFonts w:ascii="TimesNewRomanPSMT" w:hAnsi="TimesNewRomanPSMT" w:cs="TimesNewRomanPSMT"/>
                <w:sz w:val="28"/>
                <w:szCs w:val="28"/>
              </w:rPr>
              <w:t xml:space="preserve"> </w:t>
            </w:r>
            <w:r w:rsidRPr="00AF14FE">
              <w:rPr>
                <w:rFonts w:ascii="TimesNewRomanPSMT" w:hAnsi="TimesNewRomanPSMT" w:cs="TimesNewRomanPSMT"/>
                <w:sz w:val="28"/>
                <w:szCs w:val="28"/>
              </w:rPr>
              <w:t>участок?</w:t>
            </w:r>
            <w:r>
              <w:rPr>
                <w:rFonts w:ascii="TimesNewRomanPSMT" w:hAnsi="TimesNewRomanPSMT" w:cs="TimesNewRomanPSMT"/>
                <w:sz w:val="28"/>
                <w:szCs w:val="28"/>
              </w:rPr>
              <w:t xml:space="preserve"> </w:t>
            </w:r>
            <w:r w:rsidRPr="00AF14FE">
              <w:rPr>
                <w:rFonts w:ascii="TimesNewRomanPSMT" w:hAnsi="TimesNewRomanPSMT" w:cs="TimesNewRomanPSMT"/>
                <w:sz w:val="28"/>
                <w:szCs w:val="28"/>
              </w:rPr>
              <w:t>(Раздел/</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Объединение/образование из</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земель)</w:t>
            </w:r>
          </w:p>
        </w:tc>
        <w:tc>
          <w:tcPr>
            <w:tcW w:w="3792"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3.2</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Право заявителя на земельный участок</w:t>
            </w:r>
          </w:p>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зарегистрировано в ЕГРН?</w:t>
            </w:r>
          </w:p>
        </w:tc>
        <w:tc>
          <w:tcPr>
            <w:tcW w:w="3792"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lastRenderedPageBreak/>
              <w:t>3.3</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Сколько землепользователей у исходного</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земельного участка?</w:t>
            </w:r>
          </w:p>
        </w:tc>
        <w:tc>
          <w:tcPr>
            <w:tcW w:w="3792"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3.4</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Исходный земельный участок находится в</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залоге?</w:t>
            </w:r>
          </w:p>
        </w:tc>
        <w:tc>
          <w:tcPr>
            <w:tcW w:w="3792"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p>
        </w:tc>
      </w:tr>
    </w:tbl>
    <w:p w:rsidR="00E97A5B" w:rsidRPr="00AF14FE" w:rsidRDefault="00E97A5B" w:rsidP="00E97A5B">
      <w:pPr>
        <w:pStyle w:val="a7"/>
        <w:numPr>
          <w:ilvl w:val="0"/>
          <w:numId w:val="7"/>
        </w:numPr>
        <w:autoSpaceDE w:val="0"/>
        <w:autoSpaceDN w:val="0"/>
        <w:adjustRightInd w:val="0"/>
        <w:spacing w:line="240" w:lineRule="auto"/>
        <w:jc w:val="center"/>
        <w:rPr>
          <w:rFonts w:ascii="TimesNewRomanPSMT" w:eastAsia="Times New Roman" w:hAnsi="TimesNewRomanPSMT" w:cs="TimesNewRomanPSMT"/>
          <w:b/>
          <w:sz w:val="28"/>
          <w:szCs w:val="28"/>
        </w:rPr>
      </w:pPr>
      <w:r w:rsidRPr="00AF14FE">
        <w:rPr>
          <w:rFonts w:ascii="TimesNewRomanPSMT" w:eastAsia="Times New Roman" w:hAnsi="TimesNewRomanPSMT" w:cs="TimesNewRomanPSMT"/>
          <w:b/>
          <w:sz w:val="28"/>
          <w:szCs w:val="28"/>
        </w:rPr>
        <w:t>Сведения о земельном участке(-ах)</w:t>
      </w:r>
    </w:p>
    <w:tbl>
      <w:tblPr>
        <w:tblStyle w:val="ae"/>
        <w:tblW w:w="0" w:type="auto"/>
        <w:tblLook w:val="04A0" w:firstRow="1" w:lastRow="0" w:firstColumn="1" w:lastColumn="0" w:noHBand="0" w:noVBand="1"/>
      </w:tblPr>
      <w:tblGrid>
        <w:gridCol w:w="809"/>
        <w:gridCol w:w="4860"/>
        <w:gridCol w:w="3675"/>
      </w:tblGrid>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4.1</w:t>
            </w:r>
          </w:p>
        </w:tc>
        <w:tc>
          <w:tcPr>
            <w:tcW w:w="4961" w:type="dxa"/>
          </w:tcPr>
          <w:p w:rsidR="00E97A5B" w:rsidRPr="00AF14FE" w:rsidRDefault="00E97A5B" w:rsidP="009646F6">
            <w:pPr>
              <w:autoSpaceDE w:val="0"/>
              <w:autoSpaceDN w:val="0"/>
              <w:adjustRightInd w:val="0"/>
              <w:spacing w:after="0" w:line="240" w:lineRule="auto"/>
              <w:rPr>
                <w:rFonts w:ascii="TimesNewRomanPSMT" w:eastAsia="Times New Roman" w:hAnsi="TimesNewRomanPSMT" w:cs="TimesNewRomanPSMT"/>
                <w:sz w:val="28"/>
                <w:szCs w:val="28"/>
              </w:rPr>
            </w:pPr>
            <w:r w:rsidRPr="00AF14FE">
              <w:rPr>
                <w:rFonts w:ascii="TimesNewRomanPSMT" w:hAnsi="TimesNewRomanPSMT" w:cs="TimesNewRomanPSMT"/>
                <w:sz w:val="28"/>
                <w:szCs w:val="28"/>
              </w:rPr>
              <w:t>Кадастровый номер земельного участка</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4.2</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Кадастровый номер земельного</w:t>
            </w:r>
          </w:p>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участка (возможность добавления</w:t>
            </w:r>
          </w:p>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сведений о земельных участках, при</w:t>
            </w:r>
          </w:p>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объединении)</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bl>
    <w:p w:rsidR="00E97A5B" w:rsidRPr="00AF14FE" w:rsidRDefault="00E97A5B" w:rsidP="00E97A5B">
      <w:pPr>
        <w:pStyle w:val="a7"/>
        <w:numPr>
          <w:ilvl w:val="0"/>
          <w:numId w:val="7"/>
        </w:numPr>
        <w:autoSpaceDE w:val="0"/>
        <w:autoSpaceDN w:val="0"/>
        <w:adjustRightInd w:val="0"/>
        <w:spacing w:line="240" w:lineRule="auto"/>
        <w:jc w:val="center"/>
        <w:rPr>
          <w:rFonts w:ascii="TimesNewRomanPSMT" w:eastAsia="Times New Roman" w:hAnsi="TimesNewRomanPSMT" w:cs="TimesNewRomanPSMT"/>
          <w:b/>
          <w:sz w:val="28"/>
          <w:szCs w:val="28"/>
        </w:rPr>
      </w:pPr>
      <w:r w:rsidRPr="00AF14FE">
        <w:rPr>
          <w:rFonts w:ascii="TimesNewRomanPSMT" w:eastAsia="Times New Roman" w:hAnsi="TimesNewRomanPSMT" w:cs="TimesNewRomanPSMT"/>
          <w:b/>
          <w:sz w:val="28"/>
          <w:szCs w:val="28"/>
        </w:rPr>
        <w:t>Прикладываемые документы</w:t>
      </w:r>
    </w:p>
    <w:tbl>
      <w:tblPr>
        <w:tblStyle w:val="ae"/>
        <w:tblW w:w="0" w:type="auto"/>
        <w:tblLook w:val="04A0" w:firstRow="1" w:lastRow="0" w:firstColumn="1" w:lastColumn="0" w:noHBand="0" w:noVBand="1"/>
      </w:tblPr>
      <w:tblGrid>
        <w:gridCol w:w="796"/>
        <w:gridCol w:w="4847"/>
        <w:gridCol w:w="3701"/>
      </w:tblGrid>
      <w:tr w:rsidR="00E97A5B" w:rsidRPr="00AF14FE" w:rsidTr="009646F6">
        <w:tc>
          <w:tcPr>
            <w:tcW w:w="817" w:type="dxa"/>
          </w:tcPr>
          <w:p w:rsidR="00E97A5B" w:rsidRPr="00AF14FE" w:rsidRDefault="00E97A5B" w:rsidP="009646F6">
            <w:pPr>
              <w:autoSpaceDE w:val="0"/>
              <w:autoSpaceDN w:val="0"/>
              <w:adjustRightInd w:val="0"/>
              <w:spacing w:line="240" w:lineRule="auto"/>
              <w:jc w:val="center"/>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w:t>
            </w:r>
          </w:p>
        </w:tc>
        <w:tc>
          <w:tcPr>
            <w:tcW w:w="4961" w:type="dxa"/>
          </w:tcPr>
          <w:p w:rsidR="00E97A5B" w:rsidRPr="00AF14FE" w:rsidRDefault="00E97A5B" w:rsidP="009646F6">
            <w:pPr>
              <w:autoSpaceDE w:val="0"/>
              <w:autoSpaceDN w:val="0"/>
              <w:adjustRightInd w:val="0"/>
              <w:spacing w:after="0" w:line="240" w:lineRule="auto"/>
              <w:jc w:val="center"/>
              <w:rPr>
                <w:rFonts w:ascii="TimesNewRomanPSMT" w:eastAsia="Times New Roman" w:hAnsi="TimesNewRomanPSMT" w:cs="TimesNewRomanPSMT"/>
                <w:sz w:val="28"/>
                <w:szCs w:val="28"/>
              </w:rPr>
            </w:pPr>
            <w:r w:rsidRPr="00AF14FE">
              <w:rPr>
                <w:rFonts w:ascii="TimesNewRomanPSMT" w:hAnsi="TimesNewRomanPSMT" w:cs="TimesNewRomanPSMT"/>
                <w:sz w:val="28"/>
                <w:szCs w:val="28"/>
              </w:rPr>
              <w:t>Наименование документа</w:t>
            </w:r>
          </w:p>
        </w:tc>
        <w:tc>
          <w:tcPr>
            <w:tcW w:w="3792" w:type="dxa"/>
          </w:tcPr>
          <w:p w:rsidR="00E97A5B" w:rsidRPr="00AF14FE" w:rsidRDefault="00E97A5B" w:rsidP="009646F6">
            <w:pPr>
              <w:autoSpaceDE w:val="0"/>
              <w:autoSpaceDN w:val="0"/>
              <w:adjustRightInd w:val="0"/>
              <w:spacing w:line="240" w:lineRule="auto"/>
              <w:jc w:val="center"/>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Наименование прикладываемого документа</w:t>
            </w:r>
          </w:p>
        </w:tc>
      </w:tr>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1</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Документ, подтверждающий полномочия</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представителя</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2</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Схема расположения земельного участка или</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земельных участков на кадастровом плане</w:t>
            </w:r>
            <w:r>
              <w:rPr>
                <w:rFonts w:ascii="TimesNewRomanPSMT" w:hAnsi="TimesNewRomanPSMT" w:cs="TimesNewRomanPSMT"/>
                <w:sz w:val="28"/>
                <w:szCs w:val="28"/>
              </w:rPr>
              <w:t xml:space="preserve"> </w:t>
            </w:r>
            <w:r w:rsidRPr="00AF14FE">
              <w:rPr>
                <w:rFonts w:ascii="TimesNewRomanPSMT" w:hAnsi="TimesNewRomanPSMT" w:cs="TimesNewRomanPSMT"/>
                <w:sz w:val="28"/>
                <w:szCs w:val="28"/>
              </w:rPr>
              <w:t>территории</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3</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Правоустанавливающий документ на объект</w:t>
            </w:r>
            <w:r>
              <w:rPr>
                <w:rFonts w:ascii="TimesNewRomanPSMT" w:hAnsi="TimesNewRomanPSMT" w:cs="TimesNewRomanPSMT"/>
                <w:sz w:val="28"/>
                <w:szCs w:val="28"/>
              </w:rPr>
              <w:t xml:space="preserve"> </w:t>
            </w:r>
            <w:r w:rsidRPr="00AF14FE">
              <w:rPr>
                <w:rFonts w:ascii="TimesNewRomanPSMT" w:hAnsi="TimesNewRomanPSMT" w:cs="TimesNewRomanPSMT"/>
                <w:sz w:val="28"/>
                <w:szCs w:val="28"/>
              </w:rPr>
              <w:t>недвижимости</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4</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Согласие залогодержателей</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r w:rsidR="00E97A5B" w:rsidRPr="00AF14FE" w:rsidTr="009646F6">
        <w:tc>
          <w:tcPr>
            <w:tcW w:w="817"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r w:rsidRPr="00AF14FE">
              <w:rPr>
                <w:rFonts w:ascii="TimesNewRomanPSMT" w:eastAsia="Times New Roman" w:hAnsi="TimesNewRomanPSMT" w:cs="TimesNewRomanPSMT"/>
                <w:sz w:val="28"/>
                <w:szCs w:val="28"/>
              </w:rPr>
              <w:t>5</w:t>
            </w:r>
          </w:p>
        </w:tc>
        <w:tc>
          <w:tcPr>
            <w:tcW w:w="4961" w:type="dxa"/>
          </w:tcPr>
          <w:p w:rsidR="00E97A5B" w:rsidRPr="00AF14FE" w:rsidRDefault="00E97A5B" w:rsidP="009646F6">
            <w:pPr>
              <w:autoSpaceDE w:val="0"/>
              <w:autoSpaceDN w:val="0"/>
              <w:adjustRightInd w:val="0"/>
              <w:spacing w:after="0" w:line="240" w:lineRule="auto"/>
              <w:rPr>
                <w:rFonts w:ascii="TimesNewRomanPSMT" w:hAnsi="TimesNewRomanPSMT" w:cs="TimesNewRomanPSMT"/>
                <w:sz w:val="28"/>
                <w:szCs w:val="28"/>
              </w:rPr>
            </w:pPr>
            <w:r w:rsidRPr="00AF14FE">
              <w:rPr>
                <w:rFonts w:ascii="TimesNewRomanPSMT" w:hAnsi="TimesNewRomanPSMT" w:cs="TimesNewRomanPSMT"/>
                <w:sz w:val="28"/>
                <w:szCs w:val="28"/>
              </w:rPr>
              <w:t>Согласие землепользователей</w:t>
            </w:r>
          </w:p>
        </w:tc>
        <w:tc>
          <w:tcPr>
            <w:tcW w:w="3792" w:type="dxa"/>
          </w:tcPr>
          <w:p w:rsidR="00E97A5B" w:rsidRPr="00AF14FE" w:rsidRDefault="00E97A5B" w:rsidP="009646F6">
            <w:pPr>
              <w:autoSpaceDE w:val="0"/>
              <w:autoSpaceDN w:val="0"/>
              <w:adjustRightInd w:val="0"/>
              <w:spacing w:line="240" w:lineRule="auto"/>
              <w:rPr>
                <w:rFonts w:ascii="TimesNewRomanPSMT" w:eastAsia="Times New Roman" w:hAnsi="TimesNewRomanPSMT" w:cs="TimesNewRomanPSMT"/>
                <w:sz w:val="28"/>
                <w:szCs w:val="28"/>
              </w:rPr>
            </w:pPr>
          </w:p>
        </w:tc>
      </w:tr>
    </w:tbl>
    <w:p w:rsidR="00E97A5B" w:rsidRPr="00AF14FE" w:rsidRDefault="00E97A5B" w:rsidP="00E97A5B">
      <w:pPr>
        <w:pStyle w:val="a7"/>
        <w:autoSpaceDE w:val="0"/>
        <w:autoSpaceDN w:val="0"/>
        <w:adjustRightInd w:val="0"/>
        <w:spacing w:line="240" w:lineRule="auto"/>
        <w:ind w:left="0"/>
        <w:rPr>
          <w:rFonts w:ascii="TimesNewRomanPSMT" w:eastAsia="Times New Roman" w:hAnsi="TimesNewRomanPSMT" w:cs="TimesNewRomanPSMT"/>
          <w:b/>
          <w:sz w:val="28"/>
          <w:szCs w:val="28"/>
        </w:rPr>
      </w:pP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b/>
          <w:sz w:val="28"/>
          <w:szCs w:val="28"/>
        </w:rPr>
      </w:pPr>
      <w:r>
        <w:rPr>
          <w:rFonts w:ascii="TimesNewRomanPSMT" w:eastAsia="Times New Roman" w:hAnsi="TimesNewRomanPSMT" w:cs="TimesNewRomanPSMT"/>
          <w:b/>
          <w:sz w:val="28"/>
          <w:szCs w:val="28"/>
        </w:rPr>
        <w:t>Результат предоставления услуги прошу:</w:t>
      </w:r>
    </w:p>
    <w:tbl>
      <w:tblPr>
        <w:tblStyle w:val="ae"/>
        <w:tblW w:w="0" w:type="auto"/>
        <w:tblLook w:val="04A0" w:firstRow="1" w:lastRow="0" w:firstColumn="1" w:lastColumn="0" w:noHBand="0" w:noVBand="1"/>
      </w:tblPr>
      <w:tblGrid>
        <w:gridCol w:w="8558"/>
        <w:gridCol w:w="786"/>
      </w:tblGrid>
      <w:tr w:rsidR="00E97A5B" w:rsidTr="009646F6">
        <w:tc>
          <w:tcPr>
            <w:tcW w:w="8613" w:type="dxa"/>
          </w:tcPr>
          <w:p w:rsidR="00E97A5B" w:rsidRDefault="00E97A5B" w:rsidP="009646F6">
            <w:pPr>
              <w:pStyle w:val="a7"/>
              <w:autoSpaceDE w:val="0"/>
              <w:autoSpaceDN w:val="0"/>
              <w:adjustRightInd w:val="0"/>
              <w:spacing w:line="240" w:lineRule="auto"/>
              <w:ind w:left="0"/>
              <w:rPr>
                <w:rFonts w:ascii="TimesNewRomanPSMT" w:eastAsia="Times New Roman" w:hAnsi="TimesNewRomanPSMT" w:cs="TimesNewRomanPSMT"/>
                <w:b/>
                <w:sz w:val="28"/>
                <w:szCs w:val="28"/>
              </w:rPr>
            </w:pPr>
            <w:r>
              <w:rPr>
                <w:rFonts w:ascii="TimesNewRomanPSMT" w:hAnsi="TimesNewRomanPSMT" w:cs="TimesNewRomanPSMT"/>
                <w:sz w:val="24"/>
                <w:szCs w:val="24"/>
              </w:rPr>
              <w:t>направить в форме электронного документа в Личный кабинет на ЕПГУ/РПГУ</w:t>
            </w:r>
          </w:p>
        </w:tc>
        <w:tc>
          <w:tcPr>
            <w:tcW w:w="957" w:type="dxa"/>
          </w:tcPr>
          <w:p w:rsidR="00E97A5B" w:rsidRDefault="00E97A5B" w:rsidP="009646F6">
            <w:pPr>
              <w:pStyle w:val="a7"/>
              <w:autoSpaceDE w:val="0"/>
              <w:autoSpaceDN w:val="0"/>
              <w:adjustRightInd w:val="0"/>
              <w:spacing w:line="240" w:lineRule="auto"/>
              <w:ind w:left="0"/>
              <w:rPr>
                <w:rFonts w:ascii="TimesNewRomanPSMT" w:eastAsia="Times New Roman" w:hAnsi="TimesNewRomanPSMT" w:cs="TimesNewRomanPSMT"/>
                <w:b/>
                <w:sz w:val="28"/>
                <w:szCs w:val="28"/>
              </w:rPr>
            </w:pPr>
          </w:p>
        </w:tc>
      </w:tr>
      <w:tr w:rsidR="00E97A5B" w:rsidTr="009646F6">
        <w:tc>
          <w:tcPr>
            <w:tcW w:w="8613" w:type="dxa"/>
          </w:tcPr>
          <w:p w:rsidR="00E97A5B" w:rsidRDefault="00E97A5B" w:rsidP="009646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выдать на бумажном носителе при личном обращении в уполномоченный орган</w:t>
            </w:r>
          </w:p>
          <w:p w:rsidR="00E97A5B" w:rsidRDefault="00E97A5B" w:rsidP="009646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государственной власти, орган местного самоуправления, организацию либо в</w:t>
            </w:r>
          </w:p>
          <w:p w:rsidR="00E97A5B" w:rsidRDefault="00E97A5B" w:rsidP="009646F6">
            <w:pPr>
              <w:pStyle w:val="a7"/>
              <w:autoSpaceDE w:val="0"/>
              <w:autoSpaceDN w:val="0"/>
              <w:adjustRightInd w:val="0"/>
              <w:spacing w:line="240" w:lineRule="auto"/>
              <w:ind w:left="0"/>
              <w:rPr>
                <w:rFonts w:ascii="TimesNewRomanPSMT" w:eastAsia="Times New Roman" w:hAnsi="TimesNewRomanPSMT" w:cs="TimesNewRomanPSMT"/>
                <w:b/>
                <w:sz w:val="28"/>
                <w:szCs w:val="28"/>
              </w:rPr>
            </w:pPr>
            <w:r>
              <w:rPr>
                <w:rFonts w:ascii="TimesNewRomanPSMT" w:hAnsi="TimesNewRomanPSMT" w:cs="TimesNewRomanPSMT"/>
                <w:sz w:val="24"/>
                <w:szCs w:val="24"/>
              </w:rPr>
              <w:t>МФЦ, расположенном по адресу:_________________________________________</w:t>
            </w:r>
          </w:p>
        </w:tc>
        <w:tc>
          <w:tcPr>
            <w:tcW w:w="957" w:type="dxa"/>
          </w:tcPr>
          <w:p w:rsidR="00E97A5B" w:rsidRDefault="00E97A5B" w:rsidP="009646F6">
            <w:pPr>
              <w:pStyle w:val="a7"/>
              <w:autoSpaceDE w:val="0"/>
              <w:autoSpaceDN w:val="0"/>
              <w:adjustRightInd w:val="0"/>
              <w:spacing w:line="240" w:lineRule="auto"/>
              <w:ind w:left="0"/>
              <w:rPr>
                <w:rFonts w:ascii="TimesNewRomanPSMT" w:eastAsia="Times New Roman" w:hAnsi="TimesNewRomanPSMT" w:cs="TimesNewRomanPSMT"/>
                <w:b/>
                <w:sz w:val="28"/>
                <w:szCs w:val="28"/>
              </w:rPr>
            </w:pPr>
          </w:p>
        </w:tc>
      </w:tr>
      <w:tr w:rsidR="00E97A5B" w:rsidTr="009646F6">
        <w:tc>
          <w:tcPr>
            <w:tcW w:w="8613" w:type="dxa"/>
          </w:tcPr>
          <w:p w:rsidR="00E97A5B" w:rsidRDefault="00E97A5B" w:rsidP="009646F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направить на бумажном носителе на почтовый адрес: ____________________________________________________________________</w:t>
            </w:r>
          </w:p>
        </w:tc>
        <w:tc>
          <w:tcPr>
            <w:tcW w:w="957" w:type="dxa"/>
          </w:tcPr>
          <w:p w:rsidR="00E97A5B" w:rsidRDefault="00E97A5B" w:rsidP="009646F6">
            <w:pPr>
              <w:pStyle w:val="a7"/>
              <w:autoSpaceDE w:val="0"/>
              <w:autoSpaceDN w:val="0"/>
              <w:adjustRightInd w:val="0"/>
              <w:spacing w:line="240" w:lineRule="auto"/>
              <w:ind w:left="0"/>
              <w:rPr>
                <w:rFonts w:ascii="TimesNewRomanPSMT" w:eastAsia="Times New Roman" w:hAnsi="TimesNewRomanPSMT" w:cs="TimesNewRomanPSMT"/>
                <w:b/>
                <w:sz w:val="28"/>
                <w:szCs w:val="28"/>
              </w:rPr>
            </w:pPr>
          </w:p>
        </w:tc>
      </w:tr>
      <w:tr w:rsidR="00E97A5B" w:rsidTr="009646F6">
        <w:tc>
          <w:tcPr>
            <w:tcW w:w="9570" w:type="dxa"/>
            <w:gridSpan w:val="2"/>
          </w:tcPr>
          <w:p w:rsidR="00E97A5B" w:rsidRDefault="00E97A5B" w:rsidP="009646F6">
            <w:pPr>
              <w:pStyle w:val="a7"/>
              <w:autoSpaceDE w:val="0"/>
              <w:autoSpaceDN w:val="0"/>
              <w:adjustRightInd w:val="0"/>
              <w:spacing w:line="240" w:lineRule="auto"/>
              <w:ind w:left="0"/>
              <w:jc w:val="center"/>
              <w:rPr>
                <w:rFonts w:ascii="TimesNewRomanPSMT" w:eastAsia="Times New Roman" w:hAnsi="TimesNewRomanPSMT" w:cs="TimesNewRomanPSMT"/>
                <w:b/>
                <w:sz w:val="28"/>
                <w:szCs w:val="28"/>
              </w:rPr>
            </w:pPr>
            <w:r>
              <w:rPr>
                <w:rFonts w:ascii="TimesNewRomanPS-ItalicMT" w:hAnsi="TimesNewRomanPS-ItalicMT" w:cs="TimesNewRomanPS-ItalicMT"/>
                <w:i/>
                <w:iCs/>
              </w:rPr>
              <w:t>Указывается один из перечисленных способов</w:t>
            </w:r>
          </w:p>
        </w:tc>
      </w:tr>
    </w:tbl>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b/>
          <w:sz w:val="28"/>
          <w:szCs w:val="28"/>
        </w:rPr>
      </w:pP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b/>
          <w:sz w:val="28"/>
          <w:szCs w:val="28"/>
        </w:rPr>
      </w:pPr>
      <w:r>
        <w:rPr>
          <w:rFonts w:ascii="TimesNewRomanPSMT" w:eastAsia="Times New Roman" w:hAnsi="TimesNewRomanPSMT" w:cs="TimesNewRomanPSMT"/>
          <w:b/>
          <w:sz w:val="28"/>
          <w:szCs w:val="28"/>
        </w:rPr>
        <w:tab/>
      </w:r>
      <w:r>
        <w:rPr>
          <w:rFonts w:ascii="TimesNewRomanPSMT" w:eastAsia="Times New Roman" w:hAnsi="TimesNewRomanPSMT" w:cs="TimesNewRomanPSMT"/>
          <w:b/>
          <w:sz w:val="28"/>
          <w:szCs w:val="28"/>
        </w:rPr>
        <w:tab/>
      </w:r>
      <w:r>
        <w:rPr>
          <w:rFonts w:ascii="TimesNewRomanPSMT" w:eastAsia="Times New Roman" w:hAnsi="TimesNewRomanPSMT" w:cs="TimesNewRomanPSMT"/>
          <w:b/>
          <w:sz w:val="28"/>
          <w:szCs w:val="28"/>
        </w:rPr>
        <w:tab/>
      </w:r>
      <w:r>
        <w:rPr>
          <w:rFonts w:ascii="TimesNewRomanPSMT" w:eastAsia="Times New Roman" w:hAnsi="TimesNewRomanPSMT" w:cs="TimesNewRomanPSMT"/>
          <w:b/>
          <w:sz w:val="28"/>
          <w:szCs w:val="28"/>
        </w:rPr>
        <w:tab/>
        <w:t xml:space="preserve">_________________   ____________________________ </w:t>
      </w: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sidRPr="007B112D">
        <w:rPr>
          <w:rFonts w:ascii="TimesNewRomanPSMT" w:eastAsia="Times New Roman" w:hAnsi="TimesNewRomanPSMT" w:cs="TimesNewRomanPSMT"/>
          <w:sz w:val="20"/>
          <w:szCs w:val="20"/>
        </w:rPr>
        <w:t xml:space="preserve">(подпись) </w:t>
      </w: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ab/>
      </w:r>
      <w:r w:rsidRPr="007B112D">
        <w:rPr>
          <w:rFonts w:ascii="TimesNewRomanPSMT" w:eastAsia="Times New Roman" w:hAnsi="TimesNewRomanPSMT" w:cs="TimesNewRomanPSMT"/>
          <w:sz w:val="20"/>
          <w:szCs w:val="20"/>
        </w:rPr>
        <w:t>(Ф.И.О.)</w:t>
      </w:r>
      <w:r>
        <w:rPr>
          <w:rFonts w:ascii="TimesNewRomanPSMT" w:eastAsia="Times New Roman" w:hAnsi="TimesNewRomanPSMT" w:cs="TimesNewRomanPSMT"/>
          <w:sz w:val="20"/>
          <w:szCs w:val="20"/>
        </w:rPr>
        <w:t xml:space="preserve"> </w:t>
      </w: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Дата</w:t>
      </w:r>
    </w:p>
    <w:p w:rsidR="00E97A5B" w:rsidRDefault="00E97A5B" w:rsidP="00E97A5B">
      <w:pPr>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br w:type="page"/>
      </w:r>
    </w:p>
    <w:p w:rsidR="00E97A5B" w:rsidRPr="00D2252A"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2252A">
        <w:rPr>
          <w:rFonts w:ascii="TimesNewRomanPSMT" w:eastAsia="Times New Roman" w:hAnsi="TimesNewRomanPSMT" w:cs="TimesNewRomanPSMT"/>
          <w:sz w:val="24"/>
          <w:szCs w:val="24"/>
        </w:rPr>
        <w:lastRenderedPageBreak/>
        <w:t>Приложение № 6</w:t>
      </w:r>
    </w:p>
    <w:p w:rsidR="00E97A5B" w:rsidRPr="00D2252A"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2252A">
        <w:rPr>
          <w:rFonts w:ascii="TimesNewRomanPSMT" w:eastAsia="Times New Roman" w:hAnsi="TimesNewRomanPSMT" w:cs="TimesNewRomanPSMT"/>
          <w:sz w:val="24"/>
          <w:szCs w:val="24"/>
        </w:rPr>
        <w:t>к Административному регламенту</w:t>
      </w:r>
    </w:p>
    <w:p w:rsidR="00E97A5B" w:rsidRPr="00D2252A"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2252A">
        <w:rPr>
          <w:rFonts w:ascii="TimesNewRomanPSMT" w:eastAsia="Times New Roman" w:hAnsi="TimesNewRomanPSMT" w:cs="TimesNewRomanPSMT"/>
          <w:sz w:val="24"/>
          <w:szCs w:val="24"/>
        </w:rPr>
        <w:t>по предоставлению государственной</w:t>
      </w:r>
    </w:p>
    <w:p w:rsidR="00E97A5B" w:rsidRDefault="00E97A5B" w:rsidP="00E97A5B">
      <w:pPr>
        <w:tabs>
          <w:tab w:val="left" w:pos="3437"/>
        </w:tabs>
        <w:autoSpaceDE w:val="0"/>
        <w:autoSpaceDN w:val="0"/>
        <w:adjustRightInd w:val="0"/>
        <w:spacing w:after="0" w:line="240" w:lineRule="auto"/>
        <w:jc w:val="right"/>
        <w:rPr>
          <w:rFonts w:ascii="TimesNewRomanPSMT" w:eastAsia="Times New Roman" w:hAnsi="TimesNewRomanPSMT" w:cs="TimesNewRomanPSMT"/>
          <w:sz w:val="24"/>
          <w:szCs w:val="24"/>
        </w:rPr>
      </w:pPr>
      <w:r w:rsidRPr="00D2252A">
        <w:rPr>
          <w:rFonts w:ascii="TimesNewRomanPSMT" w:eastAsia="Times New Roman" w:hAnsi="TimesNewRomanPSMT" w:cs="TimesNewRomanPSMT"/>
          <w:sz w:val="24"/>
          <w:szCs w:val="24"/>
        </w:rPr>
        <w:t>(муниципальной) услуги</w:t>
      </w:r>
    </w:p>
    <w:p w:rsidR="00E97A5B" w:rsidRPr="00D2252A" w:rsidRDefault="00E97A5B" w:rsidP="00E97A5B">
      <w:pPr>
        <w:tabs>
          <w:tab w:val="left" w:pos="3437"/>
        </w:tabs>
        <w:autoSpaceDE w:val="0"/>
        <w:autoSpaceDN w:val="0"/>
        <w:adjustRightInd w:val="0"/>
        <w:spacing w:after="0" w:line="240" w:lineRule="auto"/>
        <w:jc w:val="right"/>
        <w:rPr>
          <w:rFonts w:ascii="TimesNewRomanPSMT" w:eastAsia="Times New Roman" w:hAnsi="TimesNewRomanPSMT" w:cs="TimesNewRomanPSMT"/>
          <w:sz w:val="24"/>
          <w:szCs w:val="24"/>
        </w:rPr>
      </w:pPr>
      <w:r w:rsidRPr="00D2252A">
        <w:rPr>
          <w:rFonts w:ascii="TimesNewRomanPSMT" w:eastAsia="Times New Roman" w:hAnsi="TimesNewRomanPSMT" w:cs="TimesNewRomanPSMT"/>
          <w:sz w:val="24"/>
          <w:szCs w:val="24"/>
        </w:rPr>
        <w:tab/>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Форма заявления о проведении аукциона</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кому:</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w:t>
      </w:r>
      <w:r>
        <w:rPr>
          <w:rFonts w:ascii="TimesNewRomanPS-ItalicMT" w:eastAsia="Times New Roman" w:hAnsi="TimesNewRomanPS-ItalicMT" w:cs="TimesNewRomanPS-ItalicMT"/>
          <w:i/>
          <w:iCs/>
          <w:sz w:val="18"/>
          <w:szCs w:val="18"/>
        </w:rPr>
        <w:t>наименование уполномоченного органа</w:t>
      </w:r>
      <w:r>
        <w:rPr>
          <w:rFonts w:ascii="TimesNewRomanPSMT" w:eastAsia="Times New Roman" w:hAnsi="TimesNewRomanPSMT" w:cs="TimesNewRomanPSMT"/>
          <w:sz w:val="18"/>
          <w:szCs w:val="18"/>
        </w:rPr>
        <w:t>)</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от кого:</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ItalicMT" w:eastAsia="Times New Roman" w:hAnsi="TimesNewRomanPS-ItalicMT" w:cs="TimesNewRomanPS-ItalicMT"/>
          <w:i/>
          <w:iCs/>
          <w:sz w:val="18"/>
          <w:szCs w:val="18"/>
        </w:rPr>
      </w:pPr>
      <w:r>
        <w:rPr>
          <w:rFonts w:ascii="TimesNewRomanPS-ItalicMT" w:eastAsia="Times New Roman" w:hAnsi="TimesNewRomanPS-ItalicMT" w:cs="TimesNewRomanPS-ItalicMT"/>
          <w:i/>
          <w:iCs/>
          <w:sz w:val="18"/>
          <w:szCs w:val="18"/>
        </w:rPr>
        <w:t>(полное наименование, ИНН, ОГРН юридического лица, ИП)</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ItalicMT" w:eastAsia="Times New Roman" w:hAnsi="TimesNewRomanPS-ItalicMT" w:cs="TimesNewRomanPS-ItalicMT"/>
          <w:i/>
          <w:iCs/>
          <w:sz w:val="18"/>
          <w:szCs w:val="18"/>
        </w:rPr>
      </w:pPr>
      <w:r>
        <w:rPr>
          <w:rFonts w:ascii="TimesNewRomanPS-ItalicMT" w:eastAsia="Times New Roman" w:hAnsi="TimesNewRomanPS-ItalicMT" w:cs="TimesNewRomanPS-ItalicMT"/>
          <w:i/>
          <w:iCs/>
          <w:sz w:val="18"/>
          <w:szCs w:val="18"/>
        </w:rPr>
        <w:t>(контактный телефон, электронная почта, почтовый адрес)</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___________________________________</w:t>
      </w:r>
    </w:p>
    <w:p w:rsidR="00E97A5B" w:rsidRDefault="00E97A5B" w:rsidP="00E97A5B">
      <w:pPr>
        <w:autoSpaceDE w:val="0"/>
        <w:autoSpaceDN w:val="0"/>
        <w:adjustRightInd w:val="0"/>
        <w:spacing w:after="0" w:line="240" w:lineRule="auto"/>
        <w:ind w:left="4395"/>
        <w:rPr>
          <w:rFonts w:ascii="TimesNewRomanPS-ItalicMT" w:eastAsia="Times New Roman" w:hAnsi="TimesNewRomanPS-ItalicMT" w:cs="TimesNewRomanPS-ItalicMT"/>
          <w:i/>
          <w:iCs/>
          <w:sz w:val="18"/>
          <w:szCs w:val="18"/>
        </w:rPr>
      </w:pPr>
      <w:r>
        <w:rPr>
          <w:rFonts w:ascii="TimesNewRomanPS-ItalicMT" w:eastAsia="Times New Roman" w:hAnsi="TimesNewRomanPS-ItalicMT" w:cs="TimesNewRomanPS-ItalicMT"/>
          <w:i/>
          <w:iCs/>
          <w:sz w:val="18"/>
          <w:szCs w:val="18"/>
        </w:rPr>
        <w:t>(фамилия, имя, отчество (последнее - при наличии), данные</w:t>
      </w:r>
    </w:p>
    <w:p w:rsidR="00E97A5B" w:rsidRDefault="00E97A5B" w:rsidP="00E97A5B">
      <w:pPr>
        <w:autoSpaceDE w:val="0"/>
        <w:autoSpaceDN w:val="0"/>
        <w:adjustRightInd w:val="0"/>
        <w:spacing w:after="0" w:line="240" w:lineRule="auto"/>
        <w:ind w:left="4395"/>
        <w:rPr>
          <w:rFonts w:ascii="TimesNewRomanPS-ItalicMT" w:eastAsia="Times New Roman" w:hAnsi="TimesNewRomanPS-ItalicMT" w:cs="TimesNewRomanPS-ItalicMT"/>
          <w:i/>
          <w:iCs/>
          <w:sz w:val="18"/>
          <w:szCs w:val="18"/>
        </w:rPr>
      </w:pPr>
      <w:r>
        <w:rPr>
          <w:rFonts w:ascii="TimesNewRomanPS-ItalicMT" w:eastAsia="Times New Roman" w:hAnsi="TimesNewRomanPS-ItalicMT" w:cs="TimesNewRomanPS-ItalicMT"/>
          <w:i/>
          <w:iCs/>
          <w:sz w:val="18"/>
          <w:szCs w:val="18"/>
        </w:rPr>
        <w:t>документа, удостоверяющего личность, контактный телефон, адрес электронной почты, адрес регистрации, адрес</w:t>
      </w:r>
    </w:p>
    <w:p w:rsidR="00E97A5B" w:rsidRDefault="00E97A5B" w:rsidP="00E97A5B">
      <w:pPr>
        <w:autoSpaceDE w:val="0"/>
        <w:autoSpaceDN w:val="0"/>
        <w:adjustRightInd w:val="0"/>
        <w:spacing w:after="0" w:line="240" w:lineRule="auto"/>
        <w:ind w:left="4395"/>
        <w:rPr>
          <w:rFonts w:ascii="TimesNewRomanPS-ItalicMT" w:eastAsia="Times New Roman" w:hAnsi="TimesNewRomanPS-ItalicMT" w:cs="TimesNewRomanPS-ItalicMT"/>
          <w:i/>
          <w:iCs/>
          <w:sz w:val="18"/>
          <w:szCs w:val="18"/>
        </w:rPr>
      </w:pPr>
      <w:r>
        <w:rPr>
          <w:rFonts w:ascii="TimesNewRomanPS-ItalicMT" w:eastAsia="Times New Roman" w:hAnsi="TimesNewRomanPS-ItalicMT" w:cs="TimesNewRomanPS-ItalicMT"/>
          <w:i/>
          <w:iCs/>
          <w:sz w:val="18"/>
          <w:szCs w:val="18"/>
        </w:rPr>
        <w:t>фактического проживания уполномоченного лица)</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_________________________________________</w:t>
      </w:r>
    </w:p>
    <w:p w:rsidR="00E97A5B" w:rsidRDefault="00E97A5B" w:rsidP="00E97A5B">
      <w:pPr>
        <w:autoSpaceDE w:val="0"/>
        <w:autoSpaceDN w:val="0"/>
        <w:adjustRightInd w:val="0"/>
        <w:spacing w:after="0" w:line="240" w:lineRule="auto"/>
        <w:ind w:left="4395"/>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_________________________________________</w:t>
      </w:r>
    </w:p>
    <w:p w:rsidR="00E97A5B" w:rsidRDefault="00E97A5B" w:rsidP="00E97A5B">
      <w:pPr>
        <w:autoSpaceDE w:val="0"/>
        <w:autoSpaceDN w:val="0"/>
        <w:adjustRightInd w:val="0"/>
        <w:spacing w:after="0" w:line="240" w:lineRule="auto"/>
        <w:ind w:left="4395"/>
        <w:rPr>
          <w:rFonts w:ascii="TimesNewRomanPS-ItalicMT" w:eastAsia="Times New Roman" w:hAnsi="TimesNewRomanPS-ItalicMT" w:cs="TimesNewRomanPS-ItalicMT"/>
          <w:i/>
          <w:iCs/>
          <w:sz w:val="18"/>
          <w:szCs w:val="18"/>
        </w:rPr>
      </w:pPr>
      <w:r>
        <w:rPr>
          <w:rFonts w:ascii="TimesNewRomanPS-ItalicMT" w:eastAsia="Times New Roman" w:hAnsi="TimesNewRomanPS-ItalicMT" w:cs="TimesNewRomanPS-ItalicMT"/>
          <w:i/>
          <w:iCs/>
          <w:sz w:val="18"/>
          <w:szCs w:val="18"/>
        </w:rPr>
        <w:t>(данные представителя заявителя)</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Заявление</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об организации аукциона на право заключения договора аренды или купли-</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Pr>
          <w:rFonts w:ascii="TimesNewRomanPS-BoldMT" w:eastAsia="Times New Roman" w:hAnsi="TimesNewRomanPS-BoldMT" w:cs="TimesNewRomanPS-BoldMT"/>
          <w:b/>
          <w:bCs/>
          <w:sz w:val="24"/>
          <w:szCs w:val="24"/>
        </w:rPr>
        <w:t>продажи земельного участка</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______________________________________________________________________</w:t>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r>
      <w:r>
        <w:rPr>
          <w:rFonts w:ascii="TimesNewRomanPSMT" w:eastAsia="Times New Roman" w:hAnsi="TimesNewRomanPSMT" w:cs="TimesNewRomanPSMT"/>
          <w:sz w:val="24"/>
          <w:szCs w:val="24"/>
        </w:rPr>
        <w:softHyphen/>
        <w:t>_______</w:t>
      </w:r>
    </w:p>
    <w:p w:rsidR="00E97A5B" w:rsidRDefault="00E97A5B" w:rsidP="00E97A5B">
      <w:pPr>
        <w:autoSpaceDE w:val="0"/>
        <w:autoSpaceDN w:val="0"/>
        <w:adjustRightInd w:val="0"/>
        <w:spacing w:after="0" w:line="240" w:lineRule="auto"/>
        <w:jc w:val="center"/>
        <w:rPr>
          <w:rFonts w:ascii="TimesNewRomanPS-ItalicMT" w:eastAsia="Times New Roman" w:hAnsi="TimesNewRomanPS-ItalicMT" w:cs="TimesNewRomanPS-ItalicMT"/>
          <w:i/>
          <w:iCs/>
          <w:sz w:val="16"/>
          <w:szCs w:val="16"/>
        </w:rPr>
      </w:pPr>
      <w:r>
        <w:rPr>
          <w:rFonts w:ascii="TimesNewRomanPS-ItalicMT" w:eastAsia="Times New Roman" w:hAnsi="TimesNewRomanPS-ItalicMT" w:cs="TimesNewRomanPS-ItalicMT"/>
          <w:i/>
          <w:iCs/>
          <w:sz w:val="16"/>
          <w:szCs w:val="16"/>
        </w:rPr>
        <w:t>(цель использования земельного участка)</w:t>
      </w:r>
      <w:r>
        <w:rPr>
          <w:rStyle w:val="a5"/>
          <w:rFonts w:eastAsia="Times New Roman"/>
          <w:i/>
          <w:iCs/>
          <w:sz w:val="16"/>
          <w:szCs w:val="16"/>
        </w:rPr>
        <w:footnoteReference w:id="3"/>
      </w:r>
    </w:p>
    <w:p w:rsidR="00E97A5B" w:rsidRDefault="00E97A5B" w:rsidP="00E97A5B">
      <w:pPr>
        <w:autoSpaceDE w:val="0"/>
        <w:autoSpaceDN w:val="0"/>
        <w:adjustRightInd w:val="0"/>
        <w:spacing w:after="0" w:line="240" w:lineRule="auto"/>
        <w:jc w:val="center"/>
        <w:rPr>
          <w:rFonts w:ascii="TimesNewRomanPS-ItalicMT" w:eastAsia="Times New Roman" w:hAnsi="TimesNewRomanPS-ItalicMT" w:cs="TimesNewRomanPS-ItalicMT"/>
          <w:i/>
          <w:iCs/>
          <w:sz w:val="10"/>
          <w:szCs w:val="10"/>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Кадастровый номер земельного участка: ________________________________________</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Дата ________</w:t>
      </w:r>
    </w:p>
    <w:p w:rsidR="00E97A5B" w:rsidRDefault="00E97A5B" w:rsidP="00E97A5B">
      <w:pPr>
        <w:spacing w:after="0" w:line="240" w:lineRule="auto"/>
        <w:rPr>
          <w:rFonts w:ascii="TimesNewRomanPSMT" w:eastAsia="Times New Roman" w:hAnsi="TimesNewRomanPSMT" w:cs="TimesNewRomanPSMT"/>
          <w:sz w:val="20"/>
          <w:szCs w:val="20"/>
          <w:lang w:eastAsia="en-US"/>
        </w:rPr>
      </w:pPr>
      <w:r>
        <w:rPr>
          <w:rFonts w:ascii="TimesNewRomanPSMT" w:eastAsia="Times New Roman" w:hAnsi="TimesNewRomanPSMT" w:cs="TimesNewRomanPSMT"/>
          <w:sz w:val="20"/>
          <w:szCs w:val="20"/>
        </w:rPr>
        <w:br w:type="page"/>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lastRenderedPageBreak/>
        <w:t>Приложение № 7</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к Административному регламенту</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по предоставлению государственной</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(муниципальной) услуги</w:t>
      </w:r>
    </w:p>
    <w:p w:rsidR="00E97A5B" w:rsidRDefault="00E97A5B" w:rsidP="00E97A5B">
      <w:pPr>
        <w:autoSpaceDE w:val="0"/>
        <w:autoSpaceDN w:val="0"/>
        <w:adjustRightInd w:val="0"/>
        <w:spacing w:after="0" w:line="240" w:lineRule="auto"/>
        <w:ind w:left="5245"/>
        <w:rPr>
          <w:rFonts w:ascii="TimesNewRomanPSMT" w:eastAsia="Times New Roman" w:hAnsi="TimesNewRomanPSMT" w:cs="TimesNewRomanPSMT"/>
          <w:sz w:val="24"/>
          <w:szCs w:val="24"/>
        </w:rPr>
      </w:pPr>
      <w:r w:rsidRPr="009D6B76">
        <w:rPr>
          <w:rFonts w:ascii="TimesNewRomanPSMT" w:eastAsia="Times New Roman" w:hAnsi="TimesNewRomanPSMT" w:cs="TimesNewRomanPSMT"/>
          <w:sz w:val="24"/>
          <w:szCs w:val="24"/>
        </w:rPr>
        <w:t>кому: _________________________________</w:t>
      </w:r>
      <w:r>
        <w:rPr>
          <w:rFonts w:ascii="TimesNewRomanPSMT" w:eastAsia="Times New Roman" w:hAnsi="TimesNewRomanPSMT" w:cs="TimesNewRomanPSMT"/>
          <w:sz w:val="24"/>
          <w:szCs w:val="24"/>
        </w:rPr>
        <w:t xml:space="preserve"> </w:t>
      </w:r>
    </w:p>
    <w:p w:rsidR="00E97A5B" w:rsidRPr="009D6B76" w:rsidRDefault="00E97A5B" w:rsidP="00E97A5B">
      <w:pPr>
        <w:autoSpaceDE w:val="0"/>
        <w:autoSpaceDN w:val="0"/>
        <w:adjustRightInd w:val="0"/>
        <w:spacing w:after="0" w:line="240" w:lineRule="auto"/>
        <w:ind w:left="5245"/>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_________________________________</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(наименование заявителя (фамилия, имя, отчество</w:t>
      </w:r>
      <w:r>
        <w:rPr>
          <w:rFonts w:ascii="TimesNewRomanPSMT" w:eastAsia="Times New Roman" w:hAnsi="TimesNewRomanPSMT" w:cs="TimesNewRomanPSMT"/>
          <w:sz w:val="24"/>
          <w:szCs w:val="24"/>
          <w:vertAlign w:val="superscript"/>
        </w:rPr>
        <w:t xml:space="preserve"> </w:t>
      </w:r>
      <w:r w:rsidRPr="009D6B76">
        <w:rPr>
          <w:rFonts w:ascii="TimesNewRomanPSMT" w:eastAsia="Times New Roman" w:hAnsi="TimesNewRomanPSMT" w:cs="TimesNewRomanPSMT"/>
          <w:sz w:val="24"/>
          <w:szCs w:val="24"/>
          <w:vertAlign w:val="superscript"/>
        </w:rPr>
        <w:t>–</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для граждан, полное наименование организации,</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фамилия, имя, отчество руководителя - для</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юридических лиц),</w:t>
      </w:r>
    </w:p>
    <w:p w:rsidR="00E97A5B" w:rsidRPr="009D6B76" w:rsidRDefault="00E97A5B" w:rsidP="00E97A5B">
      <w:pPr>
        <w:autoSpaceDE w:val="0"/>
        <w:autoSpaceDN w:val="0"/>
        <w:adjustRightInd w:val="0"/>
        <w:spacing w:after="0" w:line="240" w:lineRule="auto"/>
        <w:ind w:left="5245"/>
        <w:rPr>
          <w:rFonts w:ascii="TimesNewRomanPSMT" w:eastAsia="Times New Roman" w:hAnsi="TimesNewRomanPSMT" w:cs="TimesNewRomanPSMT"/>
          <w:sz w:val="24"/>
          <w:szCs w:val="24"/>
        </w:rPr>
      </w:pPr>
      <w:r w:rsidRPr="009D6B76">
        <w:rPr>
          <w:rFonts w:ascii="TimesNewRomanPSMT" w:eastAsia="Times New Roman" w:hAnsi="TimesNewRomanPSMT" w:cs="TimesNewRomanPSMT"/>
          <w:sz w:val="24"/>
          <w:szCs w:val="24"/>
        </w:rPr>
        <w:t>_________________________________</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его почтовый индекс и адрес, телефон,</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адрес электронной почты)</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РЕШЕНИЕ</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об отказе в приеме документов, необходимых</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для предоставления услуги</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В приеме документов, необходимых для предоставления услуги  «</w:t>
      </w:r>
      <w:r w:rsidRPr="009D6B76">
        <w:rPr>
          <w:rFonts w:ascii="TimesNewRomanPSMT" w:eastAsia="Times New Roman" w:hAnsi="TimesNewRomanPSMT" w:cs="TimesNewRomanPSMT"/>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NewRomanPSMT" w:eastAsia="Times New Roman" w:hAnsi="TimesNewRomanPSMT" w:cs="TimesNewRomanPSMT"/>
          <w:sz w:val="28"/>
          <w:szCs w:val="28"/>
        </w:rPr>
        <w:t>»,  Вам отказано по следующим основаниям:</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8"/>
          <w:szCs w:val="28"/>
        </w:rPr>
        <w:tab/>
      </w:r>
      <w:r w:rsidRPr="00D535BE">
        <w:rPr>
          <w:rFonts w:ascii="TimesNewRomanPSMT" w:eastAsia="Times New Roman" w:hAnsi="TimesNewRomanPSMT" w:cs="TimesNewRomanPSMT"/>
          <w:sz w:val="24"/>
          <w:szCs w:val="24"/>
        </w:rPr>
        <w:t>1. Неполное заполнение полей в форме заявления, в том числе в интерактивной форме заявления на ЕПГУ;</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ab/>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ab/>
        <w:t>3. Представление неполного комплекта документов;</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ab/>
        <w:t>4. Документы содержат повреждения, наличие которых не позволяет в</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полном объеме использовать информацию и сведения, содержащиеся в документах для предоставления услуги;</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ab/>
        <w:t>5. Представленные заявителем документы содержат подчистки и</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исправления текста, не заверенные в порядке, установленном законодательством Российской Федерации;</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ab/>
        <w:t>6. Представленные документы утратили силу на момент обращения за</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услугой (документ, удостоверяющий личность; документ, удостоверяющий</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полномочия представителя Заявителя, в случае обращения за предоставлением услуги указанным лицом);</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ab/>
        <w:t>7. Наличие противоречивых сведений в заявлении и приложенных к нему документах;</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 xml:space="preserve"> </w:t>
      </w:r>
      <w:r w:rsidRPr="00D535BE">
        <w:rPr>
          <w:rFonts w:ascii="TimesNewRomanPSMT" w:eastAsia="Times New Roman" w:hAnsi="TimesNewRomanPSMT" w:cs="TimesNewRomanPSMT"/>
          <w:sz w:val="24"/>
          <w:szCs w:val="24"/>
        </w:rPr>
        <w:tab/>
        <w:t>8. Заявление подано в орган государственной власти, орган местного</w:t>
      </w:r>
    </w:p>
    <w:p w:rsidR="00E97A5B" w:rsidRPr="00D535BE" w:rsidRDefault="00E97A5B" w:rsidP="00E97A5B">
      <w:pPr>
        <w:autoSpaceDE w:val="0"/>
        <w:autoSpaceDN w:val="0"/>
        <w:adjustRightInd w:val="0"/>
        <w:spacing w:after="0" w:line="240" w:lineRule="auto"/>
        <w:jc w:val="both"/>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самоуправления, в полномочия которых не входит предоставление услуги.</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Дополнительная информация: _________________________________.</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Вы вправе повторно обратиться в уполномоченный орган с заявлением о предоставлении услуги после устранения указанных нарушений.</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Данный отказ может быть обжалован в досудебном порядке путем</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направления жалобы в уполномоченный орган, а также в судебном порядке.</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   _______________ _____________________________</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(должность) </w:t>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t xml:space="preserve"> (подпись)</w:t>
      </w:r>
      <w:r>
        <w:rPr>
          <w:rFonts w:ascii="TimesNewRomanPSMT" w:eastAsia="Times New Roman" w:hAnsi="TimesNewRomanPSMT" w:cs="TimesNewRomanPSMT"/>
          <w:sz w:val="24"/>
          <w:szCs w:val="24"/>
        </w:rPr>
        <w:tab/>
        <w:t xml:space="preserve"> (фамилия, имя, отчество) </w:t>
      </w: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sz w:val="28"/>
          <w:szCs w:val="28"/>
        </w:rPr>
      </w:pP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Дата</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Pr>
          <w:rFonts w:ascii="TimesNewRomanPSMT" w:eastAsia="Times New Roman" w:hAnsi="TimesNewRomanPSMT" w:cs="TimesNewRomanPSMT"/>
          <w:sz w:val="28"/>
          <w:szCs w:val="28"/>
        </w:rPr>
        <w:br w:type="page"/>
      </w:r>
      <w:r w:rsidRPr="00D535BE">
        <w:rPr>
          <w:rFonts w:ascii="TimesNewRomanPSMT" w:eastAsia="Times New Roman" w:hAnsi="TimesNewRomanPSMT" w:cs="TimesNewRomanPSMT"/>
          <w:sz w:val="24"/>
          <w:szCs w:val="24"/>
        </w:rPr>
        <w:lastRenderedPageBreak/>
        <w:t xml:space="preserve">Приложение № </w:t>
      </w:r>
      <w:r>
        <w:rPr>
          <w:rFonts w:ascii="TimesNewRomanPSMT" w:eastAsia="Times New Roman" w:hAnsi="TimesNewRomanPSMT" w:cs="TimesNewRomanPSMT"/>
          <w:sz w:val="24"/>
          <w:szCs w:val="24"/>
        </w:rPr>
        <w:t>8</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к Административному регламенту</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по предоставлению государственной</w:t>
      </w:r>
    </w:p>
    <w:p w:rsidR="00E97A5B" w:rsidRPr="00D535BE" w:rsidRDefault="00E97A5B" w:rsidP="00E97A5B">
      <w:pPr>
        <w:autoSpaceDE w:val="0"/>
        <w:autoSpaceDN w:val="0"/>
        <w:adjustRightInd w:val="0"/>
        <w:spacing w:after="0" w:line="240" w:lineRule="auto"/>
        <w:jc w:val="right"/>
        <w:rPr>
          <w:rFonts w:ascii="TimesNewRomanPSMT" w:eastAsia="Times New Roman" w:hAnsi="TimesNewRomanPSMT" w:cs="TimesNewRomanPSMT"/>
          <w:sz w:val="24"/>
          <w:szCs w:val="24"/>
        </w:rPr>
      </w:pPr>
      <w:r w:rsidRPr="00D535BE">
        <w:rPr>
          <w:rFonts w:ascii="TimesNewRomanPSMT" w:eastAsia="Times New Roman" w:hAnsi="TimesNewRomanPSMT" w:cs="TimesNewRomanPSMT"/>
          <w:sz w:val="24"/>
          <w:szCs w:val="24"/>
        </w:rPr>
        <w:t>(муниципальной) услуги</w:t>
      </w:r>
    </w:p>
    <w:p w:rsidR="00E97A5B" w:rsidRDefault="00E97A5B" w:rsidP="00E97A5B">
      <w:pPr>
        <w:autoSpaceDE w:val="0"/>
        <w:autoSpaceDN w:val="0"/>
        <w:adjustRightInd w:val="0"/>
        <w:spacing w:after="0" w:line="240" w:lineRule="auto"/>
        <w:ind w:left="524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кому: _____________________________</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(наименование заявителя (фамилия, имя, отчество–</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для граждан, полное наименование организации,</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фамилия, имя, отчество руководителя - для</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юридических лиц),</w:t>
      </w:r>
    </w:p>
    <w:p w:rsidR="00E97A5B" w:rsidRDefault="00E97A5B" w:rsidP="00E97A5B">
      <w:pPr>
        <w:autoSpaceDE w:val="0"/>
        <w:autoSpaceDN w:val="0"/>
        <w:adjustRightInd w:val="0"/>
        <w:spacing w:after="0" w:line="240" w:lineRule="auto"/>
        <w:ind w:left="524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куда:</w:t>
      </w:r>
    </w:p>
    <w:p w:rsidR="00E97A5B" w:rsidRDefault="00E97A5B" w:rsidP="00E97A5B">
      <w:pPr>
        <w:autoSpaceDE w:val="0"/>
        <w:autoSpaceDN w:val="0"/>
        <w:adjustRightInd w:val="0"/>
        <w:spacing w:after="0" w:line="240" w:lineRule="auto"/>
        <w:ind w:left="5245"/>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____________________________</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(его почтовый индекс и адрес, телефон,</w:t>
      </w:r>
    </w:p>
    <w:p w:rsidR="00E97A5B" w:rsidRPr="009D6B76" w:rsidRDefault="00E97A5B" w:rsidP="00E97A5B">
      <w:pPr>
        <w:autoSpaceDE w:val="0"/>
        <w:autoSpaceDN w:val="0"/>
        <w:adjustRightInd w:val="0"/>
        <w:spacing w:after="0" w:line="240" w:lineRule="auto"/>
        <w:ind w:left="5245"/>
        <w:jc w:val="center"/>
        <w:rPr>
          <w:rFonts w:ascii="TimesNewRomanPSMT" w:eastAsia="Times New Roman" w:hAnsi="TimesNewRomanPSMT" w:cs="TimesNewRomanPSMT"/>
          <w:sz w:val="24"/>
          <w:szCs w:val="24"/>
          <w:vertAlign w:val="superscript"/>
        </w:rPr>
      </w:pPr>
      <w:r w:rsidRPr="009D6B76">
        <w:rPr>
          <w:rFonts w:ascii="TimesNewRomanPSMT" w:eastAsia="Times New Roman" w:hAnsi="TimesNewRomanPSMT" w:cs="TimesNewRomanPSMT"/>
          <w:sz w:val="24"/>
          <w:szCs w:val="24"/>
          <w:vertAlign w:val="superscript"/>
        </w:rPr>
        <w:t>адрес электронной почты)</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РЕШЕНИЕ</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о приостановлении рассмотрения заявления об утверждении схемы</w:t>
      </w:r>
    </w:p>
    <w:p w:rsidR="00E97A5B" w:rsidRDefault="00E97A5B" w:rsidP="00E97A5B">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расположения земельного участка на кадастровом плане территории</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8"/>
          <w:szCs w:val="28"/>
        </w:rPr>
      </w:pPr>
    </w:p>
    <w:p w:rsidR="00E97A5B" w:rsidRDefault="00E97A5B" w:rsidP="00E97A5B">
      <w:pPr>
        <w:autoSpaceDE w:val="0"/>
        <w:autoSpaceDN w:val="0"/>
        <w:adjustRightInd w:val="0"/>
        <w:spacing w:after="0" w:line="240" w:lineRule="auto"/>
        <w:ind w:firstLine="708"/>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Рассмотрев заявление от ________ № ______ (Заявитель:___________) и приложенные к нему документы, сообщаю, что на рассмотрении Администрации Большеулуйского сельсовета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t>В связи с изложенным рассмотрение заявления от 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8"/>
          <w:szCs w:val="28"/>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Дополнительно информируем: ______________________________________</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8"/>
          <w:szCs w:val="28"/>
          <w:lang w:eastAsia="en-US"/>
        </w:rPr>
      </w:pPr>
    </w:p>
    <w:p w:rsidR="00E97A5B" w:rsidRDefault="00E97A5B" w:rsidP="00E97A5B">
      <w:pPr>
        <w:autoSpaceDE w:val="0"/>
        <w:autoSpaceDN w:val="0"/>
        <w:adjustRightInd w:val="0"/>
        <w:spacing w:after="0" w:line="240" w:lineRule="auto"/>
        <w:jc w:val="both"/>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____________________   _______________ _____________________________</w:t>
      </w:r>
    </w:p>
    <w:p w:rsidR="00E97A5B" w:rsidRDefault="00E97A5B" w:rsidP="00E97A5B">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(должность) </w:t>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r>
      <w:r>
        <w:rPr>
          <w:rFonts w:ascii="TimesNewRomanPSMT" w:eastAsia="Times New Roman" w:hAnsi="TimesNewRomanPSMT" w:cs="TimesNewRomanPSMT"/>
          <w:sz w:val="24"/>
          <w:szCs w:val="24"/>
        </w:rPr>
        <w:tab/>
        <w:t xml:space="preserve"> (подпись)</w:t>
      </w:r>
      <w:r>
        <w:rPr>
          <w:rFonts w:ascii="TimesNewRomanPSMT" w:eastAsia="Times New Roman" w:hAnsi="TimesNewRomanPSMT" w:cs="TimesNewRomanPSMT"/>
          <w:sz w:val="24"/>
          <w:szCs w:val="24"/>
        </w:rPr>
        <w:tab/>
        <w:t xml:space="preserve"> (фамилия, имя, отчество) </w:t>
      </w: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sz w:val="28"/>
          <w:szCs w:val="28"/>
        </w:rPr>
      </w:pPr>
    </w:p>
    <w:p w:rsidR="00E97A5B" w:rsidRDefault="00E97A5B" w:rsidP="00E97A5B">
      <w:pPr>
        <w:pStyle w:val="a7"/>
        <w:autoSpaceDE w:val="0"/>
        <w:autoSpaceDN w:val="0"/>
        <w:adjustRightInd w:val="0"/>
        <w:spacing w:line="240" w:lineRule="auto"/>
        <w:ind w:left="0"/>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Дата</w:t>
      </w:r>
    </w:p>
    <w:p w:rsidR="00E97A5B" w:rsidRDefault="00E97A5B" w:rsidP="00E97A5B">
      <w:pPr>
        <w:spacing w:after="0" w:line="240" w:lineRule="auto"/>
        <w:rPr>
          <w:rFonts w:ascii="TimesNewRomanPSMT" w:eastAsia="Times New Roman" w:hAnsi="TimesNewRomanPSMT" w:cs="TimesNewRomanPSMT"/>
          <w:sz w:val="20"/>
          <w:szCs w:val="20"/>
        </w:rPr>
        <w:sectPr w:rsidR="00E97A5B" w:rsidSect="00C17E90">
          <w:headerReference w:type="default" r:id="rId12"/>
          <w:pgSz w:w="11906" w:h="16838"/>
          <w:pgMar w:top="1134" w:right="851" w:bottom="1134" w:left="1701" w:header="709" w:footer="709" w:gutter="0"/>
          <w:cols w:space="708"/>
          <w:titlePg/>
          <w:docGrid w:linePitch="381"/>
        </w:sectPr>
      </w:pPr>
    </w:p>
    <w:p w:rsidR="00E97A5B" w:rsidRPr="00991CAD" w:rsidRDefault="00E97A5B" w:rsidP="00E97A5B">
      <w:pPr>
        <w:autoSpaceDE w:val="0"/>
        <w:autoSpaceDN w:val="0"/>
        <w:adjustRightInd w:val="0"/>
        <w:spacing w:after="0" w:line="240" w:lineRule="auto"/>
        <w:jc w:val="right"/>
        <w:rPr>
          <w:rFonts w:ascii="TimesNewRomanPSMT" w:hAnsi="TimesNewRomanPSMT" w:cs="TimesNewRomanPSMT"/>
          <w:sz w:val="20"/>
          <w:szCs w:val="20"/>
        </w:rPr>
      </w:pPr>
      <w:r w:rsidRPr="00991CAD">
        <w:rPr>
          <w:rFonts w:ascii="TimesNewRomanPSMT" w:hAnsi="TimesNewRomanPSMT" w:cs="TimesNewRomanPSMT"/>
          <w:sz w:val="20"/>
          <w:szCs w:val="20"/>
        </w:rPr>
        <w:lastRenderedPageBreak/>
        <w:t xml:space="preserve">Приложение № </w:t>
      </w:r>
      <w:r>
        <w:rPr>
          <w:rFonts w:ascii="TimesNewRomanPSMT" w:hAnsi="TimesNewRomanPSMT" w:cs="TimesNewRomanPSMT"/>
          <w:sz w:val="20"/>
          <w:szCs w:val="20"/>
        </w:rPr>
        <w:t>9</w:t>
      </w:r>
    </w:p>
    <w:p w:rsidR="00E97A5B" w:rsidRPr="00991CAD" w:rsidRDefault="00E97A5B" w:rsidP="00E97A5B">
      <w:pPr>
        <w:autoSpaceDE w:val="0"/>
        <w:autoSpaceDN w:val="0"/>
        <w:adjustRightInd w:val="0"/>
        <w:spacing w:after="0" w:line="240" w:lineRule="auto"/>
        <w:jc w:val="right"/>
        <w:rPr>
          <w:rFonts w:ascii="TimesNewRomanPSMT" w:hAnsi="TimesNewRomanPSMT" w:cs="TimesNewRomanPSMT"/>
          <w:sz w:val="20"/>
          <w:szCs w:val="20"/>
        </w:rPr>
      </w:pPr>
      <w:r w:rsidRPr="00991CAD">
        <w:rPr>
          <w:rFonts w:ascii="TimesNewRomanPSMT" w:hAnsi="TimesNewRomanPSMT" w:cs="TimesNewRomanPSMT"/>
          <w:sz w:val="20"/>
          <w:szCs w:val="20"/>
        </w:rPr>
        <w:t>к Административному регламенту</w:t>
      </w:r>
      <w:r>
        <w:rPr>
          <w:rFonts w:ascii="TimesNewRomanPSMT" w:hAnsi="TimesNewRomanPSMT" w:cs="TimesNewRomanPSMT"/>
          <w:sz w:val="20"/>
          <w:szCs w:val="20"/>
        </w:rPr>
        <w:t xml:space="preserve"> </w:t>
      </w:r>
      <w:r w:rsidRPr="00991CAD">
        <w:rPr>
          <w:rFonts w:ascii="TimesNewRomanPSMT" w:hAnsi="TimesNewRomanPSMT" w:cs="TimesNewRomanPSMT"/>
          <w:sz w:val="20"/>
          <w:szCs w:val="20"/>
        </w:rPr>
        <w:t>по предоставлению государственной</w:t>
      </w:r>
      <w:r>
        <w:rPr>
          <w:rFonts w:ascii="TimesNewRomanPSMT" w:hAnsi="TimesNewRomanPSMT" w:cs="TimesNewRomanPSMT"/>
          <w:sz w:val="20"/>
          <w:szCs w:val="20"/>
        </w:rPr>
        <w:t xml:space="preserve"> </w:t>
      </w:r>
    </w:p>
    <w:p w:rsidR="00E97A5B" w:rsidRPr="00991CAD" w:rsidRDefault="00E97A5B" w:rsidP="00E97A5B">
      <w:pPr>
        <w:autoSpaceDE w:val="0"/>
        <w:autoSpaceDN w:val="0"/>
        <w:adjustRightInd w:val="0"/>
        <w:spacing w:after="0" w:line="240" w:lineRule="auto"/>
        <w:jc w:val="right"/>
        <w:rPr>
          <w:rFonts w:ascii="TimesNewRomanPSMT" w:hAnsi="TimesNewRomanPSMT" w:cs="TimesNewRomanPSMT"/>
          <w:sz w:val="20"/>
          <w:szCs w:val="20"/>
        </w:rPr>
      </w:pPr>
      <w:r w:rsidRPr="00991CAD">
        <w:rPr>
          <w:rFonts w:ascii="TimesNewRomanPSMT" w:hAnsi="TimesNewRomanPSMT" w:cs="TimesNewRomanPSMT"/>
          <w:sz w:val="20"/>
          <w:szCs w:val="20"/>
        </w:rPr>
        <w:t>(муниципальной) услуги</w:t>
      </w:r>
    </w:p>
    <w:p w:rsidR="00E97A5B" w:rsidRDefault="00E97A5B" w:rsidP="00E97A5B">
      <w:pPr>
        <w:autoSpaceDE w:val="0"/>
        <w:autoSpaceDN w:val="0"/>
        <w:adjustRightInd w:val="0"/>
        <w:spacing w:after="0" w:line="240" w:lineRule="auto"/>
        <w:jc w:val="center"/>
        <w:rPr>
          <w:rFonts w:ascii="TimesNewRomanPS-BoldMT" w:hAnsi="TimesNewRomanPS-BoldMT" w:cs="TimesNewRomanPS-BoldMT"/>
          <w:b/>
          <w:bCs/>
          <w:sz w:val="28"/>
          <w:szCs w:val="28"/>
        </w:rPr>
      </w:pPr>
    </w:p>
    <w:p w:rsidR="00E97A5B" w:rsidRDefault="00E97A5B" w:rsidP="00E97A5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Состав, последовательность и сроки выполнения административных процедур (действий) при предоставлении</w:t>
      </w:r>
    </w:p>
    <w:p w:rsidR="00E97A5B" w:rsidRDefault="00E97A5B" w:rsidP="00E97A5B">
      <w:pPr>
        <w:spacing w:after="0" w:line="240" w:lineRule="auto"/>
        <w:jc w:val="center"/>
        <w:rPr>
          <w:rFonts w:ascii="TimesNewRomanPSMT" w:eastAsia="Times New Roman" w:hAnsi="TimesNewRomanPSMT" w:cs="TimesNewRomanPSMT"/>
          <w:sz w:val="20"/>
          <w:szCs w:val="20"/>
          <w:lang w:eastAsia="en-US"/>
        </w:rPr>
      </w:pPr>
      <w:r>
        <w:rPr>
          <w:rFonts w:ascii="TimesNewRomanPS-BoldMT" w:hAnsi="TimesNewRomanPS-BoldMT" w:cs="TimesNewRomanPS-BoldMT"/>
          <w:b/>
          <w:bCs/>
          <w:sz w:val="28"/>
          <w:szCs w:val="28"/>
        </w:rPr>
        <w:t>государственной (муниципальной) услуги</w:t>
      </w:r>
    </w:p>
    <w:tbl>
      <w:tblPr>
        <w:tblStyle w:val="ae"/>
        <w:tblW w:w="15134" w:type="dxa"/>
        <w:tblLayout w:type="fixed"/>
        <w:tblLook w:val="04A0" w:firstRow="1" w:lastRow="0" w:firstColumn="1" w:lastColumn="0" w:noHBand="0" w:noVBand="1"/>
      </w:tblPr>
      <w:tblGrid>
        <w:gridCol w:w="2145"/>
        <w:gridCol w:w="2641"/>
        <w:gridCol w:w="1985"/>
        <w:gridCol w:w="2089"/>
        <w:gridCol w:w="2061"/>
        <w:gridCol w:w="1903"/>
        <w:gridCol w:w="2310"/>
      </w:tblGrid>
      <w:tr w:rsidR="00E97A5B" w:rsidTr="009646F6">
        <w:tc>
          <w:tcPr>
            <w:tcW w:w="2145"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Основание для</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начала</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административной</w:t>
            </w:r>
          </w:p>
          <w:p w:rsidR="00E97A5B" w:rsidRPr="00147278"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sidRPr="00147278">
              <w:rPr>
                <w:rFonts w:ascii="TimesNewRomanPSMT" w:hAnsi="TimesNewRomanPSMT" w:cs="TimesNewRomanPSMT"/>
              </w:rPr>
              <w:t>процедуры</w:t>
            </w:r>
          </w:p>
        </w:tc>
        <w:tc>
          <w:tcPr>
            <w:tcW w:w="2641"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Содержание</w:t>
            </w:r>
          </w:p>
          <w:p w:rsidR="00E97A5B" w:rsidRPr="00147278"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sidRPr="00147278">
              <w:rPr>
                <w:rFonts w:ascii="TimesNewRomanPSMT" w:hAnsi="TimesNewRomanPSMT" w:cs="TimesNewRomanPSMT"/>
              </w:rPr>
              <w:t>административных действий</w:t>
            </w:r>
          </w:p>
        </w:tc>
        <w:tc>
          <w:tcPr>
            <w:tcW w:w="1985"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Срок</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выполнения</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административных</w:t>
            </w:r>
          </w:p>
          <w:p w:rsidR="00E97A5B" w:rsidRPr="00147278"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sidRPr="00147278">
              <w:rPr>
                <w:rFonts w:ascii="TimesNewRomanPSMT" w:hAnsi="TimesNewRomanPSMT" w:cs="TimesNewRomanPSMT"/>
              </w:rPr>
              <w:t>действий</w:t>
            </w:r>
          </w:p>
        </w:tc>
        <w:tc>
          <w:tcPr>
            <w:tcW w:w="2089"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Должностное</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лицо,</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ответственное за</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выполнение</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административно</w:t>
            </w:r>
          </w:p>
          <w:p w:rsidR="00E97A5B" w:rsidRPr="00147278"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sidRPr="00147278">
              <w:rPr>
                <w:rFonts w:ascii="TimesNewRomanPSMT" w:hAnsi="TimesNewRomanPSMT" w:cs="TimesNewRomanPSMT"/>
              </w:rPr>
              <w:t>го действия</w:t>
            </w:r>
          </w:p>
        </w:tc>
        <w:tc>
          <w:tcPr>
            <w:tcW w:w="2061"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Место</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выполнения</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административ-</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ного действия/</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используемая</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информацион-</w:t>
            </w:r>
          </w:p>
          <w:p w:rsidR="00E97A5B" w:rsidRPr="00147278" w:rsidRDefault="00E97A5B" w:rsidP="009646F6">
            <w:pPr>
              <w:autoSpaceDE w:val="0"/>
              <w:autoSpaceDN w:val="0"/>
              <w:adjustRightInd w:val="0"/>
              <w:spacing w:after="0" w:line="240" w:lineRule="auto"/>
              <w:jc w:val="center"/>
              <w:rPr>
                <w:rFonts w:ascii="TimesNewRomanPSMT" w:eastAsia="Times New Roman" w:hAnsi="TimesNewRomanPSMT" w:cs="TimesNewRomanPSMT"/>
              </w:rPr>
            </w:pPr>
            <w:r w:rsidRPr="00147278">
              <w:rPr>
                <w:rFonts w:ascii="TimesNewRomanPSMT" w:hAnsi="TimesNewRomanPSMT" w:cs="TimesNewRomanPSMT"/>
              </w:rPr>
              <w:t>ная система</w:t>
            </w:r>
          </w:p>
        </w:tc>
        <w:tc>
          <w:tcPr>
            <w:tcW w:w="1903"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Критерии</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принятия</w:t>
            </w:r>
          </w:p>
          <w:p w:rsidR="00E97A5B" w:rsidRPr="00147278"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sidRPr="00147278">
              <w:rPr>
                <w:rFonts w:ascii="TimesNewRomanPSMT" w:hAnsi="TimesNewRomanPSMT" w:cs="TimesNewRomanPSMT"/>
              </w:rPr>
              <w:t>решения</w:t>
            </w:r>
          </w:p>
        </w:tc>
        <w:tc>
          <w:tcPr>
            <w:tcW w:w="2310" w:type="dxa"/>
          </w:tcPr>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Результат</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административного</w:t>
            </w:r>
          </w:p>
          <w:p w:rsidR="00E97A5B" w:rsidRPr="00147278" w:rsidRDefault="00E97A5B" w:rsidP="009646F6">
            <w:pPr>
              <w:autoSpaceDE w:val="0"/>
              <w:autoSpaceDN w:val="0"/>
              <w:adjustRightInd w:val="0"/>
              <w:spacing w:after="0" w:line="240" w:lineRule="auto"/>
              <w:jc w:val="center"/>
              <w:rPr>
                <w:rFonts w:ascii="TimesNewRomanPSMT" w:hAnsi="TimesNewRomanPSMT" w:cs="TimesNewRomanPSMT"/>
              </w:rPr>
            </w:pPr>
            <w:r w:rsidRPr="00147278">
              <w:rPr>
                <w:rFonts w:ascii="TimesNewRomanPSMT" w:hAnsi="TimesNewRomanPSMT" w:cs="TimesNewRomanPSMT"/>
              </w:rPr>
              <w:t>действия, способ</w:t>
            </w:r>
          </w:p>
          <w:p w:rsidR="00E97A5B" w:rsidRPr="00147278"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sidRPr="00147278">
              <w:rPr>
                <w:rFonts w:ascii="TimesNewRomanPSMT" w:hAnsi="TimesNewRomanPSMT" w:cs="TimesNewRomanPSMT"/>
              </w:rPr>
              <w:t>фиксации</w:t>
            </w:r>
          </w:p>
        </w:tc>
      </w:tr>
      <w:tr w:rsidR="00E97A5B" w:rsidTr="009646F6">
        <w:tc>
          <w:tcPr>
            <w:tcW w:w="2145"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1</w:t>
            </w:r>
          </w:p>
        </w:tc>
        <w:tc>
          <w:tcPr>
            <w:tcW w:w="2641"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2</w:t>
            </w:r>
          </w:p>
        </w:tc>
        <w:tc>
          <w:tcPr>
            <w:tcW w:w="1985"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3</w:t>
            </w:r>
          </w:p>
        </w:tc>
        <w:tc>
          <w:tcPr>
            <w:tcW w:w="2089"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4</w:t>
            </w:r>
          </w:p>
        </w:tc>
        <w:tc>
          <w:tcPr>
            <w:tcW w:w="2061"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5</w:t>
            </w:r>
          </w:p>
        </w:tc>
        <w:tc>
          <w:tcPr>
            <w:tcW w:w="1903"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6</w:t>
            </w:r>
          </w:p>
        </w:tc>
        <w:tc>
          <w:tcPr>
            <w:tcW w:w="2310" w:type="dxa"/>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rPr>
              <w:t>7</w:t>
            </w:r>
          </w:p>
        </w:tc>
      </w:tr>
      <w:tr w:rsidR="00E97A5B" w:rsidTr="009646F6">
        <w:tc>
          <w:tcPr>
            <w:tcW w:w="15134" w:type="dxa"/>
            <w:gridSpan w:val="7"/>
          </w:tcPr>
          <w:p w:rsidR="00E97A5B" w:rsidRDefault="00E97A5B" w:rsidP="009646F6">
            <w:pPr>
              <w:pStyle w:val="a7"/>
              <w:autoSpaceDE w:val="0"/>
              <w:autoSpaceDN w:val="0"/>
              <w:adjustRightInd w:val="0"/>
              <w:spacing w:after="0" w:line="240" w:lineRule="auto"/>
              <w:ind w:left="0"/>
              <w:jc w:val="center"/>
              <w:rPr>
                <w:rFonts w:ascii="TimesNewRomanPSMT" w:eastAsia="Times New Roman" w:hAnsi="TimesNewRomanPSMT" w:cs="TimesNewRomanPSMT"/>
              </w:rPr>
            </w:pPr>
            <w:r>
              <w:rPr>
                <w:rFonts w:ascii="TimesNewRomanPSMT" w:eastAsia="Times New Roman" w:hAnsi="TimesNewRomanPSMT" w:cs="TimesNewRomanPSMT"/>
                <w:sz w:val="24"/>
                <w:szCs w:val="24"/>
              </w:rPr>
              <w:t>1. Проверка документов и регистрация заявления</w:t>
            </w:r>
          </w:p>
        </w:tc>
      </w:tr>
      <w:tr w:rsidR="00E97A5B" w:rsidTr="009646F6">
        <w:tc>
          <w:tcPr>
            <w:tcW w:w="2145" w:type="dxa"/>
            <w:vMerge w:val="restart"/>
          </w:tcPr>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Поступление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заявления и</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документов для</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предоставления</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государственной</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(муниципальной)</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услуги в</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Уполномоченный</w:t>
            </w:r>
          </w:p>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r w:rsidRPr="00147278">
              <w:rPr>
                <w:rFonts w:ascii="TimesNewRomanPSMT" w:eastAsia="Times New Roman" w:hAnsi="TimesNewRomanPSMT" w:cs="TimesNewRomanPSMT"/>
              </w:rPr>
              <w:t>орган</w:t>
            </w:r>
          </w:p>
        </w:tc>
        <w:tc>
          <w:tcPr>
            <w:tcW w:w="2641" w:type="dxa"/>
          </w:tcPr>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Прием и проверка</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комплектности документов</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на наличие/отсутствие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оснований для отказа в</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приеме документов,</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предусмотренных пунктом</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2.12 Административного</w:t>
            </w:r>
          </w:p>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r w:rsidRPr="00147278">
              <w:rPr>
                <w:rFonts w:ascii="TimesNewRomanPSMT" w:eastAsia="Times New Roman" w:hAnsi="TimesNewRomanPSMT" w:cs="TimesNewRomanPSMT"/>
              </w:rPr>
              <w:t>регламента</w:t>
            </w:r>
          </w:p>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p>
        </w:tc>
        <w:tc>
          <w:tcPr>
            <w:tcW w:w="1985" w:type="dxa"/>
          </w:tcPr>
          <w:p w:rsidR="00E97A5B" w:rsidRPr="00147278" w:rsidRDefault="00E97A5B" w:rsidP="009646F6">
            <w:pPr>
              <w:pStyle w:val="a7"/>
              <w:ind w:left="34"/>
              <w:rPr>
                <w:rFonts w:ascii="TimesNewRomanPSMT" w:eastAsia="Times New Roman" w:hAnsi="TimesNewRomanPSMT" w:cs="TimesNewRomanPSMT"/>
              </w:rPr>
            </w:pPr>
            <w:r w:rsidRPr="00147278">
              <w:rPr>
                <w:rFonts w:ascii="TimesNewRomanPSMT" w:eastAsia="Times New Roman" w:hAnsi="TimesNewRomanPSMT" w:cs="TimesNewRomanPSMT"/>
              </w:rPr>
              <w:t>1 рабочий</w:t>
            </w:r>
          </w:p>
          <w:p w:rsidR="00E97A5B" w:rsidRDefault="00E97A5B" w:rsidP="009646F6">
            <w:pPr>
              <w:pStyle w:val="a7"/>
              <w:autoSpaceDE w:val="0"/>
              <w:autoSpaceDN w:val="0"/>
              <w:adjustRightInd w:val="0"/>
              <w:spacing w:after="0" w:line="240" w:lineRule="auto"/>
              <w:ind w:left="34"/>
              <w:rPr>
                <w:rFonts w:ascii="TimesNewRomanPSMT" w:eastAsia="Times New Roman" w:hAnsi="TimesNewRomanPSMT" w:cs="TimesNewRomanPSMT"/>
              </w:rPr>
            </w:pPr>
            <w:r w:rsidRPr="00147278">
              <w:rPr>
                <w:rFonts w:ascii="TimesNewRomanPSMT" w:eastAsia="Times New Roman" w:hAnsi="TimesNewRomanPSMT" w:cs="TimesNewRomanPSMT"/>
              </w:rPr>
              <w:t>день</w:t>
            </w:r>
          </w:p>
        </w:tc>
        <w:tc>
          <w:tcPr>
            <w:tcW w:w="2089" w:type="dxa"/>
            <w:vMerge w:val="restart"/>
          </w:tcPr>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Уполномоченног</w:t>
            </w:r>
            <w:r>
              <w:rPr>
                <w:rFonts w:ascii="TimesNewRomanPSMT" w:eastAsia="Times New Roman" w:hAnsi="TimesNewRomanPSMT" w:cs="TimesNewRomanPSMT"/>
              </w:rPr>
              <w:t>о</w:t>
            </w:r>
            <w:r w:rsidRPr="00147278">
              <w:rPr>
                <w:rFonts w:ascii="TimesNewRomanPSMT" w:eastAsia="Times New Roman" w:hAnsi="TimesNewRomanPSMT" w:cs="TimesNewRomanPSMT"/>
              </w:rPr>
              <w:t xml:space="preserve"> органа,</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ответственное за</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предоставление</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государственной</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(муниципальной)</w:t>
            </w:r>
          </w:p>
          <w:p w:rsidR="00E97A5B" w:rsidRDefault="00E97A5B" w:rsidP="009646F6">
            <w:pPr>
              <w:pStyle w:val="a7"/>
              <w:autoSpaceDE w:val="0"/>
              <w:autoSpaceDN w:val="0"/>
              <w:adjustRightInd w:val="0"/>
              <w:spacing w:after="0" w:line="240" w:lineRule="auto"/>
              <w:ind w:left="-5"/>
              <w:rPr>
                <w:rFonts w:ascii="TimesNewRomanPSMT" w:eastAsia="Times New Roman" w:hAnsi="TimesNewRomanPSMT" w:cs="TimesNewRomanPSMT"/>
              </w:rPr>
            </w:pPr>
            <w:r w:rsidRPr="00147278">
              <w:rPr>
                <w:rFonts w:ascii="TimesNewRomanPSMT" w:eastAsia="Times New Roman" w:hAnsi="TimesNewRomanPSMT" w:cs="TimesNewRomanPSMT"/>
              </w:rPr>
              <w:t>услуги</w:t>
            </w:r>
          </w:p>
        </w:tc>
        <w:tc>
          <w:tcPr>
            <w:tcW w:w="2061" w:type="dxa"/>
            <w:vMerge w:val="restart"/>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r w:rsidRPr="00147278">
              <w:rPr>
                <w:rFonts w:ascii="TimesNewRomanPSMT" w:eastAsia="Times New Roman" w:hAnsi="TimesNewRomanPSMT" w:cs="TimesNewRomanPSMT"/>
              </w:rPr>
              <w:t>Уполномоченный орган / ГИС</w:t>
            </w:r>
          </w:p>
        </w:tc>
        <w:tc>
          <w:tcPr>
            <w:tcW w:w="1903" w:type="dxa"/>
            <w:vMerge w:val="restart"/>
          </w:tcPr>
          <w:p w:rsidR="00E97A5B" w:rsidRPr="00147278"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r>
              <w:rPr>
                <w:rFonts w:ascii="TimesNewRomanPSMT" w:eastAsia="Times New Roman" w:hAnsi="TimesNewRomanPSMT" w:cs="TimesNewRomanPSMT"/>
              </w:rPr>
              <w:t>-</w:t>
            </w:r>
          </w:p>
        </w:tc>
        <w:tc>
          <w:tcPr>
            <w:tcW w:w="2310" w:type="dxa"/>
            <w:vMerge w:val="restart"/>
          </w:tcPr>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регистрация</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заявления и</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документов в ГИС</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(присвоение номера и</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датирование);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назначение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должностного лица,</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ответственного за</w:t>
            </w:r>
          </w:p>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r w:rsidRPr="00147278">
              <w:rPr>
                <w:rFonts w:ascii="TimesNewRomanPSMT" w:eastAsia="Times New Roman" w:hAnsi="TimesNewRomanPSMT" w:cs="TimesNewRomanPSMT"/>
              </w:rPr>
              <w:t>предоставление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муниципальной</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услуги, и передача</w:t>
            </w:r>
          </w:p>
          <w:p w:rsidR="00E97A5B" w:rsidRPr="00147278"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r w:rsidRPr="00147278">
              <w:rPr>
                <w:rFonts w:ascii="TimesNewRomanPSMT" w:eastAsia="Times New Roman" w:hAnsi="TimesNewRomanPSMT" w:cs="TimesNewRomanPSMT"/>
              </w:rPr>
              <w:t>ему документов</w:t>
            </w:r>
          </w:p>
        </w:tc>
      </w:tr>
      <w:tr w:rsidR="00E97A5B" w:rsidTr="009646F6">
        <w:tc>
          <w:tcPr>
            <w:tcW w:w="2145" w:type="dxa"/>
            <w:vMerge/>
          </w:tcPr>
          <w:p w:rsidR="00E97A5B" w:rsidRPr="00147278" w:rsidRDefault="00E97A5B" w:rsidP="009646F6">
            <w:pPr>
              <w:pStyle w:val="a7"/>
              <w:ind w:left="0"/>
              <w:rPr>
                <w:rFonts w:ascii="TimesNewRomanPSMT" w:eastAsia="Times New Roman" w:hAnsi="TimesNewRomanPSMT" w:cs="TimesNewRomanPSMT"/>
              </w:rPr>
            </w:pPr>
          </w:p>
        </w:tc>
        <w:tc>
          <w:tcPr>
            <w:tcW w:w="2641" w:type="dxa"/>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В случае выявления</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оснований для отказа в</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приеме документов,</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направление заявителю в</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электронной форме в</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личный кабинет на ЕПГУ</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решения об отказе в приеме</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документов, необходимых</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для предоставления</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lang w:eastAsia="en-US"/>
              </w:rPr>
            </w:pPr>
            <w:r w:rsidRPr="00147278">
              <w:rPr>
                <w:rFonts w:ascii="TimesNewRomanPSMT" w:eastAsia="Times New Roman" w:hAnsi="TimesNewRomanPSMT" w:cs="TimesNewRomanPSMT"/>
                <w:lang w:eastAsia="en-US"/>
              </w:rPr>
              <w:t>государственной</w:t>
            </w:r>
          </w:p>
          <w:p w:rsidR="00E97A5B"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(муниципальной) услуги</w:t>
            </w:r>
          </w:p>
          <w:p w:rsidR="00E97A5B" w:rsidRPr="00147278" w:rsidRDefault="00E97A5B" w:rsidP="009646F6">
            <w:pPr>
              <w:pStyle w:val="a7"/>
              <w:ind w:left="0"/>
              <w:rPr>
                <w:rFonts w:ascii="TimesNewRomanPSMT" w:eastAsia="Times New Roman" w:hAnsi="TimesNewRomanPSMT" w:cs="TimesNewRomanPSMT"/>
              </w:rPr>
            </w:pPr>
          </w:p>
        </w:tc>
        <w:tc>
          <w:tcPr>
            <w:tcW w:w="1985" w:type="dxa"/>
          </w:tcPr>
          <w:p w:rsidR="00E97A5B" w:rsidRPr="00147278" w:rsidRDefault="00E97A5B" w:rsidP="009646F6">
            <w:pPr>
              <w:pStyle w:val="a7"/>
              <w:ind w:left="34"/>
              <w:rPr>
                <w:rFonts w:ascii="TimesNewRomanPSMT" w:eastAsia="Times New Roman" w:hAnsi="TimesNewRomanPSMT" w:cs="TimesNewRomanPSMT"/>
              </w:rPr>
            </w:pPr>
            <w:r w:rsidRPr="00147278">
              <w:rPr>
                <w:rFonts w:ascii="TimesNewRomanPSMT" w:eastAsia="Times New Roman" w:hAnsi="TimesNewRomanPSMT" w:cs="TimesNewRomanPSMT"/>
              </w:rPr>
              <w:t>1 рабочий</w:t>
            </w:r>
          </w:p>
          <w:p w:rsidR="00E97A5B" w:rsidRPr="00147278" w:rsidRDefault="00E97A5B" w:rsidP="009646F6">
            <w:pPr>
              <w:pStyle w:val="a7"/>
              <w:ind w:left="34"/>
              <w:rPr>
                <w:rFonts w:ascii="TimesNewRomanPSMT" w:eastAsia="Times New Roman" w:hAnsi="TimesNewRomanPSMT" w:cs="TimesNewRomanPSMT"/>
              </w:rPr>
            </w:pPr>
            <w:r w:rsidRPr="00147278">
              <w:rPr>
                <w:rFonts w:ascii="TimesNewRomanPSMT" w:eastAsia="Times New Roman" w:hAnsi="TimesNewRomanPSMT" w:cs="TimesNewRomanPSMT"/>
              </w:rPr>
              <w:t>день</w:t>
            </w:r>
          </w:p>
        </w:tc>
        <w:tc>
          <w:tcPr>
            <w:tcW w:w="2089" w:type="dxa"/>
            <w:vMerge/>
          </w:tcPr>
          <w:p w:rsidR="00E97A5B" w:rsidRPr="00147278" w:rsidRDefault="00E97A5B" w:rsidP="009646F6">
            <w:pPr>
              <w:pStyle w:val="a7"/>
              <w:ind w:left="-5"/>
              <w:rPr>
                <w:rFonts w:ascii="TimesNewRomanPSMT" w:eastAsia="Times New Roman" w:hAnsi="TimesNewRomanPSMT" w:cs="TimesNewRomanPSMT"/>
              </w:rPr>
            </w:pPr>
          </w:p>
        </w:tc>
        <w:tc>
          <w:tcPr>
            <w:tcW w:w="2061" w:type="dxa"/>
            <w:vMerge/>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p>
        </w:tc>
        <w:tc>
          <w:tcPr>
            <w:tcW w:w="1903" w:type="dxa"/>
            <w:vMerge/>
          </w:tcPr>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p>
        </w:tc>
        <w:tc>
          <w:tcPr>
            <w:tcW w:w="2310" w:type="dxa"/>
            <w:vMerge/>
          </w:tcPr>
          <w:p w:rsidR="00E97A5B" w:rsidRPr="00147278" w:rsidRDefault="00E97A5B" w:rsidP="009646F6">
            <w:pPr>
              <w:pStyle w:val="a7"/>
              <w:ind w:left="0"/>
              <w:rPr>
                <w:rFonts w:ascii="TimesNewRomanPSMT" w:eastAsia="Times New Roman" w:hAnsi="TimesNewRomanPSMT" w:cs="TimesNewRomanPSMT"/>
              </w:rPr>
            </w:pPr>
          </w:p>
        </w:tc>
      </w:tr>
      <w:tr w:rsidR="00E97A5B" w:rsidTr="009646F6">
        <w:trPr>
          <w:trHeight w:val="3950"/>
        </w:trPr>
        <w:tc>
          <w:tcPr>
            <w:tcW w:w="2145" w:type="dxa"/>
            <w:vMerge w:val="restart"/>
          </w:tcPr>
          <w:p w:rsidR="00E97A5B" w:rsidRPr="00147278" w:rsidRDefault="00E97A5B" w:rsidP="009646F6">
            <w:pPr>
              <w:pStyle w:val="a7"/>
              <w:ind w:left="0"/>
              <w:rPr>
                <w:rFonts w:ascii="TimesNewRomanPSMT" w:eastAsia="Times New Roman" w:hAnsi="TimesNewRomanPSMT" w:cs="TimesNewRomanPSMT"/>
              </w:rPr>
            </w:pPr>
          </w:p>
        </w:tc>
        <w:tc>
          <w:tcPr>
            <w:tcW w:w="2641" w:type="dxa"/>
          </w:tcPr>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В случае непредставления в</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течение указанного срока</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необходимых документов</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(сведений из документов),</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не исправления выявленных</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нарушений, формирование и</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направление заявителю в</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электронной форме в</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личный кабинет на ЕПГУ</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уведомления об отказе в</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приеме документов,</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необ</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ходимых для</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предостав</w:t>
            </w:r>
            <w:r>
              <w:rPr>
                <w:rFonts w:ascii="TimesNewRomanPSMT" w:eastAsia="Times New Roman" w:hAnsi="TimesNewRomanPSMT" w:cs="TimesNewRomanPSMT"/>
              </w:rPr>
              <w:t>-</w:t>
            </w:r>
            <w:r w:rsidRPr="00147278">
              <w:rPr>
                <w:rFonts w:ascii="TimesNewRomanPSMT" w:eastAsia="Times New Roman" w:hAnsi="TimesNewRomanPSMT" w:cs="TimesNewRomanPSMT"/>
              </w:rPr>
              <w:t>ления</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государственной</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(муниципальной) услуги, с</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указанием причин отказа</w:t>
            </w:r>
          </w:p>
        </w:tc>
        <w:tc>
          <w:tcPr>
            <w:tcW w:w="1985" w:type="dxa"/>
          </w:tcPr>
          <w:p w:rsidR="00E97A5B" w:rsidRPr="00147278" w:rsidRDefault="00E97A5B" w:rsidP="009646F6">
            <w:pPr>
              <w:pStyle w:val="a7"/>
              <w:ind w:left="34"/>
              <w:rPr>
                <w:rFonts w:ascii="TimesNewRomanPSMT" w:eastAsia="Times New Roman" w:hAnsi="TimesNewRomanPSMT" w:cs="TimesNewRomanPSMT"/>
              </w:rPr>
            </w:pPr>
          </w:p>
        </w:tc>
        <w:tc>
          <w:tcPr>
            <w:tcW w:w="2089" w:type="dxa"/>
          </w:tcPr>
          <w:p w:rsidR="00E97A5B" w:rsidRPr="00147278" w:rsidRDefault="00E97A5B" w:rsidP="009646F6">
            <w:pPr>
              <w:pStyle w:val="a7"/>
              <w:ind w:left="-5"/>
              <w:rPr>
                <w:rFonts w:ascii="TimesNewRomanPSMT" w:eastAsia="Times New Roman" w:hAnsi="TimesNewRomanPSMT" w:cs="TimesNewRomanPSMT"/>
              </w:rPr>
            </w:pPr>
          </w:p>
        </w:tc>
        <w:tc>
          <w:tcPr>
            <w:tcW w:w="2061" w:type="dxa"/>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p>
        </w:tc>
        <w:tc>
          <w:tcPr>
            <w:tcW w:w="1903" w:type="dxa"/>
          </w:tcPr>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p>
        </w:tc>
        <w:tc>
          <w:tcPr>
            <w:tcW w:w="2310" w:type="dxa"/>
          </w:tcPr>
          <w:p w:rsidR="00E97A5B" w:rsidRPr="00147278" w:rsidRDefault="00E97A5B" w:rsidP="009646F6">
            <w:pPr>
              <w:pStyle w:val="a7"/>
              <w:ind w:left="0"/>
              <w:rPr>
                <w:rFonts w:ascii="TimesNewRomanPSMT" w:eastAsia="Times New Roman" w:hAnsi="TimesNewRomanPSMT" w:cs="TimesNewRomanPSMT"/>
              </w:rPr>
            </w:pPr>
          </w:p>
        </w:tc>
      </w:tr>
      <w:tr w:rsidR="00E97A5B" w:rsidTr="009646F6">
        <w:tc>
          <w:tcPr>
            <w:tcW w:w="2145" w:type="dxa"/>
            <w:vMerge/>
          </w:tcPr>
          <w:p w:rsidR="00E97A5B" w:rsidRPr="00147278" w:rsidRDefault="00E97A5B" w:rsidP="009646F6">
            <w:pPr>
              <w:pStyle w:val="a7"/>
              <w:ind w:left="0"/>
              <w:rPr>
                <w:rFonts w:ascii="TimesNewRomanPSMT" w:eastAsia="Times New Roman" w:hAnsi="TimesNewRomanPSMT" w:cs="TimesNewRomanPSMT"/>
              </w:rPr>
            </w:pPr>
          </w:p>
        </w:tc>
        <w:tc>
          <w:tcPr>
            <w:tcW w:w="2641" w:type="dxa"/>
          </w:tcPr>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В случае отсутствия</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оснований для отказа в</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приеме документов,</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предусмотренных пунктом</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2.12 Административного</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регламента, регистрация</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заявления в электронной</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базе данных по учету</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документов</w:t>
            </w:r>
          </w:p>
        </w:tc>
        <w:tc>
          <w:tcPr>
            <w:tcW w:w="1985" w:type="dxa"/>
            <w:vMerge w:val="restart"/>
          </w:tcPr>
          <w:p w:rsidR="00E97A5B" w:rsidRPr="00147278" w:rsidRDefault="00E97A5B" w:rsidP="009646F6">
            <w:pPr>
              <w:pStyle w:val="a7"/>
              <w:ind w:left="34"/>
              <w:rPr>
                <w:rFonts w:ascii="TimesNewRomanPSMT" w:eastAsia="Times New Roman" w:hAnsi="TimesNewRomanPSMT" w:cs="TimesNewRomanPSMT"/>
              </w:rPr>
            </w:pPr>
            <w:r>
              <w:rPr>
                <w:rFonts w:ascii="TimesNewRomanPSMT" w:eastAsia="Times New Roman" w:hAnsi="TimesNewRomanPSMT" w:cs="TimesNewRomanPSMT"/>
              </w:rPr>
              <w:t>1 рабочий день</w:t>
            </w:r>
          </w:p>
        </w:tc>
        <w:tc>
          <w:tcPr>
            <w:tcW w:w="2089" w:type="dxa"/>
          </w:tcPr>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должностное лицо</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Уполномоченного</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органа,</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ответственное за</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регистрацию</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корреспонденции</w:t>
            </w:r>
          </w:p>
        </w:tc>
        <w:tc>
          <w:tcPr>
            <w:tcW w:w="2061" w:type="dxa"/>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r w:rsidRPr="00147278">
              <w:rPr>
                <w:rFonts w:ascii="TimesNewRomanPSMT" w:eastAsia="Times New Roman" w:hAnsi="TimesNewRomanPSMT" w:cs="TimesNewRomanPSMT"/>
              </w:rPr>
              <w:t>Уполномоченный орган/ГИС</w:t>
            </w:r>
          </w:p>
        </w:tc>
        <w:tc>
          <w:tcPr>
            <w:tcW w:w="1903" w:type="dxa"/>
          </w:tcPr>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p>
        </w:tc>
        <w:tc>
          <w:tcPr>
            <w:tcW w:w="2310" w:type="dxa"/>
          </w:tcPr>
          <w:p w:rsidR="00E97A5B" w:rsidRPr="00147278" w:rsidRDefault="00E97A5B" w:rsidP="009646F6">
            <w:pPr>
              <w:pStyle w:val="a7"/>
              <w:ind w:left="0"/>
              <w:rPr>
                <w:rFonts w:ascii="TimesNewRomanPSMT" w:eastAsia="Times New Roman" w:hAnsi="TimesNewRomanPSMT" w:cs="TimesNewRomanPSMT"/>
              </w:rPr>
            </w:pPr>
          </w:p>
        </w:tc>
      </w:tr>
      <w:tr w:rsidR="00E97A5B" w:rsidTr="009646F6">
        <w:tc>
          <w:tcPr>
            <w:tcW w:w="2145" w:type="dxa"/>
            <w:vMerge/>
          </w:tcPr>
          <w:p w:rsidR="00E97A5B" w:rsidRPr="00147278" w:rsidRDefault="00E97A5B" w:rsidP="009646F6">
            <w:pPr>
              <w:pStyle w:val="a7"/>
              <w:ind w:left="0"/>
              <w:rPr>
                <w:rFonts w:ascii="TimesNewRomanPSMT" w:eastAsia="Times New Roman" w:hAnsi="TimesNewRomanPSMT" w:cs="TimesNewRomanPSMT"/>
              </w:rPr>
            </w:pPr>
          </w:p>
        </w:tc>
        <w:tc>
          <w:tcPr>
            <w:tcW w:w="2641" w:type="dxa"/>
          </w:tcPr>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Проверка заявления и</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документов представленных</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для получения</w:t>
            </w:r>
          </w:p>
          <w:p w:rsidR="00E97A5B" w:rsidRPr="00147278" w:rsidRDefault="00E97A5B" w:rsidP="009646F6">
            <w:pPr>
              <w:pStyle w:val="a7"/>
              <w:ind w:left="-18"/>
              <w:rPr>
                <w:rFonts w:ascii="TimesNewRomanPSMT" w:eastAsia="Times New Roman" w:hAnsi="TimesNewRomanPSMT" w:cs="TimesNewRomanPSMT"/>
              </w:rPr>
            </w:pPr>
            <w:r w:rsidRPr="00147278">
              <w:rPr>
                <w:rFonts w:ascii="TimesNewRomanPSMT" w:eastAsia="Times New Roman" w:hAnsi="TimesNewRomanPSMT" w:cs="TimesNewRomanPSMT"/>
              </w:rPr>
              <w:t>муниципальной услуги</w:t>
            </w:r>
          </w:p>
        </w:tc>
        <w:tc>
          <w:tcPr>
            <w:tcW w:w="1985" w:type="dxa"/>
            <w:vMerge/>
          </w:tcPr>
          <w:p w:rsidR="00E97A5B" w:rsidRPr="00147278" w:rsidRDefault="00E97A5B" w:rsidP="009646F6">
            <w:pPr>
              <w:pStyle w:val="a7"/>
              <w:ind w:left="34"/>
              <w:rPr>
                <w:rFonts w:ascii="TimesNewRomanPSMT" w:eastAsia="Times New Roman" w:hAnsi="TimesNewRomanPSMT" w:cs="TimesNewRomanPSMT"/>
              </w:rPr>
            </w:pPr>
          </w:p>
        </w:tc>
        <w:tc>
          <w:tcPr>
            <w:tcW w:w="2089" w:type="dxa"/>
            <w:vMerge w:val="restart"/>
          </w:tcPr>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должностное</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лицо</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Уполномоченного органа,</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ответственное за</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предоставление</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государственной</w:t>
            </w:r>
          </w:p>
          <w:p w:rsidR="00E97A5B"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(муниципальной)</w:t>
            </w:r>
          </w:p>
          <w:p w:rsidR="00E97A5B" w:rsidRPr="00147278" w:rsidRDefault="00E97A5B" w:rsidP="009646F6">
            <w:pPr>
              <w:pStyle w:val="a7"/>
              <w:ind w:left="-5"/>
              <w:rPr>
                <w:rFonts w:ascii="TimesNewRomanPSMT" w:eastAsia="Times New Roman" w:hAnsi="TimesNewRomanPSMT" w:cs="TimesNewRomanPSMT"/>
              </w:rPr>
            </w:pPr>
            <w:r w:rsidRPr="00147278">
              <w:rPr>
                <w:rFonts w:ascii="TimesNewRomanPSMT" w:eastAsia="Times New Roman" w:hAnsi="TimesNewRomanPSMT" w:cs="TimesNewRomanPSMT"/>
              </w:rPr>
              <w:t>услуги</w:t>
            </w:r>
          </w:p>
        </w:tc>
        <w:tc>
          <w:tcPr>
            <w:tcW w:w="2061" w:type="dxa"/>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r w:rsidRPr="00147278">
              <w:rPr>
                <w:rFonts w:ascii="TimesNewRomanPSMT" w:eastAsia="Times New Roman" w:hAnsi="TimesNewRomanPSMT" w:cs="TimesNewRomanPSMT"/>
              </w:rPr>
              <w:t>Уполномоченный орган/ГИС</w:t>
            </w:r>
          </w:p>
        </w:tc>
        <w:tc>
          <w:tcPr>
            <w:tcW w:w="1903" w:type="dxa"/>
          </w:tcPr>
          <w:p w:rsidR="00E97A5B" w:rsidRDefault="00E97A5B" w:rsidP="009646F6">
            <w:pPr>
              <w:pStyle w:val="a7"/>
              <w:autoSpaceDE w:val="0"/>
              <w:autoSpaceDN w:val="0"/>
              <w:adjustRightInd w:val="0"/>
              <w:spacing w:after="0" w:line="240" w:lineRule="auto"/>
              <w:ind w:left="0"/>
              <w:rPr>
                <w:rFonts w:ascii="TimesNewRomanPSMT" w:eastAsia="Times New Roman" w:hAnsi="TimesNewRomanPSMT" w:cs="TimesNewRomanPSMT"/>
              </w:rPr>
            </w:pPr>
            <w:r>
              <w:rPr>
                <w:rFonts w:ascii="TimesNewRomanPSMT" w:eastAsia="Times New Roman" w:hAnsi="TimesNewRomanPSMT" w:cs="TimesNewRomanPSMT"/>
              </w:rPr>
              <w:t>-</w:t>
            </w:r>
          </w:p>
        </w:tc>
        <w:tc>
          <w:tcPr>
            <w:tcW w:w="2310" w:type="dxa"/>
          </w:tcPr>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Направленное</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заяви</w:t>
            </w:r>
            <w:r>
              <w:rPr>
                <w:rFonts w:ascii="TimesNewRomanPSMT" w:eastAsia="Times New Roman" w:hAnsi="TimesNewRomanPSMT" w:cs="TimesNewRomanPSMT"/>
              </w:rPr>
              <w:t>-</w:t>
            </w:r>
            <w:r w:rsidRPr="00147278">
              <w:rPr>
                <w:rFonts w:ascii="TimesNewRomanPSMT" w:eastAsia="Times New Roman" w:hAnsi="TimesNewRomanPSMT" w:cs="TimesNewRomanPSMT"/>
              </w:rPr>
              <w:t>телю</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электронное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сообщение о приеме</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заявления к</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рассмот</w:t>
            </w:r>
            <w:r>
              <w:rPr>
                <w:rFonts w:ascii="TimesNewRomanPSMT" w:eastAsia="Times New Roman" w:hAnsi="TimesNewRomanPSMT" w:cs="TimesNewRomanPSMT"/>
              </w:rPr>
              <w:t>-</w:t>
            </w:r>
            <w:r w:rsidRPr="00147278">
              <w:rPr>
                <w:rFonts w:ascii="TimesNewRomanPSMT" w:eastAsia="Times New Roman" w:hAnsi="TimesNewRomanPSMT" w:cs="TimesNewRomanPSMT"/>
              </w:rPr>
              <w:t>рению либо</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отказа в приеме</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заявления к</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рассмотрению</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соглас</w:t>
            </w:r>
            <w:r>
              <w:rPr>
                <w:rFonts w:ascii="TimesNewRomanPSMT" w:eastAsia="Times New Roman" w:hAnsi="TimesNewRomanPSMT" w:cs="TimesNewRomanPSMT"/>
              </w:rPr>
              <w:t>-</w:t>
            </w:r>
            <w:r w:rsidRPr="00147278">
              <w:rPr>
                <w:rFonts w:ascii="TimesNewRomanPSMT" w:eastAsia="Times New Roman" w:hAnsi="TimesNewRomanPSMT" w:cs="TimesNewRomanPSMT"/>
              </w:rPr>
              <w:t>но</w:t>
            </w:r>
            <w:r>
              <w:rPr>
                <w:rFonts w:ascii="TimesNewRomanPSMT" w:eastAsia="Times New Roman" w:hAnsi="TimesNewRomanPSMT" w:cs="TimesNewRomanPSMT"/>
              </w:rPr>
              <w:t xml:space="preserve"> </w:t>
            </w:r>
            <w:r w:rsidRPr="00147278">
              <w:rPr>
                <w:rFonts w:ascii="TimesNewRomanPSMT" w:eastAsia="Times New Roman" w:hAnsi="TimesNewRomanPSMT" w:cs="TimesNewRomanPSMT"/>
              </w:rPr>
              <w:t>Приложению № 8 к</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Административному</w:t>
            </w:r>
          </w:p>
          <w:p w:rsidR="00E97A5B" w:rsidRPr="00147278" w:rsidRDefault="00E97A5B" w:rsidP="009646F6">
            <w:pPr>
              <w:pStyle w:val="a7"/>
              <w:ind w:left="0"/>
              <w:rPr>
                <w:rFonts w:ascii="TimesNewRomanPSMT" w:eastAsia="Times New Roman" w:hAnsi="TimesNewRomanPSMT" w:cs="TimesNewRomanPSMT"/>
              </w:rPr>
            </w:pPr>
            <w:r w:rsidRPr="00147278">
              <w:rPr>
                <w:rFonts w:ascii="TimesNewRomanPSMT" w:eastAsia="Times New Roman" w:hAnsi="TimesNewRomanPSMT" w:cs="TimesNewRomanPSMT"/>
              </w:rPr>
              <w:t>регламенту</w:t>
            </w:r>
          </w:p>
        </w:tc>
      </w:tr>
      <w:tr w:rsidR="00E97A5B" w:rsidTr="009646F6">
        <w:tc>
          <w:tcPr>
            <w:tcW w:w="2145" w:type="dxa"/>
          </w:tcPr>
          <w:p w:rsidR="00E97A5B" w:rsidRPr="00147278" w:rsidRDefault="00E97A5B" w:rsidP="009646F6">
            <w:pPr>
              <w:pStyle w:val="a7"/>
              <w:ind w:left="0"/>
              <w:rPr>
                <w:rFonts w:ascii="TimesNewRomanPSMT" w:eastAsia="Times New Roman" w:hAnsi="TimesNewRomanPSMT" w:cs="TimesNewRomanPSMT"/>
              </w:rPr>
            </w:pPr>
          </w:p>
        </w:tc>
        <w:tc>
          <w:tcPr>
            <w:tcW w:w="2641" w:type="dxa"/>
          </w:tcPr>
          <w:p w:rsidR="00E97A5B" w:rsidRPr="00FA00FE"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Направление заявителю</w:t>
            </w:r>
          </w:p>
          <w:p w:rsidR="00E97A5B" w:rsidRPr="00FA00FE"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электронного сообщения о</w:t>
            </w:r>
          </w:p>
          <w:p w:rsidR="00E97A5B" w:rsidRPr="00FA00FE"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приеме заявления к</w:t>
            </w:r>
          </w:p>
          <w:p w:rsidR="00E97A5B" w:rsidRPr="00FA00FE"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рассмотрению либо отказа в</w:t>
            </w:r>
          </w:p>
          <w:p w:rsidR="00E97A5B" w:rsidRPr="00FA00FE"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приеме заявления к</w:t>
            </w:r>
          </w:p>
          <w:p w:rsidR="00E97A5B" w:rsidRPr="00FA00FE"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рассмотрению с</w:t>
            </w:r>
          </w:p>
          <w:p w:rsidR="00E97A5B" w:rsidRPr="00147278" w:rsidRDefault="00E97A5B" w:rsidP="009646F6">
            <w:pPr>
              <w:pStyle w:val="a7"/>
              <w:ind w:left="-18"/>
              <w:rPr>
                <w:rFonts w:ascii="TimesNewRomanPSMT" w:eastAsia="Times New Roman" w:hAnsi="TimesNewRomanPSMT" w:cs="TimesNewRomanPSMT"/>
              </w:rPr>
            </w:pPr>
            <w:r w:rsidRPr="00FA00FE">
              <w:rPr>
                <w:rFonts w:ascii="TimesNewRomanPSMT" w:eastAsia="Times New Roman" w:hAnsi="TimesNewRomanPSMT" w:cs="TimesNewRomanPSMT"/>
              </w:rPr>
              <w:t>обоснованием отказа</w:t>
            </w:r>
          </w:p>
        </w:tc>
        <w:tc>
          <w:tcPr>
            <w:tcW w:w="1985" w:type="dxa"/>
          </w:tcPr>
          <w:p w:rsidR="00E97A5B" w:rsidRPr="00147278" w:rsidRDefault="00E97A5B" w:rsidP="009646F6">
            <w:pPr>
              <w:pStyle w:val="a7"/>
              <w:ind w:left="34"/>
              <w:rPr>
                <w:rFonts w:ascii="TimesNewRomanPSMT" w:eastAsia="Times New Roman" w:hAnsi="TimesNewRomanPSMT" w:cs="TimesNewRomanPSMT"/>
              </w:rPr>
            </w:pPr>
            <w:r>
              <w:rPr>
                <w:rFonts w:ascii="TimesNewRomanPSMT" w:eastAsia="Times New Roman" w:hAnsi="TimesNewRomanPSMT" w:cs="TimesNewRomanPSMT"/>
              </w:rPr>
              <w:t>1 рабочий день</w:t>
            </w:r>
          </w:p>
        </w:tc>
        <w:tc>
          <w:tcPr>
            <w:tcW w:w="2089" w:type="dxa"/>
            <w:vMerge/>
          </w:tcPr>
          <w:p w:rsidR="00E97A5B" w:rsidRPr="00147278" w:rsidRDefault="00E97A5B" w:rsidP="009646F6">
            <w:pPr>
              <w:pStyle w:val="a7"/>
              <w:ind w:left="-5"/>
              <w:rPr>
                <w:rFonts w:ascii="TimesNewRomanPSMT" w:eastAsia="Times New Roman" w:hAnsi="TimesNewRomanPSMT" w:cs="TimesNewRomanPSMT"/>
              </w:rPr>
            </w:pPr>
          </w:p>
        </w:tc>
        <w:tc>
          <w:tcPr>
            <w:tcW w:w="2061" w:type="dxa"/>
          </w:tcPr>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p>
        </w:tc>
        <w:tc>
          <w:tcPr>
            <w:tcW w:w="1903" w:type="dxa"/>
          </w:tcPr>
          <w:p w:rsidR="00E97A5B"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наличие/</w:t>
            </w:r>
          </w:p>
          <w:p w:rsidR="00E97A5B" w:rsidRPr="00FA00FE"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отсутствие</w:t>
            </w:r>
          </w:p>
          <w:p w:rsidR="00E97A5B" w:rsidRPr="00FA00FE"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оснований для</w:t>
            </w:r>
          </w:p>
          <w:p w:rsidR="00E97A5B" w:rsidRPr="00FA00FE"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отказа в</w:t>
            </w:r>
            <w:r>
              <w:rPr>
                <w:rFonts w:ascii="TimesNewRomanPSMT" w:eastAsia="Times New Roman" w:hAnsi="TimesNewRomanPSMT" w:cs="TimesNewRomanPSMT"/>
              </w:rPr>
              <w:t xml:space="preserve">  </w:t>
            </w:r>
            <w:r w:rsidRPr="00FA00FE">
              <w:rPr>
                <w:rFonts w:ascii="TimesNewRomanPSMT" w:eastAsia="Times New Roman" w:hAnsi="TimesNewRomanPSMT" w:cs="TimesNewRomanPSMT"/>
              </w:rPr>
              <w:t>приеме</w:t>
            </w:r>
          </w:p>
          <w:p w:rsidR="00E97A5B" w:rsidRPr="00FA00FE"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документов,</w:t>
            </w:r>
          </w:p>
          <w:p w:rsidR="00E97A5B" w:rsidRPr="00FA00FE"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предусмотренных пунктом</w:t>
            </w:r>
            <w:r>
              <w:rPr>
                <w:rFonts w:ascii="TimesNewRomanPSMT" w:eastAsia="Times New Roman" w:hAnsi="TimesNewRomanPSMT" w:cs="TimesNewRomanPSMT"/>
              </w:rPr>
              <w:t xml:space="preserve"> </w:t>
            </w:r>
            <w:r w:rsidRPr="00FA00FE">
              <w:rPr>
                <w:rFonts w:ascii="TimesNewRomanPSMT" w:eastAsia="Times New Roman" w:hAnsi="TimesNewRomanPSMT" w:cs="TimesNewRomanPSMT"/>
              </w:rPr>
              <w:t>2.13</w:t>
            </w:r>
          </w:p>
          <w:p w:rsidR="00E97A5B" w:rsidRDefault="00E97A5B" w:rsidP="009646F6">
            <w:pPr>
              <w:pStyle w:val="a7"/>
              <w:ind w:left="0"/>
              <w:rPr>
                <w:rFonts w:ascii="TimesNewRomanPSMT" w:eastAsia="Times New Roman" w:hAnsi="TimesNewRomanPSMT" w:cs="TimesNewRomanPSMT"/>
              </w:rPr>
            </w:pPr>
            <w:r w:rsidRPr="00FA00FE">
              <w:rPr>
                <w:rFonts w:ascii="TimesNewRomanPSMT" w:eastAsia="Times New Roman" w:hAnsi="TimesNewRomanPSMT" w:cs="TimesNewRomanPSMT"/>
              </w:rPr>
              <w:t>Административ</w:t>
            </w:r>
            <w:r>
              <w:rPr>
                <w:rFonts w:ascii="TimesNewRomanPSMT" w:eastAsia="Times New Roman" w:hAnsi="TimesNewRomanPSMT" w:cs="TimesNewRomanPSMT"/>
              </w:rPr>
              <w:t>-</w:t>
            </w:r>
            <w:r w:rsidRPr="00FA00FE">
              <w:rPr>
                <w:rFonts w:ascii="TimesNewRomanPSMT" w:eastAsia="Times New Roman" w:hAnsi="TimesNewRomanPSMT" w:cs="TimesNewRomanPSMT"/>
              </w:rPr>
              <w:t>ного</w:t>
            </w:r>
            <w:r>
              <w:rPr>
                <w:rFonts w:ascii="TimesNewRomanPSMT" w:eastAsia="Times New Roman" w:hAnsi="TimesNewRomanPSMT" w:cs="TimesNewRomanPSMT"/>
              </w:rPr>
              <w:t xml:space="preserve"> </w:t>
            </w:r>
            <w:r w:rsidRPr="00FA00FE">
              <w:rPr>
                <w:rFonts w:ascii="TimesNewRomanPSMT" w:eastAsia="Times New Roman" w:hAnsi="TimesNewRomanPSMT" w:cs="TimesNewRomanPSMT"/>
              </w:rPr>
              <w:t>регламента</w:t>
            </w:r>
          </w:p>
        </w:tc>
        <w:tc>
          <w:tcPr>
            <w:tcW w:w="2310" w:type="dxa"/>
          </w:tcPr>
          <w:p w:rsidR="00E97A5B" w:rsidRPr="00147278" w:rsidRDefault="00E97A5B" w:rsidP="009646F6">
            <w:pPr>
              <w:pStyle w:val="a7"/>
              <w:ind w:left="0"/>
              <w:rPr>
                <w:rFonts w:ascii="TimesNewRomanPSMT" w:eastAsia="Times New Roman" w:hAnsi="TimesNewRomanPSMT" w:cs="TimesNewRomanPSMT"/>
              </w:rPr>
            </w:pPr>
          </w:p>
        </w:tc>
      </w:tr>
      <w:tr w:rsidR="00E97A5B" w:rsidTr="009646F6">
        <w:trPr>
          <w:trHeight w:val="298"/>
        </w:trPr>
        <w:tc>
          <w:tcPr>
            <w:tcW w:w="15134" w:type="dxa"/>
            <w:gridSpan w:val="7"/>
          </w:tcPr>
          <w:p w:rsidR="00E97A5B" w:rsidRPr="00E86A1D" w:rsidRDefault="00E97A5B" w:rsidP="009646F6">
            <w:pPr>
              <w:pStyle w:val="a7"/>
              <w:ind w:left="0"/>
              <w:jc w:val="center"/>
              <w:rPr>
                <w:rFonts w:ascii="TimesNewRomanPSMT" w:eastAsia="Times New Roman" w:hAnsi="TimesNewRomanPSMT" w:cs="TimesNewRomanPSMT"/>
                <w:sz w:val="24"/>
                <w:szCs w:val="24"/>
              </w:rPr>
            </w:pPr>
            <w:r w:rsidRPr="00E86A1D">
              <w:rPr>
                <w:rFonts w:ascii="TimesNewRomanPSMT" w:eastAsia="Times New Roman" w:hAnsi="TimesNewRomanPSMT" w:cs="TimesNewRomanPSMT"/>
                <w:sz w:val="24"/>
                <w:szCs w:val="24"/>
              </w:rPr>
              <w:lastRenderedPageBreak/>
              <w:t>2. Получение сведений посредством СМЭВ</w:t>
            </w:r>
          </w:p>
        </w:tc>
      </w:tr>
      <w:tr w:rsidR="00E97A5B" w:rsidTr="009646F6">
        <w:tc>
          <w:tcPr>
            <w:tcW w:w="2145" w:type="dxa"/>
          </w:tcPr>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пакет</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зарегистрированных документов,</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поступивших</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должностному</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лицу,</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ответственному за</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предоставление</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(муниципальной)</w:t>
            </w:r>
          </w:p>
          <w:p w:rsidR="00E97A5B" w:rsidRPr="00147278"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услуги</w:t>
            </w:r>
          </w:p>
        </w:tc>
        <w:tc>
          <w:tcPr>
            <w:tcW w:w="2641" w:type="dxa"/>
          </w:tcPr>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направление</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межведомственных запросов</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в органы и организации,</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указанные в пункте 2.3</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Административного</w:t>
            </w:r>
          </w:p>
          <w:p w:rsidR="00E97A5B" w:rsidRPr="00FA00FE"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регламента</w:t>
            </w:r>
          </w:p>
        </w:tc>
        <w:tc>
          <w:tcPr>
            <w:tcW w:w="1985" w:type="dxa"/>
          </w:tcPr>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в день</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регистрации</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заявления и</w:t>
            </w:r>
          </w:p>
          <w:p w:rsidR="00E97A5B"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документов</w:t>
            </w:r>
          </w:p>
        </w:tc>
        <w:tc>
          <w:tcPr>
            <w:tcW w:w="2089" w:type="dxa"/>
          </w:tcPr>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должностное</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лицо</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Уполномоченного</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органа,</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ответственное за</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предоставление</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государственной</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(муниципальной)</w:t>
            </w:r>
          </w:p>
          <w:p w:rsidR="00E97A5B" w:rsidRPr="00147278"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услуги</w:t>
            </w:r>
          </w:p>
        </w:tc>
        <w:tc>
          <w:tcPr>
            <w:tcW w:w="2061" w:type="dxa"/>
          </w:tcPr>
          <w:p w:rsidR="00E97A5B" w:rsidRPr="00E86A1D" w:rsidRDefault="00E97A5B" w:rsidP="009646F6">
            <w:pPr>
              <w:autoSpaceDE w:val="0"/>
              <w:autoSpaceDN w:val="0"/>
              <w:adjustRightInd w:val="0"/>
              <w:spacing w:after="0" w:line="240" w:lineRule="auto"/>
              <w:rPr>
                <w:rFonts w:ascii="TimesNewRomanPSMT" w:eastAsia="Times New Roman" w:hAnsi="TimesNewRomanPSMT" w:cs="TimesNewRomanPSMT"/>
              </w:rPr>
            </w:pPr>
            <w:r w:rsidRPr="00E86A1D">
              <w:rPr>
                <w:rFonts w:ascii="TimesNewRomanPSMT" w:eastAsia="Times New Roman" w:hAnsi="TimesNewRomanPSMT" w:cs="TimesNewRomanPSMT"/>
              </w:rPr>
              <w:t>Уполномоченный орган/ГИС/</w:t>
            </w:r>
          </w:p>
          <w:p w:rsidR="00E97A5B" w:rsidRPr="00147278" w:rsidRDefault="00E97A5B" w:rsidP="009646F6">
            <w:pPr>
              <w:autoSpaceDE w:val="0"/>
              <w:autoSpaceDN w:val="0"/>
              <w:adjustRightInd w:val="0"/>
              <w:spacing w:after="0" w:line="240" w:lineRule="auto"/>
              <w:rPr>
                <w:rFonts w:ascii="TimesNewRomanPSMT" w:eastAsia="Times New Roman" w:hAnsi="TimesNewRomanPSMT" w:cs="TimesNewRomanPSMT"/>
              </w:rPr>
            </w:pPr>
            <w:r w:rsidRPr="00E86A1D">
              <w:rPr>
                <w:rFonts w:ascii="TimesNewRomanPSMT" w:eastAsia="Times New Roman" w:hAnsi="TimesNewRomanPSMT" w:cs="TimesNewRomanPSMT"/>
              </w:rPr>
              <w:t>СМЭВ</w:t>
            </w:r>
          </w:p>
        </w:tc>
        <w:tc>
          <w:tcPr>
            <w:tcW w:w="1903" w:type="dxa"/>
          </w:tcPr>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отсутствие</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документов,</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необходимых</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для</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предоставления</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w:t>
            </w:r>
            <w:r>
              <w:rPr>
                <w:rFonts w:ascii="TimesNewRomanPSMT" w:eastAsia="Times New Roman" w:hAnsi="TimesNewRomanPSMT" w:cs="TimesNewRomanPSMT"/>
              </w:rPr>
              <w:t>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(муниципальной) услуги,</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находящихся в</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распоряжении</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государственных органов</w:t>
            </w:r>
          </w:p>
          <w:p w:rsidR="00E97A5B" w:rsidRPr="00FA00FE"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(организаций)</w:t>
            </w:r>
          </w:p>
        </w:tc>
        <w:tc>
          <w:tcPr>
            <w:tcW w:w="2310" w:type="dxa"/>
          </w:tcPr>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направление</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межведомственного</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запроса в органы</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(организации),</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предоставляющие</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документы</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(сведения),</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предусмотренные</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пунктом 2.11</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Административного</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регламента, в том</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числе с</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использованием</w:t>
            </w:r>
          </w:p>
          <w:p w:rsidR="00E97A5B" w:rsidRPr="00147278"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СМЭВ</w:t>
            </w:r>
          </w:p>
        </w:tc>
      </w:tr>
      <w:tr w:rsidR="00E97A5B" w:rsidTr="009646F6">
        <w:tc>
          <w:tcPr>
            <w:tcW w:w="2145" w:type="dxa"/>
          </w:tcPr>
          <w:p w:rsidR="00E97A5B" w:rsidRPr="00E86A1D" w:rsidRDefault="00E97A5B" w:rsidP="009646F6">
            <w:pPr>
              <w:pStyle w:val="a7"/>
              <w:ind w:left="0"/>
              <w:rPr>
                <w:rFonts w:ascii="TimesNewRomanPSMT" w:eastAsia="Times New Roman" w:hAnsi="TimesNewRomanPSMT" w:cs="TimesNewRomanPSMT"/>
              </w:rPr>
            </w:pPr>
          </w:p>
        </w:tc>
        <w:tc>
          <w:tcPr>
            <w:tcW w:w="2641" w:type="dxa"/>
          </w:tcPr>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получение ответов на</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межведомственные запросы,</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формирование полного</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комплекта документов</w:t>
            </w:r>
          </w:p>
        </w:tc>
        <w:tc>
          <w:tcPr>
            <w:tcW w:w="1985" w:type="dxa"/>
          </w:tcPr>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3 рабочих</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дней со дня</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направления</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межведомствен</w:t>
            </w:r>
            <w:r>
              <w:rPr>
                <w:rFonts w:ascii="TimesNewRomanPSMT" w:eastAsia="Times New Roman" w:hAnsi="TimesNewRomanPSMT" w:cs="TimesNewRomanPSMT"/>
              </w:rPr>
              <w:t>-</w:t>
            </w:r>
            <w:r w:rsidRPr="00E86A1D">
              <w:rPr>
                <w:rFonts w:ascii="TimesNewRomanPSMT" w:eastAsia="Times New Roman" w:hAnsi="TimesNewRomanPSMT" w:cs="TimesNewRomanPSMT"/>
              </w:rPr>
              <w:t>ного</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запроса в</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орган или</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организацию,</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предоставляющие</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документ и</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lastRenderedPageBreak/>
              <w:t>информацию,</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если иные</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сроки не</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предусмотрен</w:t>
            </w:r>
            <w:r>
              <w:rPr>
                <w:rFonts w:ascii="TimesNewRomanPSMT" w:eastAsia="Times New Roman" w:hAnsi="TimesNewRomanPSMT" w:cs="TimesNewRomanPSMT"/>
              </w:rPr>
              <w:t>ы</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законодательством РФ и</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субъекта РФ</w:t>
            </w:r>
          </w:p>
        </w:tc>
        <w:tc>
          <w:tcPr>
            <w:tcW w:w="2089" w:type="dxa"/>
          </w:tcPr>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lastRenderedPageBreak/>
              <w:t>должностное</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лицо</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Уполномо</w:t>
            </w:r>
            <w:r>
              <w:rPr>
                <w:rFonts w:ascii="TimesNewRomanPSMT" w:eastAsia="Times New Roman" w:hAnsi="TimesNewRomanPSMT" w:cs="TimesNewRomanPSMT"/>
              </w:rPr>
              <w:t>-</w:t>
            </w:r>
            <w:r w:rsidRPr="00E86A1D">
              <w:rPr>
                <w:rFonts w:ascii="TimesNewRomanPSMT" w:eastAsia="Times New Roman" w:hAnsi="TimesNewRomanPSMT" w:cs="TimesNewRomanPSMT"/>
              </w:rPr>
              <w:t>ченного</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органа,</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ответственное за</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предоставление</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государственной</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(муниципальной)</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услуги</w:t>
            </w:r>
          </w:p>
        </w:tc>
        <w:tc>
          <w:tcPr>
            <w:tcW w:w="2061" w:type="dxa"/>
          </w:tcPr>
          <w:p w:rsidR="00E97A5B" w:rsidRPr="00E86A1D" w:rsidRDefault="00E97A5B" w:rsidP="009646F6">
            <w:pPr>
              <w:autoSpaceDE w:val="0"/>
              <w:autoSpaceDN w:val="0"/>
              <w:adjustRightInd w:val="0"/>
              <w:spacing w:after="0" w:line="240" w:lineRule="auto"/>
              <w:rPr>
                <w:rFonts w:ascii="TimesNewRomanPSMT" w:eastAsia="Times New Roman" w:hAnsi="TimesNewRomanPSMT" w:cs="TimesNewRomanPSMT"/>
              </w:rPr>
            </w:pPr>
            <w:r w:rsidRPr="00E86A1D">
              <w:rPr>
                <w:rFonts w:ascii="TimesNewRomanPSMT" w:eastAsia="Times New Roman" w:hAnsi="TimesNewRomanPSMT" w:cs="TimesNewRomanPSMT"/>
              </w:rPr>
              <w:t>Уполномоченный орган) /ГИС/</w:t>
            </w:r>
          </w:p>
          <w:p w:rsidR="00E97A5B" w:rsidRPr="00E86A1D" w:rsidRDefault="00E97A5B" w:rsidP="009646F6">
            <w:pPr>
              <w:autoSpaceDE w:val="0"/>
              <w:autoSpaceDN w:val="0"/>
              <w:adjustRightInd w:val="0"/>
              <w:spacing w:after="0" w:line="240" w:lineRule="auto"/>
              <w:rPr>
                <w:rFonts w:ascii="TimesNewRomanPSMT" w:eastAsia="Times New Roman" w:hAnsi="TimesNewRomanPSMT" w:cs="TimesNewRomanPSMT"/>
              </w:rPr>
            </w:pPr>
            <w:r w:rsidRPr="00E86A1D">
              <w:rPr>
                <w:rFonts w:ascii="TimesNewRomanPSMT" w:eastAsia="Times New Roman" w:hAnsi="TimesNewRomanPSMT" w:cs="TimesNewRomanPSMT"/>
              </w:rPr>
              <w:t>СМЭВ</w:t>
            </w:r>
          </w:p>
        </w:tc>
        <w:tc>
          <w:tcPr>
            <w:tcW w:w="1903" w:type="dxa"/>
          </w:tcPr>
          <w:p w:rsidR="00E97A5B" w:rsidRPr="00E86A1D" w:rsidRDefault="00E97A5B" w:rsidP="009646F6">
            <w:pPr>
              <w:pStyle w:val="a7"/>
              <w:ind w:left="0"/>
              <w:rPr>
                <w:rFonts w:ascii="TimesNewRomanPSMT" w:eastAsia="Times New Roman" w:hAnsi="TimesNewRomanPSMT" w:cs="TimesNewRomanPSMT"/>
              </w:rPr>
            </w:pPr>
            <w:r>
              <w:rPr>
                <w:rFonts w:ascii="TimesNewRomanPSMT" w:eastAsia="Times New Roman" w:hAnsi="TimesNewRomanPSMT" w:cs="TimesNewRomanPSMT"/>
              </w:rPr>
              <w:t>-</w:t>
            </w:r>
          </w:p>
        </w:tc>
        <w:tc>
          <w:tcPr>
            <w:tcW w:w="2310" w:type="dxa"/>
          </w:tcPr>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получение</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документов</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(сведений),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необходимых для</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предоставления</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(муниципальной)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услуги</w:t>
            </w:r>
          </w:p>
        </w:tc>
      </w:tr>
      <w:tr w:rsidR="00E97A5B" w:rsidTr="009646F6">
        <w:tc>
          <w:tcPr>
            <w:tcW w:w="15134" w:type="dxa"/>
            <w:gridSpan w:val="7"/>
          </w:tcPr>
          <w:p w:rsidR="00E97A5B" w:rsidRPr="00E86A1D" w:rsidRDefault="00E97A5B" w:rsidP="009646F6">
            <w:pPr>
              <w:pStyle w:val="a7"/>
              <w:ind w:left="0"/>
              <w:jc w:val="center"/>
              <w:rPr>
                <w:rFonts w:ascii="TimesNewRomanPSMT" w:eastAsia="Times New Roman" w:hAnsi="TimesNewRomanPSMT" w:cs="TimesNewRomanPSMT"/>
                <w:sz w:val="24"/>
                <w:szCs w:val="24"/>
              </w:rPr>
            </w:pPr>
            <w:r w:rsidRPr="00E86A1D">
              <w:rPr>
                <w:rFonts w:ascii="TimesNewRomanPSMT" w:eastAsia="Times New Roman" w:hAnsi="TimesNewRomanPSMT" w:cs="TimesNewRomanPSMT"/>
                <w:sz w:val="24"/>
                <w:szCs w:val="24"/>
              </w:rPr>
              <w:lastRenderedPageBreak/>
              <w:t>3. Рассмотрение документов и сведений</w:t>
            </w:r>
          </w:p>
        </w:tc>
      </w:tr>
      <w:tr w:rsidR="00E97A5B" w:rsidTr="009646F6">
        <w:tc>
          <w:tcPr>
            <w:tcW w:w="2145" w:type="dxa"/>
          </w:tcPr>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Пакет</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зарегистрированных документов,</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поступивших</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должностному</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лицу,</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ответствен</w:t>
            </w:r>
            <w:r>
              <w:rPr>
                <w:rFonts w:ascii="TimesNewRomanPSMT" w:eastAsia="Times New Roman" w:hAnsi="TimesNewRomanPSMT" w:cs="TimesNewRomanPSMT"/>
              </w:rPr>
              <w:t>-</w:t>
            </w:r>
            <w:r w:rsidRPr="00E86A1D">
              <w:rPr>
                <w:rFonts w:ascii="TimesNewRomanPSMT" w:eastAsia="Times New Roman" w:hAnsi="TimesNewRomanPSMT" w:cs="TimesNewRomanPSMT"/>
              </w:rPr>
              <w:t>ному за</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предостав</w:t>
            </w:r>
            <w:r>
              <w:rPr>
                <w:rFonts w:ascii="TimesNewRomanPSMT" w:eastAsia="Times New Roman" w:hAnsi="TimesNewRomanPSMT" w:cs="TimesNewRomanPSMT"/>
              </w:rPr>
              <w:t>-</w:t>
            </w:r>
            <w:r w:rsidRPr="00E86A1D">
              <w:rPr>
                <w:rFonts w:ascii="TimesNewRomanPSMT" w:eastAsia="Times New Roman" w:hAnsi="TimesNewRomanPSMT" w:cs="TimesNewRomanPSMT"/>
              </w:rPr>
              <w:t>ление</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государствен</w:t>
            </w:r>
            <w:r>
              <w:rPr>
                <w:rFonts w:ascii="TimesNewRomanPSMT" w:eastAsia="Times New Roman" w:hAnsi="TimesNewRomanPSMT" w:cs="TimesNewRomanPSMT"/>
              </w:rPr>
              <w:t>-</w:t>
            </w:r>
            <w:r w:rsidRPr="00E86A1D">
              <w:rPr>
                <w:rFonts w:ascii="TimesNewRomanPSMT" w:eastAsia="Times New Roman" w:hAnsi="TimesNewRomanPSMT" w:cs="TimesNewRomanPSMT"/>
              </w:rPr>
              <w:t>ной</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(муниципальной)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услуги</w:t>
            </w:r>
          </w:p>
        </w:tc>
        <w:tc>
          <w:tcPr>
            <w:tcW w:w="2641" w:type="dxa"/>
          </w:tcPr>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Проведение соответствия</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документов и сведений</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требованиям нормативных</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правовых актов</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предоставления</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государственной</w:t>
            </w:r>
          </w:p>
          <w:p w:rsidR="00E97A5B" w:rsidRPr="00E86A1D" w:rsidRDefault="00E97A5B" w:rsidP="009646F6">
            <w:pPr>
              <w:pStyle w:val="a7"/>
              <w:ind w:left="-18"/>
              <w:rPr>
                <w:rFonts w:ascii="TimesNewRomanPSMT" w:eastAsia="Times New Roman" w:hAnsi="TimesNewRomanPSMT" w:cs="TimesNewRomanPSMT"/>
              </w:rPr>
            </w:pPr>
            <w:r w:rsidRPr="00E86A1D">
              <w:rPr>
                <w:rFonts w:ascii="TimesNewRomanPSMT" w:eastAsia="Times New Roman" w:hAnsi="TimesNewRomanPSMT" w:cs="TimesNewRomanPSMT"/>
              </w:rPr>
              <w:t>(муниципальной) услуги</w:t>
            </w:r>
          </w:p>
        </w:tc>
        <w:tc>
          <w:tcPr>
            <w:tcW w:w="1985" w:type="dxa"/>
          </w:tcPr>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В день</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получения</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межведомственных</w:t>
            </w:r>
          </w:p>
          <w:p w:rsidR="00E97A5B" w:rsidRPr="00E86A1D" w:rsidRDefault="00E97A5B" w:rsidP="009646F6">
            <w:pPr>
              <w:pStyle w:val="a7"/>
              <w:ind w:left="34"/>
              <w:rPr>
                <w:rFonts w:ascii="TimesNewRomanPSMT" w:eastAsia="Times New Roman" w:hAnsi="TimesNewRomanPSMT" w:cs="TimesNewRomanPSMT"/>
              </w:rPr>
            </w:pPr>
            <w:r w:rsidRPr="00E86A1D">
              <w:rPr>
                <w:rFonts w:ascii="TimesNewRomanPSMT" w:eastAsia="Times New Roman" w:hAnsi="TimesNewRomanPSMT" w:cs="TimesNewRomanPSMT"/>
              </w:rPr>
              <w:t>запросов</w:t>
            </w:r>
          </w:p>
        </w:tc>
        <w:tc>
          <w:tcPr>
            <w:tcW w:w="2089" w:type="dxa"/>
          </w:tcPr>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должностное</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лицо</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Уполномоченного</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органа,</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ответственное за</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предоставление</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(муниципальной)</w:t>
            </w:r>
          </w:p>
          <w:p w:rsidR="00E97A5B" w:rsidRPr="00E86A1D" w:rsidRDefault="00E97A5B" w:rsidP="009646F6">
            <w:pPr>
              <w:pStyle w:val="a7"/>
              <w:ind w:left="-5"/>
              <w:rPr>
                <w:rFonts w:ascii="TimesNewRomanPSMT" w:eastAsia="Times New Roman" w:hAnsi="TimesNewRomanPSMT" w:cs="TimesNewRomanPSMT"/>
              </w:rPr>
            </w:pPr>
            <w:r w:rsidRPr="00E86A1D">
              <w:rPr>
                <w:rFonts w:ascii="TimesNewRomanPSMT" w:eastAsia="Times New Roman" w:hAnsi="TimesNewRomanPSMT" w:cs="TimesNewRomanPSMT"/>
              </w:rPr>
              <w:t>услуги</w:t>
            </w:r>
          </w:p>
        </w:tc>
        <w:tc>
          <w:tcPr>
            <w:tcW w:w="2061" w:type="dxa"/>
          </w:tcPr>
          <w:p w:rsidR="00E97A5B" w:rsidRPr="00E86A1D" w:rsidRDefault="00E97A5B" w:rsidP="009646F6">
            <w:pPr>
              <w:autoSpaceDE w:val="0"/>
              <w:autoSpaceDN w:val="0"/>
              <w:adjustRightInd w:val="0"/>
              <w:spacing w:after="0" w:line="240" w:lineRule="auto"/>
              <w:rPr>
                <w:rFonts w:ascii="TimesNewRomanPSMT" w:eastAsia="Times New Roman" w:hAnsi="TimesNewRomanPSMT" w:cs="TimesNewRomanPSMT"/>
              </w:rPr>
            </w:pPr>
            <w:r w:rsidRPr="00E86A1D">
              <w:rPr>
                <w:rFonts w:ascii="TimesNewRomanPSMT" w:eastAsia="Times New Roman" w:hAnsi="TimesNewRomanPSMT" w:cs="TimesNewRomanPSMT"/>
              </w:rPr>
              <w:t>Уполномоченный орган) / ГИС</w:t>
            </w:r>
          </w:p>
        </w:tc>
        <w:tc>
          <w:tcPr>
            <w:tcW w:w="1903" w:type="dxa"/>
          </w:tcPr>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основания</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отказа в</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предоставлении</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государственной</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(муниципальной) услуги,</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предусмот</w:t>
            </w:r>
            <w:r>
              <w:rPr>
                <w:rFonts w:ascii="TimesNewRomanPSMT" w:eastAsia="Times New Roman" w:hAnsi="TimesNewRomanPSMT" w:cs="TimesNewRomanPSMT"/>
              </w:rPr>
              <w:t>-</w:t>
            </w:r>
            <w:r w:rsidRPr="00E86A1D">
              <w:rPr>
                <w:rFonts w:ascii="TimesNewRomanPSMT" w:eastAsia="Times New Roman" w:hAnsi="TimesNewRomanPSMT" w:cs="TimesNewRomanPSMT"/>
              </w:rPr>
              <w:t>ренные пунктами</w:t>
            </w:r>
          </w:p>
          <w:p w:rsidR="00E97A5B" w:rsidRPr="00E86A1D"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2.17, 2.19</w:t>
            </w:r>
            <w:r>
              <w:rPr>
                <w:rFonts w:ascii="TimesNewRomanPSMT" w:eastAsia="Times New Roman" w:hAnsi="TimesNewRomanPSMT" w:cs="TimesNewRomanPSMT"/>
              </w:rPr>
              <w:t xml:space="preserve"> </w:t>
            </w:r>
            <w:r w:rsidRPr="00E86A1D">
              <w:rPr>
                <w:rFonts w:ascii="TimesNewRomanPSMT" w:eastAsia="Times New Roman" w:hAnsi="TimesNewRomanPSMT" w:cs="TimesNewRomanPSMT"/>
              </w:rPr>
              <w:t>Адми</w:t>
            </w:r>
            <w:r>
              <w:rPr>
                <w:rFonts w:ascii="TimesNewRomanPSMT" w:eastAsia="Times New Roman" w:hAnsi="TimesNewRomanPSMT" w:cs="TimesNewRomanPSMT"/>
              </w:rPr>
              <w:t>-нис</w:t>
            </w:r>
            <w:r w:rsidRPr="00E86A1D">
              <w:rPr>
                <w:rFonts w:ascii="TimesNewRomanPSMT" w:eastAsia="Times New Roman" w:hAnsi="TimesNewRomanPSMT" w:cs="TimesNewRomanPSMT"/>
              </w:rPr>
              <w:t>тративного</w:t>
            </w:r>
          </w:p>
          <w:p w:rsidR="00E97A5B" w:rsidRDefault="00E97A5B" w:rsidP="009646F6">
            <w:pPr>
              <w:pStyle w:val="a7"/>
              <w:ind w:left="0"/>
              <w:rPr>
                <w:rFonts w:ascii="TimesNewRomanPSMT" w:eastAsia="Times New Roman" w:hAnsi="TimesNewRomanPSMT" w:cs="TimesNewRomanPSMT"/>
              </w:rPr>
            </w:pPr>
            <w:r w:rsidRPr="00E86A1D">
              <w:rPr>
                <w:rFonts w:ascii="TimesNewRomanPSMT" w:eastAsia="Times New Roman" w:hAnsi="TimesNewRomanPSMT" w:cs="TimesNewRomanPSMT"/>
              </w:rPr>
              <w:t>регламента</w:t>
            </w:r>
          </w:p>
        </w:tc>
        <w:tc>
          <w:tcPr>
            <w:tcW w:w="2310" w:type="dxa"/>
          </w:tcPr>
          <w:p w:rsidR="00E97A5B" w:rsidRPr="00CD2AB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Проект результата</w:t>
            </w:r>
          </w:p>
          <w:p w:rsidR="00E97A5B" w:rsidRPr="00CD2AB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предоставления</w:t>
            </w:r>
          </w:p>
          <w:p w:rsidR="00E97A5B" w:rsidRPr="00CD2AB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услуги, согласно</w:t>
            </w:r>
          </w:p>
          <w:p w:rsidR="00E97A5B" w:rsidRPr="00CD2AB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приложению №1,№ 2,</w:t>
            </w:r>
          </w:p>
          <w:p w:rsidR="00E97A5B" w:rsidRPr="00CD2AB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 3, № 4 к</w:t>
            </w:r>
          </w:p>
          <w:p w:rsidR="00E97A5B" w:rsidRPr="00CD2AB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Административному</w:t>
            </w:r>
          </w:p>
          <w:p w:rsidR="00E97A5B" w:rsidRPr="00E86A1D" w:rsidRDefault="00E97A5B" w:rsidP="009646F6">
            <w:pPr>
              <w:pStyle w:val="a7"/>
              <w:ind w:left="37"/>
              <w:rPr>
                <w:rFonts w:ascii="TimesNewRomanPSMT" w:eastAsia="Times New Roman" w:hAnsi="TimesNewRomanPSMT" w:cs="TimesNewRomanPSMT"/>
              </w:rPr>
            </w:pPr>
            <w:r w:rsidRPr="00CD2ABD">
              <w:rPr>
                <w:rFonts w:ascii="TimesNewRomanPSMT" w:eastAsia="Times New Roman" w:hAnsi="TimesNewRomanPSMT" w:cs="TimesNewRomanPSMT"/>
              </w:rPr>
              <w:t>регламенту</w:t>
            </w:r>
          </w:p>
        </w:tc>
      </w:tr>
      <w:tr w:rsidR="00E97A5B" w:rsidTr="009646F6">
        <w:tc>
          <w:tcPr>
            <w:tcW w:w="15134" w:type="dxa"/>
            <w:gridSpan w:val="7"/>
          </w:tcPr>
          <w:p w:rsidR="00E97A5B" w:rsidRPr="00CD2ABD" w:rsidRDefault="00E97A5B" w:rsidP="009646F6">
            <w:pPr>
              <w:pStyle w:val="a7"/>
              <w:ind w:left="37"/>
              <w:jc w:val="center"/>
              <w:rPr>
                <w:rFonts w:ascii="TimesNewRomanPSMT" w:eastAsia="Times New Roman" w:hAnsi="TimesNewRomanPSMT" w:cs="TimesNewRomanPSMT"/>
                <w:sz w:val="24"/>
                <w:szCs w:val="24"/>
              </w:rPr>
            </w:pPr>
            <w:r w:rsidRPr="00CD2ABD">
              <w:rPr>
                <w:rFonts w:ascii="TimesNewRomanPSMT" w:eastAsia="Times New Roman" w:hAnsi="TimesNewRomanPSMT" w:cs="TimesNewRomanPSMT"/>
                <w:sz w:val="24"/>
                <w:szCs w:val="24"/>
              </w:rPr>
              <w:t>4. Принятие решения</w:t>
            </w:r>
          </w:p>
        </w:tc>
      </w:tr>
      <w:tr w:rsidR="00E97A5B" w:rsidTr="009646F6">
        <w:tc>
          <w:tcPr>
            <w:tcW w:w="2145" w:type="dxa"/>
            <w:vMerge w:val="restart"/>
          </w:tcPr>
          <w:p w:rsidR="00E97A5B" w:rsidRPr="00CD2ABD" w:rsidRDefault="00E97A5B" w:rsidP="009646F6">
            <w:pPr>
              <w:pStyle w:val="a7"/>
              <w:ind w:left="0"/>
              <w:rPr>
                <w:rFonts w:ascii="TimesNewRomanPSMT" w:eastAsia="Times New Roman" w:hAnsi="TimesNewRomanPSMT" w:cs="TimesNewRomanPSMT"/>
              </w:rPr>
            </w:pPr>
            <w:r w:rsidRPr="00CD2ABD">
              <w:rPr>
                <w:rFonts w:ascii="TimesNewRomanPSMT" w:eastAsia="Times New Roman" w:hAnsi="TimesNewRomanPSMT" w:cs="TimesNewRomanPSMT"/>
              </w:rPr>
              <w:t>Проект результата</w:t>
            </w:r>
          </w:p>
          <w:p w:rsidR="00E97A5B" w:rsidRPr="00CD2ABD" w:rsidRDefault="00E97A5B" w:rsidP="009646F6">
            <w:pPr>
              <w:pStyle w:val="a7"/>
              <w:ind w:left="0"/>
              <w:rPr>
                <w:rFonts w:ascii="TimesNewRomanPSMT" w:eastAsia="Times New Roman" w:hAnsi="TimesNewRomanPSMT" w:cs="TimesNewRomanPSMT"/>
              </w:rPr>
            </w:pPr>
            <w:r w:rsidRPr="00CD2ABD">
              <w:rPr>
                <w:rFonts w:ascii="TimesNewRomanPSMT" w:eastAsia="Times New Roman" w:hAnsi="TimesNewRomanPSMT" w:cs="TimesNewRomanPSMT"/>
              </w:rPr>
              <w:t>предоставления</w:t>
            </w:r>
          </w:p>
          <w:p w:rsidR="00E97A5B" w:rsidRPr="00CD2ABD" w:rsidRDefault="00E97A5B" w:rsidP="009646F6">
            <w:pPr>
              <w:pStyle w:val="a7"/>
              <w:ind w:left="0"/>
              <w:rPr>
                <w:rFonts w:ascii="TimesNewRomanPSMT" w:eastAsia="Times New Roman" w:hAnsi="TimesNewRomanPSMT" w:cs="TimesNewRomanPSMT"/>
              </w:rPr>
            </w:pPr>
            <w:r w:rsidRPr="00CD2ABD">
              <w:rPr>
                <w:rFonts w:ascii="TimesNewRomanPSMT" w:eastAsia="Times New Roman" w:hAnsi="TimesNewRomanPSMT" w:cs="TimesNewRomanPSMT"/>
              </w:rPr>
              <w:t>услуги, согласно</w:t>
            </w:r>
          </w:p>
          <w:p w:rsidR="00E97A5B" w:rsidRPr="00CD2ABD" w:rsidRDefault="00E97A5B" w:rsidP="009646F6">
            <w:pPr>
              <w:pStyle w:val="a7"/>
              <w:ind w:left="0"/>
              <w:rPr>
                <w:rFonts w:ascii="TimesNewRomanPSMT" w:eastAsia="Times New Roman" w:hAnsi="TimesNewRomanPSMT" w:cs="TimesNewRomanPSMT"/>
              </w:rPr>
            </w:pPr>
            <w:r w:rsidRPr="00CD2ABD">
              <w:rPr>
                <w:rFonts w:ascii="TimesNewRomanPSMT" w:eastAsia="Times New Roman" w:hAnsi="TimesNewRomanPSMT" w:cs="TimesNewRomanPSMT"/>
              </w:rPr>
              <w:t>приложению №1,</w:t>
            </w:r>
          </w:p>
          <w:p w:rsidR="00E97A5B" w:rsidRPr="00CD2ABD" w:rsidRDefault="00E97A5B" w:rsidP="009646F6">
            <w:pPr>
              <w:pStyle w:val="a7"/>
              <w:ind w:left="0"/>
              <w:rPr>
                <w:rFonts w:ascii="TimesNewRomanPSMT" w:eastAsia="Times New Roman" w:hAnsi="TimesNewRomanPSMT" w:cs="TimesNewRomanPSMT"/>
              </w:rPr>
            </w:pPr>
            <w:r w:rsidRPr="00CD2ABD">
              <w:rPr>
                <w:rFonts w:ascii="TimesNewRomanPSMT" w:eastAsia="Times New Roman" w:hAnsi="TimesNewRomanPSMT" w:cs="TimesNewRomanPSMT"/>
              </w:rPr>
              <w:t>№ 2, № 3, № 4 к</w:t>
            </w:r>
          </w:p>
          <w:p w:rsidR="00E97A5B" w:rsidRPr="00E86A1D" w:rsidRDefault="00E97A5B" w:rsidP="009646F6">
            <w:pPr>
              <w:pStyle w:val="a7"/>
              <w:ind w:left="0"/>
              <w:rPr>
                <w:rFonts w:ascii="TimesNewRomanPSMT" w:eastAsia="Times New Roman" w:hAnsi="TimesNewRomanPSMT" w:cs="TimesNewRomanPSMT"/>
              </w:rPr>
            </w:pPr>
            <w:r w:rsidRPr="00CD2ABD">
              <w:rPr>
                <w:rFonts w:ascii="TimesNewRomanPSMT" w:eastAsia="Times New Roman" w:hAnsi="TimesNewRomanPSMT" w:cs="TimesNewRomanPSMT"/>
              </w:rPr>
              <w:t>Административному регламенту</w:t>
            </w:r>
          </w:p>
        </w:tc>
        <w:tc>
          <w:tcPr>
            <w:tcW w:w="2641" w:type="dxa"/>
          </w:tcPr>
          <w:p w:rsidR="00E97A5B" w:rsidRPr="00CD2ABD" w:rsidRDefault="00E97A5B" w:rsidP="009646F6">
            <w:pPr>
              <w:pStyle w:val="a7"/>
              <w:ind w:left="-18"/>
              <w:rPr>
                <w:rFonts w:ascii="TimesNewRomanPSMT" w:eastAsia="Times New Roman" w:hAnsi="TimesNewRomanPSMT" w:cs="TimesNewRomanPSMT"/>
              </w:rPr>
            </w:pPr>
            <w:r w:rsidRPr="00CD2ABD">
              <w:rPr>
                <w:rFonts w:ascii="TimesNewRomanPSMT" w:eastAsia="Times New Roman" w:hAnsi="TimesNewRomanPSMT" w:cs="TimesNewRomanPSMT"/>
              </w:rPr>
              <w:t>Принятие решения о</w:t>
            </w:r>
          </w:p>
          <w:p w:rsidR="00E97A5B" w:rsidRPr="00E86A1D" w:rsidRDefault="00E97A5B" w:rsidP="009646F6">
            <w:pPr>
              <w:pStyle w:val="a7"/>
              <w:ind w:left="-18"/>
              <w:rPr>
                <w:rFonts w:ascii="TimesNewRomanPSMT" w:eastAsia="Times New Roman" w:hAnsi="TimesNewRomanPSMT" w:cs="TimesNewRomanPSMT"/>
              </w:rPr>
            </w:pPr>
            <w:r>
              <w:rPr>
                <w:rFonts w:ascii="TimesNewRomanPSMT" w:eastAsia="Times New Roman" w:hAnsi="TimesNewRomanPSMT" w:cs="TimesNewRomanPSMT"/>
              </w:rPr>
              <w:t xml:space="preserve">предоставлении </w:t>
            </w:r>
            <w:r w:rsidRPr="00CD2ABD">
              <w:rPr>
                <w:rFonts w:ascii="TimesNewRomanPSMT" w:eastAsia="Times New Roman" w:hAnsi="TimesNewRomanPSMT" w:cs="TimesNewRomanPSMT"/>
              </w:rPr>
              <w:t>государ</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ственной</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(муниципальной) услуги или</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об отказе в предоставлении</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услуги</w:t>
            </w:r>
          </w:p>
        </w:tc>
        <w:tc>
          <w:tcPr>
            <w:tcW w:w="1985" w:type="dxa"/>
            <w:vMerge w:val="restart"/>
          </w:tcPr>
          <w:p w:rsidR="00E97A5B" w:rsidRPr="00CD2ABD" w:rsidRDefault="00E97A5B" w:rsidP="009646F6">
            <w:pPr>
              <w:pStyle w:val="a7"/>
              <w:ind w:left="34"/>
              <w:jc w:val="center"/>
              <w:rPr>
                <w:rFonts w:ascii="TimesNewRomanPSMT" w:eastAsia="Times New Roman" w:hAnsi="TimesNewRomanPSMT" w:cs="TimesNewRomanPSMT"/>
              </w:rPr>
            </w:pPr>
            <w:r w:rsidRPr="00CD2ABD">
              <w:rPr>
                <w:rFonts w:ascii="TimesNewRomanPSMT" w:eastAsia="Times New Roman" w:hAnsi="TimesNewRomanPSMT" w:cs="TimesNewRomanPSMT"/>
              </w:rPr>
              <w:t>15 рабочих</w:t>
            </w:r>
          </w:p>
          <w:p w:rsidR="00E97A5B" w:rsidRPr="00E86A1D" w:rsidRDefault="00E97A5B" w:rsidP="009646F6">
            <w:pPr>
              <w:pStyle w:val="a7"/>
              <w:ind w:left="34"/>
              <w:jc w:val="center"/>
              <w:rPr>
                <w:rFonts w:ascii="TimesNewRomanPSMT" w:eastAsia="Times New Roman" w:hAnsi="TimesNewRomanPSMT" w:cs="TimesNewRomanPSMT"/>
              </w:rPr>
            </w:pPr>
            <w:r w:rsidRPr="00CD2ABD">
              <w:rPr>
                <w:rFonts w:ascii="TimesNewRomanPSMT" w:eastAsia="Times New Roman" w:hAnsi="TimesNewRomanPSMT" w:cs="TimesNewRomanPSMT"/>
              </w:rPr>
              <w:t>дней</w:t>
            </w:r>
          </w:p>
        </w:tc>
        <w:tc>
          <w:tcPr>
            <w:tcW w:w="2089" w:type="dxa"/>
            <w:vMerge w:val="restart"/>
          </w:tcPr>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должностное</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лицо</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Уполномо</w:t>
            </w:r>
            <w:r>
              <w:rPr>
                <w:rFonts w:ascii="TimesNewRomanPSMT" w:eastAsia="Times New Roman" w:hAnsi="TimesNewRomanPSMT" w:cs="TimesNewRomanPSMT"/>
              </w:rPr>
              <w:t>-</w:t>
            </w:r>
            <w:r w:rsidRPr="00CD2ABD">
              <w:rPr>
                <w:rFonts w:ascii="TimesNewRomanPSMT" w:eastAsia="Times New Roman" w:hAnsi="TimesNewRomanPSMT" w:cs="TimesNewRomanPSMT"/>
              </w:rPr>
              <w:t>ченного</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органа,</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ответственное за</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предоставление</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государственной</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(муниципальной )</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услуги;</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Руководитель</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Уполномоченного</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органа)</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или иное</w:t>
            </w:r>
          </w:p>
          <w:p w:rsidR="00E97A5B" w:rsidRPr="00CD2AB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уполномоченное</w:t>
            </w:r>
          </w:p>
          <w:p w:rsidR="00E97A5B" w:rsidRPr="00E86A1D" w:rsidRDefault="00E97A5B" w:rsidP="009646F6">
            <w:pPr>
              <w:pStyle w:val="a7"/>
              <w:ind w:left="-5"/>
              <w:rPr>
                <w:rFonts w:ascii="TimesNewRomanPSMT" w:eastAsia="Times New Roman" w:hAnsi="TimesNewRomanPSMT" w:cs="TimesNewRomanPSMT"/>
              </w:rPr>
            </w:pPr>
            <w:r w:rsidRPr="00CD2ABD">
              <w:rPr>
                <w:rFonts w:ascii="TimesNewRomanPSMT" w:eastAsia="Times New Roman" w:hAnsi="TimesNewRomanPSMT" w:cs="TimesNewRomanPSMT"/>
              </w:rPr>
              <w:t>им лицо</w:t>
            </w:r>
          </w:p>
        </w:tc>
        <w:tc>
          <w:tcPr>
            <w:tcW w:w="2061" w:type="dxa"/>
            <w:vMerge w:val="restart"/>
          </w:tcPr>
          <w:p w:rsidR="00E97A5B" w:rsidRPr="00E86A1D" w:rsidRDefault="00E97A5B" w:rsidP="009646F6">
            <w:pPr>
              <w:autoSpaceDE w:val="0"/>
              <w:autoSpaceDN w:val="0"/>
              <w:adjustRightInd w:val="0"/>
              <w:spacing w:after="0" w:line="240" w:lineRule="auto"/>
              <w:rPr>
                <w:rFonts w:ascii="TimesNewRomanPSMT" w:eastAsia="Times New Roman" w:hAnsi="TimesNewRomanPSMT" w:cs="TimesNewRomanPSMT"/>
              </w:rPr>
            </w:pPr>
            <w:r w:rsidRPr="00E86A1D">
              <w:rPr>
                <w:rFonts w:ascii="TimesNewRomanPSMT" w:eastAsia="Times New Roman" w:hAnsi="TimesNewRomanPSMT" w:cs="TimesNewRomanPSMT"/>
              </w:rPr>
              <w:t>Уполномоченный орган) / ГИС</w:t>
            </w:r>
          </w:p>
        </w:tc>
        <w:tc>
          <w:tcPr>
            <w:tcW w:w="1903" w:type="dxa"/>
          </w:tcPr>
          <w:p w:rsidR="00E97A5B" w:rsidRPr="00E86A1D" w:rsidRDefault="00E97A5B" w:rsidP="009646F6">
            <w:pPr>
              <w:pStyle w:val="a7"/>
              <w:ind w:left="0"/>
              <w:rPr>
                <w:rFonts w:ascii="TimesNewRomanPSMT" w:eastAsia="Times New Roman" w:hAnsi="TimesNewRomanPSMT" w:cs="TimesNewRomanPSMT"/>
              </w:rPr>
            </w:pPr>
            <w:r>
              <w:rPr>
                <w:rFonts w:ascii="TimesNewRomanPSMT" w:eastAsia="Times New Roman" w:hAnsi="TimesNewRomanPSMT" w:cs="TimesNewRomanPSMT"/>
              </w:rPr>
              <w:t>-</w:t>
            </w:r>
          </w:p>
        </w:tc>
        <w:tc>
          <w:tcPr>
            <w:tcW w:w="2310" w:type="dxa"/>
            <w:vMerge w:val="restart"/>
          </w:tcPr>
          <w:p w:rsidR="00E97A5B" w:rsidRPr="00C905D7"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Результат</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предостав</w:t>
            </w:r>
            <w:r>
              <w:rPr>
                <w:rFonts w:ascii="TimesNewRomanPSMT" w:eastAsia="Times New Roman" w:hAnsi="TimesNewRomanPSMT" w:cs="TimesNewRomanPSMT"/>
              </w:rPr>
              <w:t>-</w:t>
            </w:r>
            <w:r w:rsidRPr="00C905D7">
              <w:rPr>
                <w:rFonts w:ascii="TimesNewRomanPSMT" w:eastAsia="Times New Roman" w:hAnsi="TimesNewRomanPSMT" w:cs="TimesNewRomanPSMT"/>
              </w:rPr>
              <w:t>ления</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государственной</w:t>
            </w:r>
          </w:p>
          <w:p w:rsidR="00E97A5B" w:rsidRPr="00C905D7"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(муниципальной)</w:t>
            </w:r>
          </w:p>
          <w:p w:rsidR="00E97A5B" w:rsidRPr="00C905D7"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услуги по форме</w:t>
            </w:r>
          </w:p>
          <w:p w:rsidR="00E97A5B" w:rsidRPr="00C905D7"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приведенной в</w:t>
            </w:r>
          </w:p>
          <w:p w:rsidR="00E97A5B" w:rsidRPr="00C905D7"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приложении №1, № 2,</w:t>
            </w:r>
          </w:p>
          <w:p w:rsidR="00E97A5B" w:rsidRPr="00C905D7"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 3, № 4 к</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Админис</w:t>
            </w:r>
            <w:r>
              <w:rPr>
                <w:rFonts w:ascii="TimesNewRomanPSMT" w:eastAsia="Times New Roman" w:hAnsi="TimesNewRomanPSMT" w:cs="TimesNewRomanPSMT"/>
              </w:rPr>
              <w:t>-</w:t>
            </w:r>
            <w:r w:rsidRPr="00C905D7">
              <w:rPr>
                <w:rFonts w:ascii="TimesNewRomanPSMT" w:eastAsia="Times New Roman" w:hAnsi="TimesNewRomanPSMT" w:cs="TimesNewRomanPSMT"/>
              </w:rPr>
              <w:t>тративному</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регламенту,</w:t>
            </w:r>
          </w:p>
          <w:p w:rsidR="00E97A5B" w:rsidRPr="00CD2ABD" w:rsidRDefault="00E97A5B" w:rsidP="009646F6">
            <w:pPr>
              <w:pStyle w:val="a7"/>
              <w:ind w:left="37"/>
              <w:rPr>
                <w:rFonts w:ascii="TimesNewRomanPSMT" w:eastAsia="Times New Roman" w:hAnsi="TimesNewRomanPSMT" w:cs="TimesNewRomanPSMT"/>
              </w:rPr>
            </w:pPr>
            <w:r w:rsidRPr="00C905D7">
              <w:rPr>
                <w:rFonts w:ascii="TimesNewRomanPSMT" w:eastAsia="Times New Roman" w:hAnsi="TimesNewRomanPSMT" w:cs="TimesNewRomanPSMT"/>
              </w:rPr>
              <w:t>подписанные</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усилен</w:t>
            </w:r>
            <w:r>
              <w:rPr>
                <w:rFonts w:ascii="TimesNewRomanPSMT" w:eastAsia="Times New Roman" w:hAnsi="TimesNewRomanPSMT" w:cs="TimesNewRomanPSMT"/>
              </w:rPr>
              <w:t>-</w:t>
            </w:r>
            <w:r w:rsidRPr="00C905D7">
              <w:rPr>
                <w:rFonts w:ascii="TimesNewRomanPSMT" w:eastAsia="Times New Roman" w:hAnsi="TimesNewRomanPSMT" w:cs="TimesNewRomanPSMT"/>
              </w:rPr>
              <w:t>ной</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квалифицирован</w:t>
            </w:r>
            <w:r>
              <w:rPr>
                <w:rFonts w:ascii="TimesNewRomanPSMT" w:eastAsia="Times New Roman" w:hAnsi="TimesNewRomanPSMT" w:cs="TimesNewRomanPSMT"/>
              </w:rPr>
              <w:t>-</w:t>
            </w:r>
            <w:r w:rsidRPr="00C905D7">
              <w:rPr>
                <w:rFonts w:ascii="TimesNewRomanPSMT" w:eastAsia="Times New Roman" w:hAnsi="TimesNewRomanPSMT" w:cs="TimesNewRomanPSMT"/>
              </w:rPr>
              <w:t>ной</w:t>
            </w:r>
            <w:r>
              <w:rPr>
                <w:rFonts w:ascii="TimesNewRomanPSMT" w:eastAsia="Times New Roman" w:hAnsi="TimesNewRomanPSMT" w:cs="TimesNewRomanPSMT"/>
              </w:rPr>
              <w:t xml:space="preserve"> </w:t>
            </w:r>
            <w:r w:rsidRPr="00C905D7">
              <w:rPr>
                <w:rFonts w:ascii="TimesNewRomanPSMT" w:eastAsia="Times New Roman" w:hAnsi="TimesNewRomanPSMT" w:cs="TimesNewRomanPSMT"/>
              </w:rPr>
              <w:t>подписью</w:t>
            </w:r>
          </w:p>
        </w:tc>
      </w:tr>
      <w:tr w:rsidR="00E97A5B" w:rsidTr="009646F6">
        <w:trPr>
          <w:trHeight w:val="2163"/>
        </w:trPr>
        <w:tc>
          <w:tcPr>
            <w:tcW w:w="2145" w:type="dxa"/>
            <w:vMerge/>
          </w:tcPr>
          <w:p w:rsidR="00E97A5B" w:rsidRPr="00CD2ABD" w:rsidRDefault="00E97A5B" w:rsidP="009646F6">
            <w:pPr>
              <w:pStyle w:val="a7"/>
              <w:ind w:left="0"/>
              <w:rPr>
                <w:rFonts w:ascii="TimesNewRomanPSMT" w:eastAsia="Times New Roman" w:hAnsi="TimesNewRomanPSMT" w:cs="TimesNewRomanPSMT"/>
              </w:rPr>
            </w:pPr>
          </w:p>
        </w:tc>
        <w:tc>
          <w:tcPr>
            <w:tcW w:w="2641" w:type="dxa"/>
          </w:tcPr>
          <w:p w:rsidR="00E97A5B" w:rsidRPr="00CD2ABD" w:rsidRDefault="00E97A5B" w:rsidP="009646F6">
            <w:pPr>
              <w:pStyle w:val="a7"/>
              <w:ind w:left="-18"/>
              <w:rPr>
                <w:rFonts w:ascii="TimesNewRomanPSMT" w:eastAsia="Times New Roman" w:hAnsi="TimesNewRomanPSMT" w:cs="TimesNewRomanPSMT"/>
              </w:rPr>
            </w:pPr>
            <w:r w:rsidRPr="00CD2ABD">
              <w:rPr>
                <w:rFonts w:ascii="TimesNewRomanPSMT" w:eastAsia="Times New Roman" w:hAnsi="TimesNewRomanPSMT" w:cs="TimesNewRomanPSMT"/>
              </w:rPr>
              <w:t>Формирование решения о</w:t>
            </w:r>
          </w:p>
          <w:p w:rsidR="00E97A5B" w:rsidRPr="00CD2ABD" w:rsidRDefault="00E97A5B" w:rsidP="009646F6">
            <w:pPr>
              <w:pStyle w:val="a7"/>
              <w:ind w:left="-18"/>
              <w:rPr>
                <w:rFonts w:ascii="TimesNewRomanPSMT" w:eastAsia="Times New Roman" w:hAnsi="TimesNewRomanPSMT" w:cs="TimesNewRomanPSMT"/>
              </w:rPr>
            </w:pPr>
            <w:r w:rsidRPr="00CD2ABD">
              <w:rPr>
                <w:rFonts w:ascii="TimesNewRomanPSMT" w:eastAsia="Times New Roman" w:hAnsi="TimesNewRomanPSMT" w:cs="TimesNewRomanPSMT"/>
              </w:rPr>
              <w:t>предоставлении</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государ</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ственной</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(муниципальной) услуги или</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об отказе в предоставлении</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государ</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ственной</w:t>
            </w:r>
            <w:r>
              <w:rPr>
                <w:rFonts w:ascii="TimesNewRomanPSMT" w:eastAsia="Times New Roman" w:hAnsi="TimesNewRomanPSMT" w:cs="TimesNewRomanPSMT"/>
              </w:rPr>
              <w:t xml:space="preserve"> </w:t>
            </w:r>
            <w:r w:rsidRPr="00CD2ABD">
              <w:rPr>
                <w:rFonts w:ascii="TimesNewRomanPSMT" w:eastAsia="Times New Roman" w:hAnsi="TimesNewRomanPSMT" w:cs="TimesNewRomanPSMT"/>
              </w:rPr>
              <w:t>(муниципальной) услуги</w:t>
            </w:r>
          </w:p>
        </w:tc>
        <w:tc>
          <w:tcPr>
            <w:tcW w:w="1985" w:type="dxa"/>
            <w:vMerge/>
          </w:tcPr>
          <w:p w:rsidR="00E97A5B" w:rsidRPr="00E86A1D" w:rsidRDefault="00E97A5B" w:rsidP="009646F6">
            <w:pPr>
              <w:pStyle w:val="a7"/>
              <w:ind w:left="34"/>
              <w:rPr>
                <w:rFonts w:ascii="TimesNewRomanPSMT" w:eastAsia="Times New Roman" w:hAnsi="TimesNewRomanPSMT" w:cs="TimesNewRomanPSMT"/>
              </w:rPr>
            </w:pPr>
          </w:p>
        </w:tc>
        <w:tc>
          <w:tcPr>
            <w:tcW w:w="2089" w:type="dxa"/>
            <w:vMerge/>
          </w:tcPr>
          <w:p w:rsidR="00E97A5B" w:rsidRPr="00E86A1D" w:rsidRDefault="00E97A5B" w:rsidP="009646F6">
            <w:pPr>
              <w:pStyle w:val="a7"/>
              <w:ind w:left="-5"/>
              <w:rPr>
                <w:rFonts w:ascii="TimesNewRomanPSMT" w:eastAsia="Times New Roman" w:hAnsi="TimesNewRomanPSMT" w:cs="TimesNewRomanPSMT"/>
              </w:rPr>
            </w:pPr>
          </w:p>
        </w:tc>
        <w:tc>
          <w:tcPr>
            <w:tcW w:w="2061" w:type="dxa"/>
            <w:vMerge/>
          </w:tcPr>
          <w:p w:rsidR="00E97A5B" w:rsidRPr="00E86A1D" w:rsidRDefault="00E97A5B" w:rsidP="009646F6">
            <w:pPr>
              <w:autoSpaceDE w:val="0"/>
              <w:autoSpaceDN w:val="0"/>
              <w:adjustRightInd w:val="0"/>
              <w:spacing w:after="0" w:line="240" w:lineRule="auto"/>
              <w:rPr>
                <w:rFonts w:ascii="TimesNewRomanPSMT" w:eastAsia="Times New Roman" w:hAnsi="TimesNewRomanPSMT" w:cs="TimesNewRomanPSMT"/>
              </w:rPr>
            </w:pPr>
          </w:p>
        </w:tc>
        <w:tc>
          <w:tcPr>
            <w:tcW w:w="1903" w:type="dxa"/>
          </w:tcPr>
          <w:p w:rsidR="00E97A5B" w:rsidRPr="00E86A1D" w:rsidRDefault="00E97A5B" w:rsidP="009646F6">
            <w:pPr>
              <w:pStyle w:val="a7"/>
              <w:ind w:left="0"/>
              <w:rPr>
                <w:rFonts w:ascii="TimesNewRomanPSMT" w:eastAsia="Times New Roman" w:hAnsi="TimesNewRomanPSMT" w:cs="TimesNewRomanPSMT"/>
              </w:rPr>
            </w:pPr>
            <w:r>
              <w:rPr>
                <w:rFonts w:ascii="TimesNewRomanPSMT" w:eastAsia="Times New Roman" w:hAnsi="TimesNewRomanPSMT" w:cs="TimesNewRomanPSMT"/>
              </w:rPr>
              <w:t>-</w:t>
            </w:r>
          </w:p>
        </w:tc>
        <w:tc>
          <w:tcPr>
            <w:tcW w:w="2310" w:type="dxa"/>
            <w:vMerge/>
          </w:tcPr>
          <w:p w:rsidR="00E97A5B" w:rsidRPr="00CD2ABD" w:rsidRDefault="00E97A5B" w:rsidP="009646F6">
            <w:pPr>
              <w:pStyle w:val="a7"/>
              <w:ind w:left="37"/>
              <w:rPr>
                <w:rFonts w:ascii="TimesNewRomanPSMT" w:eastAsia="Times New Roman" w:hAnsi="TimesNewRomanPSMT" w:cs="TimesNewRomanPSMT"/>
              </w:rPr>
            </w:pPr>
          </w:p>
        </w:tc>
      </w:tr>
    </w:tbl>
    <w:p w:rsidR="00E97A5B" w:rsidRPr="007B112D" w:rsidRDefault="00E97A5B" w:rsidP="00E97A5B">
      <w:pPr>
        <w:pStyle w:val="a7"/>
        <w:autoSpaceDE w:val="0"/>
        <w:autoSpaceDN w:val="0"/>
        <w:adjustRightInd w:val="0"/>
        <w:spacing w:after="0" w:line="240" w:lineRule="auto"/>
        <w:ind w:left="0"/>
        <w:rPr>
          <w:rFonts w:ascii="TimesNewRomanPSMT" w:eastAsia="Times New Roman" w:hAnsi="TimesNewRomanPSMT" w:cs="TimesNewRomanPSMT"/>
          <w:sz w:val="20"/>
          <w:szCs w:val="20"/>
        </w:rPr>
      </w:pPr>
    </w:p>
    <w:p w:rsidR="00F6080D" w:rsidRDefault="009F71B6">
      <w:bookmarkStart w:id="0" w:name="_GoBack"/>
      <w:bookmarkEnd w:id="0"/>
    </w:p>
    <w:sectPr w:rsidR="00F6080D" w:rsidSect="00991CAD">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B6" w:rsidRDefault="009F71B6" w:rsidP="00E97A5B">
      <w:pPr>
        <w:spacing w:after="0" w:line="240" w:lineRule="auto"/>
      </w:pPr>
      <w:r>
        <w:separator/>
      </w:r>
    </w:p>
  </w:endnote>
  <w:endnote w:type="continuationSeparator" w:id="0">
    <w:p w:rsidR="009F71B6" w:rsidRDefault="009F71B6" w:rsidP="00E9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B6" w:rsidRDefault="009F71B6" w:rsidP="00E97A5B">
      <w:pPr>
        <w:spacing w:after="0" w:line="240" w:lineRule="auto"/>
      </w:pPr>
      <w:r>
        <w:separator/>
      </w:r>
    </w:p>
  </w:footnote>
  <w:footnote w:type="continuationSeparator" w:id="0">
    <w:p w:rsidR="009F71B6" w:rsidRDefault="009F71B6" w:rsidP="00E97A5B">
      <w:pPr>
        <w:spacing w:after="0" w:line="240" w:lineRule="auto"/>
      </w:pPr>
      <w:r>
        <w:continuationSeparator/>
      </w:r>
    </w:p>
  </w:footnote>
  <w:footnote w:id="1">
    <w:p w:rsidR="00E97A5B" w:rsidRPr="00BC5ADD" w:rsidRDefault="00E97A5B" w:rsidP="00E97A5B">
      <w:pPr>
        <w:pStyle w:val="a4"/>
        <w:rPr>
          <w:rFonts w:ascii="Times New Roman" w:hAnsi="Times New Roman"/>
        </w:rPr>
      </w:pPr>
      <w:r>
        <w:rPr>
          <w:rStyle w:val="a5"/>
        </w:rPr>
        <w:footnoteRef/>
      </w:r>
      <w:r>
        <w:t xml:space="preserve"> </w:t>
      </w:r>
      <w:r w:rsidRPr="00BC5ADD">
        <w:rPr>
          <w:rFonts w:ascii="Times New Roman" w:hAnsi="Times New Roman"/>
        </w:rPr>
        <w:t>В случае, если Уполномоченный орган подключен к указанной системе.</w:t>
      </w:r>
    </w:p>
  </w:footnote>
  <w:footnote w:id="2">
    <w:p w:rsidR="00E97A5B" w:rsidRPr="00BC5ADD" w:rsidRDefault="00E97A5B" w:rsidP="00E97A5B">
      <w:pPr>
        <w:pStyle w:val="a4"/>
        <w:rPr>
          <w:rFonts w:ascii="Times New Roman" w:hAnsi="Times New Roman"/>
        </w:rPr>
      </w:pPr>
      <w:r>
        <w:rPr>
          <w:rStyle w:val="a5"/>
        </w:rPr>
        <w:footnoteRef/>
      </w:r>
      <w:r>
        <w:t xml:space="preserve"> </w:t>
      </w:r>
      <w:r w:rsidRPr="00BC5ADD">
        <w:rPr>
          <w:rFonts w:ascii="Times New Roman" w:hAnsi="Times New Roman"/>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3">
    <w:p w:rsidR="00E97A5B" w:rsidRPr="009D6B76" w:rsidRDefault="00E97A5B" w:rsidP="00E97A5B">
      <w:pPr>
        <w:pStyle w:val="a4"/>
        <w:rPr>
          <w:rFonts w:ascii="Times New Roman" w:hAnsi="Times New Roman"/>
          <w:sz w:val="28"/>
          <w:szCs w:val="28"/>
          <w:vertAlign w:val="superscript"/>
        </w:rPr>
      </w:pPr>
      <w:r>
        <w:rPr>
          <w:rStyle w:val="a5"/>
        </w:rPr>
        <w:footnoteRef/>
      </w:r>
      <w:r>
        <w:t xml:space="preserve"> </w:t>
      </w:r>
      <w:r w:rsidRPr="009D6B76">
        <w:rPr>
          <w:rFonts w:ascii="Times New Roman" w:hAnsi="Times New Roman"/>
          <w:sz w:val="28"/>
          <w:szCs w:val="28"/>
          <w:vertAlign w:val="superscript"/>
        </w:rPr>
        <w:t>1) Проведение инженерных изысканий  либо капитального или текущего ремонта линейного объекта</w:t>
      </w:r>
    </w:p>
    <w:p w:rsidR="00E97A5B" w:rsidRPr="009D6B76" w:rsidRDefault="00E97A5B" w:rsidP="00E97A5B">
      <w:pPr>
        <w:pStyle w:val="a4"/>
        <w:rPr>
          <w:rFonts w:ascii="Times New Roman" w:hAnsi="Times New Roman"/>
          <w:sz w:val="28"/>
          <w:szCs w:val="28"/>
          <w:vertAlign w:val="superscript"/>
        </w:rPr>
      </w:pPr>
      <w:r w:rsidRPr="009D6B76">
        <w:rPr>
          <w:rFonts w:ascii="Times New Roman" w:hAnsi="Times New Roman"/>
          <w:sz w:val="28"/>
          <w:szCs w:val="28"/>
          <w:vertAlign w:val="superscript"/>
        </w:rPr>
        <w:t>2) 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455"/>
      <w:docPartObj>
        <w:docPartGallery w:val="Page Numbers (Top of Page)"/>
        <w:docPartUnique/>
      </w:docPartObj>
    </w:sdtPr>
    <w:sdtContent>
      <w:p w:rsidR="00E97A5B" w:rsidRDefault="00E97A5B">
        <w:pPr>
          <w:pStyle w:val="a8"/>
          <w:jc w:val="center"/>
        </w:pPr>
        <w:r>
          <w:fldChar w:fldCharType="begin"/>
        </w:r>
        <w:r>
          <w:instrText xml:space="preserve"> PAGE   \* MERGEFORMAT </w:instrText>
        </w:r>
        <w:r>
          <w:fldChar w:fldCharType="separate"/>
        </w:r>
        <w:r>
          <w:rPr>
            <w:noProof/>
          </w:rPr>
          <w:t>39</w:t>
        </w:r>
        <w:r>
          <w:rPr>
            <w:noProof/>
          </w:rPr>
          <w:fldChar w:fldCharType="end"/>
        </w:r>
      </w:p>
    </w:sdtContent>
  </w:sdt>
  <w:p w:rsidR="00E97A5B" w:rsidRDefault="00E97A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873C2A"/>
    <w:multiLevelType w:val="hybridMultilevel"/>
    <w:tmpl w:val="26C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41650B1"/>
    <w:multiLevelType w:val="hybridMultilevel"/>
    <w:tmpl w:val="26C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56E145A1"/>
    <w:multiLevelType w:val="hybridMultilevel"/>
    <w:tmpl w:val="26C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7" w15:restartNumberingAfterBreak="0">
    <w:nsid w:val="62D7121A"/>
    <w:multiLevelType w:val="hybridMultilevel"/>
    <w:tmpl w:val="A28C5254"/>
    <w:lvl w:ilvl="0" w:tplc="9A46EA52">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CA80EFF"/>
    <w:multiLevelType w:val="hybridMultilevel"/>
    <w:tmpl w:val="5AD2C64C"/>
    <w:lvl w:ilvl="0" w:tplc="209A2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0"/>
    <w:rsid w:val="00111BB0"/>
    <w:rsid w:val="00922F7D"/>
    <w:rsid w:val="009F71B6"/>
    <w:rsid w:val="00E97A5B"/>
    <w:rsid w:val="00FB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559BF-D21A-4A14-8487-E8F27444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A5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E97A5B"/>
    <w:rPr>
      <w:rFonts w:ascii="Calibri" w:eastAsia="Calibri" w:hAnsi="Calibri"/>
      <w:lang w:eastAsia="ru-RU"/>
    </w:rPr>
  </w:style>
  <w:style w:type="paragraph" w:styleId="a4">
    <w:name w:val="footnote text"/>
    <w:basedOn w:val="a"/>
    <w:link w:val="a3"/>
    <w:semiHidden/>
    <w:rsid w:val="00E97A5B"/>
    <w:pPr>
      <w:spacing w:after="0" w:line="240" w:lineRule="auto"/>
      <w:jc w:val="both"/>
    </w:pPr>
    <w:rPr>
      <w:rFonts w:ascii="Calibri" w:eastAsia="Calibri" w:hAnsi="Calibri"/>
    </w:rPr>
  </w:style>
  <w:style w:type="character" w:customStyle="1" w:styleId="1">
    <w:name w:val="Текст сноски Знак1"/>
    <w:basedOn w:val="a0"/>
    <w:uiPriority w:val="99"/>
    <w:semiHidden/>
    <w:rsid w:val="00E97A5B"/>
    <w:rPr>
      <w:rFonts w:eastAsiaTheme="minorEastAsia"/>
      <w:sz w:val="20"/>
      <w:szCs w:val="20"/>
      <w:lang w:eastAsia="ru-RU"/>
    </w:rPr>
  </w:style>
  <w:style w:type="paragraph" w:customStyle="1" w:styleId="10">
    <w:name w:val="Абзац списка1"/>
    <w:basedOn w:val="a"/>
    <w:rsid w:val="00E97A5B"/>
    <w:pPr>
      <w:spacing w:after="0" w:line="360" w:lineRule="atLeast"/>
      <w:ind w:left="720"/>
      <w:contextualSpacing/>
      <w:jc w:val="both"/>
    </w:pPr>
    <w:rPr>
      <w:rFonts w:ascii="Times New Roman" w:eastAsia="Calibri" w:hAnsi="Times New Roman" w:cs="Times New Roman"/>
      <w:sz w:val="28"/>
    </w:rPr>
  </w:style>
  <w:style w:type="paragraph" w:customStyle="1" w:styleId="ConsPlusTitle">
    <w:name w:val="ConsPlusTitle"/>
    <w:uiPriority w:val="99"/>
    <w:rsid w:val="00E97A5B"/>
    <w:pPr>
      <w:widowControl w:val="0"/>
      <w:autoSpaceDE w:val="0"/>
      <w:autoSpaceDN w:val="0"/>
      <w:adjustRightInd w:val="0"/>
      <w:spacing w:after="0" w:line="240" w:lineRule="auto"/>
    </w:pPr>
    <w:rPr>
      <w:rFonts w:ascii="Calibri" w:eastAsia="Calibri" w:hAnsi="Calibri" w:cs="Calibri"/>
      <w:b/>
      <w:bCs/>
      <w:lang w:eastAsia="ru-RU"/>
    </w:rPr>
  </w:style>
  <w:style w:type="character" w:styleId="a5">
    <w:name w:val="footnote reference"/>
    <w:basedOn w:val="a0"/>
    <w:semiHidden/>
    <w:rsid w:val="00E97A5B"/>
    <w:rPr>
      <w:rFonts w:ascii="Times New Roman" w:hAnsi="Times New Roman" w:cs="Times New Roman" w:hint="default"/>
      <w:vertAlign w:val="superscript"/>
    </w:rPr>
  </w:style>
  <w:style w:type="paragraph" w:customStyle="1" w:styleId="msonormalcxspmiddle">
    <w:name w:val="msonormalcxspmiddle"/>
    <w:basedOn w:val="a"/>
    <w:rsid w:val="00E97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E97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xspmiddle">
    <w:name w:val="1cxspmiddle"/>
    <w:basedOn w:val="a"/>
    <w:rsid w:val="00E97A5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E97A5B"/>
    <w:rPr>
      <w:color w:val="0000FF"/>
      <w:u w:val="single"/>
    </w:rPr>
  </w:style>
  <w:style w:type="paragraph" w:customStyle="1" w:styleId="ConsPlusNormal">
    <w:name w:val="ConsPlusNormal"/>
    <w:uiPriority w:val="99"/>
    <w:rsid w:val="00E97A5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E97A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97A5B"/>
    <w:pPr>
      <w:ind w:left="720"/>
      <w:contextualSpacing/>
    </w:pPr>
    <w:rPr>
      <w:rFonts w:ascii="Calibri" w:eastAsia="Calibri" w:hAnsi="Calibri" w:cs="Times New Roman"/>
      <w:lang w:eastAsia="en-US"/>
    </w:rPr>
  </w:style>
  <w:style w:type="paragraph" w:styleId="a8">
    <w:name w:val="header"/>
    <w:basedOn w:val="a"/>
    <w:link w:val="a9"/>
    <w:uiPriority w:val="99"/>
    <w:rsid w:val="00E97A5B"/>
    <w:pPr>
      <w:widowControl w:val="0"/>
      <w:tabs>
        <w:tab w:val="center" w:pos="4536"/>
        <w:tab w:val="right" w:pos="9072"/>
      </w:tabs>
      <w:autoSpaceDE w:val="0"/>
      <w:spacing w:after="0" w:line="240" w:lineRule="auto"/>
      <w:ind w:firstLine="720"/>
      <w:jc w:val="both"/>
    </w:pPr>
    <w:rPr>
      <w:rFonts w:ascii="Arial" w:eastAsia="Calibri" w:hAnsi="Arial" w:cs="Arial"/>
      <w:sz w:val="20"/>
      <w:szCs w:val="20"/>
      <w:lang w:eastAsia="ar-SA"/>
    </w:rPr>
  </w:style>
  <w:style w:type="character" w:customStyle="1" w:styleId="a9">
    <w:name w:val="Верхний колонтитул Знак"/>
    <w:basedOn w:val="a0"/>
    <w:link w:val="a8"/>
    <w:uiPriority w:val="99"/>
    <w:rsid w:val="00E97A5B"/>
    <w:rPr>
      <w:rFonts w:ascii="Arial" w:eastAsia="Calibri" w:hAnsi="Arial" w:cs="Arial"/>
      <w:sz w:val="20"/>
      <w:szCs w:val="20"/>
      <w:lang w:eastAsia="ar-SA"/>
    </w:rPr>
  </w:style>
  <w:style w:type="paragraph" w:styleId="aa">
    <w:name w:val="footer"/>
    <w:basedOn w:val="a"/>
    <w:link w:val="ab"/>
    <w:rsid w:val="00E97A5B"/>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b">
    <w:name w:val="Нижний колонтитул Знак"/>
    <w:basedOn w:val="a0"/>
    <w:link w:val="aa"/>
    <w:rsid w:val="00E97A5B"/>
    <w:rPr>
      <w:rFonts w:ascii="Times New Roman" w:eastAsia="Calibri" w:hAnsi="Times New Roman" w:cs="Times New Roman"/>
      <w:sz w:val="28"/>
      <w:lang w:eastAsia="ru-RU"/>
    </w:rPr>
  </w:style>
  <w:style w:type="paragraph" w:styleId="ac">
    <w:name w:val="Balloon Text"/>
    <w:basedOn w:val="a"/>
    <w:link w:val="ad"/>
    <w:rsid w:val="00E97A5B"/>
    <w:pPr>
      <w:spacing w:after="0" w:line="240" w:lineRule="auto"/>
      <w:jc w:val="both"/>
    </w:pPr>
    <w:rPr>
      <w:rFonts w:ascii="Tahoma" w:eastAsia="Calibri" w:hAnsi="Tahoma" w:cs="Tahoma"/>
      <w:sz w:val="16"/>
      <w:szCs w:val="16"/>
    </w:rPr>
  </w:style>
  <w:style w:type="character" w:customStyle="1" w:styleId="ad">
    <w:name w:val="Текст выноски Знак"/>
    <w:basedOn w:val="a0"/>
    <w:link w:val="ac"/>
    <w:rsid w:val="00E97A5B"/>
    <w:rPr>
      <w:rFonts w:ascii="Tahoma" w:eastAsia="Calibri" w:hAnsi="Tahoma" w:cs="Tahoma"/>
      <w:sz w:val="16"/>
      <w:szCs w:val="16"/>
      <w:lang w:eastAsia="ru-RU"/>
    </w:rPr>
  </w:style>
  <w:style w:type="character" w:customStyle="1" w:styleId="blk">
    <w:name w:val="blk"/>
    <w:basedOn w:val="a0"/>
    <w:uiPriority w:val="99"/>
    <w:rsid w:val="00E97A5B"/>
    <w:rPr>
      <w:rFonts w:cs="Times New Roman"/>
    </w:rPr>
  </w:style>
  <w:style w:type="character" w:customStyle="1" w:styleId="apple-converted-space">
    <w:name w:val="apple-converted-space"/>
    <w:basedOn w:val="a0"/>
    <w:uiPriority w:val="99"/>
    <w:rsid w:val="00E97A5B"/>
    <w:rPr>
      <w:rFonts w:cs="Times New Roman"/>
    </w:rPr>
  </w:style>
  <w:style w:type="table" w:styleId="ae">
    <w:name w:val="Table Grid"/>
    <w:basedOn w:val="a1"/>
    <w:rsid w:val="00E97A5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5" Type="http://schemas.openxmlformats.org/officeDocument/2006/relationships/footnotes" Target="footnotes.xml"/><Relationship Id="rId10" Type="http://schemas.openxmlformats.org/officeDocument/2006/relationships/hyperlink" Target="consultantplus://offline/main?base=LAW;n=113646;fld=134"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14292</Words>
  <Characters>81467</Characters>
  <Application>Microsoft Office Word</Application>
  <DocSecurity>0</DocSecurity>
  <Lines>678</Lines>
  <Paragraphs>191</Paragraphs>
  <ScaleCrop>false</ScaleCrop>
  <Company>SPecialiST RePack</Company>
  <LinksUpToDate>false</LinksUpToDate>
  <CharactersWithSpaces>95568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2023-08-03T08:12:00Z</dcterms:created>
  <dcterms:modified xsi:type="dcterms:W3CDTF">2023-08-03T08:12:00Z</dcterms:modified>
</cp:coreProperties>
</file>