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EF" w:rsidRPr="006C4A4D" w:rsidRDefault="000340EF" w:rsidP="000340EF">
      <w:pPr>
        <w:autoSpaceDE w:val="0"/>
        <w:autoSpaceDN w:val="0"/>
        <w:adjustRightInd w:val="0"/>
        <w:jc w:val="center"/>
        <w:outlineLvl w:val="0"/>
        <w:rPr>
          <w:color w:val="auto"/>
          <w:spacing w:val="0"/>
          <w:sz w:val="28"/>
          <w:szCs w:val="28"/>
        </w:rPr>
      </w:pPr>
      <w:r w:rsidRPr="006C4A4D">
        <w:rPr>
          <w:color w:val="auto"/>
          <w:spacing w:val="0"/>
          <w:sz w:val="28"/>
          <w:szCs w:val="28"/>
        </w:rPr>
        <w:t xml:space="preserve">АДМИНИСТРАЦИЯ </w:t>
      </w:r>
      <w:r>
        <w:rPr>
          <w:color w:val="auto"/>
          <w:spacing w:val="0"/>
          <w:sz w:val="28"/>
          <w:szCs w:val="28"/>
        </w:rPr>
        <w:t>КЫТАТ</w:t>
      </w:r>
      <w:r w:rsidRPr="006C4A4D">
        <w:rPr>
          <w:color w:val="auto"/>
          <w:spacing w:val="0"/>
          <w:sz w:val="28"/>
          <w:szCs w:val="28"/>
        </w:rPr>
        <w:t>СКОГО СЕЛЬСОВЕТА</w:t>
      </w:r>
    </w:p>
    <w:p w:rsidR="000340EF" w:rsidRPr="006C4A4D" w:rsidRDefault="000340EF" w:rsidP="000340EF">
      <w:pPr>
        <w:autoSpaceDE w:val="0"/>
        <w:autoSpaceDN w:val="0"/>
        <w:adjustRightInd w:val="0"/>
        <w:jc w:val="center"/>
        <w:outlineLvl w:val="0"/>
        <w:rPr>
          <w:color w:val="auto"/>
          <w:spacing w:val="0"/>
          <w:sz w:val="28"/>
          <w:szCs w:val="28"/>
        </w:rPr>
      </w:pPr>
      <w:r w:rsidRPr="006C4A4D">
        <w:rPr>
          <w:color w:val="auto"/>
          <w:spacing w:val="0"/>
          <w:sz w:val="28"/>
          <w:szCs w:val="28"/>
        </w:rPr>
        <w:t>БОЛЬШЕУЛУЙСКОГО РАЙОНА</w:t>
      </w:r>
    </w:p>
    <w:p w:rsidR="000340EF" w:rsidRPr="006C4A4D" w:rsidRDefault="000340EF" w:rsidP="000340EF">
      <w:pPr>
        <w:autoSpaceDE w:val="0"/>
        <w:autoSpaceDN w:val="0"/>
        <w:adjustRightInd w:val="0"/>
        <w:jc w:val="center"/>
        <w:outlineLvl w:val="0"/>
        <w:rPr>
          <w:color w:val="auto"/>
          <w:spacing w:val="0"/>
          <w:sz w:val="28"/>
          <w:szCs w:val="28"/>
        </w:rPr>
      </w:pPr>
      <w:r w:rsidRPr="006C4A4D">
        <w:rPr>
          <w:color w:val="auto"/>
          <w:spacing w:val="0"/>
          <w:sz w:val="28"/>
          <w:szCs w:val="28"/>
        </w:rPr>
        <w:t>КРАСНОЯРСКОГО КРАЯ</w:t>
      </w:r>
    </w:p>
    <w:p w:rsidR="000340EF" w:rsidRPr="006C4A4D" w:rsidRDefault="000340EF" w:rsidP="000340EF">
      <w:pPr>
        <w:autoSpaceDE w:val="0"/>
        <w:autoSpaceDN w:val="0"/>
        <w:adjustRightInd w:val="0"/>
        <w:rPr>
          <w:color w:val="auto"/>
          <w:spacing w:val="0"/>
          <w:sz w:val="28"/>
          <w:szCs w:val="28"/>
        </w:rPr>
      </w:pPr>
    </w:p>
    <w:p w:rsidR="000340EF" w:rsidRDefault="000340EF" w:rsidP="000340EF">
      <w:pPr>
        <w:autoSpaceDE w:val="0"/>
        <w:autoSpaceDN w:val="0"/>
        <w:adjustRightInd w:val="0"/>
        <w:jc w:val="center"/>
        <w:rPr>
          <w:color w:val="auto"/>
          <w:spacing w:val="0"/>
          <w:sz w:val="28"/>
          <w:szCs w:val="28"/>
        </w:rPr>
      </w:pPr>
      <w:r w:rsidRPr="006C4A4D">
        <w:rPr>
          <w:color w:val="auto"/>
          <w:spacing w:val="0"/>
          <w:sz w:val="28"/>
          <w:szCs w:val="28"/>
        </w:rPr>
        <w:t>ПОСТАНОВЛЕНИЕ</w:t>
      </w:r>
    </w:p>
    <w:p w:rsidR="000340EF" w:rsidRPr="006C4A4D" w:rsidRDefault="000340EF" w:rsidP="000340EF">
      <w:pPr>
        <w:autoSpaceDE w:val="0"/>
        <w:autoSpaceDN w:val="0"/>
        <w:adjustRightInd w:val="0"/>
        <w:jc w:val="center"/>
        <w:rPr>
          <w:color w:val="auto"/>
          <w:spacing w:val="0"/>
          <w:sz w:val="28"/>
          <w:szCs w:val="28"/>
        </w:rPr>
      </w:pPr>
      <w:r w:rsidRPr="006C4A4D">
        <w:rPr>
          <w:color w:val="auto"/>
          <w:spacing w:val="0"/>
          <w:sz w:val="28"/>
          <w:szCs w:val="28"/>
        </w:rPr>
        <w:t xml:space="preserve">  </w:t>
      </w:r>
    </w:p>
    <w:p w:rsidR="000340EF" w:rsidRPr="006C4A4D" w:rsidRDefault="000340EF" w:rsidP="000340EF">
      <w:pPr>
        <w:autoSpaceDE w:val="0"/>
        <w:autoSpaceDN w:val="0"/>
        <w:adjustRightInd w:val="0"/>
        <w:jc w:val="center"/>
        <w:rPr>
          <w:color w:val="auto"/>
          <w:spacing w:val="0"/>
          <w:sz w:val="28"/>
          <w:szCs w:val="28"/>
        </w:rPr>
      </w:pPr>
    </w:p>
    <w:p w:rsidR="000340EF" w:rsidRPr="006C4A4D" w:rsidRDefault="000340EF" w:rsidP="000340EF">
      <w:pPr>
        <w:autoSpaceDE w:val="0"/>
        <w:autoSpaceDN w:val="0"/>
        <w:adjustRightInd w:val="0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28.06.2023</w:t>
      </w:r>
      <w:r w:rsidRPr="006C4A4D">
        <w:rPr>
          <w:color w:val="auto"/>
          <w:spacing w:val="0"/>
          <w:sz w:val="28"/>
          <w:szCs w:val="28"/>
        </w:rPr>
        <w:t xml:space="preserve">                   </w:t>
      </w:r>
      <w:r>
        <w:rPr>
          <w:color w:val="auto"/>
          <w:spacing w:val="0"/>
          <w:sz w:val="28"/>
          <w:szCs w:val="28"/>
        </w:rPr>
        <w:t xml:space="preserve">                      п. Кытат</w:t>
      </w:r>
      <w:r w:rsidRPr="006C4A4D">
        <w:rPr>
          <w:color w:val="auto"/>
          <w:spacing w:val="0"/>
          <w:sz w:val="28"/>
          <w:szCs w:val="28"/>
        </w:rPr>
        <w:t xml:space="preserve">                                           № </w:t>
      </w:r>
      <w:r>
        <w:rPr>
          <w:color w:val="auto"/>
          <w:spacing w:val="0"/>
          <w:sz w:val="28"/>
          <w:szCs w:val="28"/>
        </w:rPr>
        <w:t>38-п</w:t>
      </w:r>
    </w:p>
    <w:p w:rsidR="000340EF" w:rsidRPr="006C4A4D" w:rsidRDefault="000340EF" w:rsidP="000340EF">
      <w:pPr>
        <w:widowControl w:val="0"/>
        <w:autoSpaceDE w:val="0"/>
        <w:autoSpaceDN w:val="0"/>
        <w:adjustRightInd w:val="0"/>
        <w:jc w:val="center"/>
        <w:rPr>
          <w:bCs w:val="0"/>
          <w:color w:val="auto"/>
          <w:spacing w:val="0"/>
          <w:sz w:val="28"/>
          <w:szCs w:val="28"/>
        </w:rPr>
      </w:pPr>
    </w:p>
    <w:p w:rsidR="000340EF" w:rsidRDefault="000340EF" w:rsidP="000340EF">
      <w:pPr>
        <w:widowControl w:val="0"/>
        <w:autoSpaceDE w:val="0"/>
        <w:autoSpaceDN w:val="0"/>
        <w:adjustRightInd w:val="0"/>
        <w:jc w:val="both"/>
        <w:rPr>
          <w:bCs w:val="0"/>
          <w:sz w:val="28"/>
          <w:szCs w:val="28"/>
        </w:rPr>
      </w:pPr>
      <w:r w:rsidRPr="006C4A4D">
        <w:rPr>
          <w:bCs w:val="0"/>
          <w:sz w:val="28"/>
          <w:szCs w:val="28"/>
        </w:rPr>
        <w:t xml:space="preserve">Об утверждении административного регламента </w:t>
      </w:r>
    </w:p>
    <w:p w:rsidR="000340EF" w:rsidRDefault="000340EF" w:rsidP="000340EF">
      <w:pPr>
        <w:widowControl w:val="0"/>
        <w:autoSpaceDE w:val="0"/>
        <w:autoSpaceDN w:val="0"/>
        <w:adjustRightInd w:val="0"/>
        <w:jc w:val="both"/>
        <w:rPr>
          <w:bCs w:val="0"/>
          <w:sz w:val="28"/>
          <w:szCs w:val="28"/>
        </w:rPr>
      </w:pPr>
      <w:r w:rsidRPr="006C4A4D">
        <w:rPr>
          <w:bCs w:val="0"/>
          <w:sz w:val="28"/>
          <w:szCs w:val="28"/>
        </w:rPr>
        <w:t xml:space="preserve">по предоставлению муниципальной услуги </w:t>
      </w:r>
    </w:p>
    <w:p w:rsidR="000340EF" w:rsidRPr="006C4A4D" w:rsidRDefault="000340EF" w:rsidP="000340EF">
      <w:pPr>
        <w:widowControl w:val="0"/>
        <w:autoSpaceDE w:val="0"/>
        <w:autoSpaceDN w:val="0"/>
        <w:adjustRightInd w:val="0"/>
        <w:jc w:val="both"/>
        <w:rPr>
          <w:bCs w:val="0"/>
          <w:color w:val="auto"/>
          <w:spacing w:val="0"/>
          <w:sz w:val="28"/>
          <w:szCs w:val="28"/>
        </w:rPr>
      </w:pPr>
      <w:r w:rsidRPr="006C4A4D">
        <w:rPr>
          <w:bCs w:val="0"/>
          <w:sz w:val="28"/>
          <w:szCs w:val="28"/>
        </w:rPr>
        <w:t>«</w:t>
      </w:r>
      <w:r w:rsidRPr="006C4A4D">
        <w:rPr>
          <w:sz w:val="28"/>
          <w:szCs w:val="28"/>
        </w:rPr>
        <w:t>Предоставление разрешения на осуществление земляных работ»</w:t>
      </w:r>
    </w:p>
    <w:p w:rsidR="00F6080D" w:rsidRDefault="000340EF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AD"/>
    <w:rsid w:val="000340EF"/>
    <w:rsid w:val="00111BB0"/>
    <w:rsid w:val="00922F7D"/>
    <w:rsid w:val="00B2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BA396-8217-4470-8126-1B8E7D20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EF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-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SPecialiST RePack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2023-08-09T09:28:00Z</dcterms:created>
  <dcterms:modified xsi:type="dcterms:W3CDTF">2023-08-09T09:28:00Z</dcterms:modified>
</cp:coreProperties>
</file>