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0" w:rsidRPr="0054626A" w:rsidRDefault="00F668D5" w:rsidP="00F668D5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ПРОЕКТ</w:t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F335A0" w:rsidRPr="000A3F1B" w:rsidTr="000A3F1B">
        <w:tc>
          <w:tcPr>
            <w:tcW w:w="9540" w:type="dxa"/>
            <w:tcBorders>
              <w:bottom w:val="single" w:sz="4" w:space="0" w:color="auto"/>
            </w:tcBorders>
          </w:tcPr>
          <w:p w:rsidR="00F335A0" w:rsidRPr="000A3F1B" w:rsidRDefault="00F335A0" w:rsidP="000A3F1B">
            <w:pPr>
              <w:jc w:val="center"/>
              <w:rPr>
                <w:b/>
                <w:sz w:val="32"/>
                <w:szCs w:val="32"/>
              </w:rPr>
            </w:pPr>
            <w:r w:rsidRPr="000A3F1B">
              <w:rPr>
                <w:b/>
                <w:sz w:val="32"/>
                <w:szCs w:val="32"/>
              </w:rPr>
              <w:t>БОЛЬШЕУЛУЙСКИЙ   РАЙОННЫЙ   СОВЕТ  ДЕПУТАТОВ</w:t>
            </w:r>
          </w:p>
          <w:p w:rsidR="00F335A0" w:rsidRPr="000A3F1B" w:rsidRDefault="00F335A0" w:rsidP="000A3F1B">
            <w:pPr>
              <w:jc w:val="center"/>
              <w:rPr>
                <w:b/>
                <w:sz w:val="28"/>
                <w:szCs w:val="28"/>
              </w:rPr>
            </w:pPr>
            <w:r w:rsidRPr="000A3F1B">
              <w:rPr>
                <w:b/>
                <w:sz w:val="28"/>
                <w:szCs w:val="28"/>
              </w:rPr>
              <w:t>КРАСНОЯРСКОГО КРАЯ</w:t>
            </w:r>
          </w:p>
          <w:p w:rsidR="00F335A0" w:rsidRPr="000A3F1B" w:rsidRDefault="00F335A0" w:rsidP="000A3F1B">
            <w:pPr>
              <w:jc w:val="center"/>
              <w:rPr>
                <w:sz w:val="2"/>
                <w:szCs w:val="2"/>
              </w:rPr>
            </w:pPr>
          </w:p>
        </w:tc>
      </w:tr>
    </w:tbl>
    <w:p w:rsidR="00F335A0" w:rsidRPr="00C939A0" w:rsidRDefault="00F335A0" w:rsidP="00C939A0">
      <w:pPr>
        <w:jc w:val="center"/>
        <w:rPr>
          <w:sz w:val="20"/>
          <w:szCs w:val="20"/>
        </w:rPr>
      </w:pPr>
    </w:p>
    <w:p w:rsidR="00F335A0" w:rsidRPr="00C939A0" w:rsidRDefault="00F335A0" w:rsidP="00C939A0">
      <w:pPr>
        <w:jc w:val="center"/>
        <w:rPr>
          <w:sz w:val="20"/>
          <w:szCs w:val="20"/>
        </w:rPr>
      </w:pPr>
    </w:p>
    <w:tbl>
      <w:tblPr>
        <w:tblW w:w="14306" w:type="dxa"/>
        <w:tblLook w:val="01E0" w:firstRow="1" w:lastRow="1" w:firstColumn="1" w:lastColumn="1" w:noHBand="0" w:noVBand="0"/>
      </w:tblPr>
      <w:tblGrid>
        <w:gridCol w:w="3110"/>
        <w:gridCol w:w="1014"/>
        <w:gridCol w:w="5333"/>
        <w:gridCol w:w="1568"/>
        <w:gridCol w:w="27"/>
        <w:gridCol w:w="3197"/>
        <w:gridCol w:w="57"/>
      </w:tblGrid>
      <w:tr w:rsidR="00F335A0" w:rsidRPr="000A3F1B" w:rsidTr="008742D4">
        <w:trPr>
          <w:gridAfter w:val="1"/>
          <w:wAfter w:w="57" w:type="dxa"/>
        </w:trPr>
        <w:tc>
          <w:tcPr>
            <w:tcW w:w="14249" w:type="dxa"/>
            <w:gridSpan w:val="6"/>
          </w:tcPr>
          <w:p w:rsidR="00F335A0" w:rsidRPr="000A3F1B" w:rsidRDefault="003F44B4" w:rsidP="003F44B4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</w:t>
            </w:r>
            <w:r w:rsidR="00F335A0" w:rsidRPr="000A3F1B">
              <w:rPr>
                <w:b/>
                <w:sz w:val="44"/>
                <w:szCs w:val="44"/>
              </w:rPr>
              <w:t>РЕШЕНИЕ</w:t>
            </w:r>
          </w:p>
        </w:tc>
      </w:tr>
      <w:tr w:rsidR="00F335A0" w:rsidRPr="000A3F1B" w:rsidTr="008742D4">
        <w:trPr>
          <w:gridAfter w:val="1"/>
          <w:wAfter w:w="57" w:type="dxa"/>
        </w:trPr>
        <w:tc>
          <w:tcPr>
            <w:tcW w:w="3110" w:type="dxa"/>
          </w:tcPr>
          <w:p w:rsidR="00F335A0" w:rsidRPr="008742D4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5" w:type="dxa"/>
            <w:gridSpan w:val="3"/>
          </w:tcPr>
          <w:p w:rsidR="00F335A0" w:rsidRPr="008742D4" w:rsidRDefault="00F335A0" w:rsidP="000A3F1B">
            <w:pPr>
              <w:jc w:val="center"/>
            </w:pPr>
          </w:p>
        </w:tc>
        <w:tc>
          <w:tcPr>
            <w:tcW w:w="3224" w:type="dxa"/>
            <w:gridSpan w:val="2"/>
          </w:tcPr>
          <w:p w:rsidR="00F335A0" w:rsidRPr="000A3F1B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</w:tr>
      <w:tr w:rsidR="008742D4" w:rsidRPr="00424810" w:rsidTr="008742D4">
        <w:trPr>
          <w:gridAfter w:val="1"/>
          <w:wAfter w:w="57" w:type="dxa"/>
        </w:trPr>
        <w:tc>
          <w:tcPr>
            <w:tcW w:w="3110" w:type="dxa"/>
          </w:tcPr>
          <w:p w:rsidR="008742D4" w:rsidRPr="009C198B" w:rsidRDefault="008742D4" w:rsidP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08.11.2021 г.                       </w:t>
            </w:r>
          </w:p>
        </w:tc>
        <w:tc>
          <w:tcPr>
            <w:tcW w:w="7915" w:type="dxa"/>
            <w:gridSpan w:val="3"/>
          </w:tcPr>
          <w:p w:rsidR="008742D4" w:rsidRPr="009C198B" w:rsidRDefault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   с. Большой Улуй                                            № 27</w:t>
            </w:r>
          </w:p>
        </w:tc>
        <w:tc>
          <w:tcPr>
            <w:tcW w:w="3224" w:type="dxa"/>
            <w:gridSpan w:val="2"/>
          </w:tcPr>
          <w:p w:rsidR="008742D4" w:rsidRPr="00424810" w:rsidRDefault="008742D4" w:rsidP="000A3F1B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424810">
              <w:rPr>
                <w:color w:val="FFFFFF" w:themeColor="background1"/>
                <w:sz w:val="28"/>
                <w:szCs w:val="28"/>
              </w:rPr>
              <w:t>№ 75</w:t>
            </w:r>
          </w:p>
        </w:tc>
      </w:tr>
      <w:tr w:rsidR="00F335A0" w:rsidRPr="00C939A0" w:rsidTr="008742D4">
        <w:trPr>
          <w:gridAfter w:val="1"/>
          <w:wAfter w:w="57" w:type="dxa"/>
        </w:trPr>
        <w:tc>
          <w:tcPr>
            <w:tcW w:w="4124" w:type="dxa"/>
            <w:gridSpan w:val="2"/>
          </w:tcPr>
          <w:p w:rsidR="00F335A0" w:rsidRPr="008742D4" w:rsidRDefault="00F335A0" w:rsidP="00C939A0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2"/>
          </w:tcPr>
          <w:p w:rsidR="00F335A0" w:rsidRPr="008742D4" w:rsidRDefault="00F335A0" w:rsidP="000A3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F335A0" w:rsidRPr="008742D4" w:rsidRDefault="00F335A0" w:rsidP="000A3F1B">
            <w:pPr>
              <w:jc w:val="right"/>
            </w:pPr>
          </w:p>
        </w:tc>
      </w:tr>
      <w:tr w:rsidR="00C24DE2" w:rsidRPr="006169F3" w:rsidTr="008742D4">
        <w:tc>
          <w:tcPr>
            <w:tcW w:w="9457" w:type="dxa"/>
            <w:gridSpan w:val="3"/>
          </w:tcPr>
          <w:p w:rsidR="00C24DE2" w:rsidRPr="008742D4" w:rsidRDefault="00B83F20" w:rsidP="004136F7">
            <w:pPr>
              <w:jc w:val="both"/>
            </w:pPr>
            <w:r w:rsidRPr="008742D4">
              <w:rPr>
                <w:sz w:val="28"/>
                <w:szCs w:val="28"/>
                <w:lang w:eastAsia="en-US"/>
              </w:rPr>
              <w:t xml:space="preserve">      </w:t>
            </w:r>
            <w:r w:rsidR="00424810" w:rsidRPr="008742D4">
              <w:rPr>
                <w:sz w:val="28"/>
                <w:szCs w:val="28"/>
                <w:lang w:eastAsia="en-US"/>
              </w:rPr>
              <w:t>О внесении изменений</w:t>
            </w:r>
            <w:r w:rsidRPr="008742D4">
              <w:rPr>
                <w:sz w:val="28"/>
                <w:szCs w:val="28"/>
                <w:lang w:eastAsia="en-US"/>
              </w:rPr>
              <w:t xml:space="preserve"> в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Pr="008742D4">
              <w:rPr>
                <w:sz w:val="28"/>
                <w:szCs w:val="28"/>
                <w:lang w:eastAsia="en-US"/>
              </w:rPr>
              <w:t xml:space="preserve">Правила землепользования и застройки территории </w:t>
            </w:r>
            <w:r w:rsidR="00B311F7">
              <w:rPr>
                <w:sz w:val="28"/>
                <w:szCs w:val="28"/>
                <w:lang w:eastAsia="en-US"/>
              </w:rPr>
              <w:t>Новоеловского</w:t>
            </w:r>
            <w:r w:rsidRPr="008742D4">
              <w:rPr>
                <w:sz w:val="28"/>
                <w:szCs w:val="28"/>
                <w:lang w:eastAsia="en-US"/>
              </w:rPr>
              <w:t xml:space="preserve"> сельсовета Большеулуйского района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(утв.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решение</w:t>
            </w:r>
            <w:r w:rsidRPr="008742D4">
              <w:rPr>
                <w:sz w:val="28"/>
                <w:szCs w:val="28"/>
                <w:lang w:eastAsia="en-US"/>
              </w:rPr>
              <w:t>м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B311F7">
              <w:rPr>
                <w:sz w:val="28"/>
                <w:szCs w:val="28"/>
                <w:lang w:eastAsia="en-US"/>
              </w:rPr>
              <w:t>Новоеловского</w:t>
            </w:r>
            <w:r w:rsidR="003F44B4" w:rsidRPr="008742D4">
              <w:rPr>
                <w:sz w:val="28"/>
                <w:szCs w:val="28"/>
                <w:lang w:eastAsia="en-US"/>
              </w:rPr>
              <w:t xml:space="preserve"> сельского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Совета де</w:t>
            </w:r>
            <w:r w:rsidR="004136F7">
              <w:rPr>
                <w:sz w:val="28"/>
                <w:szCs w:val="28"/>
                <w:lang w:eastAsia="en-US"/>
              </w:rPr>
              <w:t>путатов от 13</w:t>
            </w:r>
            <w:r w:rsidR="00424810" w:rsidRPr="008742D4">
              <w:rPr>
                <w:sz w:val="28"/>
                <w:szCs w:val="28"/>
                <w:lang w:eastAsia="en-US"/>
              </w:rPr>
              <w:t>.0</w:t>
            </w:r>
            <w:r w:rsidR="004136F7">
              <w:rPr>
                <w:sz w:val="28"/>
                <w:szCs w:val="28"/>
                <w:lang w:eastAsia="en-US"/>
              </w:rPr>
              <w:t>5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.2013г. 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             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№ </w:t>
            </w:r>
            <w:r w:rsidR="003F44B4" w:rsidRPr="008742D4">
              <w:rPr>
                <w:sz w:val="28"/>
                <w:szCs w:val="28"/>
                <w:lang w:eastAsia="en-US"/>
              </w:rPr>
              <w:t>1</w:t>
            </w:r>
            <w:r w:rsidR="004136F7">
              <w:rPr>
                <w:sz w:val="28"/>
                <w:szCs w:val="28"/>
                <w:lang w:eastAsia="en-US"/>
              </w:rPr>
              <w:t>42</w:t>
            </w:r>
            <w:r w:rsidRPr="008742D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95" w:type="dxa"/>
            <w:gridSpan w:val="2"/>
          </w:tcPr>
          <w:p w:rsidR="00C24DE2" w:rsidRPr="008742D4" w:rsidRDefault="00C24DE2" w:rsidP="006169F3">
            <w:pPr>
              <w:ind w:firstLine="567"/>
              <w:jc w:val="center"/>
            </w:pPr>
          </w:p>
        </w:tc>
        <w:tc>
          <w:tcPr>
            <w:tcW w:w="3254" w:type="dxa"/>
            <w:gridSpan w:val="2"/>
          </w:tcPr>
          <w:p w:rsidR="00C24DE2" w:rsidRPr="006169F3" w:rsidRDefault="00C24DE2" w:rsidP="006169F3">
            <w:pPr>
              <w:ind w:firstLine="567"/>
              <w:jc w:val="right"/>
            </w:pPr>
          </w:p>
        </w:tc>
      </w:tr>
    </w:tbl>
    <w:p w:rsidR="002C5228" w:rsidRPr="006169F3" w:rsidRDefault="00073F64" w:rsidP="00073F64">
      <w:pPr>
        <w:keepNext/>
        <w:overflowPunct w:val="0"/>
        <w:autoSpaceDE w:val="0"/>
        <w:autoSpaceDN w:val="0"/>
        <w:adjustRightInd w:val="0"/>
        <w:spacing w:before="200" w:after="200"/>
        <w:ind w:firstLine="510"/>
        <w:jc w:val="both"/>
        <w:outlineLvl w:val="2"/>
      </w:pPr>
      <w:r w:rsidRPr="00073F64">
        <w:rPr>
          <w:rFonts w:eastAsia="Arial Unicode MS"/>
          <w:sz w:val="28"/>
          <w:szCs w:val="20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статьей 33 Градостроительного кодекса Российской Федерации (</w:t>
      </w:r>
      <w:r w:rsidR="004136F7">
        <w:rPr>
          <w:rFonts w:eastAsia="Arial Unicode MS"/>
          <w:sz w:val="28"/>
          <w:szCs w:val="20"/>
        </w:rPr>
        <w:t xml:space="preserve">в </w:t>
      </w:r>
      <w:r w:rsidR="004136F7" w:rsidRPr="004136F7">
        <w:rPr>
          <w:rFonts w:eastAsia="Arial Unicode MS"/>
          <w:sz w:val="28"/>
          <w:szCs w:val="20"/>
        </w:rPr>
        <w:t>ред</w:t>
      </w:r>
      <w:r w:rsidR="004136F7">
        <w:rPr>
          <w:rFonts w:eastAsia="Arial Unicode MS"/>
          <w:sz w:val="28"/>
          <w:szCs w:val="20"/>
        </w:rPr>
        <w:t>акции</w:t>
      </w:r>
      <w:r w:rsidR="004136F7" w:rsidRPr="004136F7">
        <w:rPr>
          <w:rFonts w:eastAsia="Arial Unicode MS"/>
          <w:sz w:val="28"/>
          <w:szCs w:val="20"/>
        </w:rPr>
        <w:t xml:space="preserve"> от 13.06.2023)</w:t>
      </w:r>
      <w:r w:rsidRPr="00073F64">
        <w:rPr>
          <w:rFonts w:eastAsia="Arial Unicode MS"/>
          <w:sz w:val="28"/>
          <w:szCs w:val="20"/>
        </w:rPr>
        <w:t xml:space="preserve">, </w:t>
      </w:r>
      <w:r w:rsidRPr="00073F64">
        <w:rPr>
          <w:rFonts w:eastAsia="Arial Unicode MS"/>
          <w:sz w:val="28"/>
          <w:szCs w:val="28"/>
        </w:rPr>
        <w:t xml:space="preserve">руководствуясь статьей </w:t>
      </w:r>
      <w:r w:rsidR="00EF323D">
        <w:rPr>
          <w:rFonts w:eastAsia="Arial Unicode MS"/>
          <w:sz w:val="28"/>
          <w:szCs w:val="28"/>
        </w:rPr>
        <w:t>24, 29</w:t>
      </w:r>
      <w:r w:rsidRPr="00073F64">
        <w:rPr>
          <w:rFonts w:eastAsia="Arial Unicode MS"/>
          <w:sz w:val="28"/>
          <w:szCs w:val="28"/>
        </w:rPr>
        <w:t xml:space="preserve"> Устава </w:t>
      </w:r>
      <w:r>
        <w:rPr>
          <w:rFonts w:eastAsia="Arial Unicode MS"/>
          <w:sz w:val="28"/>
          <w:szCs w:val="28"/>
        </w:rPr>
        <w:t>Большеулуйского</w:t>
      </w:r>
      <w:r w:rsidRPr="00073F64">
        <w:rPr>
          <w:rFonts w:eastAsia="Arial Unicode MS"/>
          <w:sz w:val="28"/>
          <w:szCs w:val="28"/>
        </w:rPr>
        <w:t xml:space="preserve"> района Красноярского края, </w:t>
      </w:r>
      <w:r>
        <w:rPr>
          <w:rFonts w:eastAsia="Arial Unicode MS"/>
          <w:sz w:val="28"/>
          <w:szCs w:val="28"/>
        </w:rPr>
        <w:t>Большеулуйский</w:t>
      </w:r>
      <w:r w:rsidRPr="00073F64">
        <w:rPr>
          <w:rFonts w:eastAsia="Arial Unicode MS"/>
          <w:sz w:val="28"/>
          <w:szCs w:val="28"/>
        </w:rPr>
        <w:t xml:space="preserve"> районный Совет депутатов</w:t>
      </w:r>
    </w:p>
    <w:p w:rsidR="002C5228" w:rsidRPr="006169F3" w:rsidRDefault="002C5228" w:rsidP="006169F3">
      <w:pPr>
        <w:ind w:firstLine="567"/>
        <w:rPr>
          <w:b/>
        </w:rPr>
      </w:pPr>
    </w:p>
    <w:p w:rsidR="002C5228" w:rsidRPr="00073F64" w:rsidRDefault="002C5228" w:rsidP="006169F3">
      <w:pPr>
        <w:ind w:firstLine="567"/>
        <w:rPr>
          <w:b/>
          <w:sz w:val="28"/>
          <w:szCs w:val="28"/>
        </w:rPr>
      </w:pPr>
      <w:r w:rsidRPr="00073F64">
        <w:rPr>
          <w:b/>
          <w:sz w:val="28"/>
          <w:szCs w:val="28"/>
        </w:rPr>
        <w:t>РЕШИЛ:</w:t>
      </w:r>
    </w:p>
    <w:p w:rsidR="002C5228" w:rsidRPr="006169F3" w:rsidRDefault="002C5228" w:rsidP="006169F3">
      <w:pPr>
        <w:ind w:firstLine="567"/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83F20">
        <w:rPr>
          <w:sz w:val="28"/>
          <w:szCs w:val="28"/>
        </w:rPr>
        <w:t>В</w:t>
      </w:r>
      <w:r w:rsidR="00B83F20" w:rsidRPr="00424810">
        <w:rPr>
          <w:sz w:val="28"/>
          <w:szCs w:val="28"/>
          <w:lang w:eastAsia="en-US"/>
        </w:rPr>
        <w:t>нес</w:t>
      </w:r>
      <w:r w:rsidR="00B83F20">
        <w:rPr>
          <w:sz w:val="28"/>
          <w:szCs w:val="28"/>
          <w:lang w:eastAsia="en-US"/>
        </w:rPr>
        <w:t>ти изменения в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B83F20">
        <w:rPr>
          <w:sz w:val="28"/>
          <w:szCs w:val="28"/>
          <w:lang w:eastAsia="en-US"/>
        </w:rPr>
        <w:t>П</w:t>
      </w:r>
      <w:r w:rsidR="00B83F20" w:rsidRPr="00424810">
        <w:rPr>
          <w:sz w:val="28"/>
          <w:szCs w:val="28"/>
          <w:lang w:eastAsia="en-US"/>
        </w:rPr>
        <w:t>равил</w:t>
      </w:r>
      <w:r w:rsidR="00B83F20">
        <w:rPr>
          <w:sz w:val="28"/>
          <w:szCs w:val="28"/>
          <w:lang w:eastAsia="en-US"/>
        </w:rPr>
        <w:t>а</w:t>
      </w:r>
      <w:r w:rsidR="00B83F20" w:rsidRPr="00424810">
        <w:rPr>
          <w:sz w:val="28"/>
          <w:szCs w:val="28"/>
          <w:lang w:eastAsia="en-US"/>
        </w:rPr>
        <w:t xml:space="preserve"> землепользования и застройки </w:t>
      </w:r>
      <w:r w:rsidR="00B83F20">
        <w:rPr>
          <w:sz w:val="28"/>
          <w:szCs w:val="28"/>
          <w:lang w:eastAsia="en-US"/>
        </w:rPr>
        <w:t xml:space="preserve">территории </w:t>
      </w:r>
      <w:r w:rsidR="00B311F7">
        <w:rPr>
          <w:sz w:val="28"/>
          <w:szCs w:val="28"/>
          <w:lang w:eastAsia="en-US"/>
        </w:rPr>
        <w:t>Новоеловского</w:t>
      </w:r>
      <w:r w:rsidR="00B83F20">
        <w:rPr>
          <w:sz w:val="28"/>
          <w:szCs w:val="28"/>
          <w:lang w:eastAsia="en-US"/>
        </w:rPr>
        <w:t xml:space="preserve"> сельсовета Большеулуйского района</w:t>
      </w:r>
      <w:r w:rsidR="00EF323D">
        <w:rPr>
          <w:sz w:val="28"/>
          <w:szCs w:val="28"/>
          <w:lang w:eastAsia="en-US"/>
        </w:rPr>
        <w:t xml:space="preserve"> (утв</w:t>
      </w:r>
      <w:r w:rsidR="00B311F7">
        <w:rPr>
          <w:sz w:val="28"/>
          <w:szCs w:val="28"/>
          <w:lang w:eastAsia="en-US"/>
        </w:rPr>
        <w:t>ержденного</w:t>
      </w:r>
      <w:r w:rsidR="00B83F20">
        <w:rPr>
          <w:sz w:val="28"/>
          <w:szCs w:val="28"/>
          <w:lang w:eastAsia="en-US"/>
        </w:rPr>
        <w:t xml:space="preserve"> </w:t>
      </w:r>
      <w:r w:rsidR="00B83F20" w:rsidRPr="00424810">
        <w:rPr>
          <w:sz w:val="28"/>
          <w:szCs w:val="28"/>
          <w:lang w:eastAsia="en-US"/>
        </w:rPr>
        <w:t xml:space="preserve"> решение</w:t>
      </w:r>
      <w:r w:rsidR="00B83F20">
        <w:rPr>
          <w:sz w:val="28"/>
          <w:szCs w:val="28"/>
          <w:lang w:eastAsia="en-US"/>
        </w:rPr>
        <w:t>м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B311F7" w:rsidRPr="00B311F7">
        <w:rPr>
          <w:rFonts w:eastAsia="Calibri"/>
          <w:sz w:val="28"/>
          <w:szCs w:val="28"/>
          <w:lang w:eastAsia="en-US"/>
        </w:rPr>
        <w:t>Новоеловского  сельского Совета депутатов от 11.03.2013 № 89</w:t>
      </w:r>
      <w:r w:rsidR="00B83F20">
        <w:rPr>
          <w:sz w:val="28"/>
          <w:szCs w:val="28"/>
          <w:lang w:eastAsia="en-US"/>
        </w:rPr>
        <w:t xml:space="preserve">), изложив </w:t>
      </w:r>
      <w:r w:rsidR="00EF323D">
        <w:rPr>
          <w:sz w:val="28"/>
          <w:szCs w:val="28"/>
          <w:lang w:eastAsia="en-US"/>
        </w:rPr>
        <w:t>правила землепользования и застройки в новой редакции, согласно приложению.</w:t>
      </w:r>
    </w:p>
    <w:p w:rsidR="00EF323D" w:rsidRDefault="00EF323D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его официального опубликования.</w:t>
      </w: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Председатель Большеулуйского </w:t>
      </w:r>
    </w:p>
    <w:p w:rsidR="00617DEB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районного Совета депутатов            </w:t>
      </w:r>
      <w:r w:rsidR="00EF323D">
        <w:rPr>
          <w:sz w:val="28"/>
          <w:szCs w:val="28"/>
        </w:rPr>
        <w:t xml:space="preserve">  </w:t>
      </w:r>
      <w:r w:rsidRPr="00EF323D">
        <w:rPr>
          <w:sz w:val="28"/>
          <w:szCs w:val="28"/>
        </w:rPr>
        <w:t xml:space="preserve">     </w:t>
      </w:r>
      <w:r w:rsidR="006169F3" w:rsidRPr="00EF323D">
        <w:rPr>
          <w:sz w:val="28"/>
          <w:szCs w:val="28"/>
        </w:rPr>
        <w:t xml:space="preserve">                               </w:t>
      </w:r>
      <w:r w:rsidRPr="00EF323D">
        <w:rPr>
          <w:sz w:val="28"/>
          <w:szCs w:val="28"/>
        </w:rPr>
        <w:t xml:space="preserve">   </w:t>
      </w:r>
      <w:r w:rsidR="00073F64" w:rsidRPr="00EF323D">
        <w:rPr>
          <w:sz w:val="28"/>
          <w:szCs w:val="28"/>
        </w:rPr>
        <w:t>Н.Н. Бондаренко</w:t>
      </w: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1477"/>
        <w:gridCol w:w="3425"/>
      </w:tblGrid>
      <w:tr w:rsidR="00F335A0" w:rsidRPr="00EF323D" w:rsidTr="006169F3">
        <w:tc>
          <w:tcPr>
            <w:tcW w:w="4562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  <w:r w:rsidRPr="00EF323D">
              <w:rPr>
                <w:sz w:val="28"/>
                <w:szCs w:val="28"/>
              </w:rPr>
              <w:t xml:space="preserve">Глава Большеулуйского района                                                                                            </w:t>
            </w:r>
          </w:p>
        </w:tc>
        <w:tc>
          <w:tcPr>
            <w:tcW w:w="1477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F335A0" w:rsidRPr="00EF323D" w:rsidRDefault="00EF323D" w:rsidP="009D0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69F3" w:rsidRPr="00EF323D">
              <w:rPr>
                <w:sz w:val="28"/>
                <w:szCs w:val="28"/>
              </w:rPr>
              <w:t xml:space="preserve">             </w:t>
            </w:r>
            <w:r w:rsidR="00F335A0" w:rsidRPr="00EF323D">
              <w:rPr>
                <w:sz w:val="28"/>
                <w:szCs w:val="28"/>
              </w:rPr>
              <w:t>С.А. Любкин</w:t>
            </w:r>
          </w:p>
        </w:tc>
      </w:tr>
    </w:tbl>
    <w:p w:rsidR="00B81E4D" w:rsidRDefault="00F335A0" w:rsidP="00C939A0">
      <w:pPr>
        <w:pStyle w:val="a5"/>
        <w:rPr>
          <w:sz w:val="28"/>
        </w:rPr>
      </w:pPr>
      <w:r>
        <w:rPr>
          <w:sz w:val="28"/>
        </w:rPr>
        <w:t xml:space="preserve"> </w:t>
      </w:r>
    </w:p>
    <w:sectPr w:rsidR="00B81E4D" w:rsidSect="006169F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30" w:rsidRDefault="00F24830">
      <w:r>
        <w:separator/>
      </w:r>
    </w:p>
  </w:endnote>
  <w:endnote w:type="continuationSeparator" w:id="0">
    <w:p w:rsidR="00F24830" w:rsidRDefault="00F2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30" w:rsidRDefault="00F24830">
      <w:r>
        <w:separator/>
      </w:r>
    </w:p>
  </w:footnote>
  <w:footnote w:type="continuationSeparator" w:id="0">
    <w:p w:rsidR="00F24830" w:rsidRDefault="00F2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23D">
      <w:rPr>
        <w:rStyle w:val="a9"/>
        <w:noProof/>
      </w:rPr>
      <w:t>2</w: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B33838"/>
    <w:multiLevelType w:val="hybridMultilevel"/>
    <w:tmpl w:val="F35805E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4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1E0E54"/>
    <w:multiLevelType w:val="multilevel"/>
    <w:tmpl w:val="B1EE9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6">
    <w:nsid w:val="36272D42"/>
    <w:multiLevelType w:val="hybridMultilevel"/>
    <w:tmpl w:val="B5621258"/>
    <w:lvl w:ilvl="0" w:tplc="8FF8ACB8">
      <w:start w:val="1"/>
      <w:numFmt w:val="decimal"/>
      <w:lvlText w:val="%1."/>
      <w:lvlJc w:val="left"/>
      <w:pPr>
        <w:tabs>
          <w:tab w:val="num" w:pos="1211"/>
        </w:tabs>
        <w:ind w:left="121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7">
    <w:nsid w:val="51F4400F"/>
    <w:multiLevelType w:val="multilevel"/>
    <w:tmpl w:val="8F54030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8">
    <w:nsid w:val="5CFE34F8"/>
    <w:multiLevelType w:val="multilevel"/>
    <w:tmpl w:val="CF00E552"/>
    <w:lvl w:ilvl="0">
      <w:start w:val="1"/>
      <w:numFmt w:val="upperRoman"/>
      <w:lvlText w:val="%1."/>
      <w:lvlJc w:val="left"/>
      <w:pPr>
        <w:tabs>
          <w:tab w:val="num" w:pos="1354"/>
        </w:tabs>
        <w:ind w:left="1354" w:hanging="720"/>
      </w:pPr>
      <w:rPr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9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B8A6457"/>
    <w:multiLevelType w:val="hybridMultilevel"/>
    <w:tmpl w:val="30D2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6"/>
    <w:rsid w:val="00014CDE"/>
    <w:rsid w:val="00016BB8"/>
    <w:rsid w:val="00023681"/>
    <w:rsid w:val="000342D9"/>
    <w:rsid w:val="00036C46"/>
    <w:rsid w:val="0006536A"/>
    <w:rsid w:val="00073F64"/>
    <w:rsid w:val="00077368"/>
    <w:rsid w:val="000938B5"/>
    <w:rsid w:val="000A17CA"/>
    <w:rsid w:val="000A3F1B"/>
    <w:rsid w:val="000E1EDB"/>
    <w:rsid w:val="000F7C40"/>
    <w:rsid w:val="00112D35"/>
    <w:rsid w:val="0014239F"/>
    <w:rsid w:val="0014339F"/>
    <w:rsid w:val="001A3E69"/>
    <w:rsid w:val="001C584C"/>
    <w:rsid w:val="001D0141"/>
    <w:rsid w:val="001E05E9"/>
    <w:rsid w:val="00242718"/>
    <w:rsid w:val="0025280D"/>
    <w:rsid w:val="0027766F"/>
    <w:rsid w:val="00291E0F"/>
    <w:rsid w:val="002935DA"/>
    <w:rsid w:val="00294426"/>
    <w:rsid w:val="002A226A"/>
    <w:rsid w:val="002C5228"/>
    <w:rsid w:val="002C54C9"/>
    <w:rsid w:val="002D7A00"/>
    <w:rsid w:val="0030137D"/>
    <w:rsid w:val="0035642B"/>
    <w:rsid w:val="00356D40"/>
    <w:rsid w:val="00360C14"/>
    <w:rsid w:val="003634C6"/>
    <w:rsid w:val="003850C3"/>
    <w:rsid w:val="003B3516"/>
    <w:rsid w:val="003C07B7"/>
    <w:rsid w:val="003C683E"/>
    <w:rsid w:val="003D05D9"/>
    <w:rsid w:val="003E272B"/>
    <w:rsid w:val="003E47E5"/>
    <w:rsid w:val="003F1547"/>
    <w:rsid w:val="003F44B4"/>
    <w:rsid w:val="00412F0E"/>
    <w:rsid w:val="004136F7"/>
    <w:rsid w:val="00413CDE"/>
    <w:rsid w:val="00424810"/>
    <w:rsid w:val="004255D2"/>
    <w:rsid w:val="0045492C"/>
    <w:rsid w:val="00467CEA"/>
    <w:rsid w:val="0047516A"/>
    <w:rsid w:val="0047787F"/>
    <w:rsid w:val="0048691A"/>
    <w:rsid w:val="004B12EC"/>
    <w:rsid w:val="004B2F9A"/>
    <w:rsid w:val="004C71AE"/>
    <w:rsid w:val="004E1820"/>
    <w:rsid w:val="004E5227"/>
    <w:rsid w:val="005126CD"/>
    <w:rsid w:val="0053532C"/>
    <w:rsid w:val="0054556C"/>
    <w:rsid w:val="0054626A"/>
    <w:rsid w:val="00550CB6"/>
    <w:rsid w:val="00554ADB"/>
    <w:rsid w:val="00571938"/>
    <w:rsid w:val="005813DF"/>
    <w:rsid w:val="005A07F8"/>
    <w:rsid w:val="005C5007"/>
    <w:rsid w:val="005D0B43"/>
    <w:rsid w:val="005D35B5"/>
    <w:rsid w:val="005F2F08"/>
    <w:rsid w:val="005F7248"/>
    <w:rsid w:val="006169F3"/>
    <w:rsid w:val="00617DEB"/>
    <w:rsid w:val="00653606"/>
    <w:rsid w:val="00685547"/>
    <w:rsid w:val="006B74E7"/>
    <w:rsid w:val="006F4D3A"/>
    <w:rsid w:val="00704A25"/>
    <w:rsid w:val="0072739C"/>
    <w:rsid w:val="007328E7"/>
    <w:rsid w:val="00741343"/>
    <w:rsid w:val="0079356F"/>
    <w:rsid w:val="007B67AB"/>
    <w:rsid w:val="007B71BF"/>
    <w:rsid w:val="007C2F7B"/>
    <w:rsid w:val="007E28A8"/>
    <w:rsid w:val="007E5455"/>
    <w:rsid w:val="007E6B29"/>
    <w:rsid w:val="007F2AB9"/>
    <w:rsid w:val="00816920"/>
    <w:rsid w:val="00845471"/>
    <w:rsid w:val="00847012"/>
    <w:rsid w:val="00851CF0"/>
    <w:rsid w:val="008704AC"/>
    <w:rsid w:val="008742D4"/>
    <w:rsid w:val="008A5157"/>
    <w:rsid w:val="008B1DCC"/>
    <w:rsid w:val="00906EEA"/>
    <w:rsid w:val="00907A3B"/>
    <w:rsid w:val="009408E9"/>
    <w:rsid w:val="00943A15"/>
    <w:rsid w:val="0098079F"/>
    <w:rsid w:val="00986392"/>
    <w:rsid w:val="009962D4"/>
    <w:rsid w:val="009C198B"/>
    <w:rsid w:val="009D06D4"/>
    <w:rsid w:val="00A015E5"/>
    <w:rsid w:val="00A041E5"/>
    <w:rsid w:val="00A20AB7"/>
    <w:rsid w:val="00A25B32"/>
    <w:rsid w:val="00A25D21"/>
    <w:rsid w:val="00A53AFD"/>
    <w:rsid w:val="00A80A52"/>
    <w:rsid w:val="00A8265E"/>
    <w:rsid w:val="00A9273A"/>
    <w:rsid w:val="00AC7A21"/>
    <w:rsid w:val="00B06B16"/>
    <w:rsid w:val="00B311F7"/>
    <w:rsid w:val="00B4217A"/>
    <w:rsid w:val="00B71BA8"/>
    <w:rsid w:val="00B72880"/>
    <w:rsid w:val="00B7514B"/>
    <w:rsid w:val="00B7631A"/>
    <w:rsid w:val="00B805A6"/>
    <w:rsid w:val="00B81E4D"/>
    <w:rsid w:val="00B83F20"/>
    <w:rsid w:val="00B848B0"/>
    <w:rsid w:val="00BC5EA1"/>
    <w:rsid w:val="00BC63E7"/>
    <w:rsid w:val="00C1056C"/>
    <w:rsid w:val="00C24DE2"/>
    <w:rsid w:val="00C25BCC"/>
    <w:rsid w:val="00C44E5B"/>
    <w:rsid w:val="00C559EF"/>
    <w:rsid w:val="00C55C1E"/>
    <w:rsid w:val="00C61AA3"/>
    <w:rsid w:val="00C6451D"/>
    <w:rsid w:val="00C82726"/>
    <w:rsid w:val="00C855C4"/>
    <w:rsid w:val="00C939A0"/>
    <w:rsid w:val="00CA52EA"/>
    <w:rsid w:val="00CC5538"/>
    <w:rsid w:val="00CE3C94"/>
    <w:rsid w:val="00D11135"/>
    <w:rsid w:val="00D14D06"/>
    <w:rsid w:val="00D27AB4"/>
    <w:rsid w:val="00D61F1F"/>
    <w:rsid w:val="00D83780"/>
    <w:rsid w:val="00DA1170"/>
    <w:rsid w:val="00DA6D0C"/>
    <w:rsid w:val="00DA7E55"/>
    <w:rsid w:val="00DD645E"/>
    <w:rsid w:val="00DD7836"/>
    <w:rsid w:val="00DF47CD"/>
    <w:rsid w:val="00E0292F"/>
    <w:rsid w:val="00E03483"/>
    <w:rsid w:val="00E217A7"/>
    <w:rsid w:val="00E223BF"/>
    <w:rsid w:val="00E23526"/>
    <w:rsid w:val="00E368D8"/>
    <w:rsid w:val="00E74816"/>
    <w:rsid w:val="00EA36AA"/>
    <w:rsid w:val="00EC3F8D"/>
    <w:rsid w:val="00EE2D52"/>
    <w:rsid w:val="00EE50B8"/>
    <w:rsid w:val="00EF323D"/>
    <w:rsid w:val="00EF78C6"/>
    <w:rsid w:val="00F01B91"/>
    <w:rsid w:val="00F07ED4"/>
    <w:rsid w:val="00F1435D"/>
    <w:rsid w:val="00F24830"/>
    <w:rsid w:val="00F335A0"/>
    <w:rsid w:val="00F668D5"/>
    <w:rsid w:val="00F84549"/>
    <w:rsid w:val="00FD0E02"/>
    <w:rsid w:val="00FD1CB1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БОЛЬШЕУЛУЙСКИЙ РАЙОННЫЙ СОВЕТ ДЕПУТАТОВ</vt:lpstr>
    </vt:vector>
  </TitlesOfParts>
  <Company>Администрация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РАЙОННЫЙ СОВЕТ ДЕПУТАТОВ</dc:title>
  <dc:creator>Депутаты</dc:creator>
  <cp:lastModifiedBy>Admin</cp:lastModifiedBy>
  <cp:revision>2</cp:revision>
  <cp:lastPrinted>2021-07-26T05:16:00Z</cp:lastPrinted>
  <dcterms:created xsi:type="dcterms:W3CDTF">2023-07-21T04:40:00Z</dcterms:created>
  <dcterms:modified xsi:type="dcterms:W3CDTF">2023-07-21T04:40:00Z</dcterms:modified>
</cp:coreProperties>
</file>