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CA" w:rsidRPr="00B57A63" w:rsidRDefault="00AE2ACA" w:rsidP="00AE2ACA">
      <w:pPr>
        <w:spacing w:after="0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B57A63">
        <w:rPr>
          <w:rFonts w:ascii="Arial" w:hAnsi="Arial" w:cs="Arial"/>
          <w:sz w:val="24"/>
          <w:szCs w:val="24"/>
        </w:rPr>
        <w:t>Приложение № 1 к Порядку</w:t>
      </w: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AE2ACA" w:rsidRPr="00B57A63" w:rsidTr="00BB6519">
        <w:trPr>
          <w:trHeight w:val="7491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spacing w:after="270" w:line="248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Виза главы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Pr="00B57A63">
              <w:rPr>
                <w:rFonts w:ascii="Arial" w:eastAsia="Arial" w:hAnsi="Arial" w:cs="Arial"/>
                <w:sz w:val="24"/>
                <w:szCs w:val="24"/>
              </w:rPr>
              <w:t>о принятом решении в соответствии с пунктом 10 Порядка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__________________________________________</w:t>
            </w:r>
          </w:p>
          <w:p w:rsidR="00AE2ACA" w:rsidRPr="00B57A63" w:rsidRDefault="00AE2ACA" w:rsidP="00BB6519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«__</w:t>
            </w:r>
            <w:proofErr w:type="gramStart"/>
            <w:r w:rsidRPr="00B57A63">
              <w:rPr>
                <w:rFonts w:ascii="Arial" w:eastAsia="Arial" w:hAnsi="Arial" w:cs="Arial"/>
                <w:sz w:val="24"/>
                <w:szCs w:val="24"/>
              </w:rPr>
              <w:t>_»_</w:t>
            </w:r>
            <w:proofErr w:type="gramEnd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_________________ 20____ г. </w:t>
            </w:r>
          </w:p>
          <w:p w:rsidR="00AE2ACA" w:rsidRPr="00B57A63" w:rsidRDefault="00AE2ACA" w:rsidP="00BB6519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E2ACA" w:rsidRPr="00B57A63" w:rsidRDefault="00AE2ACA" w:rsidP="00BB6519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 ____________________</w:t>
            </w:r>
          </w:p>
          <w:p w:rsidR="00AE2ACA" w:rsidRPr="00B57A63" w:rsidRDefault="00AE2ACA" w:rsidP="00BB6519">
            <w:pPr>
              <w:spacing w:after="258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       (</w:t>
            </w:r>
            <w:proofErr w:type="gramStart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              (Ф.И.О.)</w:t>
            </w:r>
          </w:p>
          <w:p w:rsidR="00AE2ACA" w:rsidRPr="00B57A63" w:rsidRDefault="00AE2ACA" w:rsidP="00BB6519">
            <w:pPr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spacing w:line="484" w:lineRule="auto"/>
              <w:ind w:right="61" w:firstLine="143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 от _______________________</w:t>
            </w:r>
          </w:p>
          <w:p w:rsidR="00AE2ACA" w:rsidRPr="00B57A63" w:rsidRDefault="00AE2ACA" w:rsidP="00BB65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Адрес_____________________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 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Тел.______________________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 _____</w:t>
            </w:r>
          </w:p>
          <w:p w:rsidR="00AE2ACA" w:rsidRPr="00B57A63" w:rsidRDefault="00AE2ACA" w:rsidP="00BB65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Должность_________________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____</w:t>
            </w:r>
          </w:p>
        </w:tc>
      </w:tr>
    </w:tbl>
    <w:p w:rsidR="00AE2ACA" w:rsidRPr="00B57A63" w:rsidRDefault="00AE2ACA" w:rsidP="00AE2ACA">
      <w:pPr>
        <w:spacing w:after="0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УВЕДОМЛЕНИЕ</w:t>
      </w:r>
    </w:p>
    <w:p w:rsidR="00AE2ACA" w:rsidRPr="00B57A63" w:rsidRDefault="00AE2ACA" w:rsidP="00AE2ACA">
      <w:pPr>
        <w:spacing w:after="215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AE2ACA" w:rsidRPr="00B57A63" w:rsidRDefault="00AE2ACA" w:rsidP="00AE2ACA">
      <w:pPr>
        <w:spacing w:after="269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</w:t>
      </w:r>
      <w:proofErr w:type="gramStart"/>
      <w:r w:rsidRPr="00B57A63">
        <w:rPr>
          <w:rFonts w:ascii="Arial" w:eastAsia="Arial" w:hAnsi="Arial" w:cs="Arial"/>
          <w:sz w:val="24"/>
          <w:szCs w:val="24"/>
        </w:rPr>
        <w:t>должностных  обязанностей</w:t>
      </w:r>
      <w:proofErr w:type="gramEnd"/>
      <w:r w:rsidRPr="00B57A63">
        <w:rPr>
          <w:rFonts w:ascii="Arial" w:eastAsia="Arial" w:hAnsi="Arial" w:cs="Arial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AE2ACA" w:rsidRPr="00B57A63" w:rsidRDefault="00AE2ACA" w:rsidP="00AE2ACA">
      <w:pPr>
        <w:spacing w:after="0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B57A63">
        <w:rPr>
          <w:rFonts w:ascii="Arial" w:eastAsia="Arial" w:hAnsi="Arial" w:cs="Arial"/>
          <w:sz w:val="24"/>
          <w:szCs w:val="24"/>
        </w:rPr>
        <w:t xml:space="preserve">Обстоятельства,   </w:t>
      </w:r>
      <w:proofErr w:type="gramEnd"/>
      <w:r w:rsidRPr="00B57A63">
        <w:rPr>
          <w:rFonts w:ascii="Arial" w:eastAsia="Arial" w:hAnsi="Arial" w:cs="Arial"/>
          <w:sz w:val="24"/>
          <w:szCs w:val="24"/>
        </w:rPr>
        <w:t xml:space="preserve">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AE2ACA" w:rsidRPr="00B57A63" w:rsidRDefault="00AE2ACA" w:rsidP="00AE2ACA">
      <w:pPr>
        <w:spacing w:after="269" w:line="250" w:lineRule="auto"/>
        <w:ind w:left="-15" w:firstLine="698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Предлагаемые   меры  по  предотвращению  или  урегулированию  конфликта интересов:_______________________________________________________________ </w:t>
      </w:r>
      <w:bookmarkStart w:id="0" w:name="_GoBack"/>
      <w:bookmarkEnd w:id="0"/>
    </w:p>
    <w:p w:rsidR="00AE2ACA" w:rsidRPr="00B57A63" w:rsidRDefault="00AE2ACA" w:rsidP="00AE2ACA">
      <w:pPr>
        <w:spacing w:after="269" w:line="25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 Приложение (если имеется)</w:t>
      </w:r>
    </w:p>
    <w:p w:rsidR="00AE2ACA" w:rsidRPr="00B57A63" w:rsidRDefault="00AE2ACA" w:rsidP="00AE2ACA">
      <w:pPr>
        <w:spacing w:after="258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 «_____» __________ 20__ г.    ___________________________________________</w:t>
      </w:r>
    </w:p>
    <w:p w:rsidR="00AE2ACA" w:rsidRPr="00B57A63" w:rsidRDefault="00AE2ACA" w:rsidP="00AE2ACA">
      <w:pPr>
        <w:spacing w:after="269" w:line="25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Arial" w:hAnsi="Arial" w:cs="Arial"/>
          <w:sz w:val="24"/>
          <w:szCs w:val="24"/>
        </w:rPr>
        <w:t xml:space="preserve">                                                   (подпись, ФИО лица, предоставившего уведомление)</w:t>
      </w:r>
    </w:p>
    <w:p w:rsidR="00AE2ACA" w:rsidRPr="00B57A63" w:rsidRDefault="00AE2ACA" w:rsidP="00AE2ACA">
      <w:pPr>
        <w:rPr>
          <w:rFonts w:ascii="Arial" w:hAnsi="Arial" w:cs="Arial"/>
          <w:sz w:val="24"/>
          <w:szCs w:val="24"/>
        </w:rPr>
        <w:sectPr w:rsidR="00AE2ACA" w:rsidRPr="00B57A63">
          <w:pgSz w:w="12240" w:h="15840"/>
          <w:pgMar w:top="1191" w:right="850" w:bottom="1183" w:left="1701" w:header="720" w:footer="720" w:gutter="0"/>
          <w:cols w:space="720"/>
        </w:sectPr>
      </w:pPr>
    </w:p>
    <w:p w:rsidR="00AE2ACA" w:rsidRPr="00B57A63" w:rsidRDefault="00AE2ACA" w:rsidP="00AE2ACA">
      <w:pPr>
        <w:spacing w:after="256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lastRenderedPageBreak/>
        <w:t>Приложение 2 к Порядку</w:t>
      </w:r>
    </w:p>
    <w:p w:rsidR="00AE2ACA" w:rsidRPr="00B57A63" w:rsidRDefault="00AE2ACA" w:rsidP="00AE2ACA">
      <w:pPr>
        <w:spacing w:after="0" w:line="480" w:lineRule="auto"/>
        <w:ind w:left="3416" w:right="3406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Титульный лист: Журнал</w:t>
      </w:r>
    </w:p>
    <w:p w:rsidR="00AE2ACA" w:rsidRPr="00B57A63" w:rsidRDefault="00AE2ACA" w:rsidP="00AE2ACA">
      <w:pPr>
        <w:spacing w:after="268" w:line="24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AE2ACA" w:rsidRPr="00B57A63" w:rsidRDefault="00AE2ACA" w:rsidP="00AE2ACA">
      <w:pPr>
        <w:spacing w:after="256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2ACA" w:rsidRPr="00B57A63" w:rsidRDefault="00AE2ACA" w:rsidP="00AE2ACA">
      <w:pPr>
        <w:spacing w:after="0" w:line="480" w:lineRule="auto"/>
        <w:ind w:left="6496"/>
        <w:jc w:val="center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Начат ______________. Окончен ____________.</w:t>
      </w:r>
    </w:p>
    <w:p w:rsidR="00AE2ACA" w:rsidRPr="00B57A63" w:rsidRDefault="00AE2ACA" w:rsidP="00AE2ACA">
      <w:pPr>
        <w:spacing w:after="256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2ACA" w:rsidRPr="00B57A63" w:rsidRDefault="00AE2ACA" w:rsidP="00AE2ACA">
      <w:pPr>
        <w:spacing w:after="267" w:line="248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>Последующие листы:</w:t>
      </w:r>
    </w:p>
    <w:p w:rsidR="00AE2ACA" w:rsidRPr="00B57A63" w:rsidRDefault="00AE2ACA" w:rsidP="00AE2ACA">
      <w:pPr>
        <w:spacing w:after="0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AE2ACA" w:rsidRPr="00B57A63" w:rsidTr="00BB6519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Фамилия, инициалы, должность лица, </w:t>
            </w:r>
          </w:p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подавшего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Фамилия, инициалы, должность лица, </w:t>
            </w:r>
          </w:p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принявшего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Принятое решение по </w:t>
            </w:r>
          </w:p>
          <w:p w:rsidR="00AE2ACA" w:rsidRPr="00B57A63" w:rsidRDefault="00AE2ACA" w:rsidP="00BB6519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результатам </w:t>
            </w:r>
          </w:p>
          <w:p w:rsidR="00AE2ACA" w:rsidRPr="00B57A63" w:rsidRDefault="00AE2ACA" w:rsidP="00BB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рассмотрения уведомления</w:t>
            </w:r>
          </w:p>
        </w:tc>
      </w:tr>
      <w:tr w:rsidR="00AE2ACA" w:rsidRPr="00B57A63" w:rsidTr="00BB6519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AE2ACA" w:rsidRPr="00B57A63" w:rsidTr="00BB6519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ACA" w:rsidRPr="00B57A63" w:rsidRDefault="00AE2ACA" w:rsidP="00BB6519">
            <w:pPr>
              <w:rPr>
                <w:rFonts w:ascii="Arial" w:hAnsi="Arial" w:cs="Arial"/>
                <w:sz w:val="24"/>
                <w:szCs w:val="24"/>
              </w:rPr>
            </w:pPr>
            <w:r w:rsidRPr="00B57A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2ACA" w:rsidRPr="00B57A63" w:rsidRDefault="00AE2ACA" w:rsidP="00AE2ACA">
      <w:pPr>
        <w:spacing w:after="0"/>
        <w:rPr>
          <w:rFonts w:ascii="Arial" w:hAnsi="Arial" w:cs="Arial"/>
          <w:sz w:val="24"/>
          <w:szCs w:val="24"/>
        </w:rPr>
      </w:pPr>
      <w:r w:rsidRPr="00B57A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E2ACA" w:rsidRPr="00B57A63" w:rsidRDefault="00AE2ACA" w:rsidP="00AE2ACA">
      <w:pPr>
        <w:rPr>
          <w:rFonts w:ascii="Arial" w:hAnsi="Arial" w:cs="Arial"/>
          <w:sz w:val="24"/>
          <w:szCs w:val="24"/>
        </w:rPr>
        <w:sectPr w:rsidR="00AE2ACA" w:rsidRPr="00B57A63">
          <w:pgSz w:w="11906" w:h="16838"/>
          <w:pgMar w:top="1440" w:right="850" w:bottom="1440" w:left="1701" w:header="720" w:footer="720" w:gutter="0"/>
          <w:cols w:space="720"/>
        </w:sectPr>
      </w:pPr>
    </w:p>
    <w:p w:rsidR="00AE2ACA" w:rsidRPr="00B57A63" w:rsidRDefault="00AE2ACA" w:rsidP="00AE2ACA">
      <w:pPr>
        <w:spacing w:after="924" w:line="264" w:lineRule="auto"/>
        <w:ind w:left="202" w:right="192" w:hanging="10"/>
        <w:jc w:val="center"/>
        <w:rPr>
          <w:rFonts w:ascii="Arial" w:hAnsi="Arial" w:cs="Arial"/>
          <w:sz w:val="24"/>
          <w:szCs w:val="24"/>
        </w:rPr>
      </w:pPr>
    </w:p>
    <w:p w:rsidR="00F6080D" w:rsidRDefault="00AE2ACA"/>
    <w:sectPr w:rsidR="00F6080D" w:rsidSect="00CE4A41">
      <w:pgSz w:w="11858" w:h="16913"/>
      <w:pgMar w:top="1440" w:right="713" w:bottom="144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B"/>
    <w:rsid w:val="00111BB0"/>
    <w:rsid w:val="001A31DB"/>
    <w:rsid w:val="00922F7D"/>
    <w:rsid w:val="00A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0866"/>
  <w15:chartTrackingRefBased/>
  <w15:docId w15:val="{855DB7EC-6E90-481D-B87C-4E618A20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2A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2023-05-18T05:37:00Z</dcterms:created>
  <dcterms:modified xsi:type="dcterms:W3CDTF">2023-05-18T05:37:00Z</dcterms:modified>
</cp:coreProperties>
</file>