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A9" w:rsidRPr="004461E7" w:rsidRDefault="004B1AA9" w:rsidP="004B1AA9">
      <w:pPr>
        <w:autoSpaceDE/>
        <w:autoSpaceDN/>
        <w:ind w:left="5245"/>
        <w:rPr>
          <w:i/>
          <w:sz w:val="28"/>
          <w:szCs w:val="28"/>
        </w:rPr>
      </w:pPr>
      <w:r>
        <w:rPr>
          <w:sz w:val="28"/>
          <w:szCs w:val="28"/>
        </w:rPr>
        <w:t>П</w:t>
      </w:r>
      <w:r w:rsidRPr="006F42D7">
        <w:rPr>
          <w:sz w:val="28"/>
          <w:szCs w:val="28"/>
        </w:rPr>
        <w:t>риложение № 2</w:t>
      </w:r>
    </w:p>
    <w:p w:rsidR="004B1AA9" w:rsidRDefault="004B1AA9" w:rsidP="004B1AA9">
      <w:pPr>
        <w:widowControl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к</w:t>
      </w:r>
      <w:r w:rsidRPr="006F42D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 xml:space="preserve">ю </w:t>
      </w:r>
      <w:r w:rsidRPr="006F42D7">
        <w:rPr>
          <w:sz w:val="28"/>
          <w:szCs w:val="28"/>
        </w:rPr>
        <w:t>администрации</w:t>
      </w:r>
    </w:p>
    <w:p w:rsidR="004B1AA9" w:rsidRPr="006F42D7" w:rsidRDefault="004B1AA9" w:rsidP="004B1AA9">
      <w:pPr>
        <w:widowControl w:val="0"/>
        <w:adjustRightInd w:val="0"/>
        <w:ind w:left="5245"/>
        <w:outlineLvl w:val="0"/>
        <w:rPr>
          <w:sz w:val="28"/>
          <w:szCs w:val="28"/>
        </w:rPr>
      </w:pPr>
      <w:r>
        <w:rPr>
          <w:sz w:val="28"/>
          <w:szCs w:val="28"/>
        </w:rPr>
        <w:t>Сучковского сельсовета</w:t>
      </w:r>
      <w:r w:rsidRPr="006F42D7">
        <w:rPr>
          <w:sz w:val="28"/>
          <w:szCs w:val="28"/>
        </w:rPr>
        <w:t xml:space="preserve"> </w:t>
      </w:r>
    </w:p>
    <w:p w:rsidR="004B1AA9" w:rsidRPr="006F42D7" w:rsidRDefault="004B1AA9" w:rsidP="004B1AA9">
      <w:pPr>
        <w:adjustRightInd w:val="0"/>
        <w:ind w:left="5245"/>
        <w:outlineLvl w:val="0"/>
        <w:rPr>
          <w:iCs/>
          <w:sz w:val="28"/>
          <w:szCs w:val="28"/>
        </w:rPr>
      </w:pPr>
      <w:r w:rsidRPr="006F42D7">
        <w:rPr>
          <w:iCs/>
          <w:sz w:val="28"/>
          <w:szCs w:val="28"/>
        </w:rPr>
        <w:t xml:space="preserve">от </w:t>
      </w:r>
      <w:r>
        <w:rPr>
          <w:iCs/>
          <w:sz w:val="28"/>
          <w:szCs w:val="28"/>
        </w:rPr>
        <w:t>20.03.2023</w:t>
      </w:r>
      <w:r w:rsidRPr="006F42D7">
        <w:rPr>
          <w:iCs/>
          <w:sz w:val="28"/>
          <w:szCs w:val="28"/>
        </w:rPr>
        <w:t xml:space="preserve"> № </w:t>
      </w:r>
      <w:r>
        <w:rPr>
          <w:iCs/>
          <w:sz w:val="28"/>
          <w:szCs w:val="28"/>
        </w:rPr>
        <w:t>19</w:t>
      </w:r>
    </w:p>
    <w:p w:rsidR="004B1AA9" w:rsidRDefault="004B1AA9" w:rsidP="004B1AA9">
      <w:pPr>
        <w:jc w:val="center"/>
        <w:rPr>
          <w:b/>
          <w:sz w:val="28"/>
          <w:szCs w:val="28"/>
        </w:rPr>
      </w:pPr>
    </w:p>
    <w:p w:rsidR="004B1AA9" w:rsidRDefault="004B1AA9" w:rsidP="004B1AA9">
      <w:pPr>
        <w:jc w:val="center"/>
        <w:rPr>
          <w:b/>
          <w:sz w:val="28"/>
          <w:szCs w:val="28"/>
        </w:rPr>
      </w:pPr>
    </w:p>
    <w:p w:rsidR="004B1AA9" w:rsidRPr="00782270" w:rsidRDefault="004B1AA9" w:rsidP="004B1AA9">
      <w:pPr>
        <w:jc w:val="center"/>
        <w:rPr>
          <w:b/>
          <w:sz w:val="28"/>
          <w:szCs w:val="28"/>
        </w:rPr>
      </w:pPr>
    </w:p>
    <w:p w:rsidR="004B1AA9" w:rsidRPr="00782270" w:rsidRDefault="004B1AA9" w:rsidP="004B1A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4B1AA9" w:rsidRDefault="004B1AA9" w:rsidP="004B1AA9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межведомственной комиссии по </w:t>
      </w:r>
      <w:r>
        <w:rPr>
          <w:b/>
          <w:sz w:val="28"/>
          <w:szCs w:val="28"/>
        </w:rPr>
        <w:t>оценке и обследованию помещения</w:t>
      </w:r>
    </w:p>
    <w:p w:rsidR="004B1AA9" w:rsidRDefault="004B1AA9" w:rsidP="004B1AA9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в целях признания его жилым помещением, жилого помещения </w:t>
      </w:r>
    </w:p>
    <w:p w:rsidR="004B1AA9" w:rsidRDefault="004B1AA9" w:rsidP="004B1AA9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пригодным (непригодным) для проживания граждан, </w:t>
      </w:r>
    </w:p>
    <w:p w:rsidR="004B1AA9" w:rsidRDefault="004B1AA9" w:rsidP="004B1AA9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 xml:space="preserve">а также многоквартирного дома в целях признания </w:t>
      </w:r>
    </w:p>
    <w:p w:rsidR="004B1AA9" w:rsidRPr="00782270" w:rsidRDefault="004B1AA9" w:rsidP="004B1AA9">
      <w:pPr>
        <w:jc w:val="center"/>
        <w:rPr>
          <w:b/>
          <w:sz w:val="28"/>
          <w:szCs w:val="28"/>
        </w:rPr>
      </w:pPr>
      <w:r w:rsidRPr="00782270">
        <w:rPr>
          <w:b/>
          <w:sz w:val="28"/>
          <w:szCs w:val="28"/>
        </w:rPr>
        <w:t>аварийным и подлежащим сносу или реконструкции</w:t>
      </w:r>
    </w:p>
    <w:p w:rsidR="004B1AA9" w:rsidRPr="00782270" w:rsidRDefault="004B1AA9" w:rsidP="004B1AA9">
      <w:pPr>
        <w:jc w:val="center"/>
        <w:rPr>
          <w:b/>
          <w:sz w:val="28"/>
          <w:szCs w:val="28"/>
        </w:rPr>
      </w:pPr>
    </w:p>
    <w:p w:rsidR="004B1AA9" w:rsidRDefault="004B1AA9" w:rsidP="004B1AA9">
      <w:pPr>
        <w:adjustRightInd w:val="0"/>
        <w:outlineLvl w:val="0"/>
        <w:rPr>
          <w:sz w:val="28"/>
          <w:szCs w:val="28"/>
          <w:u w:val="single"/>
        </w:rPr>
      </w:pPr>
    </w:p>
    <w:p w:rsidR="004B1AA9" w:rsidRDefault="004B1AA9" w:rsidP="004B1AA9">
      <w:pPr>
        <w:adjustRightInd w:val="0"/>
        <w:outlineLvl w:val="0"/>
        <w:rPr>
          <w:sz w:val="28"/>
          <w:szCs w:val="28"/>
          <w:u w:val="single"/>
        </w:rPr>
      </w:pPr>
    </w:p>
    <w:p w:rsidR="004B1AA9" w:rsidRDefault="004B1AA9" w:rsidP="004B1AA9">
      <w:pPr>
        <w:adjustRightInd w:val="0"/>
        <w:outlineLvl w:val="0"/>
        <w:rPr>
          <w:sz w:val="28"/>
          <w:szCs w:val="28"/>
          <w:u w:val="single"/>
        </w:rPr>
      </w:pPr>
      <w:r w:rsidRPr="00EA7E9A">
        <w:rPr>
          <w:sz w:val="28"/>
          <w:szCs w:val="28"/>
          <w:u w:val="single"/>
        </w:rPr>
        <w:t>Председатель комиссии:</w:t>
      </w:r>
      <w:r>
        <w:rPr>
          <w:sz w:val="28"/>
          <w:szCs w:val="28"/>
        </w:rPr>
        <w:t xml:space="preserve"> Саяускене Алена Ивановна, Глава Сучковского сельсовета</w:t>
      </w:r>
      <w:r>
        <w:rPr>
          <w:i/>
          <w:sz w:val="28"/>
          <w:szCs w:val="28"/>
        </w:rPr>
        <w:t>.</w:t>
      </w:r>
    </w:p>
    <w:p w:rsidR="004B1AA9" w:rsidRDefault="004B1AA9" w:rsidP="004B1AA9">
      <w:pPr>
        <w:adjustRightInd w:val="0"/>
        <w:outlineLvl w:val="0"/>
        <w:rPr>
          <w:sz w:val="28"/>
          <w:szCs w:val="28"/>
          <w:u w:val="single"/>
        </w:rPr>
      </w:pPr>
    </w:p>
    <w:p w:rsidR="004B1AA9" w:rsidRPr="00EA7E9A" w:rsidRDefault="004B1AA9" w:rsidP="004B1AA9">
      <w:pPr>
        <w:adjustRightInd w:val="0"/>
        <w:outlineLvl w:val="0"/>
        <w:rPr>
          <w:sz w:val="28"/>
          <w:szCs w:val="28"/>
          <w:u w:val="single"/>
        </w:rPr>
      </w:pPr>
    </w:p>
    <w:p w:rsidR="004B1AA9" w:rsidRDefault="004B1AA9" w:rsidP="004B1AA9">
      <w:pPr>
        <w:adjustRightInd w:val="0"/>
        <w:jc w:val="both"/>
        <w:rPr>
          <w:sz w:val="28"/>
          <w:szCs w:val="28"/>
        </w:rPr>
      </w:pPr>
      <w:r w:rsidRPr="00EA7E9A">
        <w:rPr>
          <w:sz w:val="28"/>
          <w:szCs w:val="28"/>
          <w:u w:val="single"/>
        </w:rPr>
        <w:t>Заместитель председателя:</w:t>
      </w:r>
      <w:r>
        <w:rPr>
          <w:sz w:val="28"/>
          <w:szCs w:val="28"/>
        </w:rPr>
        <w:t xml:space="preserve"> </w:t>
      </w:r>
      <w:r w:rsidRPr="00512F52">
        <w:rPr>
          <w:sz w:val="28"/>
          <w:szCs w:val="28"/>
        </w:rPr>
        <w:t>Копендакова Л</w:t>
      </w:r>
      <w:r>
        <w:rPr>
          <w:sz w:val="28"/>
          <w:szCs w:val="28"/>
        </w:rPr>
        <w:t>ариса</w:t>
      </w:r>
      <w:r w:rsidRPr="00512F52">
        <w:rPr>
          <w:sz w:val="28"/>
          <w:szCs w:val="28"/>
        </w:rPr>
        <w:t xml:space="preserve"> </w:t>
      </w:r>
      <w:proofErr w:type="gramStart"/>
      <w:r w:rsidRPr="00512F52">
        <w:rPr>
          <w:sz w:val="28"/>
          <w:szCs w:val="28"/>
        </w:rPr>
        <w:t>А</w:t>
      </w:r>
      <w:r>
        <w:rPr>
          <w:sz w:val="28"/>
          <w:szCs w:val="28"/>
        </w:rPr>
        <w:t xml:space="preserve">натольевна, </w:t>
      </w:r>
      <w:r w:rsidRPr="00512F52">
        <w:rPr>
          <w:sz w:val="28"/>
          <w:szCs w:val="28"/>
        </w:rPr>
        <w:t xml:space="preserve"> заместитель</w:t>
      </w:r>
      <w:proofErr w:type="gramEnd"/>
      <w:r w:rsidRPr="00512F52">
        <w:rPr>
          <w:sz w:val="28"/>
          <w:szCs w:val="28"/>
        </w:rPr>
        <w:t xml:space="preserve"> начальника МКУ «Служба заказчика»</w:t>
      </w:r>
      <w:r>
        <w:rPr>
          <w:sz w:val="28"/>
          <w:szCs w:val="28"/>
        </w:rPr>
        <w:t>.</w:t>
      </w:r>
    </w:p>
    <w:p w:rsidR="004B1AA9" w:rsidRDefault="004B1AA9" w:rsidP="004B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1AA9" w:rsidRDefault="004B1AA9" w:rsidP="004B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B1AA9" w:rsidRDefault="004B1AA9" w:rsidP="004B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EA7E9A">
        <w:rPr>
          <w:sz w:val="28"/>
          <w:szCs w:val="28"/>
          <w:u w:val="single"/>
        </w:rPr>
        <w:t>Секретарь комиссии:</w:t>
      </w:r>
      <w:r>
        <w:rPr>
          <w:sz w:val="28"/>
          <w:szCs w:val="28"/>
        </w:rPr>
        <w:t xml:space="preserve"> Черемных Оксана Владимировна, заместитель Главы Сучковского сельсовета.</w:t>
      </w:r>
    </w:p>
    <w:p w:rsidR="004B1AA9" w:rsidRPr="00EA7E9A" w:rsidRDefault="004B1AA9" w:rsidP="004B1A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356"/>
      </w:tblGrid>
      <w:tr w:rsidR="004B1AA9" w:rsidRPr="00512F52" w:rsidTr="00A376B1">
        <w:tc>
          <w:tcPr>
            <w:tcW w:w="9356" w:type="dxa"/>
          </w:tcPr>
          <w:p w:rsidR="004B1AA9" w:rsidRPr="00512F52" w:rsidRDefault="004B1AA9" w:rsidP="00A376B1">
            <w:pPr>
              <w:adjustRightInd w:val="0"/>
              <w:jc w:val="both"/>
              <w:rPr>
                <w:sz w:val="28"/>
                <w:szCs w:val="28"/>
              </w:rPr>
            </w:pPr>
            <w:r w:rsidRPr="00EA7E9A">
              <w:rPr>
                <w:sz w:val="28"/>
                <w:szCs w:val="28"/>
                <w:u w:val="single"/>
              </w:rPr>
              <w:t>Члены комиссии: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B1AA9" w:rsidRPr="00512F52" w:rsidTr="00A376B1">
        <w:tc>
          <w:tcPr>
            <w:tcW w:w="9356" w:type="dxa"/>
          </w:tcPr>
          <w:p w:rsidR="004B1AA9" w:rsidRDefault="004B1AA9" w:rsidP="00A376B1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4B1AA9" w:rsidRDefault="004B1AA9" w:rsidP="00A376B1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 Д.К.</w:t>
            </w:r>
            <w:r w:rsidRPr="00512F52">
              <w:rPr>
                <w:sz w:val="28"/>
                <w:szCs w:val="28"/>
              </w:rPr>
              <w:t xml:space="preserve"> – начальник </w:t>
            </w:r>
            <w:r>
              <w:rPr>
                <w:sz w:val="28"/>
                <w:szCs w:val="28"/>
              </w:rPr>
              <w:t>Ачинского филиала АО</w:t>
            </w:r>
            <w:r w:rsidRPr="00512F52">
              <w:rPr>
                <w:sz w:val="28"/>
                <w:szCs w:val="28"/>
              </w:rPr>
              <w:t xml:space="preserve"> «Ростехинвентаризация – Федеральное БТИ»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Восточно-Сибирского</w:t>
            </w:r>
            <w:proofErr w:type="gramEnd"/>
            <w:r>
              <w:rPr>
                <w:sz w:val="28"/>
                <w:szCs w:val="28"/>
              </w:rPr>
              <w:t xml:space="preserve"> филиала.</w:t>
            </w:r>
          </w:p>
          <w:p w:rsidR="004B1AA9" w:rsidRDefault="004B1AA9" w:rsidP="00A376B1">
            <w:pPr>
              <w:adjustRightInd w:val="0"/>
              <w:jc w:val="both"/>
              <w:rPr>
                <w:sz w:val="28"/>
                <w:szCs w:val="28"/>
              </w:rPr>
            </w:pPr>
          </w:p>
          <w:p w:rsidR="004B1AA9" w:rsidRPr="00512F52" w:rsidRDefault="004B1AA9" w:rsidP="00A376B1">
            <w:pPr>
              <w:adjustRightInd w:val="0"/>
              <w:jc w:val="both"/>
              <w:rPr>
                <w:sz w:val="28"/>
                <w:szCs w:val="28"/>
              </w:rPr>
            </w:pPr>
            <w:r w:rsidRPr="00512F52">
              <w:rPr>
                <w:sz w:val="28"/>
                <w:szCs w:val="28"/>
              </w:rPr>
              <w:t>Шевелева А. В. – главный государственный санитарный врач по городам Ачинску, Боготолу, Назарово, Ачинскому, Боготольскому, Большеулуйскому, Козульскому и Тюхтетскому районам</w:t>
            </w:r>
            <w:r>
              <w:rPr>
                <w:sz w:val="28"/>
                <w:szCs w:val="28"/>
              </w:rPr>
              <w:t xml:space="preserve"> (по согласованию).</w:t>
            </w:r>
          </w:p>
        </w:tc>
      </w:tr>
      <w:tr w:rsidR="004B1AA9" w:rsidRPr="00512F52" w:rsidTr="00A376B1">
        <w:tc>
          <w:tcPr>
            <w:tcW w:w="9356" w:type="dxa"/>
          </w:tcPr>
          <w:p w:rsidR="004B1AA9" w:rsidRPr="00512F52" w:rsidRDefault="004B1AA9" w:rsidP="00A376B1">
            <w:pPr>
              <w:adjustRightInd w:val="0"/>
              <w:jc w:val="both"/>
              <w:rPr>
                <w:sz w:val="28"/>
                <w:szCs w:val="28"/>
              </w:rPr>
            </w:pPr>
            <w:r w:rsidRPr="00512F52">
              <w:rPr>
                <w:sz w:val="28"/>
                <w:szCs w:val="28"/>
              </w:rPr>
              <w:t>Бондаренко Л.А. – руководитель территориального подразделения по западной группе районов службы строительного надзора и жилищного контроля Красноярского края</w:t>
            </w:r>
            <w:r>
              <w:rPr>
                <w:sz w:val="28"/>
                <w:szCs w:val="28"/>
              </w:rPr>
              <w:t xml:space="preserve"> (по согласованию).</w:t>
            </w:r>
          </w:p>
        </w:tc>
      </w:tr>
    </w:tbl>
    <w:p w:rsidR="004B1AA9" w:rsidRDefault="004B1AA9" w:rsidP="004B1AA9">
      <w:pPr>
        <w:autoSpaceDE/>
        <w:autoSpaceDN/>
        <w:spacing w:after="200" w:line="276" w:lineRule="auto"/>
        <w:rPr>
          <w:sz w:val="28"/>
          <w:szCs w:val="28"/>
        </w:rPr>
      </w:pPr>
    </w:p>
    <w:p w:rsidR="004B1AA9" w:rsidRPr="00373BCB" w:rsidRDefault="004B1AA9" w:rsidP="004B1AA9">
      <w:pPr>
        <w:rPr>
          <w:sz w:val="28"/>
          <w:szCs w:val="28"/>
        </w:rPr>
      </w:pPr>
    </w:p>
    <w:p w:rsidR="004B1AA9" w:rsidRPr="00373BCB" w:rsidRDefault="004B1AA9" w:rsidP="004B1AA9">
      <w:pPr>
        <w:rPr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Pr="00BC1E82" w:rsidRDefault="004B1AA9" w:rsidP="004B1AA9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E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Приложение № 1 к </w:t>
      </w:r>
    </w:p>
    <w:p w:rsidR="004B1AA9" w:rsidRPr="00BC1E82" w:rsidRDefault="004B1AA9" w:rsidP="004B1AA9">
      <w:pPr>
        <w:jc w:val="right"/>
        <w:rPr>
          <w:sz w:val="24"/>
          <w:szCs w:val="24"/>
        </w:rPr>
      </w:pPr>
      <w:r w:rsidRPr="00BC1E82">
        <w:rPr>
          <w:sz w:val="24"/>
          <w:szCs w:val="24"/>
        </w:rPr>
        <w:t xml:space="preserve">Положению о межведомственной комиссии по </w:t>
      </w:r>
    </w:p>
    <w:p w:rsidR="004B1AA9" w:rsidRPr="00BC1E82" w:rsidRDefault="004B1AA9" w:rsidP="004B1AA9">
      <w:pPr>
        <w:jc w:val="right"/>
        <w:rPr>
          <w:sz w:val="24"/>
          <w:szCs w:val="24"/>
        </w:rPr>
      </w:pPr>
      <w:r w:rsidRPr="00BC1E82">
        <w:rPr>
          <w:sz w:val="24"/>
          <w:szCs w:val="24"/>
        </w:rPr>
        <w:t>оценке и обследованию помещения</w:t>
      </w:r>
    </w:p>
    <w:p w:rsidR="004B1AA9" w:rsidRPr="00BC1E82" w:rsidRDefault="004B1AA9" w:rsidP="004B1AA9">
      <w:pPr>
        <w:jc w:val="right"/>
        <w:rPr>
          <w:sz w:val="24"/>
          <w:szCs w:val="24"/>
        </w:rPr>
      </w:pPr>
      <w:r w:rsidRPr="00BC1E82">
        <w:rPr>
          <w:sz w:val="24"/>
          <w:szCs w:val="24"/>
        </w:rPr>
        <w:t xml:space="preserve">в целях признания его жилым помещением, </w:t>
      </w:r>
    </w:p>
    <w:p w:rsidR="004B1AA9" w:rsidRPr="00BC1E82" w:rsidRDefault="004B1AA9" w:rsidP="004B1AA9">
      <w:pPr>
        <w:jc w:val="right"/>
        <w:rPr>
          <w:sz w:val="24"/>
          <w:szCs w:val="24"/>
        </w:rPr>
      </w:pPr>
      <w:r w:rsidRPr="00BC1E82">
        <w:rPr>
          <w:sz w:val="24"/>
          <w:szCs w:val="24"/>
        </w:rPr>
        <w:t xml:space="preserve">жилого помещения пригодным (непригодным) </w:t>
      </w:r>
    </w:p>
    <w:p w:rsidR="004B1AA9" w:rsidRPr="00BC1E82" w:rsidRDefault="004B1AA9" w:rsidP="004B1AA9">
      <w:pPr>
        <w:jc w:val="right"/>
        <w:rPr>
          <w:sz w:val="24"/>
          <w:szCs w:val="24"/>
        </w:rPr>
      </w:pPr>
      <w:r w:rsidRPr="00BC1E82">
        <w:rPr>
          <w:sz w:val="24"/>
          <w:szCs w:val="24"/>
        </w:rPr>
        <w:t xml:space="preserve">для проживания граждан, а также многоквартирного </w:t>
      </w:r>
    </w:p>
    <w:p w:rsidR="004B1AA9" w:rsidRPr="00BC1E82" w:rsidRDefault="004B1AA9" w:rsidP="004B1AA9">
      <w:pPr>
        <w:jc w:val="right"/>
        <w:rPr>
          <w:sz w:val="24"/>
          <w:szCs w:val="24"/>
        </w:rPr>
      </w:pPr>
      <w:r w:rsidRPr="00BC1E82">
        <w:rPr>
          <w:sz w:val="24"/>
          <w:szCs w:val="24"/>
        </w:rPr>
        <w:t>дома в целях</w:t>
      </w:r>
      <w:r>
        <w:rPr>
          <w:sz w:val="24"/>
          <w:szCs w:val="24"/>
        </w:rPr>
        <w:t xml:space="preserve"> </w:t>
      </w:r>
      <w:r w:rsidRPr="00BC1E82">
        <w:rPr>
          <w:sz w:val="24"/>
          <w:szCs w:val="24"/>
        </w:rPr>
        <w:t xml:space="preserve">признания аварийным и </w:t>
      </w:r>
    </w:p>
    <w:p w:rsidR="004B1AA9" w:rsidRPr="00BC1E82" w:rsidRDefault="004B1AA9" w:rsidP="004B1AA9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E82">
        <w:rPr>
          <w:rFonts w:ascii="Times New Roman" w:hAnsi="Times New Roman" w:cs="Times New Roman"/>
          <w:color w:val="000000" w:themeColor="text1"/>
          <w:sz w:val="24"/>
          <w:szCs w:val="24"/>
        </w:rPr>
        <w:t>подлежащим сносу или реконструкции</w:t>
      </w:r>
      <w:r w:rsidRPr="00BC1E8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4B1AA9" w:rsidRDefault="004B1AA9" w:rsidP="004B1AA9">
      <w:pPr>
        <w:pStyle w:val="formattext"/>
        <w:spacing w:before="0" w:beforeAutospacing="0" w:after="0" w:afterAutospacing="0"/>
        <w:jc w:val="center"/>
        <w:textAlignment w:val="baseline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1573"/>
        <w:gridCol w:w="476"/>
        <w:gridCol w:w="177"/>
        <w:gridCol w:w="620"/>
        <w:gridCol w:w="468"/>
        <w:gridCol w:w="320"/>
        <w:gridCol w:w="319"/>
        <w:gridCol w:w="463"/>
        <w:gridCol w:w="437"/>
        <w:gridCol w:w="3836"/>
        <w:gridCol w:w="248"/>
      </w:tblGrid>
      <w:tr w:rsidR="004B1AA9" w:rsidTr="00A376B1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Default="004B1AA9" w:rsidP="00A376B1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Default="004B1AA9" w:rsidP="00A376B1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Default="004B1AA9" w:rsidP="00A376B1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Default="004B1AA9" w:rsidP="00A376B1"/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Default="004B1AA9" w:rsidP="00A376B1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Default="004B1AA9" w:rsidP="00A376B1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Default="004B1AA9" w:rsidP="00A376B1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Default="004B1AA9" w:rsidP="00A376B1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Default="004B1AA9" w:rsidP="00A376B1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Default="004B1AA9" w:rsidP="00A376B1"/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Default="004B1AA9" w:rsidP="00A376B1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headertext"/>
              <w:spacing w:before="0" w:beforeAutospacing="0" w:after="24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Заключение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    </w:t>
            </w:r>
          </w:p>
        </w:tc>
      </w:tr>
      <w:tr w:rsidR="004B1AA9" w:rsidTr="00A376B1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textAlignment w:val="baseline"/>
            </w:pPr>
            <w:r>
              <w:t>№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  <w:tc>
          <w:tcPr>
            <w:tcW w:w="517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60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  <w:tc>
          <w:tcPr>
            <w:tcW w:w="5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(дата)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br/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(месторасположение помещения, в том числе наименования населенного пункта и улицы,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номера дома и квартиры)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5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Межведомственная комиссия, назначенная</w:t>
            </w:r>
            <w:r>
              <w:br/>
            </w: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08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textAlignment w:val="baseline"/>
            </w:pPr>
            <w:r>
              <w:t>,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(кем назначена, наименование федерального органа исполнительной власти,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органа исполнительной власти субъекта Российской Федерации, органа местного самоуправления,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дата, номер решения о созыве комиссии)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2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textAlignment w:val="baseline"/>
            </w:pPr>
            <w:r>
              <w:t>в составе председателя</w:t>
            </w:r>
          </w:p>
        </w:tc>
        <w:tc>
          <w:tcPr>
            <w:tcW w:w="8316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 и. о., занимаемая должность и место работы)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textAlignment w:val="baseline"/>
            </w:pPr>
            <w:r>
              <w:t>и членов комиссии</w:t>
            </w:r>
          </w:p>
        </w:tc>
        <w:tc>
          <w:tcPr>
            <w:tcW w:w="9055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 и. о., занимаемая должность и место работы)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4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при участии приглашенных экспертов</w:t>
            </w:r>
          </w:p>
        </w:tc>
        <w:tc>
          <w:tcPr>
            <w:tcW w:w="70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 и. о., занимаемая должность и место работы)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textAlignment w:val="baseline"/>
            </w:pPr>
            <w:r>
              <w:t>и приглашенного собственника помещения или уполномоченного им лица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 и. о., занимаемая должность и место работы)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textAlignment w:val="baseline"/>
            </w:pPr>
            <w:r>
              <w:t>по результатам рассмотренных документов</w:t>
            </w:r>
          </w:p>
        </w:tc>
        <w:tc>
          <w:tcPr>
            <w:tcW w:w="628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(приводится перечень документов)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textAlignment w:val="baseline"/>
            </w:pPr>
            <w:r>
              <w:t>и на основании акта межведомственной комиссии, составленного по результатам обследования,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(приводится заключение, взятое из акта обследования (в случае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проведения обследования), или указывается, что на основании решения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межведомственной комиссии обследование не проводилось)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textAlignment w:val="baseline"/>
            </w:pPr>
            <w:r>
              <w:t>приняла заключение о</w:t>
            </w:r>
          </w:p>
        </w:tc>
        <w:tc>
          <w:tcPr>
            <w:tcW w:w="850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(приводится обоснование принятого межведомственной комиссией заключения об оценке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соответствия помещения (многоквартирного дома) требованиям, установленным в Положении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 признании помещения жилым помещением, жилого помещения непригодным</w:t>
            </w:r>
          </w:p>
        </w:tc>
      </w:tr>
      <w:tr w:rsidR="004B1AA9" w:rsidTr="00A376B1">
        <w:tc>
          <w:tcPr>
            <w:tcW w:w="1108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  <w:tc>
          <w:tcPr>
            <w:tcW w:w="18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.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для проживания и многоквартирного дома аварийным и подлежащим сносу или реконструкции)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</w:p>
          <w:p w:rsidR="004B1AA9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Приложение к заключению:</w:t>
            </w:r>
            <w:r>
              <w:br/>
            </w:r>
          </w:p>
          <w:p w:rsidR="004B1AA9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а) перечень рассмотренных документов;</w:t>
            </w:r>
            <w:r>
              <w:br/>
            </w:r>
          </w:p>
          <w:p w:rsidR="004B1AA9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б) акт обследования помещения (в случае проведения обследования);</w:t>
            </w:r>
            <w:r>
              <w:br/>
            </w:r>
          </w:p>
          <w:p w:rsidR="004B1AA9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в) перечень других материалов, запрошенных межведомственной комиссией;</w:t>
            </w:r>
            <w:r>
              <w:br/>
            </w:r>
          </w:p>
          <w:p w:rsidR="004B1AA9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г) особое мнение членов межведомственной комиссии:</w:t>
            </w:r>
            <w:r>
              <w:br/>
            </w:r>
          </w:p>
        </w:tc>
      </w:tr>
      <w:tr w:rsidR="004B1AA9" w:rsidTr="00A376B1">
        <w:tc>
          <w:tcPr>
            <w:tcW w:w="11088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textAlignment w:val="baseline"/>
            </w:pPr>
            <w:r>
              <w:t>.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</w:pPr>
            <w:r>
              <w:t>Председатель межведомственной комиссии</w:t>
            </w:r>
            <w:r>
              <w:br/>
            </w:r>
          </w:p>
        </w:tc>
      </w:tr>
      <w:tr w:rsidR="004B1AA9" w:rsidTr="00A376B1">
        <w:tc>
          <w:tcPr>
            <w:tcW w:w="369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  <w:tc>
          <w:tcPr>
            <w:tcW w:w="665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(подпись)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  <w:tc>
          <w:tcPr>
            <w:tcW w:w="6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 и. о.)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textAlignment w:val="baseline"/>
            </w:pPr>
            <w:r>
              <w:t>Члены межведомственной комиссии</w:t>
            </w:r>
          </w:p>
        </w:tc>
      </w:tr>
      <w:tr w:rsidR="004B1AA9" w:rsidTr="00A376B1">
        <w:tc>
          <w:tcPr>
            <w:tcW w:w="369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  <w:tc>
          <w:tcPr>
            <w:tcW w:w="665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(подпись)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  <w:tc>
          <w:tcPr>
            <w:tcW w:w="6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 и. о.)</w:t>
            </w:r>
          </w:p>
        </w:tc>
      </w:tr>
      <w:tr w:rsidR="004B1AA9" w:rsidTr="00A376B1">
        <w:tc>
          <w:tcPr>
            <w:tcW w:w="112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3696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  <w:tc>
          <w:tcPr>
            <w:tcW w:w="665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</w:tr>
      <w:tr w:rsidR="004B1AA9" w:rsidTr="00A376B1">
        <w:tc>
          <w:tcPr>
            <w:tcW w:w="36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(подпись)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/>
        </w:tc>
        <w:tc>
          <w:tcPr>
            <w:tcW w:w="6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(ф. и. о.)</w:t>
            </w:r>
          </w:p>
        </w:tc>
      </w:tr>
    </w:tbl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Pr="00BC1E82" w:rsidRDefault="004B1AA9" w:rsidP="004B1AA9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C1E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</w:t>
      </w:r>
    </w:p>
    <w:p w:rsidR="004B1AA9" w:rsidRPr="00BC1E82" w:rsidRDefault="004B1AA9" w:rsidP="004B1AA9">
      <w:pPr>
        <w:jc w:val="right"/>
        <w:rPr>
          <w:sz w:val="24"/>
          <w:szCs w:val="24"/>
        </w:rPr>
      </w:pPr>
      <w:r w:rsidRPr="00BC1E82">
        <w:rPr>
          <w:sz w:val="24"/>
          <w:szCs w:val="24"/>
        </w:rPr>
        <w:t xml:space="preserve">Положению о межведомственной комиссии по </w:t>
      </w:r>
    </w:p>
    <w:p w:rsidR="004B1AA9" w:rsidRPr="00BC1E82" w:rsidRDefault="004B1AA9" w:rsidP="004B1AA9">
      <w:pPr>
        <w:jc w:val="right"/>
        <w:rPr>
          <w:sz w:val="24"/>
          <w:szCs w:val="24"/>
        </w:rPr>
      </w:pPr>
      <w:r w:rsidRPr="00BC1E82">
        <w:rPr>
          <w:sz w:val="24"/>
          <w:szCs w:val="24"/>
        </w:rPr>
        <w:t>оценке и обследованию помещения</w:t>
      </w:r>
    </w:p>
    <w:p w:rsidR="004B1AA9" w:rsidRPr="00BC1E82" w:rsidRDefault="004B1AA9" w:rsidP="004B1AA9">
      <w:pPr>
        <w:jc w:val="right"/>
        <w:rPr>
          <w:sz w:val="24"/>
          <w:szCs w:val="24"/>
        </w:rPr>
      </w:pPr>
      <w:r w:rsidRPr="00BC1E82">
        <w:rPr>
          <w:sz w:val="24"/>
          <w:szCs w:val="24"/>
        </w:rPr>
        <w:t xml:space="preserve">в целях признания его жилым помещением, </w:t>
      </w:r>
    </w:p>
    <w:p w:rsidR="004B1AA9" w:rsidRPr="00BC1E82" w:rsidRDefault="004B1AA9" w:rsidP="004B1AA9">
      <w:pPr>
        <w:jc w:val="right"/>
        <w:rPr>
          <w:sz w:val="24"/>
          <w:szCs w:val="24"/>
        </w:rPr>
      </w:pPr>
      <w:r w:rsidRPr="00BC1E82">
        <w:rPr>
          <w:sz w:val="24"/>
          <w:szCs w:val="24"/>
        </w:rPr>
        <w:t xml:space="preserve">жилого помещения пригодным (непригодным) </w:t>
      </w:r>
    </w:p>
    <w:p w:rsidR="004B1AA9" w:rsidRPr="00BC1E82" w:rsidRDefault="004B1AA9" w:rsidP="004B1AA9">
      <w:pPr>
        <w:jc w:val="right"/>
        <w:rPr>
          <w:sz w:val="24"/>
          <w:szCs w:val="24"/>
        </w:rPr>
      </w:pPr>
      <w:r w:rsidRPr="00BC1E82">
        <w:rPr>
          <w:sz w:val="24"/>
          <w:szCs w:val="24"/>
        </w:rPr>
        <w:t xml:space="preserve">для проживания граждан, а также многоквартирного </w:t>
      </w:r>
    </w:p>
    <w:p w:rsidR="004B1AA9" w:rsidRPr="00BC1E82" w:rsidRDefault="004B1AA9" w:rsidP="004B1AA9">
      <w:pPr>
        <w:jc w:val="right"/>
        <w:rPr>
          <w:sz w:val="24"/>
          <w:szCs w:val="24"/>
        </w:rPr>
      </w:pPr>
      <w:r w:rsidRPr="00BC1E82">
        <w:rPr>
          <w:sz w:val="24"/>
          <w:szCs w:val="24"/>
        </w:rPr>
        <w:t>дома в целях</w:t>
      </w:r>
      <w:r>
        <w:rPr>
          <w:sz w:val="24"/>
          <w:szCs w:val="24"/>
        </w:rPr>
        <w:t xml:space="preserve"> </w:t>
      </w:r>
      <w:r w:rsidRPr="00BC1E82">
        <w:rPr>
          <w:sz w:val="24"/>
          <w:szCs w:val="24"/>
        </w:rPr>
        <w:t xml:space="preserve">признания аварийным и </w:t>
      </w:r>
    </w:p>
    <w:p w:rsidR="004B1AA9" w:rsidRPr="0085334B" w:rsidRDefault="004B1AA9" w:rsidP="004B1AA9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E82">
        <w:rPr>
          <w:rFonts w:ascii="Times New Roman" w:hAnsi="Times New Roman" w:cs="Times New Roman"/>
          <w:color w:val="000000" w:themeColor="text1"/>
          <w:sz w:val="24"/>
          <w:szCs w:val="24"/>
        </w:rPr>
        <w:t>подлежащим сносу или реконструкции</w:t>
      </w:r>
      <w:r w:rsidRPr="0085334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5334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5334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1241"/>
        <w:gridCol w:w="536"/>
        <w:gridCol w:w="536"/>
        <w:gridCol w:w="361"/>
        <w:gridCol w:w="536"/>
        <w:gridCol w:w="536"/>
        <w:gridCol w:w="361"/>
        <w:gridCol w:w="888"/>
        <w:gridCol w:w="361"/>
        <w:gridCol w:w="188"/>
        <w:gridCol w:w="2143"/>
        <w:gridCol w:w="1016"/>
        <w:gridCol w:w="245"/>
      </w:tblGrid>
      <w:tr w:rsidR="004B1AA9" w:rsidRPr="0085334B" w:rsidTr="00A376B1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headertext"/>
              <w:spacing w:before="0" w:beforeAutospacing="0" w:after="240" w:afterAutospacing="0"/>
              <w:jc w:val="center"/>
              <w:textAlignment w:val="baseline"/>
              <w:rPr>
                <w:b/>
                <w:bCs/>
                <w:color w:val="000000" w:themeColor="text1"/>
              </w:rPr>
            </w:pPr>
            <w:r w:rsidRPr="0085334B">
              <w:rPr>
                <w:b/>
                <w:bCs/>
                <w:color w:val="000000" w:themeColor="text1"/>
              </w:rPr>
              <w:t>АКТ</w:t>
            </w:r>
            <w:r w:rsidRPr="0085334B">
              <w:rPr>
                <w:b/>
                <w:bCs/>
                <w:color w:val="000000" w:themeColor="text1"/>
              </w:rPr>
              <w:br/>
              <w:t>обследования помещения</w:t>
            </w:r>
            <w:r w:rsidRPr="0085334B">
              <w:rPr>
                <w:b/>
                <w:bCs/>
                <w:color w:val="000000" w:themeColor="text1"/>
              </w:rPr>
              <w:br/>
            </w:r>
            <w:r>
              <w:rPr>
                <w:b/>
                <w:bCs/>
                <w:color w:val="000000" w:themeColor="text1"/>
              </w:rPr>
              <w:t xml:space="preserve">   </w:t>
            </w:r>
            <w:r w:rsidRPr="0085334B">
              <w:rPr>
                <w:b/>
                <w:bCs/>
                <w:color w:val="000000" w:themeColor="text1"/>
              </w:rPr>
              <w:t>(многоквартирного дома)     </w:t>
            </w:r>
          </w:p>
        </w:tc>
      </w:tr>
      <w:tr w:rsidR="004B1AA9" w:rsidRPr="0085334B" w:rsidTr="00A376B1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</w:p>
        </w:tc>
        <w:tc>
          <w:tcPr>
            <w:tcW w:w="2402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33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17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60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br/>
            </w:r>
          </w:p>
        </w:tc>
        <w:tc>
          <w:tcPr>
            <w:tcW w:w="5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(дата)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(месторасположение помещения (многоквартирного дома),</w:t>
            </w:r>
            <w:r w:rsidRPr="0085334B">
              <w:rPr>
                <w:color w:val="000000" w:themeColor="text1"/>
              </w:rPr>
              <w:br/>
              <w:t>в том числе наименования населенного пункта и улицы,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номера дома и квартиры)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5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Межведомственная комиссия, назначенная</w:t>
            </w:r>
            <w:r w:rsidRPr="0085334B">
              <w:rPr>
                <w:color w:val="000000" w:themeColor="text1"/>
              </w:rPr>
              <w:br/>
            </w:r>
          </w:p>
        </w:tc>
        <w:tc>
          <w:tcPr>
            <w:tcW w:w="5729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08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,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lastRenderedPageBreak/>
              <w:t>(кем назначена, наименование федерального органа исполнительной власти,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органа исполнительной власти субъекта Российской Федерации, органа местного самоуправления,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дата, номер решения о созыве комиссии)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3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в составе председателя</w:t>
            </w:r>
          </w:p>
        </w:tc>
        <w:tc>
          <w:tcPr>
            <w:tcW w:w="813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(ф. и. о., занимаемая должность и место работы)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и членов комиссии</w:t>
            </w:r>
          </w:p>
        </w:tc>
        <w:tc>
          <w:tcPr>
            <w:tcW w:w="9055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(ф. и. о., занимаемая должность и место работы)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42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при участии приглашенных экспертов</w:t>
            </w:r>
          </w:p>
        </w:tc>
        <w:tc>
          <w:tcPr>
            <w:tcW w:w="7022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(ф. и. о., занимаемая должность и место работы)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и приглашенного собственника помещения или уполномоченного им лица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(ф. и. о., занимаемая должность и место работы)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5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произвела обследование помещения (многоквартирного дома) по заявлению</w:t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(реквизиты заявителя: ф. и. о. и адрес - для физического лица,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наименование организации и занимаемая должность - для юридического лица)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591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и составила настоящий акт обследования помещения</w:t>
            </w:r>
          </w:p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(многоквартирного дома)</w:t>
            </w:r>
            <w:r w:rsidRPr="0085334B">
              <w:rPr>
                <w:color w:val="000000" w:themeColor="text1"/>
              </w:rPr>
              <w:br/>
            </w:r>
          </w:p>
        </w:tc>
        <w:tc>
          <w:tcPr>
            <w:tcW w:w="5359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08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.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(адрес, принадлежность помещения, кадастровый номер, год ввода в эксплуатацию)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</w:t>
            </w:r>
            <w:r w:rsidRPr="0085334B">
              <w:rPr>
                <w:color w:val="000000" w:themeColor="text1"/>
              </w:rPr>
              <w:br/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088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.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      </w:r>
            <w:r w:rsidRPr="0085334B">
              <w:rPr>
                <w:color w:val="000000" w:themeColor="text1"/>
              </w:rPr>
              <w:br/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Оценка   результатов   проведенного   инструментального   контроля   и   других   видов контроля и</w:t>
            </w:r>
            <w:r w:rsidRPr="0085334B">
              <w:rPr>
                <w:color w:val="000000" w:themeColor="text1"/>
              </w:rPr>
              <w:br/>
            </w:r>
          </w:p>
        </w:tc>
      </w:tr>
      <w:tr w:rsidR="004B1AA9" w:rsidRPr="0085334B" w:rsidTr="00A376B1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исследований</w:t>
            </w:r>
          </w:p>
        </w:tc>
        <w:tc>
          <w:tcPr>
            <w:tcW w:w="9610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08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.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lastRenderedPageBreak/>
              <w:t>(кем проведен контроль (испытание), по каким показателям, какие фактические значения получены)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</w:t>
            </w:r>
            <w:r w:rsidRPr="0085334B">
              <w:rPr>
                <w:color w:val="000000" w:themeColor="text1"/>
              </w:rPr>
              <w:br/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088" w:type="dxa"/>
            <w:gridSpan w:val="1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185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.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979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Заключение межведомственной комиссии по результатам обследования помещения</w:t>
            </w:r>
            <w:r w:rsidRPr="0085334B">
              <w:rPr>
                <w:color w:val="000000" w:themeColor="text1"/>
              </w:rPr>
              <w:br/>
            </w:r>
          </w:p>
        </w:tc>
        <w:tc>
          <w:tcPr>
            <w:tcW w:w="147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088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.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000000" w:themeColor="text1"/>
              </w:rPr>
            </w:pPr>
          </w:p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Приложение к акту:</w:t>
            </w:r>
            <w:r w:rsidRPr="0085334B">
              <w:rPr>
                <w:color w:val="000000" w:themeColor="text1"/>
              </w:rPr>
              <w:br/>
            </w:r>
          </w:p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а) результаты инструментального контроля;</w:t>
            </w:r>
            <w:r w:rsidRPr="0085334B">
              <w:rPr>
                <w:color w:val="000000" w:themeColor="text1"/>
              </w:rPr>
              <w:br/>
            </w:r>
          </w:p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б) результаты лабораторных испытаний;</w:t>
            </w:r>
            <w:r w:rsidRPr="0085334B">
              <w:rPr>
                <w:color w:val="000000" w:themeColor="text1"/>
              </w:rPr>
              <w:br/>
            </w:r>
          </w:p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в) результаты исследований;</w:t>
            </w:r>
            <w:r w:rsidRPr="0085334B">
              <w:rPr>
                <w:color w:val="000000" w:themeColor="text1"/>
              </w:rPr>
              <w:br/>
            </w:r>
          </w:p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г) заключения экспертов специализированных организаций;</w:t>
            </w:r>
            <w:r w:rsidRPr="0085334B">
              <w:rPr>
                <w:color w:val="000000" w:themeColor="text1"/>
              </w:rPr>
              <w:br/>
            </w:r>
          </w:p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д) другие материалы по решению межведомственной комиссии.</w:t>
            </w:r>
            <w:r w:rsidRPr="0085334B">
              <w:rPr>
                <w:color w:val="000000" w:themeColor="text1"/>
              </w:rPr>
              <w:br/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ind w:firstLine="48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Председатель межведомственной комиссии</w:t>
            </w:r>
            <w:r w:rsidRPr="0085334B">
              <w:rPr>
                <w:color w:val="000000" w:themeColor="text1"/>
              </w:rPr>
              <w:br/>
            </w:r>
          </w:p>
        </w:tc>
      </w:tr>
      <w:tr w:rsidR="004B1AA9" w:rsidRPr="0085334B" w:rsidTr="00A376B1"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665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(подпись)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6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(ф. и. о.)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Члены межведомственной комиссии</w:t>
            </w:r>
          </w:p>
        </w:tc>
      </w:tr>
      <w:tr w:rsidR="004B1AA9" w:rsidRPr="0085334B" w:rsidTr="00A376B1"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665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(подпись)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6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(ф. и. о.)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665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(подпись)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6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(ф. и. о.)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665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(подпись)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6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(ф. и. о.)</w:t>
            </w:r>
          </w:p>
        </w:tc>
      </w:tr>
      <w:tr w:rsidR="004B1AA9" w:rsidRPr="0085334B" w:rsidTr="00A376B1">
        <w:tc>
          <w:tcPr>
            <w:tcW w:w="112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3696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6653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36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(подпись)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66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(ф. и. о.)</w:t>
            </w:r>
          </w:p>
        </w:tc>
      </w:tr>
    </w:tbl>
    <w:p w:rsidR="004B1AA9" w:rsidRPr="0085334B" w:rsidRDefault="004B1AA9" w:rsidP="004B1AA9">
      <w:pPr>
        <w:pStyle w:val="formattext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</w:rPr>
      </w:pPr>
      <w:r w:rsidRPr="0085334B">
        <w:rPr>
          <w:rFonts w:ascii="Arial" w:hAnsi="Arial" w:cs="Arial"/>
          <w:color w:val="000000" w:themeColor="text1"/>
        </w:rPr>
        <w:t>          </w:t>
      </w: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№ 3 к </w:t>
      </w: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Постановлению администрации</w:t>
      </w: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Сучковского сельсовета</w:t>
      </w: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20.03.2023 № 19</w:t>
      </w:r>
    </w:p>
    <w:p w:rsidR="004B1AA9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1AA9" w:rsidRPr="00373BCB" w:rsidRDefault="004B1AA9" w:rsidP="004B1AA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BCB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признания садового дома жилым домом</w:t>
      </w:r>
    </w:p>
    <w:p w:rsidR="004B1AA9" w:rsidRPr="00373BCB" w:rsidRDefault="004B1AA9" w:rsidP="004B1AA9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3BCB">
        <w:rPr>
          <w:rFonts w:ascii="Times New Roman" w:hAnsi="Times New Roman" w:cs="Times New Roman"/>
          <w:color w:val="000000" w:themeColor="text1"/>
          <w:sz w:val="28"/>
          <w:szCs w:val="28"/>
        </w:rPr>
        <w:t>и жилого дома садовым домом</w:t>
      </w:r>
    </w:p>
    <w:p w:rsidR="004B1AA9" w:rsidRPr="00373BCB" w:rsidRDefault="004B1AA9" w:rsidP="004B1AA9">
      <w:pPr>
        <w:jc w:val="both"/>
        <w:rPr>
          <w:color w:val="000000" w:themeColor="text1"/>
          <w:sz w:val="28"/>
          <w:szCs w:val="28"/>
        </w:rPr>
      </w:pPr>
    </w:p>
    <w:p w:rsidR="004B1AA9" w:rsidRPr="00373BCB" w:rsidRDefault="004B1AA9" w:rsidP="004B1AA9">
      <w:pPr>
        <w:jc w:val="both"/>
        <w:rPr>
          <w:color w:val="000000" w:themeColor="text1"/>
          <w:sz w:val="28"/>
          <w:szCs w:val="28"/>
        </w:rPr>
      </w:pPr>
    </w:p>
    <w:p w:rsidR="004B1AA9" w:rsidRPr="00373BCB" w:rsidRDefault="004B1AA9" w:rsidP="004B1AA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373BCB">
        <w:rPr>
          <w:color w:val="000000" w:themeColor="text1"/>
          <w:sz w:val="28"/>
          <w:szCs w:val="28"/>
        </w:rPr>
        <w:t xml:space="preserve">Садовый дом признается жилым домом и жилой дом - садовым домом на основании решения </w:t>
      </w:r>
      <w:r>
        <w:rPr>
          <w:color w:val="000000" w:themeColor="text1"/>
          <w:sz w:val="28"/>
          <w:szCs w:val="28"/>
        </w:rPr>
        <w:t>Администрации Сучковского сельсовета</w:t>
      </w:r>
      <w:r w:rsidRPr="00373BCB">
        <w:rPr>
          <w:color w:val="000000" w:themeColor="text1"/>
          <w:sz w:val="28"/>
          <w:szCs w:val="28"/>
        </w:rPr>
        <w:t>, в границах которого расположен садовый дом или жилой дом (далее - уполномоченный орган местного самоуправления).</w:t>
      </w:r>
    </w:p>
    <w:p w:rsidR="004B1AA9" w:rsidRPr="00373BCB" w:rsidRDefault="004B1AA9" w:rsidP="004B1AA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373BCB">
        <w:rPr>
          <w:color w:val="000000" w:themeColor="text1"/>
          <w:sz w:val="28"/>
          <w:szCs w:val="28"/>
        </w:rPr>
        <w:t>Для признания садового дома жилым домом и жилого дома садовым домом собственник садового дома или жилого дома (далее - заявитель) представляет в уполномоченный орган местного самоуправления непосредственно либо через многофункциональный центр предоставления государственных и муниципальных услуг (далее - многофункциональный центр)</w:t>
      </w:r>
      <w:r>
        <w:rPr>
          <w:color w:val="000000" w:themeColor="text1"/>
          <w:sz w:val="28"/>
          <w:szCs w:val="28"/>
        </w:rPr>
        <w:t xml:space="preserve"> (при наличии соглашения о взаимодействии)</w:t>
      </w:r>
      <w:r w:rsidRPr="00373BCB">
        <w:rPr>
          <w:color w:val="000000" w:themeColor="text1"/>
          <w:sz w:val="28"/>
          <w:szCs w:val="28"/>
        </w:rPr>
        <w:t>:</w:t>
      </w:r>
    </w:p>
    <w:p w:rsidR="004B1AA9" w:rsidRPr="00373BCB" w:rsidRDefault="004B1AA9" w:rsidP="004B1AA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373BCB">
        <w:rPr>
          <w:color w:val="000000" w:themeColor="text1"/>
          <w:sz w:val="28"/>
          <w:szCs w:val="28"/>
        </w:rPr>
        <w:t>а) заявление о признании садового дома жилым домом или жилого дома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адрес заявителя или адрес электронной почты заявителя, а также способ получения решения уполномоченного органа местного самоуправления и иных предусмотренных документов (почтовое отправление с уведомлением о вручении, электронная почта, получение лично в многофункциональном центре, получение лично в уполномоченном органе местного самоуправления);</w:t>
      </w:r>
    </w:p>
    <w:p w:rsidR="004B1AA9" w:rsidRPr="00373BCB" w:rsidRDefault="004B1AA9" w:rsidP="004B1AA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373BCB">
        <w:rPr>
          <w:color w:val="000000" w:themeColor="text1"/>
          <w:sz w:val="28"/>
          <w:szCs w:val="28"/>
        </w:rPr>
        <w:t>б) выписку из Единого государственного реестра недвижимости об основных характеристиках и зарегистрированных правах на объект недвижимости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4B1AA9" w:rsidRPr="00373BCB" w:rsidRDefault="004B1AA9" w:rsidP="004B1AA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373BCB">
        <w:rPr>
          <w:color w:val="000000" w:themeColor="text1"/>
          <w:sz w:val="28"/>
          <w:szCs w:val="28"/>
        </w:rPr>
        <w:t>в)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 </w:t>
      </w:r>
      <w:hyperlink r:id="rId4" w:anchor="7DI0K8" w:history="1">
        <w:r w:rsidRPr="00373BCB">
          <w:rPr>
            <w:rStyle w:val="a5"/>
            <w:rFonts w:eastAsiaTheme="majorEastAsia"/>
            <w:color w:val="000000" w:themeColor="text1"/>
            <w:sz w:val="28"/>
            <w:szCs w:val="28"/>
          </w:rPr>
          <w:t>частью 2 статьи 5</w:t>
        </w:r>
      </w:hyperlink>
      <w:r w:rsidRPr="00373BCB">
        <w:rPr>
          <w:color w:val="000000" w:themeColor="text1"/>
          <w:sz w:val="28"/>
          <w:szCs w:val="28"/>
        </w:rPr>
        <w:t>, </w:t>
      </w:r>
      <w:hyperlink r:id="rId5" w:anchor="7DQ0KB" w:history="1">
        <w:r w:rsidRPr="00373BCB">
          <w:rPr>
            <w:rStyle w:val="a5"/>
            <w:rFonts w:eastAsiaTheme="majorEastAsia"/>
            <w:color w:val="000000" w:themeColor="text1"/>
            <w:sz w:val="28"/>
            <w:szCs w:val="28"/>
          </w:rPr>
          <w:t>статьями 7</w:t>
        </w:r>
      </w:hyperlink>
      <w:r w:rsidRPr="00373BCB">
        <w:rPr>
          <w:color w:val="000000" w:themeColor="text1"/>
          <w:sz w:val="28"/>
          <w:szCs w:val="28"/>
        </w:rPr>
        <w:t>, </w:t>
      </w:r>
      <w:hyperlink r:id="rId6" w:anchor="7E40KG" w:history="1">
        <w:r w:rsidRPr="00373BCB">
          <w:rPr>
            <w:rStyle w:val="a5"/>
            <w:rFonts w:eastAsiaTheme="majorEastAsia"/>
            <w:color w:val="000000" w:themeColor="text1"/>
            <w:sz w:val="28"/>
            <w:szCs w:val="28"/>
          </w:rPr>
          <w:t>8</w:t>
        </w:r>
      </w:hyperlink>
      <w:r w:rsidRPr="00373BCB">
        <w:rPr>
          <w:color w:val="000000" w:themeColor="text1"/>
          <w:sz w:val="28"/>
          <w:szCs w:val="28"/>
        </w:rPr>
        <w:t> и </w:t>
      </w:r>
      <w:hyperlink r:id="rId7" w:anchor="7E60KG" w:history="1">
        <w:r w:rsidRPr="00373BCB">
          <w:rPr>
            <w:rStyle w:val="a5"/>
            <w:rFonts w:eastAsiaTheme="majorEastAsia"/>
            <w:color w:val="000000" w:themeColor="text1"/>
            <w:sz w:val="28"/>
            <w:szCs w:val="28"/>
          </w:rPr>
          <w:t xml:space="preserve">10 Федерального закона </w:t>
        </w:r>
        <w:r>
          <w:rPr>
            <w:rStyle w:val="a5"/>
            <w:rFonts w:eastAsiaTheme="majorEastAsia"/>
            <w:color w:val="000000" w:themeColor="text1"/>
            <w:sz w:val="28"/>
            <w:szCs w:val="28"/>
          </w:rPr>
          <w:t>от 30.12.2009 № 384-ФЗ «</w:t>
        </w:r>
        <w:r w:rsidRPr="00373BCB">
          <w:rPr>
            <w:rStyle w:val="a5"/>
            <w:rFonts w:eastAsiaTheme="majorEastAsia"/>
            <w:color w:val="000000" w:themeColor="text1"/>
            <w:sz w:val="28"/>
            <w:szCs w:val="28"/>
          </w:rPr>
          <w:t xml:space="preserve">Технический регламент о </w:t>
        </w:r>
        <w:r w:rsidRPr="00373BCB">
          <w:rPr>
            <w:rStyle w:val="a5"/>
            <w:rFonts w:eastAsiaTheme="majorEastAsia"/>
            <w:color w:val="000000" w:themeColor="text1"/>
            <w:sz w:val="28"/>
            <w:szCs w:val="28"/>
          </w:rPr>
          <w:lastRenderedPageBreak/>
          <w:t>безопасности зданий и сооружений</w:t>
        </w:r>
      </w:hyperlink>
      <w:r>
        <w:rPr>
          <w:rStyle w:val="a5"/>
          <w:rFonts w:eastAsiaTheme="majorEastAsia"/>
          <w:color w:val="000000" w:themeColor="text1"/>
          <w:sz w:val="28"/>
          <w:szCs w:val="28"/>
        </w:rPr>
        <w:t>»</w:t>
      </w:r>
      <w:r w:rsidRPr="00373BCB">
        <w:rPr>
          <w:color w:val="000000" w:themeColor="text1"/>
          <w:sz w:val="28"/>
          <w:szCs w:val="28"/>
        </w:rPr>
        <w:t>, выданное индивидуальным предпринимателем или юридическим лицом, которые являются членами саморегулируемой организации в области инженерных изысканий (в случае признания садового дома жилым домом);</w:t>
      </w:r>
    </w:p>
    <w:p w:rsidR="004B1AA9" w:rsidRPr="00373BCB" w:rsidRDefault="004B1AA9" w:rsidP="004B1AA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373BCB">
        <w:rPr>
          <w:color w:val="000000" w:themeColor="text1"/>
          <w:sz w:val="28"/>
          <w:szCs w:val="28"/>
        </w:rPr>
        <w:t>г) в случае,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</w:p>
    <w:p w:rsidR="004B1AA9" w:rsidRPr="00373BCB" w:rsidRDefault="004B1AA9" w:rsidP="004B1AA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Pr="00373BCB">
        <w:rPr>
          <w:color w:val="000000" w:themeColor="text1"/>
          <w:sz w:val="28"/>
          <w:szCs w:val="28"/>
        </w:rPr>
        <w:t xml:space="preserve"> Заявитель вправе не представлять выписку из Единого государственного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жилой дом.</w:t>
      </w:r>
    </w:p>
    <w:p w:rsidR="004B1AA9" w:rsidRPr="00373BCB" w:rsidRDefault="004B1AA9" w:rsidP="004B1AA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373BCB">
        <w:rPr>
          <w:color w:val="000000" w:themeColor="text1"/>
          <w:sz w:val="28"/>
          <w:szCs w:val="28"/>
        </w:rPr>
        <w:t>Заявителю выдается расписка в получении от заявителя документов, предусмотренных </w:t>
      </w:r>
      <w:hyperlink r:id="rId8" w:anchor="7E60KD" w:history="1">
        <w:r w:rsidRPr="00AB5788">
          <w:rPr>
            <w:rStyle w:val="a5"/>
            <w:rFonts w:eastAsiaTheme="majorEastAsia"/>
            <w:color w:val="000000" w:themeColor="text1"/>
            <w:sz w:val="28"/>
            <w:szCs w:val="28"/>
          </w:rPr>
          <w:t>пунктом 2 настоящего По</w:t>
        </w:r>
      </w:hyperlink>
      <w:r>
        <w:rPr>
          <w:color w:val="000000" w:themeColor="text1"/>
          <w:sz w:val="28"/>
          <w:szCs w:val="28"/>
        </w:rPr>
        <w:t>рядка</w:t>
      </w:r>
      <w:r w:rsidRPr="00373BCB">
        <w:rPr>
          <w:color w:val="000000" w:themeColor="text1"/>
          <w:sz w:val="28"/>
          <w:szCs w:val="28"/>
        </w:rPr>
        <w:t>, с указанием их перечня и даты получения уполномоченным органом местного самоуправления. В случае представления документов заявителем через многофункциональный центр расписка выдается многофункциональным центром.</w:t>
      </w:r>
    </w:p>
    <w:p w:rsidR="004B1AA9" w:rsidRPr="00373BCB" w:rsidRDefault="004B1AA9" w:rsidP="004B1AA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 </w:t>
      </w:r>
      <w:r w:rsidRPr="00373BCB">
        <w:rPr>
          <w:color w:val="000000" w:themeColor="text1"/>
          <w:sz w:val="28"/>
          <w:szCs w:val="28"/>
        </w:rPr>
        <w:t xml:space="preserve">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документов, указанных в </w:t>
      </w:r>
      <w:hyperlink r:id="rId9" w:anchor="7E60KD" w:history="1">
        <w:r w:rsidRPr="00AB5788">
          <w:rPr>
            <w:rStyle w:val="a5"/>
            <w:rFonts w:eastAsiaTheme="majorEastAsia"/>
            <w:color w:val="000000" w:themeColor="text1"/>
            <w:sz w:val="28"/>
            <w:szCs w:val="28"/>
          </w:rPr>
          <w:t>пункте 2 настоящего По</w:t>
        </w:r>
      </w:hyperlink>
      <w:r>
        <w:rPr>
          <w:color w:val="000000" w:themeColor="text1"/>
          <w:sz w:val="28"/>
          <w:szCs w:val="28"/>
        </w:rPr>
        <w:t>рядка</w:t>
      </w:r>
      <w:r w:rsidRPr="00373BCB">
        <w:rPr>
          <w:color w:val="000000" w:themeColor="text1"/>
          <w:sz w:val="28"/>
          <w:szCs w:val="28"/>
        </w:rPr>
        <w:t>, уполномоченным органом местного самоуправления не позднее чем через 45 календарных дней со дня подачи заявления.</w:t>
      </w:r>
    </w:p>
    <w:p w:rsidR="004B1AA9" w:rsidRPr="00373BCB" w:rsidRDefault="004B1AA9" w:rsidP="004B1AA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373BC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6. </w:t>
      </w:r>
      <w:r w:rsidRPr="00373BCB">
        <w:rPr>
          <w:color w:val="000000" w:themeColor="text1"/>
          <w:sz w:val="28"/>
          <w:szCs w:val="28"/>
        </w:rPr>
        <w:t>Уполномоченный орган местного самоуправления не позднее чем через 3 рабочих дня со дня принятия решения о признании садового дома жилым домом или жилого дома садовым домом направляет заявителю способом, указанным в заявлении, такое решение по форме согласно </w:t>
      </w:r>
      <w:hyperlink r:id="rId10" w:anchor="8OE0LK" w:history="1">
        <w:r w:rsidRPr="000C2E7C">
          <w:rPr>
            <w:rStyle w:val="a5"/>
            <w:rFonts w:eastAsiaTheme="majorEastAsia"/>
            <w:color w:val="000000" w:themeColor="text1"/>
            <w:sz w:val="28"/>
            <w:szCs w:val="28"/>
          </w:rPr>
          <w:t xml:space="preserve">приложению </w:t>
        </w:r>
      </w:hyperlink>
      <w:r>
        <w:rPr>
          <w:color w:val="000000" w:themeColor="text1"/>
          <w:sz w:val="28"/>
          <w:szCs w:val="28"/>
        </w:rPr>
        <w:t>№ 1 к настоящему Порядку</w:t>
      </w:r>
      <w:r w:rsidRPr="00373BCB">
        <w:rPr>
          <w:color w:val="000000" w:themeColor="text1"/>
          <w:sz w:val="28"/>
          <w:szCs w:val="28"/>
        </w:rPr>
        <w:t>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центр.</w:t>
      </w:r>
    </w:p>
    <w:p w:rsidR="004B1AA9" w:rsidRPr="00373BCB" w:rsidRDefault="004B1AA9" w:rsidP="004B1AA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7.</w:t>
      </w:r>
      <w:r w:rsidRPr="00373BCB">
        <w:rPr>
          <w:color w:val="000000" w:themeColor="text1"/>
          <w:sz w:val="28"/>
          <w:szCs w:val="28"/>
        </w:rPr>
        <w:t xml:space="preserve"> Решение об отказе в признании садового дома жилым домом или жилого дома садовым домом принимается в следующих случаях:</w:t>
      </w:r>
    </w:p>
    <w:p w:rsidR="004B1AA9" w:rsidRPr="00AB5788" w:rsidRDefault="004B1AA9" w:rsidP="004B1AA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373BCB">
        <w:rPr>
          <w:color w:val="000000" w:themeColor="text1"/>
          <w:sz w:val="28"/>
          <w:szCs w:val="28"/>
        </w:rPr>
        <w:t>а) непредс</w:t>
      </w:r>
      <w:r>
        <w:rPr>
          <w:color w:val="000000" w:themeColor="text1"/>
          <w:sz w:val="28"/>
          <w:szCs w:val="28"/>
        </w:rPr>
        <w:t xml:space="preserve">тавление заявителем документов, </w:t>
      </w:r>
      <w:r w:rsidRPr="00AB5788">
        <w:rPr>
          <w:color w:val="000000" w:themeColor="text1"/>
          <w:sz w:val="28"/>
          <w:szCs w:val="28"/>
        </w:rPr>
        <w:t>предусмотренных </w:t>
      </w:r>
      <w:hyperlink r:id="rId11" w:anchor="7E80KE" w:history="1">
        <w:r w:rsidRPr="00AB5788">
          <w:rPr>
            <w:rStyle w:val="a5"/>
            <w:rFonts w:eastAsiaTheme="majorEastAsia"/>
            <w:color w:val="000000" w:themeColor="text1"/>
            <w:sz w:val="28"/>
            <w:szCs w:val="28"/>
          </w:rPr>
          <w:t>подпунктами "а"</w:t>
        </w:r>
      </w:hyperlink>
      <w:r w:rsidRPr="00AB5788">
        <w:rPr>
          <w:color w:val="000000" w:themeColor="text1"/>
          <w:sz w:val="28"/>
          <w:szCs w:val="28"/>
        </w:rPr>
        <w:t> и (или) </w:t>
      </w:r>
      <w:hyperlink r:id="rId12" w:anchor="7EC0KG" w:history="1">
        <w:r w:rsidRPr="00AB5788">
          <w:rPr>
            <w:rStyle w:val="a5"/>
            <w:rFonts w:eastAsiaTheme="majorEastAsia"/>
            <w:color w:val="000000" w:themeColor="text1"/>
            <w:sz w:val="28"/>
            <w:szCs w:val="28"/>
          </w:rPr>
          <w:t>"в" пункта 1 настоящего По</w:t>
        </w:r>
      </w:hyperlink>
      <w:r w:rsidRPr="00AB5788">
        <w:rPr>
          <w:color w:val="000000" w:themeColor="text1"/>
          <w:sz w:val="28"/>
          <w:szCs w:val="28"/>
        </w:rPr>
        <w:t>рядка;</w:t>
      </w:r>
    </w:p>
    <w:p w:rsidR="004B1AA9" w:rsidRPr="00373BCB" w:rsidRDefault="004B1AA9" w:rsidP="004B1AA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AB5788">
        <w:rPr>
          <w:color w:val="000000" w:themeColor="text1"/>
          <w:sz w:val="28"/>
          <w:szCs w:val="28"/>
        </w:rPr>
        <w:t>б) поступление в уполномоченный орган местного самоуправления</w:t>
      </w:r>
      <w:r w:rsidRPr="00373BCB">
        <w:rPr>
          <w:color w:val="000000" w:themeColor="text1"/>
          <w:sz w:val="28"/>
          <w:szCs w:val="28"/>
        </w:rPr>
        <w:t xml:space="preserve">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заявителем;</w:t>
      </w:r>
    </w:p>
    <w:p w:rsidR="004B1AA9" w:rsidRPr="00373BCB" w:rsidRDefault="004B1AA9" w:rsidP="004B1AA9">
      <w:pPr>
        <w:pStyle w:val="formattext"/>
        <w:shd w:val="clear" w:color="auto" w:fill="FFFFFF"/>
        <w:spacing w:before="0" w:beforeAutospacing="0" w:after="0" w:afterAutospacing="0"/>
        <w:ind w:firstLine="482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373BCB">
        <w:rPr>
          <w:color w:val="000000" w:themeColor="text1"/>
          <w:sz w:val="28"/>
          <w:szCs w:val="28"/>
        </w:rPr>
        <w:lastRenderedPageBreak/>
        <w:t>в)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 </w:t>
      </w:r>
      <w:hyperlink r:id="rId13" w:anchor="7EA0KF" w:history="1">
        <w:r w:rsidRPr="00AB5788">
          <w:rPr>
            <w:rStyle w:val="a5"/>
            <w:rFonts w:eastAsiaTheme="majorEastAsia"/>
            <w:color w:val="000000" w:themeColor="text1"/>
            <w:sz w:val="28"/>
            <w:szCs w:val="28"/>
          </w:rPr>
          <w:t>подпунктом "б" пункта 2 настоящего По</w:t>
        </w:r>
      </w:hyperlink>
      <w:r w:rsidRPr="00AB5788">
        <w:rPr>
          <w:color w:val="000000" w:themeColor="text1"/>
          <w:sz w:val="28"/>
          <w:szCs w:val="28"/>
        </w:rPr>
        <w:t>р</w:t>
      </w:r>
      <w:r>
        <w:rPr>
          <w:color w:val="000000" w:themeColor="text1"/>
          <w:sz w:val="28"/>
          <w:szCs w:val="28"/>
        </w:rPr>
        <w:t>ядка</w:t>
      </w:r>
      <w:r w:rsidRPr="00373BCB">
        <w:rPr>
          <w:color w:val="000000" w:themeColor="text1"/>
          <w:sz w:val="28"/>
          <w:szCs w:val="28"/>
        </w:rPr>
        <w:t>, или нотариально заверенная копия такого документа не были представлены заявителем. Отказ в признании садового дома жилым домом или жилого дома садовым домом по указанному основанию допускается в случае,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уведомления, предложил заявителю представить правоустанавливающий документ, предусмотренный </w:t>
      </w:r>
      <w:hyperlink r:id="rId14" w:anchor="7EA0KF" w:history="1">
        <w:r w:rsidRPr="00AB5788">
          <w:rPr>
            <w:rStyle w:val="a5"/>
            <w:rFonts w:eastAsiaTheme="majorEastAsia"/>
            <w:color w:val="000000" w:themeColor="text1"/>
            <w:sz w:val="28"/>
            <w:szCs w:val="28"/>
          </w:rPr>
          <w:t>подпунктом "б" пункта 2 настоящего Поря</w:t>
        </w:r>
      </w:hyperlink>
      <w:r w:rsidRPr="00AB5788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>ка</w:t>
      </w:r>
      <w:r w:rsidRPr="00373BCB">
        <w:rPr>
          <w:color w:val="000000" w:themeColor="text1"/>
          <w:sz w:val="28"/>
          <w:szCs w:val="28"/>
        </w:rPr>
        <w:t>,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4B1AA9" w:rsidRPr="00373BCB" w:rsidRDefault="004B1AA9" w:rsidP="004B1AA9">
      <w:pPr>
        <w:pStyle w:val="formattext"/>
        <w:shd w:val="clear" w:color="auto" w:fill="FFFFFF"/>
        <w:spacing w:before="0" w:beforeAutospacing="0" w:after="0" w:afterAutospacing="0"/>
        <w:ind w:firstLine="482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373BCB">
        <w:rPr>
          <w:color w:val="000000" w:themeColor="text1"/>
          <w:sz w:val="28"/>
          <w:szCs w:val="28"/>
        </w:rPr>
        <w:t>г) непредставление заявителем документа, предусмотренного </w:t>
      </w:r>
      <w:hyperlink r:id="rId15" w:anchor="7EE0KH" w:history="1">
        <w:r w:rsidRPr="00AB5788">
          <w:rPr>
            <w:rStyle w:val="a5"/>
            <w:rFonts w:eastAsiaTheme="majorEastAsia"/>
            <w:color w:val="000000" w:themeColor="text1"/>
            <w:sz w:val="28"/>
            <w:szCs w:val="28"/>
          </w:rPr>
          <w:t>подпунктом "г" пункта 2 настоящего Поря</w:t>
        </w:r>
      </w:hyperlink>
      <w:r>
        <w:rPr>
          <w:color w:val="000000" w:themeColor="text1"/>
          <w:sz w:val="28"/>
          <w:szCs w:val="28"/>
        </w:rPr>
        <w:t>дка</w:t>
      </w:r>
      <w:r w:rsidRPr="00373BCB">
        <w:rPr>
          <w:color w:val="000000" w:themeColor="text1"/>
          <w:sz w:val="28"/>
          <w:szCs w:val="28"/>
        </w:rPr>
        <w:t>, в случае если садовый дом или жилой дом обременен правами третьих лиц;</w:t>
      </w:r>
    </w:p>
    <w:p w:rsidR="004B1AA9" w:rsidRPr="00373BCB" w:rsidRDefault="004B1AA9" w:rsidP="004B1AA9">
      <w:pPr>
        <w:pStyle w:val="formattext"/>
        <w:shd w:val="clear" w:color="auto" w:fill="FFFFFF"/>
        <w:spacing w:before="0" w:beforeAutospacing="0" w:after="0" w:afterAutospacing="0"/>
        <w:ind w:firstLine="482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373BCB">
        <w:rPr>
          <w:color w:val="000000" w:themeColor="text1"/>
          <w:sz w:val="28"/>
          <w:szCs w:val="28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4B1AA9" w:rsidRPr="00373BCB" w:rsidRDefault="004B1AA9" w:rsidP="004B1AA9">
      <w:pPr>
        <w:pStyle w:val="formattext"/>
        <w:shd w:val="clear" w:color="auto" w:fill="FFFFFF"/>
        <w:spacing w:before="0" w:beforeAutospacing="0" w:after="0" w:afterAutospacing="0"/>
        <w:ind w:firstLine="482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373BCB">
        <w:rPr>
          <w:color w:val="000000" w:themeColor="text1"/>
          <w:sz w:val="28"/>
          <w:szCs w:val="28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домом);     </w:t>
      </w:r>
      <w:r w:rsidRPr="00373BCB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</w:t>
      </w:r>
      <w:r w:rsidRPr="00373BCB">
        <w:rPr>
          <w:color w:val="000000" w:themeColor="text1"/>
          <w:sz w:val="28"/>
          <w:szCs w:val="28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</w:p>
    <w:p w:rsidR="004B1AA9" w:rsidRPr="00373BCB" w:rsidRDefault="004B1AA9" w:rsidP="004B1AA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373BCB">
        <w:rPr>
          <w:color w:val="000000" w:themeColor="text1"/>
          <w:sz w:val="28"/>
          <w:szCs w:val="28"/>
        </w:rPr>
        <w:t>. Решение об отказе в признании садового дома жилым домом или жилого дома садовым домом должно содержать основания отказа с обязательной ссылкой на соответствующие положения, предусмотренные </w:t>
      </w:r>
      <w:hyperlink r:id="rId16" w:anchor="7E80KD" w:history="1">
        <w:r w:rsidRPr="00AB5788">
          <w:rPr>
            <w:rStyle w:val="a5"/>
            <w:rFonts w:eastAsiaTheme="majorEastAsia"/>
            <w:color w:val="000000" w:themeColor="text1"/>
            <w:sz w:val="28"/>
            <w:szCs w:val="28"/>
          </w:rPr>
          <w:t>пунктом 7 настоящего По</w:t>
        </w:r>
      </w:hyperlink>
      <w:r>
        <w:rPr>
          <w:color w:val="000000" w:themeColor="text1"/>
          <w:sz w:val="28"/>
          <w:szCs w:val="28"/>
        </w:rPr>
        <w:t>рядка</w:t>
      </w:r>
      <w:r w:rsidRPr="00373BCB">
        <w:rPr>
          <w:color w:val="000000" w:themeColor="text1"/>
          <w:sz w:val="28"/>
          <w:szCs w:val="28"/>
        </w:rPr>
        <w:t>.</w:t>
      </w:r>
    </w:p>
    <w:p w:rsidR="004B1AA9" w:rsidRPr="00373BCB" w:rsidRDefault="004B1AA9" w:rsidP="004B1AA9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373BCB">
        <w:rPr>
          <w:color w:val="000000" w:themeColor="text1"/>
          <w:sz w:val="28"/>
          <w:szCs w:val="28"/>
        </w:rPr>
        <w:t>. Решение об отказе в признании садового дома жилым домом или жилого дома садовым домом выдается или направляется указанным в заявлении способом заявителю не позднее чем через 3 рабочих дня со дня принятия такого решения и может быть обжаловано заявителем в судебном порядке.</w:t>
      </w:r>
    </w:p>
    <w:p w:rsidR="004B1AA9" w:rsidRDefault="004B1AA9" w:rsidP="004B1AA9">
      <w:pPr>
        <w:jc w:val="both"/>
        <w:rPr>
          <w:color w:val="000000" w:themeColor="text1"/>
          <w:sz w:val="28"/>
          <w:szCs w:val="28"/>
        </w:rPr>
      </w:pPr>
    </w:p>
    <w:p w:rsidR="004B1AA9" w:rsidRPr="00373BCB" w:rsidRDefault="004B1AA9" w:rsidP="004B1AA9">
      <w:pPr>
        <w:jc w:val="both"/>
        <w:rPr>
          <w:color w:val="000000" w:themeColor="text1"/>
          <w:sz w:val="28"/>
          <w:szCs w:val="28"/>
        </w:rPr>
      </w:pPr>
    </w:p>
    <w:p w:rsidR="004B1AA9" w:rsidRPr="0085334B" w:rsidRDefault="004B1AA9" w:rsidP="004B1AA9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  <w:r w:rsidRPr="0085334B">
        <w:rPr>
          <w:rFonts w:ascii="Arial" w:hAnsi="Arial" w:cs="Arial"/>
          <w:color w:val="000000" w:themeColor="text1"/>
        </w:rPr>
        <w:t>  </w:t>
      </w:r>
    </w:p>
    <w:p w:rsidR="004B1AA9" w:rsidRDefault="004B1AA9" w:rsidP="004B1AA9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№ 1 к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Порядку</w:t>
      </w:r>
      <w:r w:rsidRPr="000C2E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признания </w:t>
      </w:r>
    </w:p>
    <w:p w:rsidR="004B1AA9" w:rsidRPr="000C2E7C" w:rsidRDefault="004B1AA9" w:rsidP="004B1AA9">
      <w:pPr>
        <w:pStyle w:val="2"/>
        <w:spacing w:before="0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E7C">
        <w:rPr>
          <w:rFonts w:ascii="Times New Roman" w:hAnsi="Times New Roman" w:cs="Times New Roman"/>
          <w:color w:val="000000" w:themeColor="text1"/>
          <w:sz w:val="24"/>
          <w:szCs w:val="24"/>
        </w:rPr>
        <w:t>садового дома жилым домом</w:t>
      </w:r>
    </w:p>
    <w:p w:rsidR="004B1AA9" w:rsidRPr="000C2E7C" w:rsidRDefault="004B1AA9" w:rsidP="004B1AA9">
      <w:pPr>
        <w:pStyle w:val="ConsPlusNormal"/>
        <w:ind w:firstLine="54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2E7C">
        <w:rPr>
          <w:rFonts w:ascii="Times New Roman" w:hAnsi="Times New Roman" w:cs="Times New Roman"/>
          <w:color w:val="000000" w:themeColor="text1"/>
          <w:sz w:val="24"/>
          <w:szCs w:val="24"/>
        </w:rPr>
        <w:t>и жилого дома садовым домом</w:t>
      </w:r>
    </w:p>
    <w:p w:rsidR="004B1AA9" w:rsidRDefault="004B1AA9" w:rsidP="004B1AA9">
      <w:pPr>
        <w:pStyle w:val="2"/>
        <w:spacing w:before="0" w:after="240"/>
        <w:jc w:val="right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1AA9" w:rsidRPr="00BC1E82" w:rsidRDefault="004B1AA9" w:rsidP="004B1AA9">
      <w:pPr>
        <w:jc w:val="right"/>
        <w:rPr>
          <w:sz w:val="24"/>
          <w:szCs w:val="24"/>
        </w:rPr>
      </w:pPr>
    </w:p>
    <w:p w:rsidR="004B1AA9" w:rsidRPr="00BC1E82" w:rsidRDefault="004B1AA9" w:rsidP="004B1AA9">
      <w:r>
        <w:t xml:space="preserve">                                                                                                                                                         </w:t>
      </w:r>
    </w:p>
    <w:p w:rsidR="004B1AA9" w:rsidRPr="0085334B" w:rsidRDefault="004B1AA9" w:rsidP="004B1AA9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85334B">
        <w:rPr>
          <w:rFonts w:ascii="Arial" w:hAnsi="Arial" w:cs="Arial"/>
          <w:b/>
          <w:bCs/>
          <w:color w:val="000000" w:themeColor="text1"/>
        </w:rPr>
        <w:t>РЕШЕНИЕ</w:t>
      </w:r>
    </w:p>
    <w:p w:rsidR="004B1AA9" w:rsidRPr="0085334B" w:rsidRDefault="004B1AA9" w:rsidP="004B1AA9">
      <w:pPr>
        <w:pStyle w:val="headertext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85334B">
        <w:rPr>
          <w:rFonts w:ascii="Arial" w:hAnsi="Arial" w:cs="Arial"/>
          <w:b/>
          <w:bCs/>
          <w:color w:val="000000" w:themeColor="text1"/>
        </w:rPr>
        <w:t>о признании садового дома жилым домом и жилого дома садовым домом</w:t>
      </w:r>
    </w:p>
    <w:p w:rsidR="004B1AA9" w:rsidRPr="0085334B" w:rsidRDefault="004B1AA9" w:rsidP="004B1AA9">
      <w:pPr>
        <w:pStyle w:val="formattext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 w:themeColor="text1"/>
        </w:rPr>
      </w:pPr>
      <w:r w:rsidRPr="0085334B">
        <w:rPr>
          <w:rFonts w:ascii="Arial" w:hAnsi="Arial" w:cs="Arial"/>
          <w:color w:val="000000" w:themeColor="text1"/>
        </w:rPr>
        <w:t>     Дата, номер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294"/>
        <w:gridCol w:w="689"/>
        <w:gridCol w:w="916"/>
        <w:gridCol w:w="500"/>
        <w:gridCol w:w="459"/>
        <w:gridCol w:w="2178"/>
        <w:gridCol w:w="460"/>
        <w:gridCol w:w="1853"/>
        <w:gridCol w:w="527"/>
      </w:tblGrid>
      <w:tr w:rsidR="004B1AA9" w:rsidRPr="0085334B" w:rsidTr="00A376B1">
        <w:trPr>
          <w:trHeight w:val="15"/>
        </w:trPr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6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В связи с обращением</w:t>
            </w:r>
          </w:p>
        </w:tc>
        <w:tc>
          <w:tcPr>
            <w:tcW w:w="850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2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85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(Ф.И.О. физического лица, наименование юридического лица - заявителя)</w:t>
            </w:r>
          </w:p>
        </w:tc>
      </w:tr>
      <w:tr w:rsidR="004B1AA9" w:rsidRPr="0085334B" w:rsidTr="00A376B1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о намерении признать </w:t>
            </w:r>
            <w:r w:rsidRPr="0085334B">
              <w:rPr>
                <w:color w:val="000000" w:themeColor="text1"/>
                <w:u w:val="single"/>
                <w:bdr w:val="none" w:sz="0" w:space="0" w:color="auto" w:frame="1"/>
              </w:rPr>
              <w:t>садовый дом жилым домом/жилой дом садовым</w:t>
            </w:r>
          </w:p>
        </w:tc>
      </w:tr>
      <w:tr w:rsidR="004B1AA9" w:rsidRPr="0085334B" w:rsidTr="00A376B1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(ненужное зачеркнуть)</w:t>
            </w:r>
          </w:p>
        </w:tc>
      </w:tr>
      <w:tr w:rsidR="004B1AA9" w:rsidRPr="0085334B" w:rsidTr="00A376B1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40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  <w:u w:val="single"/>
                <w:bdr w:val="none" w:sz="0" w:space="0" w:color="auto" w:frame="1"/>
              </w:rPr>
              <w:t>домом</w:t>
            </w:r>
            <w:r w:rsidRPr="0085334B">
              <w:rPr>
                <w:color w:val="000000" w:themeColor="text1"/>
              </w:rPr>
              <w:t>, расположенный по адресу:</w:t>
            </w:r>
          </w:p>
        </w:tc>
        <w:tc>
          <w:tcPr>
            <w:tcW w:w="7207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071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,</w:t>
            </w:r>
          </w:p>
        </w:tc>
      </w:tr>
      <w:tr w:rsidR="004B1AA9" w:rsidRPr="0085334B" w:rsidTr="00A376B1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кадастровый номер земельного участка, в пределах которого расположен дом:</w:t>
            </w:r>
          </w:p>
        </w:tc>
      </w:tr>
      <w:tr w:rsidR="004B1AA9" w:rsidRPr="0085334B" w:rsidTr="00A376B1">
        <w:tc>
          <w:tcPr>
            <w:tcW w:w="11273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0718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,</w:t>
            </w:r>
          </w:p>
        </w:tc>
      </w:tr>
      <w:tr w:rsidR="004B1AA9" w:rsidRPr="0085334B" w:rsidTr="00A376B1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на основании</w:t>
            </w:r>
          </w:p>
        </w:tc>
        <w:tc>
          <w:tcPr>
            <w:tcW w:w="9425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(наименование и реквизиты правоустанавливающего документа)</w:t>
            </w:r>
          </w:p>
        </w:tc>
      </w:tr>
      <w:tr w:rsidR="004B1AA9" w:rsidRPr="0085334B" w:rsidTr="00A376B1">
        <w:tc>
          <w:tcPr>
            <w:tcW w:w="1071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,</w:t>
            </w:r>
          </w:p>
        </w:tc>
      </w:tr>
      <w:tr w:rsidR="004B1AA9" w:rsidRPr="0085334B" w:rsidTr="00A376B1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по результатам рассмотрения представленных документов принято решение:</w:t>
            </w:r>
          </w:p>
        </w:tc>
      </w:tr>
      <w:tr w:rsidR="004B1AA9" w:rsidRPr="0085334B" w:rsidTr="00A376B1"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Признать</w:t>
            </w:r>
          </w:p>
        </w:tc>
        <w:tc>
          <w:tcPr>
            <w:tcW w:w="9794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1127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(садовый дом жилым домом/жилой дом садовым домом - нужное указать)</w:t>
            </w:r>
          </w:p>
        </w:tc>
      </w:tr>
      <w:tr w:rsidR="004B1AA9" w:rsidRPr="0085334B" w:rsidTr="00A376B1">
        <w:tc>
          <w:tcPr>
            <w:tcW w:w="10718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.</w:t>
            </w:r>
          </w:p>
        </w:tc>
      </w:tr>
      <w:tr w:rsidR="004B1AA9" w:rsidRPr="0085334B" w:rsidTr="00A376B1">
        <w:trPr>
          <w:trHeight w:val="338"/>
        </w:trPr>
        <w:tc>
          <w:tcPr>
            <w:tcW w:w="4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4805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480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(должность)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91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4805" w:type="dxa"/>
            <w:gridSpan w:val="5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(Ф.И.О. должностного лица органа местного самоуправления муниципального</w:t>
            </w:r>
          </w:p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образования, в границах которого расположен садовый дом или жилой дом)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91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(подпись должностного лица органа местного самоуправления муниципального</w:t>
            </w:r>
          </w:p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образования, в границах которого расположен садовый дом или жилой дом)</w:t>
            </w:r>
          </w:p>
        </w:tc>
      </w:tr>
      <w:tr w:rsidR="004B1AA9" w:rsidRPr="0085334B" w:rsidTr="00A376B1">
        <w:tc>
          <w:tcPr>
            <w:tcW w:w="4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9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right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М.П.</w:t>
            </w:r>
          </w:p>
        </w:tc>
      </w:tr>
      <w:tr w:rsidR="004B1AA9" w:rsidRPr="0085334B" w:rsidTr="00A376B1">
        <w:tc>
          <w:tcPr>
            <w:tcW w:w="4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Получил: "____" ___________ 20___ г.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(заполняется</w:t>
            </w:r>
          </w:p>
        </w:tc>
      </w:tr>
      <w:tr w:rsidR="004B1AA9" w:rsidRPr="0085334B" w:rsidTr="00A376B1">
        <w:tc>
          <w:tcPr>
            <w:tcW w:w="4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(подпись заявителя)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в случае</w:t>
            </w:r>
          </w:p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получения</w:t>
            </w:r>
          </w:p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решения лично)</w:t>
            </w:r>
          </w:p>
        </w:tc>
      </w:tr>
    </w:tbl>
    <w:p w:rsidR="004B1AA9" w:rsidRPr="0085334B" w:rsidRDefault="004B1AA9" w:rsidP="004B1AA9">
      <w:pPr>
        <w:textAlignment w:val="baseline"/>
        <w:rPr>
          <w:rFonts w:ascii="Arial" w:hAnsi="Arial" w:cs="Arial"/>
          <w:vanish/>
          <w:color w:val="000000" w:themeColor="text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1"/>
        <w:gridCol w:w="504"/>
        <w:gridCol w:w="710"/>
        <w:gridCol w:w="479"/>
        <w:gridCol w:w="3681"/>
      </w:tblGrid>
      <w:tr w:rsidR="004B1AA9" w:rsidRPr="0085334B" w:rsidTr="00A376B1">
        <w:trPr>
          <w:trHeight w:val="15"/>
        </w:trPr>
        <w:tc>
          <w:tcPr>
            <w:tcW w:w="6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6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Решение направлено в адрес заявителя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"____" _______________ 20___ г.</w:t>
            </w:r>
          </w:p>
        </w:tc>
      </w:tr>
      <w:tr w:rsidR="004B1AA9" w:rsidRPr="0085334B" w:rsidTr="00A376B1">
        <w:tc>
          <w:tcPr>
            <w:tcW w:w="6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(заполняется в случае направления решения по почте)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rPr>
          <w:trHeight w:val="15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</w:tr>
      <w:tr w:rsidR="004B1AA9" w:rsidRPr="0085334B" w:rsidTr="00A376B1"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rPr>
                <w:color w:val="000000" w:themeColor="text1"/>
              </w:rPr>
            </w:pPr>
          </w:p>
        </w:tc>
        <w:tc>
          <w:tcPr>
            <w:tcW w:w="5729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(Ф.И.О., подпись должностного лица,</w:t>
            </w:r>
          </w:p>
          <w:p w:rsidR="004B1AA9" w:rsidRPr="0085334B" w:rsidRDefault="004B1AA9" w:rsidP="00A376B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000000" w:themeColor="text1"/>
              </w:rPr>
            </w:pPr>
            <w:r w:rsidRPr="0085334B">
              <w:rPr>
                <w:color w:val="000000" w:themeColor="text1"/>
              </w:rPr>
              <w:t>направившего решение в адрес заявителя)</w:t>
            </w:r>
          </w:p>
        </w:tc>
      </w:tr>
    </w:tbl>
    <w:p w:rsidR="004B1AA9" w:rsidRPr="0085334B" w:rsidRDefault="004B1AA9" w:rsidP="004B1AA9">
      <w:pPr>
        <w:pStyle w:val="formattext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000000" w:themeColor="text1"/>
        </w:rPr>
      </w:pPr>
    </w:p>
    <w:p w:rsidR="004B1AA9" w:rsidRPr="0085334B" w:rsidRDefault="004B1AA9" w:rsidP="004B1AA9">
      <w:pPr>
        <w:pStyle w:val="formattext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85334B">
        <w:rPr>
          <w:rFonts w:ascii="Arial" w:hAnsi="Arial" w:cs="Arial"/>
          <w:color w:val="000000" w:themeColor="text1"/>
        </w:rPr>
        <w:t>     </w:t>
      </w:r>
    </w:p>
    <w:p w:rsidR="00F6080D" w:rsidRDefault="004B1AA9">
      <w:bookmarkStart w:id="0" w:name="_GoBack"/>
      <w:bookmarkEnd w:id="0"/>
    </w:p>
    <w:sectPr w:rsidR="00F6080D" w:rsidSect="004850E2">
      <w:footerReference w:type="default" r:id="rId1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434" w:rsidRDefault="004B1AA9">
    <w:pPr>
      <w:pStyle w:val="a3"/>
    </w:pPr>
  </w:p>
  <w:p w:rsidR="00DE1434" w:rsidRDefault="004B1AA9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269"/>
    <w:rsid w:val="00111BB0"/>
    <w:rsid w:val="004B1AA9"/>
    <w:rsid w:val="00751269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98748-59F0-418E-8E8A-E6154362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B1A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1AA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4B1A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footer"/>
    <w:basedOn w:val="a"/>
    <w:link w:val="a4"/>
    <w:rsid w:val="004B1AA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B1A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B1AA9"/>
    <w:rPr>
      <w:color w:val="0000FF"/>
      <w:u w:val="single"/>
    </w:rPr>
  </w:style>
  <w:style w:type="paragraph" w:customStyle="1" w:styleId="formattext">
    <w:name w:val="formattext"/>
    <w:basedOn w:val="a"/>
    <w:rsid w:val="004B1AA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4B1AA9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13" Type="http://schemas.openxmlformats.org/officeDocument/2006/relationships/hyperlink" Target="https://docs.cntd.ru/document/901966282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192610" TargetMode="External"/><Relationship Id="rId12" Type="http://schemas.openxmlformats.org/officeDocument/2006/relationships/hyperlink" Target="https://docs.cntd.ru/document/901966282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901966282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192610" TargetMode="External"/><Relationship Id="rId11" Type="http://schemas.openxmlformats.org/officeDocument/2006/relationships/hyperlink" Target="https://docs.cntd.ru/document/901966282" TargetMode="External"/><Relationship Id="rId5" Type="http://schemas.openxmlformats.org/officeDocument/2006/relationships/hyperlink" Target="https://docs.cntd.ru/document/902192610" TargetMode="External"/><Relationship Id="rId15" Type="http://schemas.openxmlformats.org/officeDocument/2006/relationships/hyperlink" Target="https://docs.cntd.ru/document/901966282" TargetMode="External"/><Relationship Id="rId10" Type="http://schemas.openxmlformats.org/officeDocument/2006/relationships/hyperlink" Target="https://docs.cntd.ru/document/901966282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docs.cntd.ru/document/902192610" TargetMode="External"/><Relationship Id="rId9" Type="http://schemas.openxmlformats.org/officeDocument/2006/relationships/hyperlink" Target="https://docs.cntd.ru/document/901966282" TargetMode="External"/><Relationship Id="rId14" Type="http://schemas.openxmlformats.org/officeDocument/2006/relationships/hyperlink" Target="https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2419</Words>
  <Characters>13792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2023-04-12T08:39:00Z</dcterms:created>
  <dcterms:modified xsi:type="dcterms:W3CDTF">2023-04-12T08:39:00Z</dcterms:modified>
</cp:coreProperties>
</file>