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1</w:t>
      </w:r>
    </w:p>
    <w:p w:rsidR="0022070C" w:rsidRPr="0022070C" w:rsidRDefault="0022070C" w:rsidP="0022070C">
      <w:pPr>
        <w:spacing w:after="3" w:line="247" w:lineRule="auto"/>
        <w:ind w:left="696" w:hanging="5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Удачинского сельсовета</w:t>
      </w:r>
    </w:p>
    <w:p w:rsidR="0022070C" w:rsidRPr="0022070C" w:rsidRDefault="0022070C" w:rsidP="0022070C">
      <w:pPr>
        <w:keepNext/>
        <w:keepLines/>
        <w:spacing w:after="340" w:line="247" w:lineRule="auto"/>
        <w:ind w:left="36" w:right="2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Разрешение № __ на проведение вырубки (сноса) зеленых насаждений</w:t>
      </w:r>
    </w:p>
    <w:p w:rsidR="0022070C" w:rsidRPr="0022070C" w:rsidRDefault="0022070C" w:rsidP="0022070C">
      <w:pPr>
        <w:tabs>
          <w:tab w:val="right" w:pos="9356"/>
        </w:tabs>
        <w:spacing w:after="313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«__» __________ 20 __ г.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________________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Выдано____________________________________________________________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(наименование организации, форма собственности/Ф.И.О. ИП, физического лица)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(юридический адрес, ИНН, ОГРН, телефон)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22070C" w:rsidRPr="0022070C" w:rsidRDefault="0022070C" w:rsidP="0022070C">
      <w:pPr>
        <w:spacing w:after="0" w:line="230" w:lineRule="auto"/>
        <w:ind w:left="13" w:right="1722" w:firstLine="28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(Ф.И.О. руководителя организации)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Разрешается производство работ:</w:t>
      </w:r>
    </w:p>
    <w:p w:rsidR="0022070C" w:rsidRPr="0022070C" w:rsidRDefault="0022070C" w:rsidP="0022070C">
      <w:pPr>
        <w:spacing w:after="82" w:line="256" w:lineRule="auto"/>
        <w:ind w:left="-29" w:right="-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5977255" cy="19050"/>
                <wp:effectExtent l="13970" t="9525" r="9525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9050"/>
                          <a:chOff x="0" y="0"/>
                          <a:chExt cx="59772" cy="190"/>
                        </a:xfrm>
                      </wpg:grpSpPr>
                      <wps:wsp>
                        <wps:cNvPr id="20" name="Shape 178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72" cy="0"/>
                          </a:xfrm>
                          <a:custGeom>
                            <a:avLst/>
                            <a:gdLst>
                              <a:gd name="T0" fmla="*/ 0 w 5977255"/>
                              <a:gd name="T1" fmla="*/ 5977255 w 59772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46C28" id="Группа 19" o:spid="_x0000_s1026" style="width:470.65pt;height:1.5pt;mso-position-horizontal-relative:char;mso-position-vertical-relative:line" coordsize="5977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">
                <v:shape id="Shape 17818" o:spid="_x0000_s1027" style="position:absolute;width:59772;height:0;visibility:visible;mso-wrap-style:square;v-text-anchor:top" coordsize="5977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" path="m,l5977255,e" filled="f" fillcolor="black" strokeweight="1.5pt">
                  <v:fill opacity="0"/>
                  <v:stroke miterlimit="10" joinstyle="miter"/>
                  <v:path o:connecttype="custom" o:connectlocs="0,0;59772,0" o:connectangles="0,0"/>
                </v:shape>
                <w10:anchorlock/>
              </v:group>
            </w:pict>
          </mc:Fallback>
        </mc:AlternateConten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346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(реквизиты правоустанавливающих документов)</w:t>
      </w:r>
    </w:p>
    <w:p w:rsidR="0022070C" w:rsidRPr="0022070C" w:rsidRDefault="0022070C" w:rsidP="0022070C">
      <w:pPr>
        <w:spacing w:after="306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действия разрешения:</w:t>
      </w:r>
    </w:p>
    <w:p w:rsidR="0022070C" w:rsidRPr="0022070C" w:rsidRDefault="0022070C" w:rsidP="0022070C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«__» ____________ 20 __ г. по «__» ___________ 20 __ г.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работ Заявитель обязан:</w:t>
      </w:r>
    </w:p>
    <w:p w:rsidR="0022070C" w:rsidRPr="0022070C" w:rsidRDefault="0022070C" w:rsidP="0022070C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утверждении Правил санитарной безопасности в лесах»;</w:t>
      </w:r>
    </w:p>
    <w:p w:rsidR="0022070C" w:rsidRPr="0022070C" w:rsidRDefault="0022070C" w:rsidP="0022070C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вывоз древесины в сроки, не превышающие срок действия разрешения;</w:t>
      </w:r>
    </w:p>
    <w:p w:rsidR="0022070C" w:rsidRPr="0022070C" w:rsidRDefault="0022070C" w:rsidP="0022070C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своевременное выполнение работ по очистке мест вырубки (сноса) зеленых насаждений от порубочных остатков в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соответствии с настоящим разрешением, правилами пожарной безопасности;</w:t>
      </w:r>
    </w:p>
    <w:p w:rsidR="0022070C" w:rsidRPr="0022070C" w:rsidRDefault="0022070C" w:rsidP="0022070C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22070C" w:rsidRPr="0022070C" w:rsidRDefault="0022070C" w:rsidP="0022070C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учет древесины, заготовленной на основании настоящего разрешения;</w:t>
      </w:r>
    </w:p>
    <w:p w:rsidR="0022070C" w:rsidRPr="0022070C" w:rsidRDefault="0022070C" w:rsidP="0022070C">
      <w:pPr>
        <w:numPr>
          <w:ilvl w:val="0"/>
          <w:numId w:val="1"/>
        </w:numPr>
        <w:spacing w:after="310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другие обязанности, предусмотренные законодательством Российской Федерации.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работ Заявитель имеет право:</w:t>
      </w:r>
    </w:p>
    <w:p w:rsidR="0022070C" w:rsidRPr="0022070C" w:rsidRDefault="0022070C" w:rsidP="0022070C">
      <w:pPr>
        <w:numPr>
          <w:ilvl w:val="0"/>
          <w:numId w:val="2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вырубку (снос) зеленых насаждений в соответствии с их видами и объемом, согласно разрешению;</w:t>
      </w:r>
    </w:p>
    <w:p w:rsidR="0022070C" w:rsidRPr="0022070C" w:rsidRDefault="0022070C" w:rsidP="0022070C">
      <w:pPr>
        <w:numPr>
          <w:ilvl w:val="0"/>
          <w:numId w:val="2"/>
        </w:numPr>
        <w:spacing w:after="310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вывоз древесины, в объемах указанных в разрешении в целях передачи её в переработку.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порядком и сроками выполнения работ ознакомлен –</w:t>
      </w:r>
    </w:p>
    <w:p w:rsidR="0022070C" w:rsidRPr="0022070C" w:rsidRDefault="0022070C" w:rsidP="0022070C">
      <w:pPr>
        <w:spacing w:after="628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(Представитель Заявителя) __________________________________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Отметка о закрытии разрешения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628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9" w:line="249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Удачинского сельсовета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</w:t>
      </w: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2</w:t>
      </w:r>
    </w:p>
    <w:p w:rsidR="0022070C" w:rsidRPr="0022070C" w:rsidRDefault="0022070C" w:rsidP="0022070C">
      <w:pPr>
        <w:spacing w:after="310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Удачинского сельсовета</w:t>
      </w:r>
    </w:p>
    <w:p w:rsidR="0022070C" w:rsidRPr="0022070C" w:rsidRDefault="0022070C" w:rsidP="0022070C">
      <w:pPr>
        <w:spacing w:after="0" w:line="237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Главе Удачинского сельсовета</w:t>
      </w:r>
      <w:r w:rsidRPr="002207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</w:t>
      </w:r>
    </w:p>
    <w:p w:rsidR="0022070C" w:rsidRPr="0022070C" w:rsidRDefault="0022070C" w:rsidP="0022070C">
      <w:pPr>
        <w:spacing w:after="0" w:line="256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</w:t>
      </w:r>
    </w:p>
    <w:p w:rsidR="0022070C" w:rsidRPr="0022070C" w:rsidRDefault="0022070C" w:rsidP="0022070C">
      <w:pPr>
        <w:spacing w:after="537" w:line="451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наименование организации (Ф.И.О.), № телефона</w:t>
      </w:r>
    </w:p>
    <w:p w:rsidR="0022070C" w:rsidRPr="0022070C" w:rsidRDefault="0022070C" w:rsidP="0022070C">
      <w:pPr>
        <w:keepNext/>
        <w:keepLines/>
        <w:spacing w:after="12" w:line="247" w:lineRule="auto"/>
        <w:ind w:left="36" w:right="2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</w:t>
      </w:r>
    </w:p>
    <w:p w:rsidR="0022070C" w:rsidRPr="0022070C" w:rsidRDefault="0022070C" w:rsidP="0022070C">
      <w:pPr>
        <w:spacing w:after="3" w:line="256" w:lineRule="auto"/>
        <w:ind w:left="7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ВЫРУБКУ (СНОС) ЗЕЛЕНЫХ НАСАЖДЕНИЙ НА ТЕРРИТОРИИ </w:t>
      </w:r>
    </w:p>
    <w:p w:rsidR="0022070C" w:rsidRPr="0022070C" w:rsidRDefault="0022070C" w:rsidP="0022070C">
      <w:pPr>
        <w:keepNext/>
        <w:keepLines/>
        <w:spacing w:after="308" w:line="247" w:lineRule="auto"/>
        <w:ind w:left="1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Удачинского сельсовета  </w:t>
      </w: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КРАСНОЯРСКОГО КРАЯ</w:t>
      </w:r>
    </w:p>
    <w:p w:rsidR="0022070C" w:rsidRPr="0022070C" w:rsidRDefault="0022070C" w:rsidP="0022070C">
      <w:pPr>
        <w:spacing w:after="3" w:line="247" w:lineRule="auto"/>
        <w:ind w:left="13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разрешить вырубку (снос) зеленых насаждений локализованных на земельном участке, находящемся 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0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(указать наименование организации или Ф.И.О. и вид права на земельный участок)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расположенном на землях___________________________________________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(указать наименование поселения)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освоением земельного участка обязуюсь оплатить компенсационную стоимость вырубки (сноса). _______________ ________________</w:t>
      </w:r>
    </w:p>
    <w:p w:rsidR="0022070C" w:rsidRPr="0022070C" w:rsidRDefault="0022070C" w:rsidP="0022070C">
      <w:pPr>
        <w:spacing w:after="40" w:line="230" w:lineRule="auto"/>
        <w:ind w:left="23" w:right="172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Ф.И.О.                       (Подпись)</w:t>
      </w:r>
    </w:p>
    <w:p w:rsidR="0022070C" w:rsidRPr="0022070C" w:rsidRDefault="0022070C" w:rsidP="0022070C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____________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</w:t>
      </w:r>
    </w:p>
    <w:p w:rsidR="0022070C" w:rsidRPr="0022070C" w:rsidRDefault="0022070C" w:rsidP="0022070C">
      <w:pPr>
        <w:numPr>
          <w:ilvl w:val="0"/>
          <w:numId w:val="3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размещения земельного участка на кадастровом плане территории.</w:t>
      </w:r>
    </w:p>
    <w:p w:rsidR="0022070C" w:rsidRPr="0022070C" w:rsidRDefault="0022070C" w:rsidP="0022070C">
      <w:pPr>
        <w:numPr>
          <w:ilvl w:val="0"/>
          <w:numId w:val="3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2070C" w:rsidRPr="0022070C">
          <w:pgSz w:w="11906" w:h="16838"/>
          <w:pgMar w:top="1142" w:right="849" w:bottom="1215" w:left="1701" w:header="720" w:footer="720" w:gutter="0"/>
          <w:cols w:space="720"/>
        </w:sect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документы в соответствии с п. 3.5 и 3.6 Положения</w:t>
      </w:r>
    </w:p>
    <w:p w:rsidR="0022070C" w:rsidRPr="0022070C" w:rsidRDefault="0022070C" w:rsidP="0022070C">
      <w:pPr>
        <w:spacing w:after="1253" w:line="264" w:lineRule="auto"/>
        <w:ind w:left="10" w:right="18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12" w:line="247" w:lineRule="auto"/>
        <w:ind w:right="2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Приложение № 3</w:t>
      </w:r>
    </w:p>
    <w:p w:rsidR="0022070C" w:rsidRPr="0022070C" w:rsidRDefault="0022070C" w:rsidP="0022070C">
      <w:pPr>
        <w:spacing w:after="12" w:line="247" w:lineRule="auto"/>
        <w:ind w:left="36" w:right="22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</w:t>
      </w:r>
    </w:p>
    <w:p w:rsidR="0022070C" w:rsidRPr="0022070C" w:rsidRDefault="0022070C" w:rsidP="0022070C">
      <w:pPr>
        <w:spacing w:after="3" w:line="256" w:lineRule="auto"/>
        <w:ind w:left="40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ОБСЛЕДОВАНИЯ ЗЕЛЕНЫХ НАСАЖДЕНИЙ НА ЗЕМЕЛЬНЫХ </w:t>
      </w:r>
    </w:p>
    <w:p w:rsidR="0022070C" w:rsidRPr="0022070C" w:rsidRDefault="0022070C" w:rsidP="0022070C">
      <w:pPr>
        <w:keepNext/>
        <w:keepLines/>
        <w:spacing w:after="12" w:line="247" w:lineRule="auto"/>
        <w:ind w:left="36" w:right="22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УЧАСТКАХ, НАХОДЯЩИХСЯ В ВЕДЕНИИ</w:t>
      </w:r>
    </w:p>
    <w:p w:rsidR="0022070C" w:rsidRPr="0022070C" w:rsidRDefault="0022070C" w:rsidP="0022070C">
      <w:pPr>
        <w:keepNext/>
        <w:keepLines/>
        <w:spacing w:after="340" w:line="247" w:lineRule="auto"/>
        <w:ind w:left="10" w:right="19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Удачинского сельсовета</w:t>
      </w:r>
    </w:p>
    <w:p w:rsidR="0022070C" w:rsidRPr="0022070C" w:rsidRDefault="0022070C" w:rsidP="0022070C">
      <w:pPr>
        <w:tabs>
          <w:tab w:val="center" w:pos="8488"/>
        </w:tabs>
        <w:spacing w:after="313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«__» __________ 20 __ г.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</w:t>
      </w:r>
    </w:p>
    <w:p w:rsidR="0022070C" w:rsidRPr="0022070C" w:rsidRDefault="0022070C" w:rsidP="0022070C">
      <w:pPr>
        <w:spacing w:after="3" w:line="247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акт составлен о том, что комиссия в составе: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 - председатель комиссии – заместитель главы администрации района;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 - секретарь комиссии – специалист комитета по управлению имуществом;</w:t>
      </w:r>
    </w:p>
    <w:p w:rsidR="0022070C" w:rsidRPr="0022070C" w:rsidRDefault="0022070C" w:rsidP="0022070C">
      <w:pPr>
        <w:spacing w:after="3" w:line="247" w:lineRule="auto"/>
        <w:ind w:left="13" w:right="1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22070C" w:rsidRPr="0022070C" w:rsidRDefault="0022070C" w:rsidP="0022070C">
      <w:pPr>
        <w:tabs>
          <w:tab w:val="center" w:pos="7105"/>
          <w:tab w:val="right" w:pos="9550"/>
        </w:tabs>
        <w:spacing w:after="15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 - представитель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сельского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поселения,</w:t>
      </w:r>
    </w:p>
    <w:p w:rsidR="0022070C" w:rsidRPr="0022070C" w:rsidRDefault="0022070C" w:rsidP="0022070C">
      <w:pPr>
        <w:spacing w:after="310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котором расположен земельный участок (по согласованию); ______________________________ - представитель заявителя,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произвела обследование зеленых насаждений с целью проведения вырубки </w:t>
      </w:r>
    </w:p>
    <w:p w:rsidR="0022070C" w:rsidRPr="0022070C" w:rsidRDefault="0022070C" w:rsidP="0022070C">
      <w:pPr>
        <w:tabs>
          <w:tab w:val="center" w:pos="2557"/>
          <w:tab w:val="center" w:pos="4990"/>
          <w:tab w:val="right" w:pos="9550"/>
        </w:tabs>
        <w:spacing w:after="3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(сноса)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территории,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предназначенной </w:t>
      </w:r>
    </w:p>
    <w:p w:rsidR="0022070C" w:rsidRPr="0022070C" w:rsidRDefault="0022070C" w:rsidP="0022070C">
      <w:pPr>
        <w:spacing w:after="310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для_______________________________________________________________, расположенной по адресу:___________________________________________.</w:t>
      </w:r>
    </w:p>
    <w:p w:rsidR="0022070C" w:rsidRPr="0022070C" w:rsidRDefault="0022070C" w:rsidP="0022070C">
      <w:pPr>
        <w:spacing w:after="3" w:line="247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Комиссией установлено:</w:t>
      </w:r>
    </w:p>
    <w:p w:rsidR="0022070C" w:rsidRPr="0022070C" w:rsidRDefault="0022070C" w:rsidP="0022070C">
      <w:pPr>
        <w:spacing w:after="3" w:line="247" w:lineRule="auto"/>
        <w:ind w:left="13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Вырубке подлежат зеленые насаждения на площади __________кв. м в количестве _______ шт. следующих пород:</w:t>
      </w:r>
    </w:p>
    <w:tbl>
      <w:tblPr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0A0" w:firstRow="1" w:lastRow="0" w:firstColumn="1" w:lastColumn="0" w:noHBand="0" w:noVBand="0"/>
      </w:tblPr>
      <w:tblGrid>
        <w:gridCol w:w="550"/>
        <w:gridCol w:w="1715"/>
        <w:gridCol w:w="1208"/>
        <w:gridCol w:w="1498"/>
        <w:gridCol w:w="2643"/>
        <w:gridCol w:w="1876"/>
      </w:tblGrid>
      <w:tr w:rsidR="0022070C" w:rsidRPr="0022070C" w:rsidTr="006522FD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22070C" w:rsidRPr="0022070C" w:rsidRDefault="0022070C" w:rsidP="0022070C">
            <w:pPr>
              <w:spacing w:after="0" w:line="25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Диаметр ствола </w:t>
            </w:r>
          </w:p>
          <w:p w:rsidR="0022070C" w:rsidRPr="0022070C" w:rsidRDefault="0022070C" w:rsidP="0022070C">
            <w:pPr>
              <w:spacing w:after="0" w:line="256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дерева на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высоте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,3 м"/>
              </w:smartTagPr>
              <w:r w:rsidRPr="0022070C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ru-RU"/>
                </w:rPr>
                <w:t>1,3 м</w:t>
              </w:r>
            </w:smartTag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Количество деревьев, </w:t>
            </w:r>
          </w:p>
          <w:p w:rsidR="0022070C" w:rsidRPr="0022070C" w:rsidRDefault="0022070C" w:rsidP="0022070C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кустарников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37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Ставка платы за единицу объема </w:t>
            </w:r>
          </w:p>
          <w:p w:rsidR="0022070C" w:rsidRPr="0022070C" w:rsidRDefault="0022070C" w:rsidP="0022070C">
            <w:pPr>
              <w:spacing w:after="0" w:line="237" w:lineRule="auto"/>
              <w:ind w:left="6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древесины, кустарника и лианы зеленых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насаждений, не </w:t>
            </w:r>
          </w:p>
          <w:p w:rsidR="0022070C" w:rsidRPr="0022070C" w:rsidRDefault="0022070C" w:rsidP="0022070C">
            <w:pPr>
              <w:spacing w:after="0" w:line="237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отнесенных к лесным насаждениям, для расчета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37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Компенсационная стоимость зеленых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насаждений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(руб.)</w:t>
            </w:r>
          </w:p>
        </w:tc>
      </w:tr>
      <w:tr w:rsidR="0022070C" w:rsidRPr="0022070C" w:rsidTr="006522FD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2070C" w:rsidRPr="0022070C" w:rsidRDefault="0022070C" w:rsidP="0022070C">
      <w:pPr>
        <w:spacing w:after="71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6035675" cy="369570"/>
                <wp:effectExtent l="13335" t="6985" r="8890" b="425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369570"/>
                          <a:chOff x="0" y="0"/>
                          <a:chExt cx="60356" cy="3695"/>
                        </a:xfrm>
                      </wpg:grpSpPr>
                      <wps:wsp>
                        <wps:cNvPr id="2" name="Rectangle 18808"/>
                        <wps:cNvSpPr>
                          <a:spLocks noChangeArrowheads="1"/>
                        </wps:cNvSpPr>
                        <wps:spPr bwMode="auto">
                          <a:xfrm>
                            <a:off x="733" y="413"/>
                            <a:ext cx="101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70C" w:rsidRDefault="0022070C" w:rsidP="0022070C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8809"/>
                        <wps:cNvSpPr>
                          <a:spLocks noChangeArrowheads="1"/>
                        </wps:cNvSpPr>
                        <wps:spPr bwMode="auto">
                          <a:xfrm>
                            <a:off x="733" y="2261"/>
                            <a:ext cx="101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70C" w:rsidRDefault="0022070C" w:rsidP="0022070C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18810"/>
                        <wps:cNvSpPr>
                          <a:spLocks noChangeArrowheads="1"/>
                        </wps:cNvSpPr>
                        <wps:spPr bwMode="auto">
                          <a:xfrm>
                            <a:off x="47" y="47"/>
                            <a:ext cx="0" cy="3600"/>
                          </a:xfrm>
                          <a:custGeom>
                            <a:avLst/>
                            <a:gdLst>
                              <a:gd name="T0" fmla="*/ 0 h 360020"/>
                              <a:gd name="T1" fmla="*/ 360020 h 3600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811"/>
                        <wps:cNvSpPr>
                          <a:spLocks noChangeArrowheads="1"/>
                        </wps:cNvSpPr>
                        <wps:spPr bwMode="auto">
                          <a:xfrm>
                            <a:off x="3540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812"/>
                        <wps:cNvSpPr>
                          <a:spLocks noChangeArrowheads="1"/>
                        </wps:cNvSpPr>
                        <wps:spPr bwMode="auto">
                          <a:xfrm>
                            <a:off x="3540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8813"/>
                        <wps:cNvSpPr>
                          <a:spLocks noChangeArrowheads="1"/>
                        </wps:cNvSpPr>
                        <wps:spPr bwMode="auto">
                          <a:xfrm>
                            <a:off x="14430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814"/>
                        <wps:cNvSpPr>
                          <a:spLocks noChangeArrowheads="1"/>
                        </wps:cNvSpPr>
                        <wps:spPr bwMode="auto">
                          <a:xfrm>
                            <a:off x="14430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8815"/>
                        <wps:cNvSpPr>
                          <a:spLocks noChangeArrowheads="1"/>
                        </wps:cNvSpPr>
                        <wps:spPr bwMode="auto">
                          <a:xfrm>
                            <a:off x="22101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8816"/>
                        <wps:cNvSpPr>
                          <a:spLocks noChangeArrowheads="1"/>
                        </wps:cNvSpPr>
                        <wps:spPr bwMode="auto">
                          <a:xfrm>
                            <a:off x="22101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8817"/>
                        <wps:cNvSpPr>
                          <a:spLocks noChangeArrowheads="1"/>
                        </wps:cNvSpPr>
                        <wps:spPr bwMode="auto">
                          <a:xfrm>
                            <a:off x="31613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818"/>
                        <wps:cNvSpPr>
                          <a:spLocks noChangeArrowheads="1"/>
                        </wps:cNvSpPr>
                        <wps:spPr bwMode="auto">
                          <a:xfrm>
                            <a:off x="31613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819"/>
                        <wps:cNvSpPr>
                          <a:spLocks noChangeArrowheads="1"/>
                        </wps:cNvSpPr>
                        <wps:spPr bwMode="auto">
                          <a:xfrm>
                            <a:off x="48402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820"/>
                        <wps:cNvSpPr>
                          <a:spLocks noChangeArrowheads="1"/>
                        </wps:cNvSpPr>
                        <wps:spPr bwMode="auto">
                          <a:xfrm>
                            <a:off x="48402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821"/>
                        <wps:cNvSpPr>
                          <a:spLocks noChangeArrowheads="1"/>
                        </wps:cNvSpPr>
                        <wps:spPr bwMode="auto">
                          <a:xfrm>
                            <a:off x="60309" y="47"/>
                            <a:ext cx="0" cy="3600"/>
                          </a:xfrm>
                          <a:custGeom>
                            <a:avLst/>
                            <a:gdLst>
                              <a:gd name="T0" fmla="*/ 0 h 360020"/>
                              <a:gd name="T1" fmla="*/ 360020 h 3600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88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6" cy="0"/>
                          </a:xfrm>
                          <a:custGeom>
                            <a:avLst/>
                            <a:gdLst>
                              <a:gd name="T0" fmla="*/ 0 w 6035675"/>
                              <a:gd name="T1" fmla="*/ 6035675 w 60356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823"/>
                        <wps:cNvSpPr>
                          <a:spLocks noChangeArrowheads="1"/>
                        </wps:cNvSpPr>
                        <wps:spPr bwMode="auto">
                          <a:xfrm>
                            <a:off x="95" y="1847"/>
                            <a:ext cx="60166" cy="0"/>
                          </a:xfrm>
                          <a:custGeom>
                            <a:avLst/>
                            <a:gdLst>
                              <a:gd name="T0" fmla="*/ 0 w 6016625"/>
                              <a:gd name="T1" fmla="*/ 6016625 w 6016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8824"/>
                        <wps:cNvSpPr>
                          <a:spLocks noChangeArrowheads="1"/>
                        </wps:cNvSpPr>
                        <wps:spPr bwMode="auto">
                          <a:xfrm>
                            <a:off x="0" y="3695"/>
                            <a:ext cx="60356" cy="0"/>
                          </a:xfrm>
                          <a:custGeom>
                            <a:avLst/>
                            <a:gdLst>
                              <a:gd name="T0" fmla="*/ 0 w 6035675"/>
                              <a:gd name="T1" fmla="*/ 6035675 w 60356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5.25pt;height:29.1pt;mso-position-horizontal-relative:char;mso-position-vertical-relative:line" coordsize="60356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">
                <v:rect id="Rectangle 18808" o:spid="_x0000_s1027" style="position:absolute;left:733;top:413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22070C" w:rsidRDefault="0022070C" w:rsidP="0022070C">
                        <w:pPr>
                          <w:spacing w:line="256" w:lineRule="auto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809" o:spid="_x0000_s1028" style="position:absolute;left:733;top:2261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22070C" w:rsidRDefault="0022070C" w:rsidP="0022070C">
                        <w:pPr>
                          <w:spacing w:line="256" w:lineRule="auto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18810" o:spid="_x0000_s1029" style="position:absolute;left:47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" path="m,l,360020e" filled="f" fillcolor="black">
                  <v:fill opacity="0"/>
                  <v:stroke miterlimit="10" joinstyle="miter"/>
                  <v:path o:connecttype="custom" o:connectlocs="0,0;0,3600" o:connectangles="0,0"/>
                </v:shape>
                <v:shape id="Shape 18811" o:spid="_x0000_s1030" style="position:absolute;left:3540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2" o:spid="_x0000_s1031" style="position:absolute;left:354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3" o:spid="_x0000_s1032" style="position:absolute;left:14430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4" o:spid="_x0000_s1033" style="position:absolute;left:1443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5" o:spid="_x0000_s1034" style="position:absolute;left:22101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6" o:spid="_x0000_s1035" style="position:absolute;left:22101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7" o:spid="_x0000_s1036" style="position:absolute;left:31613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8" o:spid="_x0000_s1037" style="position:absolute;left:31613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9" o:spid="_x0000_s1038" style="position:absolute;left:48402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20" o:spid="_x0000_s1039" style="position:absolute;left:48402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21" o:spid="_x0000_s1040" style="position:absolute;left:60309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" path="m,l,360020e" filled="f" fillcolor="black">
                  <v:fill opacity="0"/>
                  <v:stroke miterlimit="10" joinstyle="miter"/>
                  <v:path o:connecttype="custom" o:connectlocs="0,0;0,3600" o:connectangles="0,0"/>
                </v:shape>
                <v:shape id="Shape 18822" o:spid="_x0000_s1041" style="position:absolute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" path="m,l6035675,e" filled="f" fillcolor="black">
                  <v:fill opacity="0"/>
                  <v:stroke miterlimit="10" joinstyle="miter"/>
                  <v:path o:connecttype="custom" o:connectlocs="0,0;60356,0" o:connectangles="0,0"/>
                </v:shape>
                <v:shape id="Shape 18823" o:spid="_x0000_s1042" style="position:absolute;left:95;top:1847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" path="m,l6016625,e" filled="f" fillcolor="black">
                  <v:fill opacity="0"/>
                  <v:stroke miterlimit="10" joinstyle="miter"/>
                  <v:path o:connecttype="custom" o:connectlocs="0,0;60166,0" o:connectangles="0,0"/>
                </v:shape>
                <v:shape id="Shape 18824" o:spid="_x0000_s1043" style="position:absolute;top:3695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" path="m,l6035675,e" filled="f" fillcolor="black">
                  <v:fill opacity="0"/>
                  <v:stroke miterlimit="10" joinstyle="miter"/>
                  <v:path o:connecttype="custom" o:connectlocs="0,0;60356,0" o:connectangles="0,0"/>
                </v:shape>
                <w10:anchorlock/>
              </v:group>
            </w:pict>
          </mc:Fallback>
        </mc:AlternateContent>
      </w:r>
    </w:p>
    <w:p w:rsidR="0022070C" w:rsidRPr="0022070C" w:rsidRDefault="0022070C" w:rsidP="0022070C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 комиссии 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комиссии ___________________________</w:t>
      </w:r>
    </w:p>
    <w:p w:rsidR="0022070C" w:rsidRPr="0022070C" w:rsidRDefault="0022070C" w:rsidP="0022070C">
      <w:pPr>
        <w:spacing w:after="3" w:line="264" w:lineRule="auto"/>
        <w:ind w:left="10" w:right="36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</w:p>
    <w:p w:rsidR="0022070C" w:rsidRPr="0022070C" w:rsidRDefault="0022070C" w:rsidP="0022070C">
      <w:pPr>
        <w:spacing w:after="3" w:line="264" w:lineRule="auto"/>
        <w:ind w:left="10" w:right="36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</w:p>
    <w:p w:rsidR="0022070C" w:rsidRPr="0022070C" w:rsidRDefault="0022070C" w:rsidP="0022070C">
      <w:pPr>
        <w:spacing w:after="3" w:line="264" w:lineRule="auto"/>
        <w:ind w:left="10" w:right="364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r w:rsidRPr="0022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Приложение № 4</w:t>
      </w:r>
    </w:p>
    <w:p w:rsidR="0022070C" w:rsidRPr="0022070C" w:rsidRDefault="0022070C" w:rsidP="0022070C">
      <w:pPr>
        <w:spacing w:after="1253" w:line="264" w:lineRule="auto"/>
        <w:ind w:left="10" w:right="18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 № ___ ОСВИДЕТЕЛЬСТВОВАНИЯ ВЫРУБЛЕННЫХ (СНЕСЕНЫХ) ЗЕЛЕНЫХ НАСАЖДЕНИЙ</w:t>
      </w:r>
    </w:p>
    <w:p w:rsidR="0022070C" w:rsidRPr="0022070C" w:rsidRDefault="0022070C" w:rsidP="0022070C">
      <w:pPr>
        <w:tabs>
          <w:tab w:val="center" w:pos="8130"/>
        </w:tabs>
        <w:spacing w:after="15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«__» _____________ 20 __ г.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Комиссия в составе: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tbl>
      <w:tblPr>
        <w:tblpPr w:vertAnchor="page" w:horzAnchor="page" w:tblpX="1706" w:tblpY="13742"/>
        <w:tblOverlap w:val="never"/>
        <w:tblW w:w="9345" w:type="dxa"/>
        <w:tblCellMar>
          <w:top w:w="63" w:type="dxa"/>
          <w:right w:w="48" w:type="dxa"/>
        </w:tblCellMar>
        <w:tblLook w:val="00A0" w:firstRow="1" w:lastRow="0" w:firstColumn="1" w:lastColumn="0" w:noHBand="0" w:noVBand="0"/>
      </w:tblPr>
      <w:tblGrid>
        <w:gridCol w:w="1784"/>
        <w:gridCol w:w="1781"/>
        <w:gridCol w:w="2039"/>
        <w:gridCol w:w="1934"/>
        <w:gridCol w:w="1807"/>
      </w:tblGrid>
      <w:tr w:rsidR="0022070C" w:rsidRPr="0022070C" w:rsidTr="006522FD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Фактически использованная площадь и </w:t>
            </w:r>
          </w:p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вывезенная древесина</w:t>
            </w:r>
          </w:p>
        </w:tc>
      </w:tr>
      <w:tr w:rsidR="0022070C" w:rsidRPr="0022070C" w:rsidTr="006522FD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присутствии представителя 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346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(наименование организации, Ф.И.О.)</w:t>
      </w:r>
    </w:p>
    <w:p w:rsidR="0022070C" w:rsidRPr="0022070C" w:rsidRDefault="0022070C" w:rsidP="0022070C">
      <w:pPr>
        <w:spacing w:after="306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Извещенного о дате освидетельствования_______________________________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Произвели освидетельствование_______________________________________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346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(вид освидетельствования)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разрешительному документу 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Выданного: 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проведения освидетельствования 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вырубки (сноса)______________________________________________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Срок окончания работ _______________________________________________ При освидетельствовании установлено:</w:t>
      </w:r>
    </w:p>
    <w:tbl>
      <w:tblPr>
        <w:tblW w:w="9345" w:type="dxa"/>
        <w:tblInd w:w="5" w:type="dxa"/>
        <w:tblCellMar>
          <w:top w:w="61" w:type="dxa"/>
          <w:right w:w="115" w:type="dxa"/>
        </w:tblCellMar>
        <w:tblLook w:val="00A0" w:firstRow="1" w:lastRow="0" w:firstColumn="1" w:lastColumn="0" w:noHBand="0" w:noVBand="0"/>
      </w:tblPr>
      <w:tblGrid>
        <w:gridCol w:w="1784"/>
        <w:gridCol w:w="1781"/>
        <w:gridCol w:w="2039"/>
        <w:gridCol w:w="1934"/>
        <w:gridCol w:w="1807"/>
      </w:tblGrid>
      <w:tr w:rsidR="0022070C" w:rsidRPr="0022070C" w:rsidTr="006522FD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22070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Ск.  м</w:t>
            </w: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освидетельствовании выявлены следующие нарушения:</w:t>
      </w:r>
    </w:p>
    <w:tbl>
      <w:tblPr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75"/>
        <w:gridCol w:w="4536"/>
        <w:gridCol w:w="2127"/>
        <w:gridCol w:w="2013"/>
      </w:tblGrid>
      <w:tr w:rsidR="0022070C" w:rsidRPr="0022070C" w:rsidTr="006522F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</w:p>
        </w:tc>
      </w:tr>
      <w:tr w:rsidR="0022070C" w:rsidRPr="0022070C" w:rsidTr="006522F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Объяснения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представителя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юридического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лица, </w:t>
      </w: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физического лица______________________________________________________________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3" w:line="247" w:lineRule="auto"/>
        <w:ind w:left="13" w:right="1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Заключение по акту: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Подписи: 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22070C" w:rsidRPr="0022070C" w:rsidRDefault="0022070C" w:rsidP="0022070C">
      <w:pPr>
        <w:spacing w:after="1253" w:line="264" w:lineRule="auto"/>
        <w:ind w:left="10" w:right="18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2070C" w:rsidRPr="0022070C">
          <w:pgSz w:w="11906" w:h="16838"/>
          <w:pgMar w:top="1139" w:right="655" w:bottom="1144" w:left="1701" w:header="720" w:footer="720" w:gutter="0"/>
          <w:cols w:space="720"/>
        </w:sectPr>
      </w:pPr>
    </w:p>
    <w:p w:rsidR="0022070C" w:rsidRPr="0022070C" w:rsidRDefault="0022070C" w:rsidP="0022070C">
      <w:pPr>
        <w:spacing w:after="3" w:line="256" w:lineRule="auto"/>
        <w:ind w:left="30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  <w:lastRenderedPageBreak/>
        <w:t xml:space="preserve">                                         </w:t>
      </w: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2070C" w:rsidRPr="0022070C" w:rsidRDefault="0022070C" w:rsidP="0022070C">
      <w:pPr>
        <w:spacing w:after="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СТАВКИ РАСЧЕТА КОМПЕНСАЦИОННОЙ СТОИМОСТИ</w:t>
      </w:r>
    </w:p>
    <w:p w:rsidR="0022070C" w:rsidRPr="0022070C" w:rsidRDefault="0022070C" w:rsidP="0022070C">
      <w:pPr>
        <w:keepNext/>
        <w:keepLines/>
        <w:spacing w:after="12" w:line="247" w:lineRule="auto"/>
        <w:ind w:left="36" w:right="22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 ВЫРУБКЕ (СНОСЕ) ЗЕЛЕНЫХ НАСАЖДЕНИЙ</w:t>
      </w:r>
    </w:p>
    <w:p w:rsidR="0022070C" w:rsidRPr="0022070C" w:rsidRDefault="0022070C" w:rsidP="0022070C">
      <w:pPr>
        <w:spacing w:after="3" w:line="256" w:lineRule="auto"/>
        <w:ind w:left="23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ИСЧИСЛЕНИИ УЩЕРБА НА ТЕРРИТОРИИ УДАЧИНСКОГО СЕЛЬСОВЕТА</w:t>
      </w:r>
    </w:p>
    <w:p w:rsidR="0022070C" w:rsidRPr="0022070C" w:rsidRDefault="0022070C" w:rsidP="0022070C">
      <w:pPr>
        <w:spacing w:after="3" w:line="256" w:lineRule="auto"/>
        <w:ind w:left="3030"/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</w:pPr>
    </w:p>
    <w:p w:rsidR="0022070C" w:rsidRPr="0022070C" w:rsidRDefault="0022070C" w:rsidP="0022070C">
      <w:pPr>
        <w:spacing w:after="3" w:line="256" w:lineRule="auto"/>
        <w:ind w:left="3030"/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</w:pPr>
    </w:p>
    <w:p w:rsidR="0022070C" w:rsidRPr="0022070C" w:rsidRDefault="0022070C" w:rsidP="0022070C">
      <w:pPr>
        <w:spacing w:after="3" w:line="256" w:lineRule="auto"/>
        <w:ind w:left="3030"/>
        <w:rPr>
          <w:rFonts w:ascii="Times New Roman" w:eastAsia="Times New Roman" w:hAnsi="Times New Roman" w:cs="Times New Roman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sz w:val="28"/>
          <w:lang w:eastAsia="ru-RU"/>
        </w:rPr>
        <w:t>3лесотаксовый район</w:t>
      </w:r>
    </w:p>
    <w:tbl>
      <w:tblPr>
        <w:tblW w:w="9206" w:type="dxa"/>
        <w:tblInd w:w="8" w:type="dxa"/>
        <w:tblCellMar>
          <w:top w:w="65" w:type="dxa"/>
          <w:right w:w="104" w:type="dxa"/>
        </w:tblCellMar>
        <w:tblLook w:val="00A0" w:firstRow="1" w:lastRow="0" w:firstColumn="1" w:lastColumn="0" w:noHBand="0" w:noVBand="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2070C" w:rsidRPr="0022070C" w:rsidTr="006522FD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82" w:right="186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2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Ставка платы, рублей за 1 плотный куб. м</w:t>
            </w:r>
          </w:p>
        </w:tc>
      </w:tr>
      <w:tr w:rsidR="0022070C" w:rsidRPr="0022070C" w:rsidTr="006522FD">
        <w:trPr>
          <w:trHeight w:val="1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56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дровяная </w:t>
            </w:r>
          </w:p>
          <w:p w:rsidR="0022070C" w:rsidRPr="0022070C" w:rsidRDefault="0022070C" w:rsidP="0022070C">
            <w:pPr>
              <w:spacing w:after="0" w:line="256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древесина крупная средняя мелкая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27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5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7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3,24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3,24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3,24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3,24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2,34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2,34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0,04 </w:t>
            </w:r>
          </w:p>
        </w:tc>
      </w:tr>
      <w:tr w:rsidR="0022070C" w:rsidRPr="0022070C" w:rsidTr="006522FD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56" w:lineRule="auto"/>
              <w:ind w:left="27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  <w:tr w:rsidR="0022070C" w:rsidRPr="0022070C" w:rsidTr="006522FD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0,36 </w:t>
            </w:r>
          </w:p>
        </w:tc>
      </w:tr>
    </w:tbl>
    <w:p w:rsidR="0022070C" w:rsidRPr="0022070C" w:rsidRDefault="0022070C" w:rsidP="0022070C">
      <w:pPr>
        <w:spacing w:after="3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70C" w:rsidRPr="0022070C" w:rsidRDefault="0022070C" w:rsidP="0022070C">
      <w:pPr>
        <w:spacing w:after="0" w:line="256" w:lineRule="auto"/>
        <w:ind w:left="-1701" w:right="142"/>
        <w:rPr>
          <w:rFonts w:ascii="Times New Roman" w:eastAsia="Times New Roman" w:hAnsi="Times New Roman" w:cs="Times New Roman"/>
          <w:sz w:val="28"/>
          <w:lang w:eastAsia="ru-RU"/>
        </w:rPr>
      </w:pPr>
    </w:p>
    <w:p w:rsidR="0022070C" w:rsidRPr="0022070C" w:rsidRDefault="0022070C" w:rsidP="0022070C">
      <w:pPr>
        <w:keepNext/>
        <w:keepLines/>
        <w:spacing w:after="12" w:line="247" w:lineRule="auto"/>
        <w:ind w:left="36" w:right="27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Кустарники</w:t>
      </w:r>
    </w:p>
    <w:tbl>
      <w:tblPr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0A0" w:firstRow="1" w:lastRow="0" w:firstColumn="1" w:lastColumn="0" w:noHBand="0" w:noVBand="0"/>
      </w:tblPr>
      <w:tblGrid>
        <w:gridCol w:w="779"/>
        <w:gridCol w:w="2921"/>
        <w:gridCol w:w="2713"/>
        <w:gridCol w:w="2667"/>
      </w:tblGrid>
      <w:tr w:rsidR="0022070C" w:rsidRPr="0022070C" w:rsidTr="006522FD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 одного кустарника, рублей</w:t>
            </w:r>
          </w:p>
        </w:tc>
      </w:tr>
      <w:tr w:rsidR="0022070C" w:rsidRPr="0022070C" w:rsidTr="006522FD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70C" w:rsidRPr="0022070C" w:rsidRDefault="0022070C" w:rsidP="0022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живых изгородях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1252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1429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1606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1782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1959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2136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2313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2497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2666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2843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3022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3199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3376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3552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3729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3906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4083</w:t>
            </w:r>
          </w:p>
        </w:tc>
      </w:tr>
      <w:tr w:rsidR="0022070C" w:rsidRPr="0022070C" w:rsidTr="006522FD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4259</w:t>
            </w:r>
          </w:p>
        </w:tc>
      </w:tr>
    </w:tbl>
    <w:p w:rsidR="0022070C" w:rsidRPr="0022070C" w:rsidRDefault="0022070C" w:rsidP="0022070C">
      <w:pPr>
        <w:spacing w:after="3" w:line="256" w:lineRule="auto"/>
        <w:ind w:left="35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Газоны, цветники</w:t>
      </w:r>
    </w:p>
    <w:tbl>
      <w:tblPr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0A0" w:firstRow="1" w:lastRow="0" w:firstColumn="1" w:lastColumn="0" w:noHBand="0" w:noVBand="0"/>
      </w:tblPr>
      <w:tblGrid>
        <w:gridCol w:w="7028"/>
        <w:gridCol w:w="2052"/>
      </w:tblGrid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248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133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120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930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1097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4566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1161</w:t>
            </w:r>
          </w:p>
        </w:tc>
      </w:tr>
      <w:tr w:rsidR="0022070C" w:rsidRPr="0022070C" w:rsidTr="006522FD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20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70C" w:rsidRPr="0022070C" w:rsidRDefault="0022070C" w:rsidP="0022070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2070C" w:rsidRPr="0022070C" w:rsidRDefault="0022070C" w:rsidP="0022070C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070C" w:rsidRPr="0022070C" w:rsidRDefault="0022070C" w:rsidP="0022070C">
      <w:pPr>
        <w:spacing w:after="3" w:line="247" w:lineRule="auto"/>
        <w:ind w:left="28"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080D" w:rsidRDefault="0022070C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9CEA0A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DB5C142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A9AA835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43DA53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11ECD59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B76E89F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F2094E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FC62E89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4720FCB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C42A2AA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" w15:restartNumberingAfterBreak="0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E3B2D64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F97A3F9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80A8111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BA46C68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BED21B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A1"/>
    <w:rsid w:val="00111BB0"/>
    <w:rsid w:val="0022070C"/>
    <w:rsid w:val="002D22A1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1671-6683-439C-98CD-0799A60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1903</Words>
  <Characters>10853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2023-04-26T07:46:00Z</dcterms:created>
  <dcterms:modified xsi:type="dcterms:W3CDTF">2023-04-26T07:46:00Z</dcterms:modified>
</cp:coreProperties>
</file>