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F2" w:rsidRPr="00564648" w:rsidRDefault="00A571F2" w:rsidP="00A571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22.03.2023 № 06-п</w:t>
      </w:r>
    </w:p>
    <w:p w:rsidR="00A571F2" w:rsidRPr="003A1CFA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A571F2" w:rsidRPr="003A1CFA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A571F2" w:rsidRPr="003A1CFA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03.11.2021 № 24-п</w:t>
      </w:r>
    </w:p>
    <w:p w:rsidR="00A571F2" w:rsidRPr="003A1CFA" w:rsidRDefault="00A571F2" w:rsidP="00A571F2">
      <w:pPr>
        <w:spacing w:after="0"/>
        <w:rPr>
          <w:rFonts w:ascii="Arial" w:eastAsia="Times New Roman" w:hAnsi="Arial" w:cs="Arial"/>
        </w:rPr>
      </w:pPr>
    </w:p>
    <w:p w:rsidR="00A571F2" w:rsidRPr="003A1CFA" w:rsidRDefault="00A571F2" w:rsidP="00A571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A571F2" w:rsidRPr="003A1CFA" w:rsidRDefault="00A571F2" w:rsidP="00A571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A571F2" w:rsidRPr="003A1CFA" w:rsidRDefault="00A571F2" w:rsidP="00A571F2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3A1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01.11.2021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A571F2" w:rsidRPr="003A1CFA" w:rsidTr="000018C9">
        <w:trPr>
          <w:trHeight w:val="1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1) «Благоустройство территории Новоеловского сельсовета»,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хозяйства». 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захоронения, расположенных на территории Новоеловского сельсовета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» (паспорт не представлен в связи с невнесением изменений в подпрограмму);</w:t>
            </w:r>
          </w:p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1107">
              <w:rPr>
                <w:rFonts w:ascii="Arial" w:eastAsia="Times New Roman" w:hAnsi="Arial" w:cs="Arial"/>
                <w:sz w:val="24"/>
                <w:szCs w:val="24"/>
              </w:rPr>
              <w:t>5)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мероприятия:</w:t>
            </w:r>
          </w:p>
          <w:p w:rsidR="00A571F2" w:rsidRPr="00D61107" w:rsidRDefault="00A571F2" w:rsidP="0000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D61107">
              <w:rPr>
                <w:rFonts w:ascii="Arial" w:eastAsia="Times New Roman" w:hAnsi="Arial" w:cs="Arial"/>
                <w:sz w:val="24"/>
                <w:szCs w:val="24"/>
              </w:rPr>
              <w:t>Мероприятие 1 - Мероприятия, направленные на повышение надежности функционирования систем жизнеобеспечения граждан 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поселений;</w:t>
            </w:r>
          </w:p>
          <w:p w:rsidR="00A571F2" w:rsidRPr="00D61107" w:rsidRDefault="00A571F2" w:rsidP="0000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D61107">
              <w:rPr>
                <w:rFonts w:ascii="Arial" w:eastAsia="Times New Roman" w:hAnsi="Arial" w:cs="Arial"/>
                <w:sz w:val="24"/>
                <w:szCs w:val="24"/>
              </w:rPr>
              <w:t>Мероприятие 2 - Расходы на реализацию мероприятий по поддержке местных инициатив за счет иных межбюджетных трансфертов из краевого бюджета;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11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3 -</w:t>
            </w:r>
            <w:r w:rsidRPr="00D611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107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предпринимателей;                Мероприятие 4</w:t>
            </w:r>
            <w:r w:rsidRPr="00D61107">
              <w:rPr>
                <w:rFonts w:ascii="Arial" w:eastAsia="Times New Roman" w:hAnsi="Arial" w:cs="Arial"/>
                <w:sz w:val="24"/>
                <w:szCs w:val="24"/>
              </w:rPr>
              <w:tab/>
              <w:t>- Расходы на реализацию мероприятий по поддержке местных инициатив за счет поступлений от вкладов граждан; Мероприятие 5 - Расходы на реализацию мероприятий по поддержке местных инициатив за счет средств бюджета Новоеловского сельсовета.</w:t>
            </w:r>
            <w:r w:rsidRPr="00D61107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A571F2" w:rsidRPr="003A1CFA" w:rsidTr="000018C9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хозяйства,</w:t>
            </w:r>
          </w:p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.Обеспечение условий реа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лизации муниципальной программы,</w:t>
            </w:r>
          </w:p>
          <w:p w:rsidR="00A571F2" w:rsidRPr="00285A06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одержание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б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лагоустройство мест захоронени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я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тории Новоеловского сельсовета,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2022 –  2024 годы</w:t>
            </w:r>
          </w:p>
        </w:tc>
      </w:tr>
      <w:tr w:rsidR="00A571F2" w:rsidRPr="003A1CFA" w:rsidTr="000018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A571F2" w:rsidRPr="003A1CFA" w:rsidTr="000018C9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2022 – 2024 годы составит – </w:t>
            </w:r>
            <w:r w:rsidRPr="00FF136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24189,20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5738,60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A571F2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районного бюджета – 1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86,40 тыс. рублей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A571F2" w:rsidRPr="003A1CFA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юридических лиц – 34,80 тыс. рублей;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FE1F6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18194,60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8F2727">
              <w:rPr>
                <w:rFonts w:ascii="Arial" w:eastAsia="Times New Roman" w:hAnsi="Arial" w:cs="Arial"/>
                <w:sz w:val="24"/>
                <w:szCs w:val="24"/>
              </w:rPr>
              <w:t>согласно приложени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F2727">
              <w:rPr>
                <w:rFonts w:ascii="Arial" w:eastAsia="Times New Roman" w:hAnsi="Arial" w:cs="Arial"/>
                <w:sz w:val="24"/>
                <w:szCs w:val="24"/>
              </w:rPr>
              <w:t xml:space="preserve"> 3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A571F2" w:rsidRPr="003A1CFA" w:rsidTr="000018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  <w:r w:rsidRPr="00E761A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28</w:t>
            </w:r>
            <w:r w:rsidRPr="00E761A9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5738,60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65,90 тыс. рублей;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лиц – 34,80 тыс. рублей;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C3CFF">
              <w:rPr>
                <w:rFonts w:ascii="Arial" w:eastAsia="Times New Roman" w:hAnsi="Arial" w:cs="Arial"/>
                <w:bCs/>
                <w:sz w:val="24"/>
                <w:szCs w:val="24"/>
              </w:rPr>
              <w:t>7254,20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571F2" w:rsidRPr="003A1CFA" w:rsidTr="000018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5532,60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62,40 тыс. рублей;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5470,20 тыс. рублей</w:t>
            </w:r>
          </w:p>
        </w:tc>
      </w:tr>
      <w:tr w:rsidR="00A571F2" w:rsidRPr="003A1CFA" w:rsidTr="000018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5528,30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58,10 тыс. рублей;</w:t>
            </w:r>
          </w:p>
          <w:p w:rsidR="00A571F2" w:rsidRPr="003A1CF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5470,20 тыс. рублей</w:t>
            </w:r>
          </w:p>
        </w:tc>
      </w:tr>
      <w:tr w:rsidR="00A571F2" w:rsidRPr="003A1CFA" w:rsidTr="000018C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402" w:type="dxa"/>
          </w:tcPr>
          <w:p w:rsidR="00A571F2" w:rsidRPr="00837F09" w:rsidRDefault="00A571F2" w:rsidP="000018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A571F2" w:rsidRDefault="00A571F2" w:rsidP="000018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71F2" w:rsidRPr="00837F09" w:rsidRDefault="00A571F2" w:rsidP="000018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</w:tbl>
    <w:p w:rsidR="00A571F2" w:rsidRDefault="00A571F2" w:rsidP="00A571F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A571F2" w:rsidRPr="003A1CFA" w:rsidRDefault="00A571F2" w:rsidP="00A571F2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71F2" w:rsidRPr="003A1CFA" w:rsidRDefault="00A571F2" w:rsidP="00A571F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>
        <w:rPr>
          <w:rFonts w:ascii="Arial" w:eastAsia="Times New Roman" w:hAnsi="Arial" w:cs="Arial"/>
          <w:sz w:val="24"/>
          <w:szCs w:val="24"/>
        </w:rPr>
        <w:t>селенных пункта с населением  900</w:t>
      </w:r>
      <w:r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A571F2" w:rsidRPr="003A1CFA" w:rsidRDefault="00A571F2" w:rsidP="00A571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4"/>
        <w:gridCol w:w="4194"/>
      </w:tblGrid>
      <w:tr w:rsidR="00A571F2" w:rsidRPr="003A1CFA" w:rsidTr="000018C9">
        <w:tc>
          <w:tcPr>
            <w:tcW w:w="1276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A571F2" w:rsidRPr="003A1CFA" w:rsidTr="000018C9">
        <w:tc>
          <w:tcPr>
            <w:tcW w:w="1276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</w:tr>
      <w:tr w:rsidR="00A571F2" w:rsidRPr="003A1CFA" w:rsidTr="000018C9">
        <w:tc>
          <w:tcPr>
            <w:tcW w:w="1276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  <w:tr w:rsidR="00A571F2" w:rsidRPr="003A1CFA" w:rsidTr="000018C9">
        <w:tc>
          <w:tcPr>
            <w:tcW w:w="1276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A571F2" w:rsidRPr="003A1CFA" w:rsidTr="000018C9">
        <w:tc>
          <w:tcPr>
            <w:tcW w:w="1276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A571F2" w:rsidRPr="003A1CF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</w:tbl>
    <w:p w:rsidR="00A571F2" w:rsidRPr="003A1CFA" w:rsidRDefault="00A571F2" w:rsidP="00A571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территорий населенных пунктов от мусора. В  зимний период необходима очистка 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от снега и льда.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>,23 км (66 %) - в асфальтобетоном.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lastRenderedPageBreak/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Новоеловского сельсовета имеется 3 кладбища общей площадью 2 га.   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</w:t>
      </w:r>
      <w:r>
        <w:rPr>
          <w:rFonts w:ascii="Arial" w:eastAsia="Times New Roman" w:hAnsi="Arial" w:cs="Arial"/>
          <w:sz w:val="24"/>
          <w:szCs w:val="24"/>
        </w:rPr>
        <w:t xml:space="preserve"> Средства на проведение работ предусматриваются ежегодно в бюджете Новоеловского сельсовета.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A571F2" w:rsidRPr="003A1CF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A571F2" w:rsidRPr="003A1CF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>
        <w:rPr>
          <w:rFonts w:ascii="Arial" w:eastAsia="Times New Roman" w:hAnsi="Arial" w:cs="Arial"/>
          <w:sz w:val="24"/>
          <w:szCs w:val="24"/>
        </w:rPr>
        <w:t>приобретены контейнерные площадки 1,5 м*3м (вместимость 2 контейнеров)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Pr="003A1CFA">
        <w:rPr>
          <w:rFonts w:ascii="Arial" w:eastAsia="Times New Roman" w:hAnsi="Arial" w:cs="Arial"/>
          <w:sz w:val="24"/>
          <w:szCs w:val="24"/>
        </w:rPr>
        <w:t>цели</w:t>
      </w:r>
      <w:r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A571F2" w:rsidRPr="003A1CFA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71F2" w:rsidRPr="00B62C3E" w:rsidRDefault="00A571F2" w:rsidP="00A571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A571F2" w:rsidRPr="00B62C3E" w:rsidRDefault="00A571F2" w:rsidP="00A571F2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A571F2" w:rsidRPr="00B62C3E" w:rsidRDefault="00A571F2" w:rsidP="00A571F2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lastRenderedPageBreak/>
        <w:t>- замедление процессов депопуляции и стабилизация численности сельского населения;</w:t>
      </w:r>
    </w:p>
    <w:p w:rsidR="00A571F2" w:rsidRPr="00B62C3E" w:rsidRDefault="00A571F2" w:rsidP="00A571F2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сельсовета,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жилищно-коммунального хозяйства,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реализации муниципальной программы,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 мест захоронения, расположенных на территории Новоеловского сельсовета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71F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A571F2" w:rsidRPr="003A1CFA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A571F2" w:rsidRPr="003A1CFA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A571F2" w:rsidRPr="003A1CFA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A571F2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В 2021 году проведено межевание земельного участка под размещение детской площадки в с. Новая Еловка по ул. Советская. Устройство детской площадки пройдет в 2 этапа. </w:t>
      </w:r>
    </w:p>
    <w:p w:rsidR="00A571F2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A571F2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в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>
        <w:rPr>
          <w:rFonts w:ascii="Arial" w:eastAsia="Times New Roman" w:hAnsi="Arial" w:cs="Arial"/>
          <w:sz w:val="24"/>
          <w:szCs w:val="24"/>
        </w:rPr>
        <w:t xml:space="preserve">а составил – 591,40 тыс. рублей, </w:t>
      </w:r>
    </w:p>
    <w:p w:rsidR="00A571F2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34,80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71F2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юридических лиц – 34,80 тыс. рублей;</w:t>
      </w:r>
    </w:p>
    <w:p w:rsidR="00A571F2" w:rsidRPr="008646CA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 – 34,80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A571F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>Эффективность программы оценивается по следующим показателям: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A571F2" w:rsidRPr="003A1CFA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хозяйства», 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программы»,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Pr="003A1CFA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С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>
        <w:rPr>
          <w:rFonts w:ascii="Arial" w:eastAsia="Times New Roman" w:hAnsi="Arial" w:cs="Arial"/>
          <w:bCs/>
          <w:sz w:val="24"/>
          <w:szCs w:val="24"/>
        </w:rPr>
        <w:t>я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A571F2" w:rsidRPr="003A1CFA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837F09" w:rsidRDefault="00A571F2" w:rsidP="00A571F2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A571F2" w:rsidRDefault="00A571F2" w:rsidP="00A571F2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A571F2" w:rsidRPr="00502A61" w:rsidRDefault="00A571F2" w:rsidP="00A571F2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A571F2" w:rsidRPr="00502A61" w:rsidRDefault="00A571F2" w:rsidP="00A571F2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A571F2" w:rsidRDefault="00A571F2" w:rsidP="00A571F2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A571F2" w:rsidRPr="00995EBE" w:rsidRDefault="00A571F2" w:rsidP="00A571F2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A571F2" w:rsidRPr="00995EBE" w:rsidRDefault="00A571F2" w:rsidP="00A571F2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A571F2" w:rsidRDefault="00A571F2" w:rsidP="00A571F2">
      <w:pPr>
        <w:jc w:val="center"/>
        <w:rPr>
          <w:rFonts w:ascii="Arial" w:hAnsi="Arial" w:cs="Arial"/>
          <w:sz w:val="24"/>
          <w:szCs w:val="24"/>
        </w:rPr>
        <w:sectPr w:rsidR="00A571F2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1F2" w:rsidRPr="008E3ED8" w:rsidRDefault="00A571F2" w:rsidP="00A571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Приложение № 1 </w:t>
      </w:r>
    </w:p>
    <w:p w:rsidR="00A571F2" w:rsidRPr="008E3ED8" w:rsidRDefault="00A571F2" w:rsidP="00A571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A571F2" w:rsidRPr="008E3ED8" w:rsidRDefault="00A571F2" w:rsidP="00A571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A571F2" w:rsidRPr="008E3ED8" w:rsidRDefault="00A571F2" w:rsidP="00A571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E3ED8" w:rsidRDefault="00A571F2" w:rsidP="00A571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A571F2" w:rsidRPr="008E3ED8" w:rsidRDefault="00A571F2" w:rsidP="00A571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A571F2" w:rsidRPr="008E3ED8" w:rsidRDefault="00A571F2" w:rsidP="00A571F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175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709"/>
        <w:gridCol w:w="709"/>
        <w:gridCol w:w="851"/>
        <w:gridCol w:w="992"/>
        <w:gridCol w:w="993"/>
        <w:gridCol w:w="992"/>
        <w:gridCol w:w="992"/>
        <w:gridCol w:w="992"/>
        <w:gridCol w:w="851"/>
        <w:gridCol w:w="991"/>
        <w:gridCol w:w="1134"/>
      </w:tblGrid>
      <w:tr w:rsidR="00A571F2" w:rsidRPr="008E3ED8" w:rsidTr="000018C9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A571F2" w:rsidRPr="008E3ED8" w:rsidRDefault="00A571F2" w:rsidP="000018C9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A571F2" w:rsidRPr="008E3ED8" w:rsidRDefault="00A571F2" w:rsidP="000018C9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A571F2" w:rsidRPr="008E3ED8" w:rsidRDefault="00A571F2" w:rsidP="000018C9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A571F2" w:rsidRPr="008E3ED8" w:rsidRDefault="00A571F2" w:rsidP="000018C9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A571F2" w:rsidRPr="008E3ED8" w:rsidRDefault="00A571F2" w:rsidP="000018C9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A571F2" w:rsidRPr="008E3ED8" w:rsidTr="000018C9">
        <w:trPr>
          <w:cantSplit/>
          <w:trHeight w:val="344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141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A571F2" w:rsidRPr="008E3ED8" w:rsidTr="000018C9">
        <w:trPr>
          <w:cantSplit/>
          <w:trHeight w:val="13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8E3ED8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8E3ED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A571F2" w:rsidRPr="008E3ED8" w:rsidTr="000018C9">
        <w:trPr>
          <w:cantSplit/>
          <w:trHeight w:val="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A571F2" w:rsidRPr="008E3ED8" w:rsidTr="000018C9">
        <w:trPr>
          <w:cantSplit/>
          <w:trHeight w:val="8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A571F2" w:rsidRPr="008E3ED8" w:rsidTr="000018C9">
        <w:trPr>
          <w:cantSplit/>
          <w:trHeight w:val="5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8E3ED8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8E3ED8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A571F2" w:rsidRPr="008E3ED8" w:rsidTr="000018C9">
        <w:trPr>
          <w:cantSplit/>
          <w:trHeight w:val="6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8E3E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571F2" w:rsidRPr="008E3ED8" w:rsidTr="000018C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8E3E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571F2" w:rsidRPr="008E3ED8" w:rsidTr="000018C9">
        <w:trPr>
          <w:cantSplit/>
          <w:trHeight w:val="92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</w:p>
          <w:p w:rsidR="00A571F2" w:rsidRPr="008E3ED8" w:rsidRDefault="00A571F2" w:rsidP="000018C9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A571F2" w:rsidRPr="008E3ED8" w:rsidTr="000018C9">
        <w:trPr>
          <w:cantSplit/>
          <w:trHeight w:val="4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8E3ED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захоронения, расположенных на территории Новоеловского сельсовета»</w:t>
            </w:r>
          </w:p>
        </w:tc>
      </w:tr>
      <w:tr w:rsidR="00A571F2" w:rsidRPr="008E3ED8" w:rsidTr="000018C9">
        <w:trPr>
          <w:cantSplit/>
          <w:trHeight w:val="5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8E3ED8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8E3ED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захоронения, расположенных на территории Новоеловского сельсовета»</w:t>
            </w:r>
          </w:p>
        </w:tc>
      </w:tr>
      <w:tr w:rsidR="00A571F2" w:rsidRPr="008E3ED8" w:rsidTr="000018C9">
        <w:trPr>
          <w:cantSplit/>
          <w:trHeight w:val="32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A571F2" w:rsidRPr="008E3ED8" w:rsidTr="000018C9">
        <w:trPr>
          <w:cantSplit/>
          <w:trHeight w:val="761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A571F2" w:rsidRPr="008E3ED8" w:rsidTr="000018C9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«Отдельные мероприятия в рамках программы»</w:t>
            </w:r>
          </w:p>
        </w:tc>
      </w:tr>
      <w:tr w:rsidR="00A571F2" w:rsidRPr="008E3ED8" w:rsidTr="000018C9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A571F2" w:rsidRPr="008E3ED8" w:rsidTr="000018C9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3ED8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A571F2" w:rsidRPr="008E3ED8" w:rsidRDefault="00A571F2" w:rsidP="000018C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8E3ED8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A571F2" w:rsidRPr="008E3ED8" w:rsidRDefault="00A571F2" w:rsidP="00A571F2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  <w:r w:rsidRPr="008E3ED8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8E3ED8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A571F2" w:rsidRPr="008E3ED8" w:rsidRDefault="00A571F2" w:rsidP="00A571F2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A571F2" w:rsidRDefault="00A571F2" w:rsidP="00A571F2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A571F2" w:rsidRPr="008E3ED8" w:rsidRDefault="00A571F2" w:rsidP="00A571F2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E3ED8" w:rsidRDefault="00A571F2" w:rsidP="00A571F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709"/>
        <w:gridCol w:w="850"/>
        <w:gridCol w:w="851"/>
        <w:gridCol w:w="850"/>
        <w:gridCol w:w="851"/>
        <w:gridCol w:w="850"/>
        <w:gridCol w:w="851"/>
        <w:gridCol w:w="708"/>
        <w:gridCol w:w="851"/>
        <w:gridCol w:w="713"/>
        <w:gridCol w:w="846"/>
        <w:gridCol w:w="850"/>
        <w:gridCol w:w="850"/>
        <w:gridCol w:w="708"/>
        <w:gridCol w:w="852"/>
      </w:tblGrid>
      <w:tr w:rsidR="00A571F2" w:rsidRPr="008E3ED8" w:rsidTr="000018C9">
        <w:trPr>
          <w:trHeight w:val="2005"/>
        </w:trPr>
        <w:tc>
          <w:tcPr>
            <w:tcW w:w="566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A571F2" w:rsidRPr="008E3ED8" w:rsidRDefault="00A571F2" w:rsidP="000018C9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ind w:hanging="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 ный финансовый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A571F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ind w:hanging="10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 ный финансовый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 финансовый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</w:t>
            </w:r>
          </w:p>
          <w:p w:rsidR="00A571F2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вый год пла</w:t>
            </w:r>
          </w:p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</w:t>
            </w:r>
          </w:p>
          <w:p w:rsidR="00A571F2" w:rsidRPr="008E3ED8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</w:t>
            </w:r>
          </w:p>
          <w:p w:rsidR="00A571F2" w:rsidRPr="008E3ED8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</w:t>
            </w:r>
          </w:p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рой</w:t>
            </w:r>
          </w:p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плано</w:t>
            </w:r>
          </w:p>
          <w:p w:rsidR="00A571F2" w:rsidRPr="008E3ED8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</w:t>
            </w:r>
          </w:p>
          <w:p w:rsidR="00A571F2" w:rsidRPr="008E3ED8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8E3ED8" w:rsidTr="000018C9">
        <w:trPr>
          <w:trHeight w:val="343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571F2" w:rsidRPr="008E3ED8" w:rsidRDefault="00A571F2" w:rsidP="000018C9">
            <w:pPr>
              <w:tabs>
                <w:tab w:val="left" w:pos="268"/>
              </w:tabs>
              <w:spacing w:after="0" w:line="240" w:lineRule="auto"/>
              <w:ind w:hanging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2024</w:t>
            </w:r>
          </w:p>
        </w:tc>
        <w:tc>
          <w:tcPr>
            <w:tcW w:w="713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846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2027</w:t>
            </w:r>
          </w:p>
        </w:tc>
        <w:tc>
          <w:tcPr>
            <w:tcW w:w="850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2028</w:t>
            </w:r>
          </w:p>
        </w:tc>
        <w:tc>
          <w:tcPr>
            <w:tcW w:w="708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52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</w:tr>
      <w:tr w:rsidR="00A571F2" w:rsidRPr="008E3ED8" w:rsidTr="000018C9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92" w:type="dxa"/>
            <w:gridSpan w:val="16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A571F2" w:rsidRPr="008E3ED8" w:rsidTr="000018C9">
        <w:trPr>
          <w:trHeight w:val="3182"/>
        </w:trPr>
        <w:tc>
          <w:tcPr>
            <w:tcW w:w="566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2" w:type="dxa"/>
            <w:shd w:val="clear" w:color="auto" w:fill="auto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A571F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пунктов, на которых прово дятся мероприя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A571F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</w:t>
            </w:r>
          </w:p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571F2" w:rsidRPr="008E3ED8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3E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571F2" w:rsidSect="003316BC"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</w:p>
    <w:p w:rsidR="00A571F2" w:rsidRPr="00502A61" w:rsidRDefault="00A571F2" w:rsidP="00A571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A571F2" w:rsidRPr="00502A61" w:rsidRDefault="00A571F2" w:rsidP="00A571F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A571F2" w:rsidRPr="00502A61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Pr="00502A61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Pr="00502A61" w:rsidRDefault="00A571F2" w:rsidP="00A571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571F2" w:rsidRPr="00502A61" w:rsidRDefault="00A571F2" w:rsidP="00A571F2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A571F2" w:rsidRPr="00502A61" w:rsidTr="000018C9">
        <w:tc>
          <w:tcPr>
            <w:tcW w:w="544" w:type="dxa"/>
            <w:vAlign w:val="center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A571F2" w:rsidRPr="00502A61" w:rsidTr="000018C9">
        <w:trPr>
          <w:trHeight w:val="1189"/>
        </w:trPr>
        <w:tc>
          <w:tcPr>
            <w:tcW w:w="544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№ 52</w:t>
            </w:r>
          </w:p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от 19.07. 2022 года  </w:t>
            </w:r>
          </w:p>
        </w:tc>
      </w:tr>
      <w:tr w:rsidR="00A571F2" w:rsidRPr="00502A61" w:rsidTr="000018C9">
        <w:trPr>
          <w:trHeight w:val="2114"/>
        </w:trPr>
        <w:tc>
          <w:tcPr>
            <w:tcW w:w="544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A571F2" w:rsidRPr="00502A61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571F2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A571F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 постановлению Администрации Новоеловского сельсовета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от 22.03.2023 № 06-п</w:t>
      </w:r>
    </w:p>
    <w:p w:rsidR="00A571F2" w:rsidRPr="00D8365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A571F2" w:rsidRPr="00D8365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A571F2" w:rsidRPr="00D8365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A571F2" w:rsidRPr="00D8365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A571F2" w:rsidRPr="00D8365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A571F2" w:rsidRPr="00D83652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A571F2" w:rsidRPr="00D83652" w:rsidTr="000018C9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A571F2" w:rsidRPr="00D83652" w:rsidTr="000018C9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A571F2" w:rsidRPr="00D83652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</w:rPr>
              <w:t>13 128,3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5532,6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5528,3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24189,2</w:t>
            </w:r>
          </w:p>
        </w:tc>
      </w:tr>
      <w:tr w:rsidR="00A571F2" w:rsidRPr="00D83652" w:rsidTr="000018C9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5738,6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5738,6</w:t>
            </w:r>
          </w:p>
        </w:tc>
      </w:tr>
      <w:tr w:rsidR="00A571F2" w:rsidRPr="00D83652" w:rsidTr="000018C9">
        <w:trPr>
          <w:trHeight w:val="3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</w:tr>
      <w:tr w:rsidR="00A571F2" w:rsidRPr="00D83652" w:rsidTr="000018C9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65,9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58,1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186,4</w:t>
            </w:r>
          </w:p>
        </w:tc>
      </w:tr>
      <w:tr w:rsidR="00A571F2" w:rsidRPr="00D83652" w:rsidTr="000018C9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7254,2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5470,2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18194,6</w:t>
            </w:r>
          </w:p>
        </w:tc>
      </w:tr>
      <w:tr w:rsidR="00A571F2" w:rsidRPr="00D83652" w:rsidTr="000018C9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34,8</w:t>
            </w:r>
          </w:p>
        </w:tc>
      </w:tr>
      <w:tr w:rsidR="00A571F2" w:rsidRPr="00D83652" w:rsidTr="000018C9">
        <w:trPr>
          <w:trHeight w:val="2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4657,2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2067,4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2063,1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912E95" w:rsidRDefault="00A571F2" w:rsidP="000018C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8787,7</w:t>
            </w:r>
          </w:p>
        </w:tc>
      </w:tr>
      <w:tr w:rsidR="00A571F2" w:rsidRPr="00D83652" w:rsidTr="000018C9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2426,7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2426,7</w:t>
            </w:r>
          </w:p>
        </w:tc>
      </w:tr>
      <w:tr w:rsidR="00A571F2" w:rsidRPr="00D83652" w:rsidTr="000018C9">
        <w:trPr>
          <w:trHeight w:val="54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2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81,4</w:t>
            </w:r>
          </w:p>
        </w:tc>
      </w:tr>
      <w:tr w:rsidR="00A571F2" w:rsidRPr="00D83652" w:rsidTr="000018C9">
        <w:trPr>
          <w:trHeight w:val="7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 xml:space="preserve">2199,6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2040,0</w:t>
            </w:r>
          </w:p>
          <w:p w:rsidR="00A571F2" w:rsidRPr="00912E95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2040,0</w:t>
            </w:r>
          </w:p>
          <w:p w:rsidR="00A571F2" w:rsidRPr="00912E95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6279,6</w:t>
            </w: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10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"Содержание и развитие объектов жилищно-коммунального  хозяйства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3996,1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776,1</w:t>
            </w:r>
          </w:p>
        </w:tc>
      </w:tr>
      <w:tr w:rsidR="00A571F2" w:rsidRPr="00D83652" w:rsidTr="000018C9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2720,5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2720,5</w:t>
            </w:r>
          </w:p>
        </w:tc>
      </w:tr>
      <w:tr w:rsidR="00A571F2" w:rsidRPr="00D83652" w:rsidTr="000018C9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1275,6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912E9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2055,6</w:t>
            </w:r>
          </w:p>
        </w:tc>
      </w:tr>
      <w:tr w:rsidR="00A571F2" w:rsidRPr="00D83652" w:rsidTr="000018C9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3111,5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</w:p>
        </w:tc>
      </w:tr>
      <w:tr w:rsidR="00A571F2" w:rsidRPr="00D83652" w:rsidTr="000018C9">
        <w:trPr>
          <w:trHeight w:val="20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3111,5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912E95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912E95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71F2" w:rsidRPr="00912E95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912E95"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</w:p>
        </w:tc>
      </w:tr>
      <w:tr w:rsidR="00A571F2" w:rsidRPr="00D83652" w:rsidTr="000018C9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289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Содержание и благоустройство мест 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захоронения на территории 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632,7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F2" w:rsidRPr="005C669E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852,7</w:t>
            </w:r>
          </w:p>
        </w:tc>
      </w:tr>
      <w:tr w:rsidR="00A571F2" w:rsidRPr="00D83652" w:rsidTr="000018C9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50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5C669E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64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632,7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5C669E" w:rsidRDefault="00A571F2" w:rsidP="000018C9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F2" w:rsidRPr="005C669E" w:rsidRDefault="00A571F2" w:rsidP="000018C9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69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852,7</w:t>
            </w: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800,8</w:t>
            </w: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E5DE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E5DE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</w:tr>
      <w:tr w:rsidR="00A571F2" w:rsidRPr="00D83652" w:rsidTr="000018C9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</w:tr>
      <w:tr w:rsidR="00A571F2" w:rsidRPr="00D83652" w:rsidTr="000018C9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</w:t>
            </w:r>
          </w:p>
        </w:tc>
      </w:tr>
      <w:tr w:rsidR="00A571F2" w:rsidRPr="00D83652" w:rsidTr="000018C9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</w:tr>
      <w:tr w:rsidR="00A571F2" w:rsidRPr="00D83652" w:rsidTr="000018C9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34,8</w:t>
            </w:r>
          </w:p>
        </w:tc>
      </w:tr>
      <w:tr w:rsidR="00A571F2" w:rsidRPr="00D83652" w:rsidTr="000018C9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</w:t>
            </w: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27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районный 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</w:t>
            </w:r>
          </w:p>
        </w:tc>
      </w:tr>
      <w:tr w:rsidR="00A571F2" w:rsidRPr="00D83652" w:rsidTr="000018C9">
        <w:trPr>
          <w:trHeight w:val="73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704F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E5DE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Default="00A571F2" w:rsidP="000018C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Default="00A571F2" w:rsidP="000018C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9494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F2" w:rsidRDefault="00A571F2" w:rsidP="000018C9">
            <w:pPr>
              <w:spacing w:after="0" w:line="240" w:lineRule="auto"/>
              <w:jc w:val="center"/>
            </w:pPr>
            <w:r w:rsidRPr="00D9494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F2" w:rsidRDefault="00A571F2" w:rsidP="000018C9">
            <w:pPr>
              <w:spacing w:after="0" w:line="240" w:lineRule="auto"/>
              <w:jc w:val="center"/>
            </w:pPr>
            <w:r w:rsidRPr="008A25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F2" w:rsidRDefault="00A571F2" w:rsidP="000018C9">
            <w:pPr>
              <w:spacing w:after="0" w:line="240" w:lineRule="auto"/>
              <w:jc w:val="center"/>
            </w:pPr>
            <w:r w:rsidRPr="008A25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9494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591,4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Default="00A571F2" w:rsidP="000018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Default="00A571F2" w:rsidP="000018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Default="00A571F2" w:rsidP="00001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704F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37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24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E5934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D8365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37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1F2" w:rsidRPr="00D83652" w:rsidTr="000018C9">
        <w:trPr>
          <w:trHeight w:val="7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2" w:rsidRPr="00704F67" w:rsidRDefault="00A571F2" w:rsidP="000018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04F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DEE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A571F2" w:rsidRPr="00D83652" w:rsidTr="000018C9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D8365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F6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F2" w:rsidRPr="00704F67" w:rsidRDefault="00A571F2" w:rsidP="00001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rPr>
          <w:rFonts w:ascii="Arial" w:hAnsi="Arial" w:cs="Arial"/>
          <w:sz w:val="24"/>
          <w:szCs w:val="24"/>
        </w:rPr>
        <w:sectPr w:rsidR="00A571F2" w:rsidSect="00B820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A571F2" w:rsidRDefault="00A571F2" w:rsidP="00A571F2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A571F2" w:rsidRDefault="00A571F2" w:rsidP="00A571F2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A571F2" w:rsidRDefault="00A571F2" w:rsidP="00A571F2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20.03.2023 № 06-п </w:t>
      </w:r>
    </w:p>
    <w:p w:rsidR="00A571F2" w:rsidRPr="008646CA" w:rsidRDefault="00A571F2" w:rsidP="00A571F2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5</w:t>
      </w:r>
    </w:p>
    <w:p w:rsidR="00A571F2" w:rsidRPr="008646CA" w:rsidRDefault="00A571F2" w:rsidP="00A571F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     к муниципальной программе «Благоустройство территории </w:t>
      </w:r>
    </w:p>
    <w:p w:rsidR="00A571F2" w:rsidRPr="008646CA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A571F2" w:rsidRPr="008646CA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объектов </w:t>
      </w:r>
      <w:r>
        <w:rPr>
          <w:rFonts w:ascii="Arial" w:eastAsia="Times New Roman" w:hAnsi="Arial" w:cs="Arial"/>
          <w:sz w:val="24"/>
          <w:szCs w:val="24"/>
        </w:rPr>
        <w:t>жилищно-коммунального хозяйства</w:t>
      </w:r>
      <w:r w:rsidRPr="008646CA">
        <w:rPr>
          <w:rFonts w:ascii="Arial" w:eastAsia="Times New Roman" w:hAnsi="Arial" w:cs="Arial"/>
          <w:sz w:val="24"/>
          <w:szCs w:val="24"/>
        </w:rPr>
        <w:t>»</w:t>
      </w:r>
    </w:p>
    <w:p w:rsidR="00A571F2" w:rsidRPr="008646CA" w:rsidRDefault="00A571F2" w:rsidP="00A571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A571F2" w:rsidRPr="008646CA" w:rsidRDefault="00A571F2" w:rsidP="00A571F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A571F2" w:rsidRPr="008646CA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A571F2" w:rsidRPr="008646CA" w:rsidTr="000018C9">
        <w:tc>
          <w:tcPr>
            <w:tcW w:w="3544" w:type="dxa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A571F2" w:rsidRPr="008646CA" w:rsidTr="000018C9">
        <w:trPr>
          <w:trHeight w:val="627"/>
        </w:trPr>
        <w:tc>
          <w:tcPr>
            <w:tcW w:w="3544" w:type="dxa"/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A571F2" w:rsidRPr="008646CA" w:rsidTr="000018C9">
        <w:tc>
          <w:tcPr>
            <w:tcW w:w="3544" w:type="dxa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A571F2" w:rsidRPr="008646CA" w:rsidTr="000018C9">
        <w:trPr>
          <w:trHeight w:val="581"/>
        </w:trPr>
        <w:tc>
          <w:tcPr>
            <w:tcW w:w="3544" w:type="dxa"/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Улучшение состояния территории населенных пунктов</w:t>
            </w:r>
          </w:p>
        </w:tc>
      </w:tr>
      <w:tr w:rsidR="00A571F2" w:rsidRPr="008646CA" w:rsidTr="000018C9">
        <w:trPr>
          <w:trHeight w:val="352"/>
        </w:trPr>
        <w:tc>
          <w:tcPr>
            <w:tcW w:w="3544" w:type="dxa"/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A571F2" w:rsidRPr="008646CA" w:rsidTr="000018C9">
        <w:tc>
          <w:tcPr>
            <w:tcW w:w="3544" w:type="dxa"/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A571F2" w:rsidRPr="008646CA" w:rsidRDefault="00A571F2" w:rsidP="000018C9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A571F2" w:rsidRPr="008646CA" w:rsidTr="000018C9">
        <w:tc>
          <w:tcPr>
            <w:tcW w:w="3544" w:type="dxa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2022- 2024 годы</w:t>
            </w:r>
          </w:p>
        </w:tc>
      </w:tr>
      <w:tr w:rsidR="00A571F2" w:rsidRPr="008646CA" w:rsidTr="000018C9">
        <w:trPr>
          <w:trHeight w:val="2581"/>
        </w:trPr>
        <w:tc>
          <w:tcPr>
            <w:tcW w:w="3544" w:type="dxa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A571F2" w:rsidRPr="008646CA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A571F2" w:rsidRPr="008646CA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2022- 2024 годах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06737">
              <w:rPr>
                <w:rFonts w:ascii="Arial" w:eastAsia="Times New Roman" w:hAnsi="Arial" w:cs="Arial"/>
                <w:sz w:val="24"/>
                <w:szCs w:val="24"/>
              </w:rPr>
              <w:t>8787,70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</w:p>
          <w:p w:rsidR="00A571F2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A571F2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краевого бюджета – </w:t>
            </w:r>
            <w:r w:rsidRPr="007F6B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2426,70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A571F2" w:rsidRPr="008646CA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 году - </w:t>
            </w:r>
            <w:r w:rsidRPr="007F6B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2426,70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8646CA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районного бюджета –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,40 тыс. рублей по годам: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,90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,40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8646CA" w:rsidRDefault="00A571F2" w:rsidP="000018C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,10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4A0304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Pr="00593F8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542,3</w:t>
            </w:r>
            <w:r w:rsidRPr="00593F8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 по годам: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2199,60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A571F2" w:rsidRPr="008646CA" w:rsidTr="000018C9">
        <w:trPr>
          <w:trHeight w:val="1416"/>
        </w:trPr>
        <w:tc>
          <w:tcPr>
            <w:tcW w:w="3544" w:type="dxa"/>
          </w:tcPr>
          <w:p w:rsidR="00A571F2" w:rsidRPr="008646CA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 над исполнением подпрограммы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A571F2" w:rsidRPr="008646CA" w:rsidRDefault="00A571F2" w:rsidP="000018C9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A571F2" w:rsidRPr="008646CA" w:rsidRDefault="00A571F2" w:rsidP="00A571F2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571F2" w:rsidRPr="008646CA" w:rsidRDefault="00A571F2" w:rsidP="00A571F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Постановка общей проблемы территории и обоснование необходимости разработки подпрограммы</w:t>
      </w:r>
    </w:p>
    <w:p w:rsidR="00A571F2" w:rsidRPr="008646CA" w:rsidRDefault="00A571F2" w:rsidP="00A571F2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ind w:firstLine="64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</w:t>
      </w:r>
      <w:r w:rsidRPr="008646CA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A571F2" w:rsidRPr="008646C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A571F2" w:rsidRPr="008646C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A571F2" w:rsidRPr="003A1CF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>
        <w:rPr>
          <w:rFonts w:ascii="Arial" w:eastAsia="Times New Roman" w:hAnsi="Arial" w:cs="Arial"/>
          <w:sz w:val="24"/>
          <w:szCs w:val="24"/>
        </w:rPr>
        <w:t>приобретены контейнерные площадки 1,5 м*3м (вместимость 2 контейнеров)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A571F2" w:rsidRPr="008646C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646CA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A571F2" w:rsidRPr="008646C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646CA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A571F2" w:rsidRPr="008646CA" w:rsidRDefault="00A571F2" w:rsidP="00A571F2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В связи, с чем Большеулуйский районный суд вынес решение – обязать Новоеловский сельсовет в срок до 1 декабря 2013 года оформить право муниципальной собственности поселения на расположенные в его границах внутри поселенческие автомобильные дороги. В 2016 году закончена работа по регистрации права муниципальной собственности поселения на расположенные в его границах внутри поселенческие автомобильные дороги. </w:t>
      </w:r>
    </w:p>
    <w:p w:rsidR="00A571F2" w:rsidRPr="008646CA" w:rsidRDefault="00A571F2" w:rsidP="00A571F2">
      <w:pPr>
        <w:shd w:val="clear" w:color="auto" w:fill="FFFFFF"/>
        <w:spacing w:after="0" w:line="240" w:lineRule="auto"/>
        <w:ind w:left="50" w:firstLine="23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color w:val="000000"/>
          <w:spacing w:val="2"/>
          <w:sz w:val="24"/>
          <w:szCs w:val="24"/>
          <w:lang w:eastAsia="en-US"/>
        </w:rPr>
        <w:t xml:space="preserve">       О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бщая протяженность улично-дорожной сети на территории сельсовета составляет 1</w:t>
      </w:r>
      <w:r>
        <w:rPr>
          <w:rFonts w:ascii="Arial" w:eastAsia="Calibri" w:hAnsi="Arial" w:cs="Arial"/>
          <w:sz w:val="24"/>
          <w:szCs w:val="24"/>
          <w:lang w:eastAsia="en-US"/>
        </w:rPr>
        <w:t>4,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93 км,  на которой установлено 190 фонарей улич</w:t>
      </w:r>
      <w:r>
        <w:rPr>
          <w:rFonts w:ascii="Arial" w:eastAsia="Calibri" w:hAnsi="Arial" w:cs="Arial"/>
          <w:sz w:val="24"/>
          <w:szCs w:val="24"/>
          <w:lang w:eastAsia="en-US"/>
        </w:rPr>
        <w:t>ного освещения, что составляет 9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0%, но  на вновь выделенных под строительство земельных участках уличное освещение отсутствует. </w:t>
      </w:r>
    </w:p>
    <w:p w:rsidR="00A571F2" w:rsidRPr="008646CA" w:rsidRDefault="00A571F2" w:rsidP="00A571F2">
      <w:pPr>
        <w:shd w:val="clear" w:color="auto" w:fill="FFFFFF"/>
        <w:spacing w:after="0" w:line="240" w:lineRule="auto"/>
        <w:ind w:left="5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 xml:space="preserve">На территории сельсовета располагаются 12 трансформаторных подстанций, от  которых подключены фонари и линии уличного освещения. </w:t>
      </w:r>
    </w:p>
    <w:p w:rsidR="00A571F2" w:rsidRPr="008646CA" w:rsidRDefault="00A571F2" w:rsidP="00A571F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период с 2010-2016 года выполнены мероприятия по переоборудованию 11 ТП  на автоматический режим работы и установку приборов учета потребления электроэнергии и установлена новая по ул. Советская, д.1.</w:t>
      </w:r>
    </w:p>
    <w:p w:rsidR="00A571F2" w:rsidRPr="008646CA" w:rsidRDefault="00A571F2" w:rsidP="00A571F2">
      <w:pPr>
        <w:spacing w:after="0" w:line="240" w:lineRule="auto"/>
        <w:ind w:firstLine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В апреле 2022 года в</w:t>
      </w:r>
      <w:r w:rsidRPr="008646CA">
        <w:rPr>
          <w:rFonts w:ascii="Arial" w:eastAsia="Times New Roman" w:hAnsi="Arial" w:cs="Arial"/>
          <w:sz w:val="24"/>
          <w:szCs w:val="24"/>
        </w:rPr>
        <w:t>ыполнены проекты дорожного движения (решения Большеулуйского районного суда) Новое</w:t>
      </w:r>
      <w:r>
        <w:rPr>
          <w:rFonts w:ascii="Arial" w:eastAsia="Times New Roman" w:hAnsi="Arial" w:cs="Arial"/>
          <w:sz w:val="24"/>
          <w:szCs w:val="24"/>
        </w:rPr>
        <w:t>ловской сельской администрации.</w:t>
      </w:r>
    </w:p>
    <w:p w:rsidR="00A571F2" w:rsidRPr="008646CA" w:rsidRDefault="00A571F2" w:rsidP="00A571F2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2.2</w:t>
      </w:r>
      <w:r w:rsidRPr="008646CA">
        <w:rPr>
          <w:rFonts w:ascii="Arial" w:eastAsia="Calibri" w:hAnsi="Arial" w:cs="Arial"/>
          <w:bCs/>
          <w:sz w:val="24"/>
          <w:szCs w:val="24"/>
          <w:lang w:eastAsia="en-US"/>
        </w:rPr>
        <w:t>. Основн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ая цель,</w:t>
      </w:r>
      <w:r w:rsidRPr="008646CA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задачи, сроки и этапы  подпрограммы, целевые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индикаторы</w:t>
      </w:r>
    </w:p>
    <w:p w:rsidR="00A571F2" w:rsidRPr="008646CA" w:rsidRDefault="00A571F2" w:rsidP="00A571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состояния территории населенных пунктов.</w:t>
      </w:r>
    </w:p>
    <w:p w:rsidR="00A571F2" w:rsidRPr="008646CA" w:rsidRDefault="00A571F2" w:rsidP="00A571F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</w:t>
      </w:r>
      <w:r>
        <w:rPr>
          <w:rFonts w:ascii="Arial" w:eastAsia="Calibri" w:hAnsi="Arial" w:cs="Arial"/>
          <w:sz w:val="24"/>
          <w:szCs w:val="24"/>
          <w:lang w:eastAsia="en-US"/>
        </w:rPr>
        <w:t>ей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задач</w:t>
      </w:r>
      <w:r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8646CA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>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A571F2" w:rsidRPr="008646CA" w:rsidRDefault="00A571F2" w:rsidP="00A571F2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Решение эт</w:t>
      </w:r>
      <w:r>
        <w:rPr>
          <w:rFonts w:ascii="Arial" w:eastAsia="Calibri" w:hAnsi="Arial" w:cs="Arial"/>
          <w:sz w:val="24"/>
          <w:szCs w:val="24"/>
          <w:lang w:eastAsia="en-US"/>
        </w:rPr>
        <w:t>ой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задач</w:t>
      </w:r>
      <w:r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Срок реализация подпрограммы   2022- 2024 годы.                                                                                   </w:t>
      </w:r>
    </w:p>
    <w:p w:rsidR="00A571F2" w:rsidRDefault="00A571F2" w:rsidP="00A571F2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8646CA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8646CA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A571F2" w:rsidRPr="008646CA" w:rsidRDefault="00A571F2" w:rsidP="00A571F2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>3</w:t>
      </w:r>
      <w:r w:rsidRPr="008646CA">
        <w:rPr>
          <w:rFonts w:ascii="Arial" w:eastAsia="Times New Roman" w:hAnsi="Arial" w:cs="Arial"/>
          <w:sz w:val="24"/>
          <w:szCs w:val="24"/>
        </w:rPr>
        <w:t xml:space="preserve">. </w:t>
      </w:r>
      <w:r w:rsidRPr="008646CA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 xml:space="preserve">        2.</w:t>
      </w:r>
      <w:r>
        <w:rPr>
          <w:rFonts w:ascii="Arial" w:eastAsia="Times New Roman" w:hAnsi="Arial" w:cs="Arial"/>
          <w:bCs/>
          <w:sz w:val="24"/>
          <w:szCs w:val="24"/>
        </w:rPr>
        <w:t>4</w:t>
      </w:r>
      <w:r w:rsidRPr="008646CA">
        <w:rPr>
          <w:rFonts w:ascii="Arial" w:eastAsia="Times New Roman" w:hAnsi="Arial" w:cs="Arial"/>
          <w:bCs/>
          <w:sz w:val="24"/>
          <w:szCs w:val="24"/>
        </w:rPr>
        <w:t>.  Управление подпрограммой и к</w:t>
      </w:r>
      <w:r>
        <w:rPr>
          <w:rFonts w:ascii="Arial" w:eastAsia="Times New Roman" w:hAnsi="Arial" w:cs="Arial"/>
          <w:bCs/>
          <w:sz w:val="24"/>
          <w:szCs w:val="24"/>
        </w:rPr>
        <w:t>онтроль над ходом её выполнения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A571F2" w:rsidRPr="008646CA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A571F2" w:rsidRPr="008646CA" w:rsidRDefault="00A571F2" w:rsidP="00A571F2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A571F2" w:rsidRPr="008646CA" w:rsidRDefault="00A571F2" w:rsidP="00A571F2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A571F2" w:rsidRPr="008646CA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A571F2" w:rsidRPr="008646CA" w:rsidRDefault="00A571F2" w:rsidP="00A571F2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- текущее управление мероприятиями; </w:t>
      </w:r>
    </w:p>
    <w:p w:rsidR="00A571F2" w:rsidRPr="008646CA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A571F2" w:rsidRPr="008646CA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A571F2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A571F2" w:rsidRDefault="00A571F2" w:rsidP="00A571F2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Сроки реализации подпрограммы -2022-2024 г.г.</w:t>
      </w:r>
    </w:p>
    <w:p w:rsidR="00A571F2" w:rsidRPr="00473944" w:rsidRDefault="00A571F2" w:rsidP="00A571F2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A571F2" w:rsidRPr="008646CA" w:rsidRDefault="00A571F2" w:rsidP="00A571F2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</w:t>
      </w:r>
      <w:r>
        <w:rPr>
          <w:rFonts w:ascii="Arial" w:eastAsia="Times New Roman" w:hAnsi="Arial" w:cs="Arial"/>
          <w:bCs/>
          <w:sz w:val="24"/>
          <w:szCs w:val="24"/>
        </w:rPr>
        <w:t>5</w:t>
      </w:r>
      <w:r w:rsidRPr="008646CA">
        <w:rPr>
          <w:rFonts w:ascii="Arial" w:eastAsia="Times New Roman" w:hAnsi="Arial" w:cs="Arial"/>
          <w:bCs/>
          <w:sz w:val="24"/>
          <w:szCs w:val="24"/>
        </w:rPr>
        <w:t xml:space="preserve">. Оценка </w:t>
      </w:r>
      <w:r>
        <w:rPr>
          <w:rFonts w:ascii="Arial" w:eastAsia="Times New Roman" w:hAnsi="Arial" w:cs="Arial"/>
          <w:bCs/>
          <w:sz w:val="24"/>
          <w:szCs w:val="24"/>
        </w:rPr>
        <w:t xml:space="preserve">социально-экономической </w:t>
      </w:r>
      <w:r w:rsidRPr="008646CA">
        <w:rPr>
          <w:rFonts w:ascii="Arial" w:eastAsia="Times New Roman" w:hAnsi="Arial" w:cs="Arial"/>
          <w:bCs/>
          <w:sz w:val="24"/>
          <w:szCs w:val="24"/>
        </w:rPr>
        <w:t xml:space="preserve">эффективности </w:t>
      </w:r>
    </w:p>
    <w:p w:rsidR="00A571F2" w:rsidRDefault="00A571F2" w:rsidP="00A571F2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A571F2" w:rsidRPr="008646CA" w:rsidRDefault="00A571F2" w:rsidP="00A571F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A571F2" w:rsidRPr="008646CA" w:rsidRDefault="00A571F2" w:rsidP="00A571F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A571F2" w:rsidRPr="008646CA" w:rsidRDefault="00A571F2" w:rsidP="00A571F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</w:t>
      </w:r>
      <w:r>
        <w:rPr>
          <w:rFonts w:ascii="Arial" w:eastAsia="Times New Roman" w:hAnsi="Arial" w:cs="Arial"/>
          <w:bCs/>
          <w:sz w:val="24"/>
          <w:szCs w:val="24"/>
        </w:rPr>
        <w:t>6</w:t>
      </w:r>
      <w:r w:rsidRPr="008646CA">
        <w:rPr>
          <w:rFonts w:ascii="Arial" w:eastAsia="Times New Roman" w:hAnsi="Arial" w:cs="Arial"/>
          <w:bCs/>
          <w:sz w:val="24"/>
          <w:szCs w:val="24"/>
        </w:rPr>
        <w:t>. Мероприятия подпрограммы.</w:t>
      </w:r>
    </w:p>
    <w:p w:rsidR="00A571F2" w:rsidRPr="008646CA" w:rsidRDefault="00A571F2" w:rsidP="00A57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8646CA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>Обоснование</w:t>
      </w:r>
      <w:r w:rsidRPr="008646CA">
        <w:rPr>
          <w:rFonts w:ascii="Arial" w:eastAsia="Times New Roman" w:hAnsi="Arial" w:cs="Arial"/>
          <w:bCs/>
          <w:sz w:val="24"/>
          <w:szCs w:val="24"/>
        </w:rPr>
        <w:t xml:space="preserve"> финансовых, материальных и трудовых затрат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8646CA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2022- 2024 годах - </w:t>
      </w:r>
      <w:r w:rsidRPr="0008225F">
        <w:rPr>
          <w:rFonts w:ascii="Arial" w:eastAsia="Times New Roman" w:hAnsi="Arial" w:cs="Arial"/>
          <w:sz w:val="24"/>
          <w:szCs w:val="24"/>
        </w:rPr>
        <w:t>8787,70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A571F2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A571F2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средства краевого бюджета – 2426,70 тыс. рублей по годам: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 2022 году – 2426,70 тыс. рублей;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средства районного бюджета –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8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,40 тыс. рублей по годам:</w:t>
      </w:r>
    </w:p>
    <w:p w:rsidR="00A571F2" w:rsidRPr="008646CA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 году – </w:t>
      </w:r>
      <w:r>
        <w:rPr>
          <w:rFonts w:ascii="Arial" w:eastAsia="Calibri" w:hAnsi="Arial" w:cs="Arial"/>
          <w:sz w:val="24"/>
          <w:szCs w:val="24"/>
          <w:lang w:eastAsia="en-US"/>
        </w:rPr>
        <w:t>30</w:t>
      </w:r>
      <w:r w:rsidRPr="008646CA">
        <w:rPr>
          <w:rFonts w:ascii="Arial" w:eastAsia="Times New Roman" w:hAnsi="Arial" w:cs="Arial"/>
          <w:sz w:val="24"/>
          <w:szCs w:val="24"/>
        </w:rPr>
        <w:t xml:space="preserve">,90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A571F2" w:rsidRPr="008646CA" w:rsidRDefault="00A571F2" w:rsidP="00A571F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8646CA">
        <w:rPr>
          <w:rFonts w:ascii="Arial" w:eastAsia="Times New Roman" w:hAnsi="Arial" w:cs="Arial"/>
          <w:sz w:val="24"/>
          <w:szCs w:val="24"/>
        </w:rPr>
        <w:t xml:space="preserve">,40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Pr="008646CA">
        <w:rPr>
          <w:rFonts w:ascii="Arial" w:eastAsia="Times New Roman" w:hAnsi="Arial" w:cs="Arial"/>
          <w:sz w:val="24"/>
          <w:szCs w:val="24"/>
        </w:rPr>
        <w:t xml:space="preserve">,10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A571F2" w:rsidRPr="004A0304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– </w:t>
      </w:r>
      <w:r w:rsidRPr="00593F81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542,3</w:t>
      </w:r>
      <w:r w:rsidRPr="00593F81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A571F2" w:rsidRPr="008646CA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 году – </w:t>
      </w:r>
      <w:r w:rsidRPr="00E641BD">
        <w:rPr>
          <w:rFonts w:ascii="Arial" w:eastAsia="Times New Roman" w:hAnsi="Arial" w:cs="Arial"/>
          <w:sz w:val="24"/>
          <w:szCs w:val="24"/>
        </w:rPr>
        <w:t xml:space="preserve">2199,60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A571F2" w:rsidRPr="008646CA" w:rsidRDefault="00A571F2" w:rsidP="00A571F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Pr="008646C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8646CA">
        <w:rPr>
          <w:rFonts w:ascii="Arial" w:eastAsia="Times New Roman" w:hAnsi="Arial" w:cs="Arial"/>
          <w:sz w:val="24"/>
          <w:szCs w:val="24"/>
        </w:rPr>
        <w:t xml:space="preserve">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A571F2" w:rsidRPr="008646CA" w:rsidRDefault="00A571F2" w:rsidP="00A571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Pr="008646C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8646CA">
        <w:rPr>
          <w:rFonts w:ascii="Arial" w:eastAsia="Times New Roman" w:hAnsi="Arial" w:cs="Arial"/>
          <w:sz w:val="24"/>
          <w:szCs w:val="24"/>
        </w:rPr>
        <w:t xml:space="preserve">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Pr="00123D9B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Pr="00123D9B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Pr="00123D9B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571F2" w:rsidSect="00B820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71F2" w:rsidRPr="000E6C72" w:rsidRDefault="00A571F2" w:rsidP="00A571F2">
      <w:pPr>
        <w:autoSpaceDE w:val="0"/>
        <w:autoSpaceDN w:val="0"/>
        <w:adjustRightInd w:val="0"/>
        <w:spacing w:after="0" w:line="240" w:lineRule="auto"/>
        <w:ind w:left="10206" w:right="112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A571F2" w:rsidRPr="000E6C72" w:rsidRDefault="00A571F2" w:rsidP="00A571F2">
      <w:pPr>
        <w:autoSpaceDE w:val="0"/>
        <w:autoSpaceDN w:val="0"/>
        <w:adjustRightInd w:val="0"/>
        <w:spacing w:after="0" w:line="240" w:lineRule="auto"/>
        <w:ind w:left="10206" w:right="-3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A571F2" w:rsidRPr="000E6C72" w:rsidRDefault="00A571F2" w:rsidP="00A57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0E6C72" w:rsidRDefault="00A571F2" w:rsidP="00A571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571F2" w:rsidRPr="000E6C72" w:rsidRDefault="00A571F2" w:rsidP="00A571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0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992"/>
        <w:gridCol w:w="1134"/>
        <w:gridCol w:w="1134"/>
        <w:gridCol w:w="1276"/>
        <w:gridCol w:w="1275"/>
        <w:gridCol w:w="1134"/>
        <w:gridCol w:w="1134"/>
        <w:gridCol w:w="1277"/>
        <w:gridCol w:w="1417"/>
      </w:tblGrid>
      <w:tr w:rsidR="00A571F2" w:rsidRPr="000E6C72" w:rsidTr="000018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0E6C7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2021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Теку щий финан совый год</w:t>
            </w:r>
          </w:p>
          <w:p w:rsidR="00A571F2" w:rsidRPr="000E6C72" w:rsidRDefault="00A571F2" w:rsidP="000018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ind w:left="-69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планового периода         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планового периода          2024</w:t>
            </w:r>
          </w:p>
        </w:tc>
      </w:tr>
      <w:tr w:rsidR="00A571F2" w:rsidRPr="000E6C72" w:rsidTr="000018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A571F2" w:rsidRPr="000E6C72" w:rsidTr="000018C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A571F2" w:rsidRPr="000E6C7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6C7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94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A571F2" w:rsidRPr="000E6C72" w:rsidTr="000018C9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tabs>
                <w:tab w:val="left" w:pos="66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0E6C72" w:rsidRDefault="00A571F2" w:rsidP="000018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A571F2" w:rsidRPr="000E6C72" w:rsidRDefault="00A571F2" w:rsidP="00001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</w:t>
            </w:r>
          </w:p>
        </w:tc>
      </w:tr>
    </w:tbl>
    <w:p w:rsidR="00A571F2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Pr="008646CA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A571F2" w:rsidRPr="008646CA" w:rsidRDefault="00A571F2" w:rsidP="00A571F2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A571F2" w:rsidRPr="008646CA" w:rsidRDefault="00A571F2" w:rsidP="00A571F2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Pr="008646CA" w:rsidRDefault="00A571F2" w:rsidP="00A571F2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571F2" w:rsidRPr="008646CA" w:rsidRDefault="00A571F2" w:rsidP="00A571F2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1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1984"/>
        <w:gridCol w:w="701"/>
        <w:gridCol w:w="706"/>
        <w:gridCol w:w="1003"/>
        <w:gridCol w:w="709"/>
        <w:gridCol w:w="1134"/>
        <w:gridCol w:w="1114"/>
        <w:gridCol w:w="19"/>
        <w:gridCol w:w="1103"/>
        <w:gridCol w:w="19"/>
        <w:gridCol w:w="1148"/>
        <w:gridCol w:w="1416"/>
      </w:tblGrid>
      <w:tr w:rsidR="00A571F2" w:rsidRPr="008646CA" w:rsidTr="000018C9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A571F2" w:rsidRPr="008646CA" w:rsidRDefault="00A571F2" w:rsidP="000018C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A571F2" w:rsidRPr="008646CA" w:rsidRDefault="00A571F2" w:rsidP="000018C9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A571F2" w:rsidRPr="008646CA" w:rsidRDefault="00A571F2" w:rsidP="000018C9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ральном выра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A571F2" w:rsidRPr="008646CA" w:rsidTr="000018C9">
        <w:trPr>
          <w:trHeight w:val="115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A571F2" w:rsidRPr="008646CA" w:rsidRDefault="00A571F2" w:rsidP="000018C9">
            <w:pPr>
              <w:spacing w:after="0" w:line="240" w:lineRule="auto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2022</w:t>
            </w:r>
          </w:p>
          <w:p w:rsidR="00A571F2" w:rsidRPr="008646CA" w:rsidRDefault="00A571F2" w:rsidP="000018C9">
            <w:pPr>
              <w:spacing w:after="0" w:line="240" w:lineRule="auto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A571F2" w:rsidRPr="008646CA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A571F2" w:rsidRPr="008646CA" w:rsidRDefault="00A571F2" w:rsidP="000018C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8646CA" w:rsidTr="000018C9">
        <w:trPr>
          <w:trHeight w:val="385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A571F2" w:rsidRPr="008646CA" w:rsidTr="000018C9">
        <w:trPr>
          <w:trHeight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7C04">
              <w:rPr>
                <w:rFonts w:ascii="Arial" w:eastAsia="Times New Roman" w:hAnsi="Arial" w:cs="Arial"/>
                <w:sz w:val="24"/>
                <w:szCs w:val="24"/>
              </w:rPr>
              <w:t>4657,20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2067,4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2063,1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53C60" w:rsidRDefault="00A571F2" w:rsidP="000018C9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7C04">
              <w:rPr>
                <w:rFonts w:ascii="Arial" w:eastAsia="Times New Roman" w:hAnsi="Arial" w:cs="Arial"/>
                <w:sz w:val="24"/>
                <w:szCs w:val="24"/>
              </w:rPr>
              <w:t>8787,70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8646CA" w:rsidTr="000018C9">
        <w:trPr>
          <w:trHeight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5DA0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мероприятий за счет средств налогового потенциала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D3841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ных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5DA0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мероприятий, </w:t>
            </w:r>
            <w:r w:rsidRPr="00AB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направленных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9628D">
              <w:rPr>
                <w:rFonts w:ascii="Arial" w:eastAsia="Times New Roman" w:hAnsi="Arial" w:cs="Arial"/>
                <w:sz w:val="24"/>
                <w:szCs w:val="24"/>
              </w:rPr>
              <w:t>0110075080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189,90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189,90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улично-дорожной сети 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1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127,30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A571F2" w:rsidRPr="008646CA" w:rsidTr="000018C9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A1049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913,70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53C60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53C60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53C60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513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70    </w:t>
            </w:r>
          </w:p>
          <w:p w:rsidR="00A571F2" w:rsidRPr="004A1049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ных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995,8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430,0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430,0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53C60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1855,80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158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558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8646CA" w:rsidTr="000018C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A571F2" w:rsidRPr="008646CA" w:rsidRDefault="00A571F2" w:rsidP="000018C9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27,4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81,4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A571F2" w:rsidRPr="008646CA" w:rsidRDefault="00A571F2" w:rsidP="000018C9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8 </w:t>
            </w: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04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нсовое обеспечение мероприятий, </w:t>
            </w:r>
            <w:r w:rsidRPr="004A1049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A1049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2183,30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2183,30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,93 км</w:t>
            </w:r>
          </w:p>
        </w:tc>
      </w:tr>
      <w:tr w:rsidR="00A571F2" w:rsidRPr="008646CA" w:rsidTr="000018C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8646CA" w:rsidTr="000018C9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32E99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4657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2067,4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8646CA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8646CA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2063,1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632E99" w:rsidRDefault="00A571F2" w:rsidP="000018C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8787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8646CA" w:rsidRDefault="00A571F2" w:rsidP="000018C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571F2" w:rsidRDefault="00A571F2" w:rsidP="00A57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F2" w:rsidRDefault="00A571F2" w:rsidP="00A571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A571F2" w:rsidRDefault="00A571F2" w:rsidP="00A571F2">
      <w:pPr>
        <w:spacing w:after="0" w:line="240" w:lineRule="auto"/>
        <w:rPr>
          <w:rFonts w:ascii="Arial" w:hAnsi="Arial" w:cs="Arial"/>
          <w:sz w:val="24"/>
          <w:szCs w:val="24"/>
        </w:rPr>
        <w:sectPr w:rsidR="00A571F2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Е. В. Краева</w:t>
      </w:r>
    </w:p>
    <w:p w:rsidR="00A571F2" w:rsidRPr="00CF4C35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:rsidR="00A571F2" w:rsidRPr="00CF4C35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4C35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A571F2" w:rsidRPr="00123D9B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22.03.2023 № 06-п</w:t>
      </w:r>
    </w:p>
    <w:p w:rsidR="00A571F2" w:rsidRPr="00473944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</w:rPr>
        <w:t>6</w:t>
      </w:r>
    </w:p>
    <w:p w:rsidR="00A571F2" w:rsidRPr="00473944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к муниципальной программе </w:t>
      </w:r>
    </w:p>
    <w:p w:rsidR="00A571F2" w:rsidRPr="00473944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  «Благоустройство территории Новоеловского </w:t>
      </w:r>
    </w:p>
    <w:p w:rsidR="00A571F2" w:rsidRPr="00473944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сельсовета, содержание и развитие объектов</w:t>
      </w:r>
    </w:p>
    <w:p w:rsidR="00A571F2" w:rsidRPr="00473944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»</w:t>
      </w:r>
    </w:p>
    <w:p w:rsidR="00A571F2" w:rsidRPr="00473944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571F2" w:rsidRPr="00473944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571F2" w:rsidRPr="00473944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t>ПАСПОРТ подпрограммы 2</w:t>
      </w:r>
    </w:p>
    <w:p w:rsidR="00A571F2" w:rsidRPr="00473944" w:rsidRDefault="00A571F2" w:rsidP="00A571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A571F2" w:rsidRPr="00473944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A571F2" w:rsidRPr="00473944" w:rsidTr="000018C9"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  <w:r w:rsidRPr="004739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A571F2" w:rsidRPr="00473944" w:rsidTr="000018C9"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A571F2" w:rsidRPr="00473944" w:rsidTr="000018C9"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A571F2" w:rsidRPr="00473944" w:rsidTr="000018C9">
        <w:trPr>
          <w:trHeight w:val="634"/>
        </w:trPr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A571F2" w:rsidRPr="00473944" w:rsidTr="000018C9">
        <w:trPr>
          <w:trHeight w:val="1492"/>
        </w:trPr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A571F2" w:rsidRPr="00473944" w:rsidTr="000018C9">
        <w:trPr>
          <w:trHeight w:val="1175"/>
        </w:trPr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водоснабжения.</w:t>
            </w:r>
          </w:p>
          <w:p w:rsidR="00A571F2" w:rsidRPr="00473944" w:rsidRDefault="00A571F2" w:rsidP="000018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ремонт.</w:t>
            </w:r>
          </w:p>
        </w:tc>
      </w:tr>
      <w:tr w:rsidR="00A571F2" w:rsidRPr="00473944" w:rsidTr="000018C9"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4739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739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2024 годы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73944" w:rsidTr="000018C9">
        <w:trPr>
          <w:trHeight w:val="2603"/>
        </w:trPr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 2022 - 2024 годах  - 4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776,1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рублей,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 – 2720,50 тыс. рублей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по годам: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 2022 году - 2720,50 тыс. рублей;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2055,60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тыс. рублей по годам: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в 2022 году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1275,60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 2023 году –   390,00 тыс. рублей;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 2024 году –   390,00 тыс. рублей.</w:t>
            </w:r>
          </w:p>
        </w:tc>
      </w:tr>
      <w:tr w:rsidR="00A571F2" w:rsidRPr="00473944" w:rsidTr="000018C9">
        <w:trPr>
          <w:trHeight w:val="416"/>
        </w:trPr>
        <w:tc>
          <w:tcPr>
            <w:tcW w:w="340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953" w:type="dxa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Контроль  за реализацией  подпрограммы осуществляет финансово-экономическое </w:t>
            </w:r>
            <w:r w:rsidRPr="004739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администрации  Большеулуйского района </w:t>
            </w:r>
          </w:p>
        </w:tc>
      </w:tr>
    </w:tbl>
    <w:p w:rsidR="00A571F2" w:rsidRPr="00473944" w:rsidRDefault="00A571F2" w:rsidP="00A571F2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lastRenderedPageBreak/>
        <w:t>2.1. Постановка общей проблемы и обоснование необходимости разработки подпрограммы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44">
        <w:rPr>
          <w:rFonts w:ascii="Arial" w:eastAsia="Times New Roman" w:hAnsi="Arial" w:cs="Arial"/>
          <w:sz w:val="24"/>
          <w:szCs w:val="24"/>
          <w:lang w:eastAsia="en-US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- 4,56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Развитие и содержание данных объектов предназначено для создания необходимых условий для проживания жителям поселения</w:t>
      </w:r>
    </w:p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В 2022 году по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на основании локально-сметной документации выделены средства на капитальный ремонт водонапорной башни, расположенной по ул. Лесная. Средства краевого бюджета составляют – 2 720 500,0 рублей, средства бюджета Новоеловского сельсовета – 726 182 рубля.    </w:t>
      </w:r>
    </w:p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bCs/>
          <w:sz w:val="24"/>
          <w:szCs w:val="24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44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Для достижения поставленной цели необходимо решение следующих задач: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  <w:lang w:eastAsia="en-US"/>
        </w:rPr>
        <w:t xml:space="preserve">          1. </w:t>
      </w:r>
      <w:r w:rsidRPr="00473944">
        <w:rPr>
          <w:rFonts w:ascii="Arial" w:eastAsia="Times New Roman" w:hAnsi="Arial" w:cs="Arial"/>
          <w:sz w:val="24"/>
          <w:szCs w:val="24"/>
        </w:rPr>
        <w:t>Содержание объектов водоснабжения в  надлежащем состоянии  для обеспечения населения качественной питьевой водой.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2. Содержание и обслуживание жилых домов в пригодном для проживания состоянии.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Срок реализация подпрограммы   2022 - 2024 годы.                                                                                  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Целевые индикаторы и показатели результативности указаны  в приложение №1 подпрограммы  «Содержание и развитие объектов инфраструктуры на территории Новоеловского сельсовета».</w:t>
      </w:r>
    </w:p>
    <w:p w:rsidR="00A571F2" w:rsidRPr="00473944" w:rsidRDefault="00A571F2" w:rsidP="00A571F2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bCs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2.3. Механизм реализации подпрограммы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   </w:t>
      </w:r>
    </w:p>
    <w:p w:rsidR="00A571F2" w:rsidRPr="00473944" w:rsidRDefault="00A571F2" w:rsidP="00A571F2">
      <w:pPr>
        <w:spacing w:before="100" w:beforeAutospacing="1" w:after="0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контроль </w:t>
      </w:r>
    </w:p>
    <w:p w:rsidR="00A571F2" w:rsidRPr="00473944" w:rsidRDefault="00A571F2" w:rsidP="00A571F2">
      <w:pPr>
        <w:spacing w:after="0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          за ходом ее выполнения</w:t>
      </w:r>
    </w:p>
    <w:p w:rsidR="00A571F2" w:rsidRPr="00473944" w:rsidRDefault="00A571F2" w:rsidP="00A571F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A571F2" w:rsidRPr="00473944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A571F2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A571F2" w:rsidRPr="00473944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Сроки реализации подпрограммы – 2022-2024 г.г.</w:t>
      </w:r>
    </w:p>
    <w:p w:rsidR="00A571F2" w:rsidRPr="00473944" w:rsidRDefault="00A571F2" w:rsidP="00A571F2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A571F2" w:rsidRPr="00473944" w:rsidRDefault="00A571F2" w:rsidP="00A571F2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2.5. Оценка социально-экономическо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4739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эффективности</w:t>
      </w:r>
    </w:p>
    <w:p w:rsidR="00A571F2" w:rsidRPr="00473944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473944">
        <w:rPr>
          <w:rFonts w:ascii="Arial" w:eastAsia="Times New Roman" w:hAnsi="Arial" w:cs="Arial"/>
          <w:sz w:val="24"/>
          <w:szCs w:val="24"/>
        </w:rPr>
        <w:t>Эффективность подпрограммы  оценивается по следующим показателям: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-  создание благоприятных и комфортных условий для проживания в жилых домах муниципальной собственности,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- содержание жилых домов  для детей, оставшимся без попечения родителей, по достижении их совершеннолетия,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-  снижение аварийности на водопроводных сетях,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- обеспечение населения чистой питьевой водой, отвечающей требованиям безопасности.</w:t>
      </w:r>
    </w:p>
    <w:p w:rsidR="00A571F2" w:rsidRPr="00473944" w:rsidRDefault="00A571F2" w:rsidP="00A571F2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2.6.  Мероприятия подпрограммы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lastRenderedPageBreak/>
        <w:t>Перечень мероприятий с указанием объема средств на их реализацию и ожидаемых результатов указан</w:t>
      </w:r>
      <w:r>
        <w:rPr>
          <w:rFonts w:ascii="Arial" w:eastAsia="Times New Roman" w:hAnsi="Arial" w:cs="Arial"/>
          <w:sz w:val="24"/>
          <w:szCs w:val="24"/>
        </w:rPr>
        <w:t xml:space="preserve"> в приложение  2 подпрограммы «</w:t>
      </w:r>
      <w:r w:rsidRPr="00473944">
        <w:rPr>
          <w:rFonts w:ascii="Arial" w:eastAsia="Times New Roman" w:hAnsi="Arial" w:cs="Arial"/>
          <w:sz w:val="24"/>
          <w:szCs w:val="24"/>
        </w:rPr>
        <w:t>Содержание и развитие объектов инфраструктуры на территории Новоеловского сельсовета».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2.7. </w:t>
      </w:r>
      <w:r>
        <w:rPr>
          <w:rFonts w:ascii="Arial" w:eastAsia="Times New Roman" w:hAnsi="Arial" w:cs="Arial"/>
          <w:sz w:val="24"/>
          <w:szCs w:val="24"/>
        </w:rPr>
        <w:t xml:space="preserve">Обоснование </w:t>
      </w:r>
      <w:r w:rsidRPr="00473944">
        <w:rPr>
          <w:rFonts w:ascii="Arial" w:eastAsia="Times New Roman" w:hAnsi="Arial" w:cs="Arial"/>
          <w:sz w:val="24"/>
          <w:szCs w:val="24"/>
        </w:rPr>
        <w:t xml:space="preserve"> финансовых, материальных и трудовых затрат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в 2022 - 2024 годах  - 4</w:t>
      </w:r>
      <w:r>
        <w:rPr>
          <w:rFonts w:ascii="Arial" w:eastAsia="Times New Roman" w:hAnsi="Arial" w:cs="Arial"/>
          <w:sz w:val="24"/>
          <w:szCs w:val="24"/>
        </w:rPr>
        <w:t>776,1</w:t>
      </w:r>
      <w:r w:rsidRPr="00473944">
        <w:rPr>
          <w:rFonts w:ascii="Arial" w:eastAsia="Times New Roman" w:hAnsi="Arial" w:cs="Arial"/>
          <w:sz w:val="24"/>
          <w:szCs w:val="24"/>
        </w:rPr>
        <w:t xml:space="preserve">0 тыс. рублей,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в том числе: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средства краевого бюджета – 2720,50 тыс. рублей по годам: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в 2022 году - 2720,50 тыс. рублей;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средства местного бюджета - </w:t>
      </w:r>
      <w:r>
        <w:rPr>
          <w:rFonts w:ascii="Arial" w:eastAsia="Times New Roman" w:hAnsi="Arial" w:cs="Arial"/>
          <w:sz w:val="24"/>
          <w:szCs w:val="24"/>
        </w:rPr>
        <w:t xml:space="preserve">2055,60 </w:t>
      </w:r>
      <w:r w:rsidRPr="00473944">
        <w:rPr>
          <w:rFonts w:ascii="Arial" w:eastAsia="Times New Roman" w:hAnsi="Arial" w:cs="Arial"/>
          <w:sz w:val="24"/>
          <w:szCs w:val="24"/>
        </w:rPr>
        <w:t>тыс. рублей по годам: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в 2022 году – </w:t>
      </w:r>
      <w:r>
        <w:rPr>
          <w:rFonts w:ascii="Arial" w:eastAsia="Times New Roman" w:hAnsi="Arial" w:cs="Arial"/>
          <w:sz w:val="24"/>
          <w:szCs w:val="24"/>
        </w:rPr>
        <w:t>1275,60</w:t>
      </w:r>
      <w:r w:rsidRPr="00473944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в 2023 году –   390,00 тыс. рублей;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в 2024 году –   390,00 тыс. рублей.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</w:pPr>
    </w:p>
    <w:p w:rsidR="00A571F2" w:rsidRPr="00473944" w:rsidRDefault="00A571F2" w:rsidP="00A571F2">
      <w:pPr>
        <w:rPr>
          <w:rFonts w:ascii="Calibri" w:eastAsia="Calibri" w:hAnsi="Calibri" w:cs="Times New Roman"/>
          <w:lang w:eastAsia="en-US"/>
        </w:rPr>
        <w:sectPr w:rsidR="00A571F2" w:rsidRPr="00473944" w:rsidSect="00177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1F2" w:rsidRPr="007A09BB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9B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A571F2" w:rsidRPr="007A09BB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rPr>
          <w:rFonts w:ascii="Arial" w:eastAsia="Times New Roman" w:hAnsi="Arial" w:cs="Arial"/>
          <w:sz w:val="24"/>
          <w:szCs w:val="24"/>
        </w:rPr>
      </w:pPr>
      <w:r w:rsidRPr="007A09BB">
        <w:rPr>
          <w:rFonts w:ascii="Arial" w:eastAsia="Times New Roman" w:hAnsi="Arial" w:cs="Arial"/>
          <w:sz w:val="24"/>
          <w:szCs w:val="24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A571F2" w:rsidRPr="007A09BB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A571F2" w:rsidRPr="007A09BB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A09BB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571F2" w:rsidRPr="007A09BB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49"/>
        <w:gridCol w:w="992"/>
        <w:gridCol w:w="1276"/>
        <w:gridCol w:w="1276"/>
        <w:gridCol w:w="1275"/>
        <w:gridCol w:w="1276"/>
        <w:gridCol w:w="1418"/>
        <w:gridCol w:w="1418"/>
        <w:gridCol w:w="1275"/>
      </w:tblGrid>
      <w:tr w:rsidR="00A571F2" w:rsidRPr="007A09BB" w:rsidTr="000018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7A09BB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7A09B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7A09B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Едини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r w:rsidRPr="007A09BB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Источ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ник </w:t>
            </w:r>
            <w:r w:rsidRPr="007A09BB">
              <w:rPr>
                <w:rFonts w:ascii="Arial" w:eastAsia="Times New Roman" w:hAnsi="Arial" w:cs="Arial"/>
                <w:sz w:val="24"/>
                <w:szCs w:val="24"/>
              </w:rPr>
              <w:br/>
              <w:t>инфор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вый 2018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вый 2019 год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2020 год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планового периода      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Второй год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A571F2" w:rsidRPr="007A09BB" w:rsidTr="000018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надежности функционирования объектов жилищно-коммунального хозяйства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7A09BB" w:rsidTr="000018C9">
        <w:trPr>
          <w:cantSplit/>
          <w:trHeight w:val="1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Индикатор 1: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A571F2" w:rsidRPr="007A09BB" w:rsidTr="000018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Индикатор 2:</w:t>
            </w: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09BB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" w:eastAsia="Times New Roman" w:hAnsi="Arial" w:cs="Arial"/>
                <w:sz w:val="24"/>
                <w:szCs w:val="24"/>
              </w:rPr>
            </w:pPr>
            <w:r w:rsidRPr="007A09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473944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571F2" w:rsidRPr="00473944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473944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17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562"/>
        <w:gridCol w:w="707"/>
        <w:gridCol w:w="999"/>
        <w:gridCol w:w="567"/>
        <w:gridCol w:w="1134"/>
        <w:gridCol w:w="1134"/>
        <w:gridCol w:w="993"/>
        <w:gridCol w:w="991"/>
        <w:gridCol w:w="1559"/>
      </w:tblGrid>
      <w:tr w:rsidR="00A571F2" w:rsidRPr="00473944" w:rsidTr="000018C9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программы,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73944" w:rsidTr="000018C9">
        <w:trPr>
          <w:trHeight w:val="260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Текущий год планового перио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приятия (в натураль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ном выражении</w:t>
            </w:r>
          </w:p>
        </w:tc>
      </w:tr>
      <w:tr w:rsidR="00A571F2" w:rsidRPr="00473944" w:rsidTr="000018C9">
        <w:trPr>
          <w:trHeight w:val="412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Цель   подпрограммы: Обеспечение надежности функционирования объектов жилищно-коммунального хозяйств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</w:tr>
      <w:tr w:rsidR="00A571F2" w:rsidRPr="00473944" w:rsidTr="000018C9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Задача  1                           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776,1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водонапор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ных башни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7,69 км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водо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провода,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A571F2" w:rsidRPr="00473944" w:rsidTr="000018C9">
        <w:trPr>
          <w:trHeight w:val="7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Задача 2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E5">
              <w:rPr>
                <w:rFonts w:ascii="Arial" w:eastAsia="Times New Roman" w:hAnsi="Arial" w:cs="Arial"/>
                <w:sz w:val="24"/>
                <w:szCs w:val="24"/>
              </w:rPr>
              <w:t>Содержание и обслуживание жилых домов в пригодном для проживания состоянии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6020E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6020E5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E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73944" w:rsidTr="000018C9">
        <w:trPr>
          <w:trHeight w:val="1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1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 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0120081150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 водона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порных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башни, 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A571F2" w:rsidRPr="00473944" w:rsidTr="000018C9">
        <w:trPr>
          <w:trHeight w:val="69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за счет средств краевого бюджета и бюджета Новоеловского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 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 w:hanging="103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 0502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01200S5710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3446,7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3446,7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Водонапорная башня    в с. Новая Еловка по ул. Лесная</w:t>
            </w:r>
          </w:p>
        </w:tc>
      </w:tr>
      <w:tr w:rsidR="00A571F2" w:rsidRPr="00473944" w:rsidTr="000018C9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73944" w:rsidTr="000018C9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206D6D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206D6D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394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776,1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73944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571F2" w:rsidRDefault="00A571F2" w:rsidP="00A571F2">
      <w:pPr>
        <w:spacing w:after="0" w:line="240" w:lineRule="auto"/>
        <w:ind w:right="-31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A571F2" w:rsidRPr="00473944" w:rsidRDefault="00A571F2" w:rsidP="00A571F2">
      <w:pPr>
        <w:spacing w:after="0" w:line="240" w:lineRule="auto"/>
        <w:ind w:right="-31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Pr="00473944">
        <w:rPr>
          <w:rFonts w:ascii="Arial" w:eastAsia="Times New Roman" w:hAnsi="Arial" w:cs="Arial"/>
          <w:bCs/>
          <w:sz w:val="24"/>
          <w:szCs w:val="24"/>
        </w:rPr>
        <w:t xml:space="preserve">Глава Новоеловского сельсовета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</w:t>
      </w:r>
      <w:r w:rsidRPr="00473944">
        <w:rPr>
          <w:rFonts w:ascii="Arial" w:eastAsia="Times New Roman" w:hAnsi="Arial" w:cs="Arial"/>
          <w:bCs/>
          <w:sz w:val="24"/>
          <w:szCs w:val="24"/>
        </w:rPr>
        <w:t xml:space="preserve">   Е. В. Краева</w:t>
      </w:r>
    </w:p>
    <w:p w:rsidR="00A571F2" w:rsidRPr="00206D6D" w:rsidRDefault="00A571F2" w:rsidP="00A571F2">
      <w:pPr>
        <w:rPr>
          <w:rFonts w:ascii="Calibri" w:eastAsia="Calibri" w:hAnsi="Calibri" w:cs="Times New Roman"/>
          <w:lang w:eastAsia="en-US"/>
        </w:rPr>
        <w:sectPr w:rsidR="00A571F2" w:rsidRPr="00206D6D" w:rsidSect="00074A49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  <w:lang w:eastAsia="en-US"/>
        </w:rPr>
        <w:t xml:space="preserve">      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5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22.03.2023 № 06-п</w:t>
      </w:r>
    </w:p>
    <w:p w:rsidR="00A571F2" w:rsidRPr="00DF0AC8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A571F2" w:rsidRPr="00DF0AC8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A571F2" w:rsidRPr="00DF0AC8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A571F2" w:rsidRPr="00DF0AC8" w:rsidRDefault="00A571F2" w:rsidP="00A571F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A571F2" w:rsidRPr="00DF0AC8" w:rsidRDefault="00A571F2" w:rsidP="00A57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1F2" w:rsidRPr="00DF0AC8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 ПАСПОРТ подпрограммы 3</w:t>
      </w:r>
    </w:p>
    <w:p w:rsidR="00A571F2" w:rsidRPr="00DF0AC8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«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</w:t>
      </w:r>
      <w:r w:rsidRPr="00DF0AC8">
        <w:rPr>
          <w:rFonts w:ascii="Arial" w:eastAsia="Times New Roman" w:hAnsi="Arial" w:cs="Arial"/>
          <w:sz w:val="24"/>
          <w:szCs w:val="24"/>
        </w:rPr>
        <w:t>»</w:t>
      </w:r>
    </w:p>
    <w:p w:rsidR="00A571F2" w:rsidRPr="00DF0AC8" w:rsidRDefault="00A571F2" w:rsidP="00A57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953"/>
      </w:tblGrid>
      <w:tr w:rsidR="00A571F2" w:rsidRPr="00DF0AC8" w:rsidTr="000018C9">
        <w:trPr>
          <w:trHeight w:val="326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A571F2" w:rsidRPr="00DF0AC8" w:rsidTr="000018C9">
        <w:trPr>
          <w:trHeight w:val="635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A571F2" w:rsidRPr="00DF0AC8" w:rsidTr="000018C9">
        <w:trPr>
          <w:trHeight w:val="652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A571F2" w:rsidRPr="00DF0AC8" w:rsidTr="000018C9">
        <w:trPr>
          <w:trHeight w:val="679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</w:p>
          <w:p w:rsidR="00A571F2" w:rsidRPr="00DF0AC8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A571F2" w:rsidRPr="00DF0AC8" w:rsidTr="000018C9">
        <w:trPr>
          <w:trHeight w:val="104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A571F2" w:rsidRPr="00DF0AC8" w:rsidTr="000018C9">
        <w:trPr>
          <w:trHeight w:val="104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годы</w:t>
            </w:r>
          </w:p>
        </w:tc>
      </w:tr>
      <w:tr w:rsidR="00A571F2" w:rsidRPr="00DF0AC8" w:rsidTr="000018C9">
        <w:trPr>
          <w:trHeight w:val="2591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F0AC8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2022 -2024 годы составит –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236BA"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A571F2" w:rsidRPr="00DF0AC8" w:rsidRDefault="00A571F2" w:rsidP="000018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– </w:t>
            </w:r>
            <w:r w:rsidRPr="00E236BA"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тыс. рублей по годам: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2022 год -  </w:t>
            </w:r>
            <w:r w:rsidRPr="002178A2">
              <w:rPr>
                <w:rFonts w:ascii="Arial" w:eastAsia="Times New Roman" w:hAnsi="Arial" w:cs="Arial"/>
                <w:sz w:val="24"/>
                <w:szCs w:val="24"/>
              </w:rPr>
              <w:t>3111,5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2023 год -  </w:t>
            </w:r>
            <w:r w:rsidRPr="00DF0AC8">
              <w:rPr>
                <w:rFonts w:ascii="Arial" w:eastAsia="Times New Roman" w:hAnsi="Arial" w:cs="Arial"/>
                <w:sz w:val="24"/>
                <w:szCs w:val="24"/>
              </w:rPr>
              <w:t xml:space="preserve">2930,20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2024 год  - </w:t>
            </w:r>
            <w:r w:rsidRPr="00DF0AC8">
              <w:rPr>
                <w:rFonts w:ascii="Arial" w:eastAsia="Times New Roman" w:hAnsi="Arial" w:cs="Arial"/>
                <w:sz w:val="24"/>
                <w:szCs w:val="24"/>
              </w:rPr>
              <w:t xml:space="preserve">2930,20 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A571F2" w:rsidRPr="00DF0AC8" w:rsidTr="000018C9">
        <w:trPr>
          <w:trHeight w:val="285"/>
        </w:trPr>
        <w:tc>
          <w:tcPr>
            <w:tcW w:w="3544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исполнения подпрограммы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DF0AC8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A571F2" w:rsidRPr="00DF0AC8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A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A571F2" w:rsidRPr="00DF0AC8" w:rsidRDefault="00A571F2" w:rsidP="00A571F2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A571F2" w:rsidRPr="00DF0AC8" w:rsidRDefault="00A571F2" w:rsidP="00A571F2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DF0AC8">
        <w:rPr>
          <w:rFonts w:ascii="Arial" w:eastAsia="Times New Roman" w:hAnsi="Arial" w:cs="Arial"/>
          <w:sz w:val="24"/>
          <w:szCs w:val="24"/>
        </w:rPr>
        <w:t>на уровне Новоеловского сельсовета в новых условиях.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A571F2" w:rsidRPr="00DF0AC8" w:rsidRDefault="00A571F2" w:rsidP="00A571F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Обеспечению водоснабжения, в том числе: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по обслуживанию водонапорных башен и одна единица слесаря аварийных работ для обслуживания и ремонта коло</w:t>
      </w:r>
      <w:r>
        <w:rPr>
          <w:rFonts w:ascii="Arial" w:eastAsia="Times New Roman" w:hAnsi="Arial" w:cs="Arial"/>
          <w:sz w:val="24"/>
          <w:szCs w:val="24"/>
        </w:rPr>
        <w:t>нок в с. Новая Еловка и</w:t>
      </w:r>
      <w:r w:rsidRPr="00DF0AC8">
        <w:rPr>
          <w:rFonts w:ascii="Arial" w:eastAsia="Times New Roman" w:hAnsi="Arial" w:cs="Arial"/>
          <w:sz w:val="24"/>
          <w:szCs w:val="24"/>
        </w:rPr>
        <w:t xml:space="preserve"> д. Турецк.  </w:t>
      </w:r>
    </w:p>
    <w:p w:rsidR="00A571F2" w:rsidRPr="00DF0AC8" w:rsidRDefault="00A571F2" w:rsidP="00A571F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Обеспечению благоустройства территории населенных пунктов, в том числе: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Общий фонд заработной платы инфраструктуры составляет – 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2666,30 тыс. руб.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A571F2" w:rsidRPr="00DF0AC8" w:rsidRDefault="00A571F2" w:rsidP="00A571F2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подпрограммы, целевые индикаторы</w:t>
      </w:r>
    </w:p>
    <w:p w:rsidR="00A571F2" w:rsidRPr="00DF0AC8" w:rsidRDefault="00A571F2" w:rsidP="00A571F2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Основной целью Подпрограммы является:</w:t>
      </w:r>
    </w:p>
    <w:p w:rsidR="00A571F2" w:rsidRPr="00DF0AC8" w:rsidRDefault="00A571F2" w:rsidP="00A571F2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A571F2" w:rsidRPr="00DF0AC8" w:rsidRDefault="00A571F2" w:rsidP="00A571F2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 - исполнение муниципальных функций в сфере благоустройства территории и объектов водоснабжения населенных пунктов.</w:t>
      </w:r>
    </w:p>
    <w:p w:rsidR="00A571F2" w:rsidRPr="00DF0AC8" w:rsidRDefault="00A571F2" w:rsidP="00A571F2">
      <w:pPr>
        <w:autoSpaceDE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0AC8">
        <w:rPr>
          <w:rFonts w:ascii="Arial" w:eastAsia="Times New Roman" w:hAnsi="Arial" w:cs="Arial"/>
          <w:color w:val="000000"/>
          <w:sz w:val="24"/>
          <w:szCs w:val="24"/>
        </w:rPr>
        <w:t>Срок выполнения программы  2022 – 2024 годы.</w:t>
      </w:r>
    </w:p>
    <w:p w:rsidR="00A571F2" w:rsidRPr="00DF0AC8" w:rsidRDefault="00A571F2" w:rsidP="00A571F2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0AC8">
        <w:rPr>
          <w:rFonts w:ascii="Arial" w:eastAsia="Times New Roman" w:hAnsi="Arial" w:cs="Arial"/>
          <w:color w:val="000000"/>
          <w:sz w:val="24"/>
          <w:szCs w:val="24"/>
        </w:rPr>
        <w:t xml:space="preserve">            Целевые индикаторы: </w:t>
      </w:r>
    </w:p>
    <w:p w:rsidR="00A571F2" w:rsidRPr="00DF0AC8" w:rsidRDefault="00A571F2" w:rsidP="00A571F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A571F2" w:rsidRPr="00DF0AC8" w:rsidRDefault="00A571F2" w:rsidP="00A571F2">
      <w:pPr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A571F2" w:rsidRPr="00DF0AC8" w:rsidRDefault="00A571F2" w:rsidP="00A571F2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F0AC8">
        <w:rPr>
          <w:rFonts w:ascii="Arial" w:eastAsia="Times New Roman" w:hAnsi="Arial" w:cs="Arial"/>
          <w:bCs/>
          <w:sz w:val="24"/>
          <w:szCs w:val="24"/>
        </w:rPr>
        <w:t>Реализация подпрограммы осуществляется за счет средств бюджета Новоеловского сельсовета.</w:t>
      </w:r>
    </w:p>
    <w:p w:rsidR="00A571F2" w:rsidRPr="00DF0AC8" w:rsidRDefault="00A571F2" w:rsidP="00A571F2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F0AC8">
        <w:rPr>
          <w:rFonts w:ascii="Arial" w:eastAsia="Times New Roman" w:hAnsi="Arial" w:cs="Arial"/>
          <w:bCs/>
          <w:sz w:val="24"/>
          <w:szCs w:val="24"/>
        </w:rPr>
        <w:t>Главным распорядителем средств подпрограммы является администрация Новоеловского сельсовета.</w:t>
      </w:r>
    </w:p>
    <w:p w:rsidR="00A571F2" w:rsidRPr="00DF0AC8" w:rsidRDefault="00A571F2" w:rsidP="00A5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Учреждение осуществляет свои функции за счет средств бюджета </w:t>
      </w:r>
      <w:r w:rsidRPr="00DF0AC8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F0AC8">
        <w:rPr>
          <w:rFonts w:ascii="Arial" w:eastAsia="Times New Roman" w:hAnsi="Arial" w:cs="Arial"/>
          <w:sz w:val="24"/>
          <w:szCs w:val="24"/>
        </w:rPr>
        <w:t>ского сельсовета на финансовое обеспечение выполнения муниципального задания и иные цели.</w:t>
      </w:r>
    </w:p>
    <w:p w:rsidR="00A571F2" w:rsidRDefault="00A571F2" w:rsidP="00A571F2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0AC8">
        <w:rPr>
          <w:rFonts w:ascii="Arial" w:eastAsia="Calibri" w:hAnsi="Arial" w:cs="Arial"/>
          <w:sz w:val="24"/>
          <w:szCs w:val="24"/>
          <w:lang w:eastAsia="en-US"/>
        </w:rPr>
        <w:t xml:space="preserve"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</w:t>
      </w:r>
      <w:r w:rsidRPr="00DF0AC8">
        <w:rPr>
          <w:rFonts w:ascii="Arial" w:eastAsia="Calibri" w:hAnsi="Arial" w:cs="Arial"/>
          <w:sz w:val="24"/>
          <w:szCs w:val="24"/>
          <w:lang w:eastAsia="en-US"/>
        </w:rPr>
        <w:lastRenderedPageBreak/>
        <w:t>услуг в случаях, установленных действующим законода</w:t>
      </w:r>
      <w:r>
        <w:rPr>
          <w:rFonts w:ascii="Arial" w:eastAsia="Calibri" w:hAnsi="Arial" w:cs="Arial"/>
          <w:sz w:val="24"/>
          <w:szCs w:val="24"/>
          <w:lang w:eastAsia="en-US"/>
        </w:rPr>
        <w:t>тельством Российской Федерации.</w:t>
      </w:r>
    </w:p>
    <w:p w:rsidR="00A571F2" w:rsidRPr="000E552E" w:rsidRDefault="00A571F2" w:rsidP="00A571F2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Pr="00CD0007" w:rsidRDefault="00A571F2" w:rsidP="00A571F2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2.4. Управление подпрограммой и контроль над ходом ее выполнения</w:t>
      </w:r>
    </w:p>
    <w:p w:rsidR="00A571F2" w:rsidRPr="00DF0AC8" w:rsidRDefault="00A571F2" w:rsidP="00A571F2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F0AC8">
        <w:rPr>
          <w:rFonts w:ascii="Arial" w:eastAsia="Times New Roman" w:hAnsi="Arial" w:cs="Arial"/>
          <w:bCs/>
          <w:sz w:val="24"/>
          <w:szCs w:val="24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A571F2" w:rsidRDefault="00A571F2" w:rsidP="00A571F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473944">
        <w:rPr>
          <w:rFonts w:ascii="Arial" w:eastAsia="Times New Roman" w:hAnsi="Arial" w:cs="Arial"/>
          <w:sz w:val="24"/>
          <w:szCs w:val="24"/>
        </w:rPr>
        <w:t xml:space="preserve">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A571F2" w:rsidRDefault="00A571F2" w:rsidP="00A571F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DF0AC8">
        <w:rPr>
          <w:rFonts w:ascii="Arial" w:eastAsia="Times New Roman" w:hAnsi="Arial" w:cs="Arial"/>
          <w:sz w:val="24"/>
          <w:szCs w:val="24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A571F2" w:rsidRDefault="00A571F2" w:rsidP="00A571F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Сроки реализации подпрограммы 2022-2024 г.г.</w:t>
      </w:r>
    </w:p>
    <w:p w:rsidR="00A571F2" w:rsidRDefault="00A571F2" w:rsidP="00A571F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73944">
        <w:rPr>
          <w:rFonts w:ascii="Arial" w:eastAsia="Times New Roman" w:hAnsi="Arial" w:cs="Arial"/>
          <w:sz w:val="24"/>
          <w:szCs w:val="24"/>
        </w:rPr>
        <w:t>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</w:t>
      </w:r>
    </w:p>
    <w:p w:rsidR="00A571F2" w:rsidRPr="00DF0AC8" w:rsidRDefault="00A571F2" w:rsidP="00A571F2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DF0AC8" w:rsidRDefault="00A571F2" w:rsidP="00A571F2">
      <w:pPr>
        <w:tabs>
          <w:tab w:val="left" w:pos="90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2.5.1. Реализация подпрограммы позволит достичь следующих результатов:</w:t>
      </w:r>
    </w:p>
    <w:p w:rsidR="00A571F2" w:rsidRPr="00DF0AC8" w:rsidRDefault="00A571F2" w:rsidP="00A57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повышение эффективности исполнения муниципальных функций в сфере благоустройства населенных пунктов;</w:t>
      </w:r>
    </w:p>
    <w:p w:rsidR="00A571F2" w:rsidRPr="00DF0AC8" w:rsidRDefault="00A571F2" w:rsidP="00A57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эффективное осуществление реализации полномочий органов местного самоуправления по:</w:t>
      </w:r>
    </w:p>
    <w:p w:rsidR="00A571F2" w:rsidRPr="00DF0AC8" w:rsidRDefault="00A571F2" w:rsidP="00A571F2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получению  населением </w:t>
      </w:r>
      <w:r w:rsidRPr="00DF0AC8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F0AC8">
        <w:rPr>
          <w:rFonts w:ascii="Arial" w:eastAsia="Times New Roman" w:hAnsi="Arial" w:cs="Arial"/>
          <w:sz w:val="24"/>
          <w:szCs w:val="24"/>
        </w:rPr>
        <w:t>ского сельсовета воды питьевого качества;</w:t>
      </w:r>
    </w:p>
    <w:p w:rsidR="00A571F2" w:rsidRPr="00DF0AC8" w:rsidRDefault="00A571F2" w:rsidP="00A571F2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DF0AC8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F0AC8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A571F2" w:rsidRPr="00DF0AC8" w:rsidRDefault="00A571F2" w:rsidP="00A5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Все жители </w:t>
      </w:r>
      <w:r w:rsidRPr="00DF0AC8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F0AC8">
        <w:rPr>
          <w:rFonts w:ascii="Arial" w:eastAsia="Times New Roman" w:hAnsi="Arial" w:cs="Arial"/>
          <w:sz w:val="24"/>
          <w:szCs w:val="24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A571F2" w:rsidRPr="00DF0AC8" w:rsidRDefault="00A571F2" w:rsidP="00A571F2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0AC8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</w:t>
      </w:r>
      <w:r>
        <w:rPr>
          <w:rFonts w:ascii="Arial" w:eastAsia="Calibri" w:hAnsi="Arial" w:cs="Arial"/>
          <w:sz w:val="24"/>
          <w:szCs w:val="24"/>
          <w:lang w:eastAsia="en-US"/>
        </w:rPr>
        <w:t>иятия.</w:t>
      </w:r>
    </w:p>
    <w:p w:rsidR="00A571F2" w:rsidRPr="00DF0AC8" w:rsidRDefault="00A571F2" w:rsidP="00A5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0AC8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A571F2" w:rsidRPr="00DF0AC8" w:rsidRDefault="00A571F2" w:rsidP="00A5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1F2" w:rsidRPr="00DF0AC8" w:rsidRDefault="00A571F2" w:rsidP="00A571F2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571F2" w:rsidRPr="00DF0AC8" w:rsidRDefault="00A571F2" w:rsidP="00A571F2">
      <w:pPr>
        <w:autoSpaceDE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71F2" w:rsidRPr="00DF0AC8" w:rsidRDefault="00A571F2" w:rsidP="00A571F2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F0AC8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A571F2" w:rsidRPr="00DF0AC8" w:rsidRDefault="00A571F2" w:rsidP="00A571F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обеспечение реализации мероприятий муниципальной программы  составит - </w:t>
      </w:r>
      <w:r w:rsidRPr="00F071C5">
        <w:rPr>
          <w:rFonts w:ascii="Arial" w:eastAsia="Times New Roman" w:hAnsi="Arial" w:cs="Arial"/>
          <w:sz w:val="24"/>
          <w:szCs w:val="24"/>
        </w:rPr>
        <w:t xml:space="preserve">8971,90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A571F2" w:rsidRPr="00DF0AC8" w:rsidRDefault="00A571F2" w:rsidP="00A57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 w:rsidRPr="00E236BA">
        <w:rPr>
          <w:rFonts w:ascii="Arial" w:eastAsia="Times New Roman" w:hAnsi="Arial" w:cs="Arial"/>
          <w:sz w:val="24"/>
          <w:szCs w:val="24"/>
        </w:rPr>
        <w:t>8971,9</w:t>
      </w:r>
      <w:r>
        <w:rPr>
          <w:rFonts w:ascii="Arial" w:eastAsia="Times New Roman" w:hAnsi="Arial" w:cs="Arial"/>
          <w:sz w:val="24"/>
          <w:szCs w:val="24"/>
        </w:rPr>
        <w:t xml:space="preserve">0 </w:t>
      </w:r>
      <w:r w:rsidRPr="00DF0AC8">
        <w:rPr>
          <w:rFonts w:ascii="Arial" w:eastAsia="Times New Roman" w:hAnsi="Arial" w:cs="Arial"/>
          <w:sz w:val="24"/>
          <w:szCs w:val="24"/>
        </w:rPr>
        <w:t>тыс. рублей по годам:</w:t>
      </w:r>
    </w:p>
    <w:p w:rsidR="00A571F2" w:rsidRPr="00DF0AC8" w:rsidRDefault="00A571F2" w:rsidP="00A571F2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      2022 год -  </w:t>
      </w:r>
      <w:r w:rsidRPr="002178A2">
        <w:rPr>
          <w:rFonts w:ascii="Arial" w:eastAsia="Times New Roman" w:hAnsi="Arial" w:cs="Arial"/>
          <w:sz w:val="24"/>
          <w:szCs w:val="24"/>
        </w:rPr>
        <w:t>3111,5</w:t>
      </w:r>
      <w:r>
        <w:rPr>
          <w:rFonts w:ascii="Arial" w:eastAsia="Times New Roman" w:hAnsi="Arial" w:cs="Arial"/>
          <w:sz w:val="24"/>
          <w:szCs w:val="24"/>
        </w:rPr>
        <w:t xml:space="preserve">0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A571F2" w:rsidRPr="00DF0AC8" w:rsidRDefault="00A571F2" w:rsidP="00A571F2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      2023 год -  </w:t>
      </w:r>
      <w:r w:rsidRPr="00DF0AC8">
        <w:rPr>
          <w:rFonts w:ascii="Arial" w:eastAsia="Times New Roman" w:hAnsi="Arial" w:cs="Arial"/>
          <w:sz w:val="24"/>
          <w:szCs w:val="24"/>
        </w:rPr>
        <w:t xml:space="preserve">2930,20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A571F2" w:rsidRPr="00DF0AC8" w:rsidRDefault="00A571F2" w:rsidP="00A571F2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DF0AC8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 - </w:t>
      </w:r>
      <w:r w:rsidRPr="00DF0AC8">
        <w:rPr>
          <w:rFonts w:ascii="Arial" w:eastAsia="Times New Roman" w:hAnsi="Arial" w:cs="Arial"/>
          <w:sz w:val="24"/>
          <w:szCs w:val="24"/>
        </w:rPr>
        <w:t xml:space="preserve">2930,20 </w:t>
      </w:r>
      <w:r w:rsidRPr="00DF0AC8">
        <w:rPr>
          <w:rFonts w:ascii="Arial" w:eastAsia="Times New Roman" w:hAnsi="Arial" w:cs="Arial"/>
          <w:sz w:val="24"/>
          <w:szCs w:val="24"/>
          <w:lang w:eastAsia="ar-SA"/>
        </w:rPr>
        <w:t>тыс. рублей.</w:t>
      </w:r>
    </w:p>
    <w:p w:rsidR="00A571F2" w:rsidRPr="00DF0AC8" w:rsidRDefault="00A571F2" w:rsidP="00A571F2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0AC8">
        <w:rPr>
          <w:rFonts w:ascii="Arial" w:eastAsia="Times New Roman" w:hAnsi="Arial" w:cs="Arial"/>
          <w:sz w:val="24"/>
          <w:szCs w:val="24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0AC8">
        <w:rPr>
          <w:rFonts w:ascii="Arial" w:eastAsia="Calibri" w:hAnsi="Arial" w:cs="Arial"/>
          <w:sz w:val="24"/>
          <w:szCs w:val="24"/>
          <w:lang w:eastAsia="en-US"/>
        </w:rPr>
        <w:lastRenderedPageBreak/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A571F2" w:rsidRPr="00DF0AC8" w:rsidRDefault="00A571F2" w:rsidP="00A571F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1F2" w:rsidRDefault="00A571F2" w:rsidP="00A571F2">
      <w:pPr>
        <w:rPr>
          <w:rFonts w:ascii="Calibri" w:eastAsia="Times New Roman" w:hAnsi="Calibri" w:cs="Times New Roman"/>
        </w:rPr>
        <w:sectPr w:rsidR="00A571F2" w:rsidSect="00DF0AC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571F2" w:rsidRPr="007A2E46" w:rsidRDefault="00A571F2" w:rsidP="00A571F2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</w:t>
      </w:r>
      <w:r w:rsidRPr="007A2E46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A571F2" w:rsidRPr="007A2E46" w:rsidRDefault="00A571F2" w:rsidP="00A571F2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7A2E46">
        <w:rPr>
          <w:rFonts w:ascii="Arial" w:eastAsia="Times New Roman" w:hAnsi="Arial" w:cs="Arial"/>
          <w:sz w:val="24"/>
          <w:szCs w:val="24"/>
        </w:rPr>
        <w:t xml:space="preserve">к подпрограмме  3 «Обеспечение </w:t>
      </w:r>
      <w:r>
        <w:rPr>
          <w:rFonts w:ascii="Arial" w:eastAsia="Times New Roman" w:hAnsi="Arial" w:cs="Arial"/>
          <w:sz w:val="24"/>
          <w:szCs w:val="24"/>
        </w:rPr>
        <w:t xml:space="preserve">реализации муниципальной </w:t>
      </w:r>
      <w:r w:rsidRPr="007A2E46">
        <w:rPr>
          <w:rFonts w:ascii="Arial" w:eastAsia="Times New Roman" w:hAnsi="Arial" w:cs="Arial"/>
          <w:sz w:val="24"/>
          <w:szCs w:val="24"/>
        </w:rPr>
        <w:t>программы»</w:t>
      </w:r>
    </w:p>
    <w:p w:rsidR="00A571F2" w:rsidRPr="007A2E46" w:rsidRDefault="00A571F2" w:rsidP="00A571F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A571F2" w:rsidRPr="007A2E46" w:rsidRDefault="00A571F2" w:rsidP="00A571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A2E4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571F2" w:rsidRPr="007A2E46" w:rsidRDefault="00A571F2" w:rsidP="00A571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276"/>
        <w:gridCol w:w="991"/>
        <w:gridCol w:w="992"/>
        <w:gridCol w:w="992"/>
        <w:gridCol w:w="1134"/>
        <w:gridCol w:w="1135"/>
        <w:gridCol w:w="1134"/>
        <w:gridCol w:w="1276"/>
        <w:gridCol w:w="1417"/>
        <w:gridCol w:w="1559"/>
      </w:tblGrid>
      <w:tr w:rsidR="00A571F2" w:rsidRPr="007A2E46" w:rsidTr="000018C9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измере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ный финан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ный финан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ный финансо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    Отчет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ный финансо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Текущий финан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Первый год                 плано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A571F2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лано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вого 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A571F2" w:rsidRPr="007A2E46" w:rsidTr="000018C9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A571F2" w:rsidRPr="007A2E46" w:rsidTr="000018C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64E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A571F2" w:rsidRPr="007A2E46" w:rsidTr="000018C9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7A2E46" w:rsidTr="000018C9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71F2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7A2E46" w:rsidRDefault="00A571F2" w:rsidP="0000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46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71F2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A571F2" w:rsidRPr="00427647" w:rsidRDefault="00A571F2" w:rsidP="00A571F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42764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A571F2" w:rsidRPr="00427647" w:rsidRDefault="00A571F2" w:rsidP="00A571F2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27647">
        <w:rPr>
          <w:rFonts w:ascii="Arial" w:eastAsia="Times New Roman" w:hAnsi="Arial" w:cs="Arial"/>
          <w:sz w:val="24"/>
          <w:szCs w:val="24"/>
        </w:rPr>
        <w:t xml:space="preserve">          к подпрограмме 3 «Обеспечение                      реализации муниципальной программы»</w:t>
      </w:r>
    </w:p>
    <w:p w:rsidR="00A571F2" w:rsidRPr="00427647" w:rsidRDefault="00A571F2" w:rsidP="00A571F2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</w:p>
    <w:p w:rsidR="00A571F2" w:rsidRPr="00427647" w:rsidRDefault="00A571F2" w:rsidP="00A571F2">
      <w:pPr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27647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15"/>
        <w:gridCol w:w="1969"/>
        <w:gridCol w:w="16"/>
        <w:gridCol w:w="564"/>
        <w:gridCol w:w="696"/>
        <w:gridCol w:w="995"/>
        <w:gridCol w:w="706"/>
        <w:gridCol w:w="1134"/>
        <w:gridCol w:w="1134"/>
        <w:gridCol w:w="1276"/>
        <w:gridCol w:w="1276"/>
        <w:gridCol w:w="1417"/>
      </w:tblGrid>
      <w:tr w:rsidR="00A571F2" w:rsidRPr="00427647" w:rsidTr="000018C9">
        <w:trPr>
          <w:trHeight w:val="67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jc w:val="center"/>
              <w:rPr>
                <w:rFonts w:ascii="Calibri" w:eastAsia="Times New Roman" w:hAnsi="Calibri" w:cs="Times New Roman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A571F2" w:rsidRPr="00427647" w:rsidRDefault="00A571F2" w:rsidP="000018C9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реализа</w:t>
            </w:r>
          </w:p>
          <w:p w:rsidR="00A571F2" w:rsidRPr="00427647" w:rsidRDefault="00A571F2" w:rsidP="000018C9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ции подпрог</w:t>
            </w:r>
          </w:p>
          <w:p w:rsidR="00A571F2" w:rsidRPr="00427647" w:rsidRDefault="00A571F2" w:rsidP="000018C9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раммного мероприятия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(в нату ральном выраже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A571F2" w:rsidRPr="00427647" w:rsidTr="000018C9">
        <w:trPr>
          <w:trHeight w:val="293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текущий год плано вого периода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ind w:left="-108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первый год планово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го периода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     </w:t>
            </w:r>
          </w:p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413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ind w:left="-252" w:firstLine="2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360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A571F2" w:rsidRPr="00427647" w:rsidTr="000018C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ind w:left="-104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178A2">
              <w:rPr>
                <w:rFonts w:ascii="Arial" w:eastAsia="Times New Roman" w:hAnsi="Arial" w:cs="Arial"/>
                <w:sz w:val="24"/>
                <w:szCs w:val="24"/>
              </w:rPr>
              <w:t>3111,5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178A2"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64F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086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расх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одных обязательств, связанных с </w:t>
            </w:r>
            <w:r w:rsidRPr="00DB0863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увеличением с 1 июня </w:t>
            </w:r>
            <w:r w:rsidRPr="00DB08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2022 года региональных выплат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ind w:left="-104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C64F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right="-95"/>
              <w:rPr>
                <w:rFonts w:ascii="Arial" w:eastAsia="Times New Roman" w:hAnsi="Arial" w:cs="Arial"/>
                <w:sz w:val="24"/>
                <w:szCs w:val="24"/>
              </w:rPr>
            </w:pPr>
            <w:r w:rsidRPr="000C64F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C64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0130010340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DB0863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ind w:left="-104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1 9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1938,7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1938,7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5797,8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0130027240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 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0081170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A571F2" w:rsidRPr="00427647" w:rsidRDefault="00A571F2" w:rsidP="000018C9">
            <w:pPr>
              <w:spacing w:after="0" w:line="240" w:lineRule="auto"/>
              <w:ind w:right="-112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оплаты труда работников инфраструктуры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0081180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2944,5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1F2" w:rsidRPr="00427647" w:rsidTr="000018C9">
        <w:trPr>
          <w:trHeight w:val="8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111</w:t>
            </w: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7647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71F2" w:rsidRPr="00427647" w:rsidRDefault="00A571F2" w:rsidP="000018C9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1F2" w:rsidRPr="00427647" w:rsidRDefault="00A571F2" w:rsidP="0000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571F2" w:rsidRPr="00427647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571F2" w:rsidRPr="00427647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571F2" w:rsidRPr="00427647" w:rsidRDefault="00A571F2" w:rsidP="00A571F2">
      <w:pPr>
        <w:spacing w:after="0" w:line="240" w:lineRule="auto"/>
        <w:ind w:right="-314"/>
        <w:rPr>
          <w:rFonts w:ascii="Arial" w:eastAsia="Times New Roman" w:hAnsi="Arial" w:cs="Arial"/>
          <w:bCs/>
          <w:sz w:val="24"/>
          <w:szCs w:val="24"/>
        </w:rPr>
      </w:pPr>
      <w:r w:rsidRPr="00427647">
        <w:rPr>
          <w:rFonts w:ascii="Arial" w:eastAsia="Times New Roman" w:hAnsi="Arial" w:cs="Arial"/>
          <w:bCs/>
          <w:sz w:val="24"/>
          <w:szCs w:val="24"/>
        </w:rPr>
        <w:t xml:space="preserve">Глава Новоеловского сельсовета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427647">
        <w:rPr>
          <w:rFonts w:ascii="Arial" w:eastAsia="Times New Roman" w:hAnsi="Arial" w:cs="Arial"/>
          <w:bCs/>
          <w:sz w:val="24"/>
          <w:szCs w:val="24"/>
        </w:rPr>
        <w:t xml:space="preserve">  Е. В. Краева</w:t>
      </w:r>
    </w:p>
    <w:p w:rsidR="00A571F2" w:rsidRPr="00DF0AC8" w:rsidRDefault="00A571F2" w:rsidP="00A571F2">
      <w:pPr>
        <w:rPr>
          <w:rFonts w:ascii="Calibri" w:eastAsia="Times New Roman" w:hAnsi="Calibri" w:cs="Times New Roman"/>
        </w:rPr>
      </w:pPr>
    </w:p>
    <w:p w:rsidR="00A571F2" w:rsidRPr="00DF0AC8" w:rsidRDefault="00A571F2" w:rsidP="00A571F2">
      <w:pPr>
        <w:rPr>
          <w:rFonts w:ascii="Calibri" w:eastAsia="Times New Roman" w:hAnsi="Calibri" w:cs="Times New Roman"/>
        </w:rPr>
      </w:pPr>
    </w:p>
    <w:p w:rsidR="00A571F2" w:rsidRDefault="00A571F2" w:rsidP="00A571F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6080D" w:rsidRDefault="00A571F2"/>
    <w:sectPr w:rsidR="00F6080D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C"/>
    <w:rsid w:val="00111BB0"/>
    <w:rsid w:val="00922F7D"/>
    <w:rsid w:val="00A571F2"/>
    <w:rsid w:val="00F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A9F"/>
  <w15:chartTrackingRefBased/>
  <w15:docId w15:val="{1FC035CA-82B7-46A4-A9D1-D6D4594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F2"/>
    <w:pPr>
      <w:ind w:left="720"/>
      <w:contextualSpacing/>
    </w:pPr>
  </w:style>
  <w:style w:type="paragraph" w:customStyle="1" w:styleId="ConsPlusCell">
    <w:name w:val="ConsPlusCell"/>
    <w:uiPriority w:val="99"/>
    <w:rsid w:val="00A57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A571F2"/>
    <w:rPr>
      <w:color w:val="0000FF"/>
      <w:u w:val="single"/>
    </w:rPr>
  </w:style>
  <w:style w:type="character" w:customStyle="1" w:styleId="1">
    <w:name w:val="Основной шрифт абзаца1"/>
    <w:rsid w:val="00A571F2"/>
  </w:style>
  <w:style w:type="paragraph" w:customStyle="1" w:styleId="10">
    <w:name w:val="Обычный1"/>
    <w:qFormat/>
    <w:rsid w:val="00A57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1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9373</Words>
  <Characters>53428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2023-03-30T04:16:00Z</dcterms:created>
  <dcterms:modified xsi:type="dcterms:W3CDTF">2023-03-30T04:16:00Z</dcterms:modified>
</cp:coreProperties>
</file>