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39" w:rsidRPr="00223339" w:rsidRDefault="00223339" w:rsidP="00223339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Приложение № 1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spacing w:after="0" w:line="209" w:lineRule="auto"/>
        <w:ind w:left="33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09" w:lineRule="auto"/>
        <w:ind w:left="33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Кому</w:t>
      </w:r>
    </w:p>
    <w:p w:rsidR="00223339" w:rsidRPr="00223339" w:rsidRDefault="00223339" w:rsidP="00223339">
      <w:pPr>
        <w:widowControl w:val="0"/>
        <w:pBdr>
          <w:bottom w:val="single" w:sz="4" w:space="0" w:color="auto"/>
        </w:pBdr>
        <w:spacing w:after="260" w:line="240" w:lineRule="auto"/>
        <w:ind w:left="4140" w:firstLine="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223339" w:rsidRPr="00223339" w:rsidRDefault="00223339" w:rsidP="00223339">
      <w:pPr>
        <w:widowControl w:val="0"/>
        <w:spacing w:after="820" w:line="240" w:lineRule="auto"/>
        <w:ind w:right="28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 застройщика)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 отказе в приеме документов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223339" w:rsidRPr="00223339" w:rsidRDefault="00223339" w:rsidP="00223339">
      <w:pPr>
        <w:widowControl w:val="0"/>
        <w:spacing w:after="26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Вам отказано по следующим основаниям:</w:t>
      </w:r>
    </w:p>
    <w:tbl>
      <w:tblPr>
        <w:tblOverlap w:val="never"/>
        <w:tblW w:w="102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4392"/>
        <w:gridCol w:w="3888"/>
      </w:tblGrid>
      <w:tr w:rsidR="00223339" w:rsidRPr="00223339" w:rsidTr="00815174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пункта Административно-го регламента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223339" w:rsidRPr="00223339" w:rsidTr="00815174">
        <w:trPr>
          <w:trHeight w:hRule="exact" w:val="15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«а»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23339" w:rsidRPr="00223339" w:rsidTr="00815174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Подпункт «б»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223339" w:rsidRPr="00223339" w:rsidTr="00815174">
        <w:trPr>
          <w:trHeight w:hRule="exact" w:val="17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«в»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23339" w:rsidRPr="00223339" w:rsidTr="00815174">
        <w:trPr>
          <w:trHeight w:hRule="exact" w:val="182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«г»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23339" w:rsidRPr="00223339" w:rsidTr="00815174">
        <w:trPr>
          <w:trHeight w:hRule="exact" w:val="16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«д»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23339" w:rsidRPr="00223339" w:rsidTr="00815174">
        <w:trPr>
          <w:trHeight w:hRule="exact" w:val="184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«е» пункта 2.13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23339" w:rsidRPr="00223339" w:rsidRDefault="00223339" w:rsidP="00223339">
      <w:pPr>
        <w:widowControl w:val="0"/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информируем:_______________________________________________</w:t>
      </w:r>
    </w:p>
    <w:p w:rsidR="00223339" w:rsidRPr="00223339" w:rsidRDefault="00223339" w:rsidP="00223339">
      <w:pPr>
        <w:widowControl w:val="0"/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57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(указывается информация, необходимая для устранения оснований для отказа в приеме документов, необходимых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для предоставления услуги, а также иная дополнительная информация при наличии)</w:t>
      </w:r>
    </w:p>
    <w:p w:rsidR="00223339" w:rsidRPr="00223339" w:rsidRDefault="00223339" w:rsidP="00223339">
      <w:pPr>
        <w:widowControl w:val="0"/>
        <w:spacing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Приложение:______________________________________________________________</w:t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0" w:line="257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(прилагаются документы, представленные заявителем)</w:t>
      </w:r>
    </w:p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>
          <w:headerReference w:type="default" r:id="rId4"/>
          <w:pgSz w:w="11900" w:h="16840"/>
          <w:pgMar w:top="1129" w:right="454" w:bottom="1615" w:left="1160" w:header="701" w:footer="1187" w:gutter="0"/>
          <w:pgNumType w:start="33"/>
          <w:cols w:space="720"/>
          <w:noEndnote/>
          <w:docGrid w:linePitch="360"/>
        </w:sectPr>
      </w:pP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1800" distB="152400" distL="0" distR="0" simplePos="0" relativeHeight="251659264" behindDoc="0" locked="0" layoutInCell="1" allowOverlap="1" wp14:anchorId="125480A9" wp14:editId="4ED8945B">
                <wp:simplePos x="0" y="0"/>
                <wp:positionH relativeFrom="page">
                  <wp:posOffset>1428750</wp:posOffset>
                </wp:positionH>
                <wp:positionV relativeFrom="paragraph">
                  <wp:posOffset>431800</wp:posOffset>
                </wp:positionV>
                <wp:extent cx="697865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80A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12.5pt;margin-top:34pt;width:54.95pt;height:13.9pt;z-index:251659264;visibility:visible;mso-wrap-style:none;mso-height-percent:0;mso-wrap-distance-left:0;mso-wrap-distance-top:34pt;mso-wrap-distance-right:0;mso-wrap-distance-bottom:1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XliQEAAAcDAAAOAAAAZHJzL2Uyb0RvYy54bWysUttOwzAMfUfiH6K8s25Du1CtnYSmISQE&#10;SIMPSNNkjdTEURLW7u9xsnUgeEO8uI7tHh8fe7XudUsOwnkFpqCT0ZgSYTjUyuwL+v62vVlS4gMz&#10;NWvBiIIehafr8vpq1dlcTKGBthaOIIjxeWcL2oRg8yzzvBGa+RFYYTApwWkW8On2We1Yh+i6zabj&#10;8TzrwNXWARfeY3RzStIy4UspeHiR0otA2oIit5CsS7aKNitXLN87ZhvFzzTYH1hopgw2vUBtWGDk&#10;w6lfUFpxBx5kGHHQGUipuEgz4DST8Y9pdg2zIs2C4nh7kcn/Hyx/Prw6ouqCzigxTOOKUlcyi9J0&#10;1udYsbNYE/p76HHFQ9xjME7cS6fjF2chmEeRjxdhRR8Ix+D8brGcYwOOqcliPrtNwmdfP1vnw4MA&#10;TaJTUId7S3Kyw5MPSARLh5LYy8BWtW2MR4YnJtELfdWfaVdQH5F1h6stqMHbo6R9NKhcvILBcYNT&#10;nZ0BEtVOTc+XEdf5/Z0af91v+QkAAP//AwBQSwMEFAAGAAgAAAAhADN/XfDfAAAACQEAAA8AAABk&#10;cnMvZG93bnJldi54bWxMj8FOwzAQRO9I/IO1SNyonZRWacimQgiOVGrhws2Jt0naeB3FThv+HnOC&#10;02g1o9k3xXa2vbjQ6DvHCMlCgSCunem4Qfj8eHvIQPig2ejeMSF8k4dteXtT6Ny4K+/pcgiNiCXs&#10;c43QhjDkUvq6Jav9wg3E0Tu60eoQz7GRZtTXWG57mSq1llZ3HD+0eqCXlurzYbIIx/fd+fQ67dWp&#10;URl9JSPNVbJDvL+bn59ABJrDXxh+8SM6lJGpchMbL3qENF3FLQFhnUWNgeXycQOiQtisMpBlIf8v&#10;KH8AAAD//wMAUEsBAi0AFAAGAAgAAAAhALaDOJL+AAAA4QEAABMAAAAAAAAAAAAAAAAAAAAAAFtD&#10;b250ZW50X1R5cGVzXS54bWxQSwECLQAUAAYACAAAACEAOP0h/9YAAACUAQAACwAAAAAAAAAAAAAA&#10;AAAvAQAAX3JlbHMvLnJlbHNQSwECLQAUAAYACAAAACEAq1bV5YkBAAAHAwAADgAAAAAAAAAAAAAA&#10;AAAuAgAAZHJzL2Uyb0RvYy54bWxQSwECLQAUAAYACAAAACEAM39d8N8AAAAJAQAADwAAAAAAAAAA&#10;AAAAAADjAwAAZHJzL2Rvd25yZXYueG1sUEsFBgAAAAAEAAQA8wAAAO8EAAAAAA==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1800" distB="152400" distL="0" distR="0" simplePos="0" relativeHeight="251660288" behindDoc="0" locked="0" layoutInCell="1" allowOverlap="1" wp14:anchorId="65C05367" wp14:editId="1E4C8949">
                <wp:simplePos x="0" y="0"/>
                <wp:positionH relativeFrom="page">
                  <wp:posOffset>3486150</wp:posOffset>
                </wp:positionH>
                <wp:positionV relativeFrom="paragraph">
                  <wp:posOffset>431800</wp:posOffset>
                </wp:positionV>
                <wp:extent cx="563880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C05367" id="Shape 7" o:spid="_x0000_s1027" type="#_x0000_t202" style="position:absolute;margin-left:274.5pt;margin-top:34pt;width:44.4pt;height:13.9pt;z-index:251660288;visibility:visible;mso-wrap-style:none;mso-wrap-distance-left:0;mso-wrap-distance-top:34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RmiwEAAA4DAAAOAAAAZHJzL2Uyb0RvYy54bWysUttqwzAMfR/sH4zf1/RCL4SmhVE6BmMb&#10;dPsAx7EbQ2wZ22vSv5/sNtnY3sZeFFlSjo6OtN52uiEn4bwCU9DJaEyJMBwqZY4FfX/b360o8YGZ&#10;ijVgREHPwtPt5vZm3dpcTKGGphKOIIjxeWsLWodg8yzzvBaa+RFYYTApwWkW8OmOWeVYi+i6yabj&#10;8SJrwVXWARfeY3R3SdJNwpdS8PAipReBNAVFbiFZl2wZbbZZs/zomK0Vv9Jgf2ChmTLYdIDascDI&#10;h1O/oLTiDjzIMOKgM5BScZFmwGkm4x/THGpmRZoFxfF2kMn/Hyx/Pr06oqqCLikxTOOKUleyjNK0&#10;1udYcbBYE7p76HDFfdxjME7cSafjF2chmEeRz4OwoguEY3C+mK1WmOGYmiwX81kSPvv62TofHgRo&#10;Ep2COtxbkpOdnnxAIljal8ReBvaqaWI8MrwwiV7oyi4NM7AsoToj+RY3XFCDJ0hJ82hQwHgMveN6&#10;p7w6PTKKnnpfDyRu9fs79f86480nAAAA//8DAFBLAwQUAAYACAAAACEAeJ8bsN4AAAAJAQAADwAA&#10;AGRycy9kb3ducmV2LnhtbEyPwU7DMAyG70i8Q2QkbiwpsNKVphNCcGTSBhduaeO13RqnatKtvD3m&#10;NE6W5V+/v69Yz64XJxxD50lDslAgkGpvO2o0fH2+32UgQjRkTe8JNfxggHV5fVWY3PozbfG0i43g&#10;Egq50dDGOORShrpFZ8LCD0h82/vRmcjr2Eg7mjOXu17eK5VKZzriD60Z8LXF+ribnIb9x+Z4eJu2&#10;6tCoDL+TEecq2Wh9ezO/PIOIOMdLGP7wGR1KZqr8RDaIXsPyccUuUUOa8eRA+vDELpWG1TIDWRby&#10;v0H5CwAA//8DAFBLAQItABQABgAIAAAAIQC2gziS/gAAAOEBAAATAAAAAAAAAAAAAAAAAAAAAABb&#10;Q29udGVudF9UeXBlc10ueG1sUEsBAi0AFAAGAAgAAAAhADj9If/WAAAAlAEAAAsAAAAAAAAAAAAA&#10;AAAALwEAAF9yZWxzLy5yZWxzUEsBAi0AFAAGAAgAAAAhAEy/VGaLAQAADgMAAA4AAAAAAAAAAAAA&#10;AAAALgIAAGRycy9lMm9Eb2MueG1sUEsBAi0AFAAGAAgAAAAhAHifG7DeAAAACQEAAA8AAAAAAAAA&#10;AAAAAAAA5QMAAGRycy9kb3ducmV2LnhtbFBLBQYAAAAABAAEAPMAAADwBAAAAAA=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1800" distB="0" distL="0" distR="0" simplePos="0" relativeHeight="251661312" behindDoc="0" locked="0" layoutInCell="1" allowOverlap="1" wp14:anchorId="793B7A73" wp14:editId="79D5922C">
                <wp:simplePos x="0" y="0"/>
                <wp:positionH relativeFrom="page">
                  <wp:posOffset>5104765</wp:posOffset>
                </wp:positionH>
                <wp:positionV relativeFrom="paragraph">
                  <wp:posOffset>431800</wp:posOffset>
                </wp:positionV>
                <wp:extent cx="1359535" cy="3289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3B7A73" id="Shape 9" o:spid="_x0000_s1028" type="#_x0000_t202" style="position:absolute;margin-left:401.95pt;margin-top:34pt;width:107.05pt;height:25.9pt;z-index:251661312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S8hQEAAAMDAAAOAAAAZHJzL2Uyb0RvYy54bWysUlFrwjAQfh/sP4S8z2rFocUqDHEMxjZw&#10;+wFpmthAkwtJZuu/3yVaHdvb2Et6vbt8933fZbnudUsOwnkFpqST0ZgSYTjUyuxL+vG+vZtT4gMz&#10;NWvBiJIehafr1e3NsrOFyKGBthaOIIjxRWdL2oRgiyzzvBGa+RFYYbAowWkW8Nfts9qxDtF1m+Xj&#10;8X3WgautAy68x+zmVKSrhC+l4OFVSi8CaUuK3EI6XTqreGarJSv2jtlG8TMN9gcWmimDQy9QGxYY&#10;+XTqF5RW3IEHGUYcdAZSKi6SBlQzGf9Qs2uYFUkLmuPtxSb/f7D85fDmiKpLuqDEMI0rSlPJIlrT&#10;WV9gx85iT+gfoMcVD3mPyai4l07HL2ohWEeTjxdjRR8Ij5ems8VsOqOEY22azxfT5Hx2vW2dD48C&#10;NIlBSR0uLvnJDs8+IBNsHVriMANb1bYxHymeqMQo9FWf1OQDzQrqI7Jvnwy6Fl/AELghqM7BgIZO&#10;p3nnVxFX+f0/zby+3dUXAAAA//8DAFBLAwQUAAYACAAAACEADyWphN4AAAALAQAADwAAAGRycy9k&#10;b3ducmV2LnhtbEyPwU7DMBBE70j8g7VI3KgdkKIkxKkqBCckRJoeODrxNrEar0PstuHvcU5wm9E+&#10;zc6U28WO7IKzN44kJBsBDKlz2lAv4dC8PWTAfFCk1egIJfygh211e1OqQrsr1XjZh57FEPKFkjCE&#10;MBWc+25Aq/zGTUjxdnSzVSHaued6VtcYbkf+KETKrTIUPwxqwpcBu9P+bCXsvqh+Nd8f7Wd9rE3T&#10;5ILe05OU93fL7hlYwCX8wbDWj9Whip1adybt2SghE095RCWkWdy0AiJZVRtVkmfAq5L/31D9AgAA&#10;//8DAFBLAQItABQABgAIAAAAIQC2gziS/gAAAOEBAAATAAAAAAAAAAAAAAAAAAAAAABbQ29udGVu&#10;dF9UeXBlc10ueG1sUEsBAi0AFAAGAAgAAAAhADj9If/WAAAAlAEAAAsAAAAAAAAAAAAAAAAALwEA&#10;AF9yZWxzLy5yZWxzUEsBAi0AFAAGAAgAAAAhAMaVJLyFAQAAAwMAAA4AAAAAAAAAAAAAAAAALgIA&#10;AGRycy9lMm9Eb2MueG1sUEsBAi0AFAAGAAgAAAAhAA8lqYTeAAAACwEAAA8AAAAAAAAAAAAAAAAA&#10;3wMAAGRycy9kb3ducmV2LnhtbFBLBQYAAAAABAAEAPMAAADqBAAAAAA=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  <w:jc w:val="center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339" w:rsidRPr="00223339" w:rsidRDefault="00223339" w:rsidP="00223339">
      <w:pPr>
        <w:widowControl w:val="0"/>
        <w:spacing w:after="2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Дата</w:t>
      </w:r>
    </w:p>
    <w:p w:rsidR="00223339" w:rsidRPr="00223339" w:rsidRDefault="00223339" w:rsidP="00223339">
      <w:pPr>
        <w:widowControl w:val="0"/>
        <w:spacing w:after="2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223339" w:rsidRPr="00223339" w:rsidSect="001875CC">
          <w:type w:val="continuous"/>
          <w:pgSz w:w="11900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♦Сведения об ИНН в отношении иностранного юридического лица не указываются.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223339" w:rsidRPr="00223339" w:rsidRDefault="00223339" w:rsidP="00223339">
      <w:pPr>
        <w:widowControl w:val="0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 исправлении допущенных опечаток и ошибок в уведомлении о соответствии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построенных или реконструированных объекта индивидуального жилищного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строительства или садового дома требованиям законодательства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о градостроительной деятельности,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уведомлении о несоответствии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деятельности*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(далее - уведомление)</w:t>
      </w:r>
    </w:p>
    <w:p w:rsidR="00223339" w:rsidRPr="00223339" w:rsidRDefault="00223339" w:rsidP="00223339">
      <w:pPr>
        <w:widowControl w:val="0"/>
        <w:tabs>
          <w:tab w:val="left" w:leader="underscore" w:pos="571"/>
          <w:tab w:val="left" w:pos="1987"/>
        </w:tabs>
        <w:spacing w:after="56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» _________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2</w:t>
      </w:r>
      <w:r w:rsidRPr="0022333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0__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</w:t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223339" w:rsidRPr="00223339" w:rsidRDefault="00223339" w:rsidP="00223339">
      <w:pPr>
        <w:widowControl w:val="0"/>
        <w:spacing w:after="240" w:line="240" w:lineRule="auto"/>
        <w:ind w:firstLine="7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Прошу исправить допущенную опечатку/ ошибку в уведомлении.</w:t>
      </w:r>
    </w:p>
    <w:p w:rsidR="00223339" w:rsidRPr="00223339" w:rsidRDefault="00223339" w:rsidP="00223339">
      <w:pPr>
        <w:widowControl w:val="0"/>
        <w:spacing w:after="0" w:line="240" w:lineRule="auto"/>
        <w:ind w:left="373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429"/>
        <w:gridCol w:w="3730"/>
      </w:tblGrid>
      <w:tr w:rsidR="00223339" w:rsidRPr="00223339" w:rsidTr="00815174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3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91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19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3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3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3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1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 w:rsidSect="001875CC">
          <w:headerReference w:type="default" r:id="rId5"/>
          <w:pgSz w:w="11900" w:h="16840" w:code="9"/>
          <w:pgMar w:top="851" w:right="851" w:bottom="851" w:left="1134" w:header="0" w:footer="726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270"/>
        <w:gridCol w:w="1786"/>
        <w:gridCol w:w="2102"/>
      </w:tblGrid>
      <w:tr w:rsidR="00223339" w:rsidRPr="00223339" w:rsidTr="00815174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33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223339" w:rsidRPr="00223339" w:rsidTr="00815174">
        <w:trPr>
          <w:trHeight w:hRule="exact" w:val="29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21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left="215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669"/>
        <w:gridCol w:w="2664"/>
        <w:gridCol w:w="3888"/>
      </w:tblGrid>
      <w:tr w:rsidR="00223339" w:rsidRPr="00223339" w:rsidTr="00815174"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Данные (сведения), указанные в уведомлении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223339" w:rsidRPr="00223339" w:rsidTr="00815174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49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Приложение:</w:t>
      </w:r>
    </w:p>
    <w:p w:rsidR="00223339" w:rsidRPr="00223339" w:rsidRDefault="00223339" w:rsidP="0022333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 телефона и адрес электронной почты для связи:</w:t>
      </w:r>
    </w:p>
    <w:p w:rsidR="00223339" w:rsidRPr="00223339" w:rsidRDefault="00223339" w:rsidP="00223339">
      <w:pPr>
        <w:widowControl w:val="0"/>
        <w:spacing w:after="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Исправленное уведомление о соответствии/уведомление о несоответствии</w:t>
      </w: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9"/>
        <w:gridCol w:w="907"/>
      </w:tblGrid>
      <w:tr w:rsidR="00223339" w:rsidRPr="00223339" w:rsidTr="00815174">
        <w:trPr>
          <w:trHeight w:hRule="exact" w:val="1243"/>
          <w:jc w:val="center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234"/>
          <w:jc w:val="center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82"/>
          <w:jc w:val="center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54"/>
          <w:jc w:val="center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ind w:left="40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(подпись)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(фамилия, имя, отчество (при наличии)</w:t>
      </w:r>
    </w:p>
    <w:p w:rsidR="00223339" w:rsidRPr="00223339" w:rsidRDefault="00223339" w:rsidP="00223339">
      <w:pPr>
        <w:widowControl w:val="0"/>
        <w:spacing w:after="7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2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223339" w:rsidRPr="00223339" w:rsidSect="001875CC">
          <w:headerReference w:type="default" r:id="rId6"/>
          <w:pgSz w:w="11900" w:h="16840"/>
          <w:pgMar w:top="851" w:right="851" w:bottom="851" w:left="1134" w:header="0" w:footer="726" w:gutter="0"/>
          <w:pgNumType w:start="2"/>
          <w:cols w:space="720"/>
          <w:noEndnote/>
          <w:docGrid w:linePitch="360"/>
        </w:sect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*Нужное подчеркнуть.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3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tabs>
          <w:tab w:val="left" w:leader="underscore" w:pos="6734"/>
        </w:tabs>
        <w:spacing w:after="0" w:line="240" w:lineRule="auto"/>
        <w:ind w:right="1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tabs>
          <w:tab w:val="left" w:leader="underscore" w:pos="6734"/>
        </w:tabs>
        <w:spacing w:after="0" w:line="240" w:lineRule="auto"/>
        <w:ind w:right="1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tabs>
          <w:tab w:val="left" w:leader="underscore" w:pos="6734"/>
        </w:tabs>
        <w:spacing w:after="0" w:line="240" w:lineRule="auto"/>
        <w:ind w:right="1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Кому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720" w:line="322" w:lineRule="auto"/>
        <w:ind w:left="3520" w:firstLine="6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</w:p>
    <w:p w:rsidR="00223339" w:rsidRPr="00223339" w:rsidRDefault="00223339" w:rsidP="00223339">
      <w:pPr>
        <w:widowControl w:val="0"/>
        <w:spacing w:after="5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РЕШЕНИЕ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об отказе во внесении исправлений в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уведомление о 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деятельности,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уведомление о несоответствии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деятельности**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(далее - уведомление)</w:t>
      </w:r>
    </w:p>
    <w:p w:rsidR="00223339" w:rsidRPr="00223339" w:rsidRDefault="00223339" w:rsidP="00223339">
      <w:pPr>
        <w:widowControl w:val="0"/>
        <w:tabs>
          <w:tab w:val="left" w:pos="328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по результатам рассмотрения заявления об исправлении допущенных опечаток и ошибок в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уведомлении от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№ ____________ принято решение об отказе во внесении</w:t>
      </w:r>
    </w:p>
    <w:p w:rsidR="00223339" w:rsidRPr="00223339" w:rsidRDefault="00223339" w:rsidP="00223339">
      <w:pPr>
        <w:widowControl w:val="0"/>
        <w:spacing w:after="260" w:line="240" w:lineRule="auto"/>
        <w:ind w:firstLine="21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(дата и номер регистрации) 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550"/>
        <w:gridCol w:w="3888"/>
      </w:tblGrid>
      <w:tr w:rsidR="00223339" w:rsidRPr="00223339" w:rsidTr="00815174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 пункта Администра</w:t>
            </w: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softHyphen/>
              <w:t>тивного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Разъяснение причин отказа во внесении исправлений в уведомление</w:t>
            </w:r>
          </w:p>
        </w:tc>
      </w:tr>
      <w:tr w:rsidR="00223339" w:rsidRPr="00223339" w:rsidTr="00815174">
        <w:trPr>
          <w:trHeight w:hRule="exact" w:val="103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подпункт «а»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223339" w:rsidRPr="00223339" w:rsidTr="00815174">
        <w:trPr>
          <w:trHeight w:hRule="exact" w:val="68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подпункт «б»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223339" w:rsidRPr="00223339" w:rsidRDefault="00223339" w:rsidP="00223339">
      <w:pPr>
        <w:widowControl w:val="0"/>
        <w:tabs>
          <w:tab w:val="left" w:pos="6930"/>
        </w:tabs>
        <w:spacing w:after="31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ab/>
      </w:r>
    </w:p>
    <w:p w:rsidR="00223339" w:rsidRPr="00223339" w:rsidRDefault="00223339" w:rsidP="00223339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223339" w:rsidRPr="00223339" w:rsidRDefault="00223339" w:rsidP="0022333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в___________________________________________________________________________________________________________________________________ , а  также  в  судебном  порядке.</w:t>
      </w: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 информируем: ____________________________________________________________________________________________________________________________________________________________________</w:t>
      </w:r>
    </w:p>
    <w:p w:rsidR="00223339" w:rsidRPr="00223339" w:rsidRDefault="00223339" w:rsidP="00223339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(указывается информация, необходимая для устранения причин отказа во внесении исправлений в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уведомление, а также иная дополнительная информация при наличии)</w:t>
      </w:r>
    </w:p>
    <w:p w:rsidR="00223339" w:rsidRPr="00223339" w:rsidRDefault="00223339" w:rsidP="00223339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 w:rsidSect="00BD7FA2">
          <w:headerReference w:type="default" r:id="rId7"/>
          <w:footerReference w:type="default" r:id="rId8"/>
          <w:pgSz w:w="11900" w:h="16840" w:code="9"/>
          <w:pgMar w:top="851" w:right="851" w:bottom="851" w:left="1134" w:header="0" w:footer="0" w:gutter="0"/>
          <w:pgNumType w:start="37"/>
          <w:cols w:space="720"/>
          <w:noEndnote/>
          <w:docGrid w:linePitch="360"/>
        </w:sectPr>
      </w:pP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66700" distB="0" distL="0" distR="0" simplePos="0" relativeHeight="251662336" behindDoc="0" locked="0" layoutInCell="1" allowOverlap="1" wp14:anchorId="1155A0B1" wp14:editId="1D025FC6">
                <wp:simplePos x="0" y="0"/>
                <wp:positionH relativeFrom="page">
                  <wp:posOffset>782320</wp:posOffset>
                </wp:positionH>
                <wp:positionV relativeFrom="paragraph">
                  <wp:posOffset>266700</wp:posOffset>
                </wp:positionV>
                <wp:extent cx="1344295" cy="50292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shd w:val="clear" w:color="auto" w:fill="auto"/>
                              <w:spacing w:after="240"/>
                              <w:ind w:left="1020" w:firstLine="0"/>
                            </w:pPr>
                            <w:r>
                              <w:t>(должность)</w:t>
                            </w:r>
                          </w:p>
                          <w:p w:rsidR="00223339" w:rsidRDefault="00223339" w:rsidP="00223339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5A0B1" id="Shape 23" o:spid="_x0000_s1029" type="#_x0000_t202" style="position:absolute;margin-left:61.6pt;margin-top:21pt;width:105.85pt;height:39.6pt;z-index:251662336;visibility:visible;mso-wrap-style:squar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7jhQEAAAUDAAAOAAAAZHJzL2Uyb0RvYy54bWysUlFLwzAQfhf8DyHvrl23iZZ1AxkTQVSY&#10;/oAsTdZAkwtJXLt/7yVbN9E38SW93F2/+77vMl/2uiV74bwCU9HxKKdEGA61MruKfryvb+4o8YGZ&#10;mrVgREUPwtPl4vpq3tlSFNBAWwtHEMT4srMVbUKwZZZ53gjN/AisMFiU4DQLeHW7rHasQ3TdZkWe&#10;32YduNo64MJ7zK6ORbpI+FIKHl6l9CKQtqLILaTTpXMbz2wxZ+XOMdsofqLB/sBCM2Vw6BlqxQIj&#10;n079gtKKO/Agw4iDzkBKxUXSgGrG+Q81m4ZZkbSgOd6ebfL/B8tf9m+OqLqixYQSwzTuKI0leEdz&#10;OutL7NlY7Ar9A/S45CHvMRk199Lp+EU1BOto8+FsregD4fGnyXRa3M8o4Vib5cV9kbzPLn9b58Oj&#10;AE1iUFGHq0uOsv2zD8gEW4eWOMzAWrVtzEeKRyoxCv22T3rO9LdQH5B9+2TQt/gGhsANwfYUDGjo&#10;dZp3ehdxmd/vaebl9S6+AAAA//8DAFBLAwQUAAYACAAAACEACdtqpd4AAAAKAQAADwAAAGRycy9k&#10;b3ducmV2LnhtbEyPwU7DMBBE70j8g7VI3KjTpKpoiFNVCE5IiDQcODrxNrEar0PstuHv2Z7gOJrR&#10;zJtiO7tBnHEK1pOC5SIBgdR6Y6lT8Fm/PjyCCFGT0YMnVPCDAbbl7U2hc+MvVOF5HzvBJRRyraCP&#10;ccylDG2PToeFH5HYO/jJ6chy6qSZ9IXL3SDTJFlLpy3xQq9HfO6xPe5PTsHui6oX+/3efFSHytb1&#10;JqG39VGp+7t59wQi4hz/wnDFZ3QomanxJzJBDKzTLOWoglXKnziQZasNiObqLFOQZSH/Xyh/AQAA&#10;//8DAFBLAQItABQABgAIAAAAIQC2gziS/gAAAOEBAAATAAAAAAAAAAAAAAAAAAAAAABbQ29udGVu&#10;dF9UeXBlc10ueG1sUEsBAi0AFAAGAAgAAAAhADj9If/WAAAAlAEAAAsAAAAAAAAAAAAAAAAALwEA&#10;AF9yZWxzLy5yZWxzUEsBAi0AFAAGAAgAAAAhAPcKXuOFAQAABQMAAA4AAAAAAAAAAAAAAAAALgIA&#10;AGRycy9lMm9Eb2MueG1sUEsBAi0AFAAGAAgAAAAhAAnbaqXeAAAACgEAAA8AAAAAAAAAAAAAAAAA&#10;3wMAAGRycy9kb3ducmV2LnhtbFBLBQYAAAAABAAEAPMAAADqBAAAAAA=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shd w:val="clear" w:color="auto" w:fill="auto"/>
                        <w:spacing w:after="240"/>
                        <w:ind w:left="1020" w:firstLine="0"/>
                      </w:pPr>
                      <w:r>
                        <w:t>(должность)</w:t>
                      </w:r>
                    </w:p>
                    <w:p w:rsidR="00223339" w:rsidRDefault="00223339" w:rsidP="00223339">
                      <w:pPr>
                        <w:pStyle w:val="20"/>
                        <w:shd w:val="clear" w:color="auto" w:fill="auto"/>
                        <w:spacing w:after="0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66700" distB="326390" distL="0" distR="0" simplePos="0" relativeHeight="251663360" behindDoc="0" locked="0" layoutInCell="1" allowOverlap="1" wp14:anchorId="7F20EE9D" wp14:editId="2D6F0C60">
                <wp:simplePos x="0" y="0"/>
                <wp:positionH relativeFrom="page">
                  <wp:posOffset>3403600</wp:posOffset>
                </wp:positionH>
                <wp:positionV relativeFrom="paragraph">
                  <wp:posOffset>266700</wp:posOffset>
                </wp:positionV>
                <wp:extent cx="563880" cy="1765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20EE9D" id="Shape 25" o:spid="_x0000_s1030" type="#_x0000_t202" style="position:absolute;margin-left:268pt;margin-top:21pt;width:44.4pt;height:13.9pt;z-index:251663360;visibility:visible;mso-wrap-style:none;mso-wrap-distance-left:0;mso-wrap-distance-top:21pt;mso-wrap-distance-right:0;mso-wrap-distance-bottom:2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v4jA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F3SyYwSwzTuKLUl6KM4&#10;nfUF1rxZrAr9PfS45CHuMRhn7qXT8YvTEMyjzIeztKIPhGNwNp8uFpjhmBrfzWfTJH12+dk6Hx4E&#10;aBKNkjrcXBKU7Z98QCJYOpTEXga2qm1jPDI8MolW6Ks+jXM7sKygPiD5DndcUoNHSEn7aFDCeA6D&#10;4QajOhkDMsqeep9OJO71u5/6Xw559QUAAP//AwBQSwMEFAAGAAgAAAAhAEPLXezeAAAACQEAAA8A&#10;AABkcnMvZG93bnJldi54bWxMj0FPwzAMhe9I/IfISNxY0jKqUppOCMGRSRtcuKWN13ZrnKpJt/Lv&#10;MSc42dZ7ev5euVncIM44hd6ThmSlQCA13vbUavj8eLvLQYRoyJrBE2r4xgCb6vqqNIX1F9rheR9b&#10;wSEUCqOhi3EspAxNh86ElR+RWDv4yZnI59RKO5kLh7tBpkpl0pme+ENnRnzpsDntZ6fh8L49HV/n&#10;nTq2KsevZMKlTrZa394sz08gIi7xzwy/+IwOFTPVfiYbxKDh4T7jLlHDOuXJhixdc5eal8ccZFXK&#10;/w2qHwAAAP//AwBQSwECLQAUAAYACAAAACEAtoM4kv4AAADhAQAAEwAAAAAAAAAAAAAAAAAAAAAA&#10;W0NvbnRlbnRfVHlwZXNdLnhtbFBLAQItABQABgAIAAAAIQA4/SH/1gAAAJQBAAALAAAAAAAAAAAA&#10;AAAAAC8BAABfcmVscy8ucmVsc1BLAQItABQABgAIAAAAIQAAk6v4jAEAABADAAAOAAAAAAAAAAAA&#10;AAAAAC4CAABkcnMvZTJvRG9jLnhtbFBLAQItABQABgAIAAAAIQBDy13s3gAAAAkBAAAPAAAAAAAA&#10;AAAAAAAAAOYDAABkcnMvZG93bnJldi54bWxQSwUGAAAAAAQABADzAAAA8QQAAAAA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3339">
        <w:rPr>
          <w:rFonts w:ascii="Arial" w:eastAsia="Courier New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66700" distB="173990" distL="0" distR="0" simplePos="0" relativeHeight="251664384" behindDoc="0" locked="0" layoutInCell="1" allowOverlap="1" wp14:anchorId="183A84C9" wp14:editId="1804D88E">
                <wp:simplePos x="0" y="0"/>
                <wp:positionH relativeFrom="page">
                  <wp:posOffset>5058410</wp:posOffset>
                </wp:positionH>
                <wp:positionV relativeFrom="paragraph">
                  <wp:posOffset>266700</wp:posOffset>
                </wp:positionV>
                <wp:extent cx="1362710" cy="32893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3A84C9" id="Shape 27" o:spid="_x0000_s1031" type="#_x0000_t202" style="position:absolute;margin-left:398.3pt;margin-top:21pt;width:107.3pt;height:25.9pt;z-index:251664384;visibility:visible;mso-wrap-style:square;mso-wrap-distance-left:0;mso-wrap-distance-top:21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Z/hQEAAAUDAAAOAAAAZHJzL2Uyb0RvYy54bWysUlFLwzAQfhf8DyHvrl2H2yzrBjImgqig&#10;/oAsTdZAkwtJXLt/7yVbN9E38SW93F2/+77vslj1uiV74bwCU9HxKKdEGA61MruKfrxvbuaU+MBM&#10;zVowoqIH4elqeX216GwpCmigrYUjCGJ82dmKNiHYMss8b4RmfgRWGCxKcJoFvLpdVjvWIbpusyLP&#10;p1kHrrYOuPAes+tjkS4TvpSChxcpvQikrShyC+l06dzGM1suWLlzzDaKn2iwP7DQTBkceoZas8DI&#10;p1O/oLTiDjzIMOKgM5BScZE0oJpx/kPNW8OsSFrQHG/PNvn/g+XP+1dHVF3RYkaJYRp3lMYSvKM5&#10;nfUl9rxZ7Ar9PfS45CHvMRk199Lp+EU1BOto8+FsregD4fGnybSYjbHEsTYp5neT5H12+ds6Hx4E&#10;aBKDijpcXXKU7Z98QCbYOrTEYQY2qm1jPlI8UolR6Ld90nM70NxCfUD27aNB3+IbGAI3BNtTMKCh&#10;12ne6V3EZX6/p5mX17v8AgAA//8DAFBLAwQUAAYACAAAACEAeYuPYt8AAAAKAQAADwAAAGRycy9k&#10;b3ducmV2LnhtbEyPwU7DMBBE70j8g7VI3KidgEITsqkqBCckRBoOHJ3YTazG6xC7bfh73BMcV/s0&#10;86bcLHZkJz174wghWQlgmjqnDPUIn83r3RqYD5KUHB1phB/tYVNdX5WyUO5MtT7tQs9iCPlCIgwh&#10;TAXnvhu0lX7lJk3xt3ezlSGec8/VLM8x3I48FSLjVhqKDYOc9POgu8PuaBG2X1S/mO/39qPe16Zp&#10;ckFv2QHx9mbZPgELegl/MFz0ozpU0al1R1KejQiPeZZFFOEhjZsugEiSFFiLkN+vgVcl/z+h+gUA&#10;AP//AwBQSwECLQAUAAYACAAAACEAtoM4kv4AAADhAQAAEwAAAAAAAAAAAAAAAAAAAAAAW0NvbnRl&#10;bnRfVHlwZXNdLnhtbFBLAQItABQABgAIAAAAIQA4/SH/1gAAAJQBAAALAAAAAAAAAAAAAAAAAC8B&#10;AABfcmVscy8ucmVsc1BLAQItABQABgAIAAAAIQB0eOZ/hQEAAAUDAAAOAAAAAAAAAAAAAAAAAC4C&#10;AABkcnMvZTJvRG9jLnhtbFBLAQItABQABgAIAAAAIQB5i49i3wAAAAoBAAAPAAAAAAAAAAAAAAAA&#10;AN8DAABkcnMvZG93bnJldi54bWxQSwUGAAAAAAQABADzAAAA6wQAAAAA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  <w:jc w:val="center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339" w:rsidRPr="00223339" w:rsidRDefault="00223339" w:rsidP="00223339">
      <w:pPr>
        <w:widowControl w:val="0"/>
        <w:spacing w:after="0" w:line="135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>
          <w:type w:val="continuous"/>
          <w:pgSz w:w="11900" w:h="16840"/>
          <w:pgMar w:top="1825" w:right="0" w:bottom="1825" w:left="0" w:header="0" w:footer="3" w:gutter="0"/>
          <w:cols w:space="720"/>
          <w:noEndnote/>
          <w:docGrid w:linePitch="360"/>
        </w:sectPr>
      </w:pP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*Сведения об ИНН в отношении иностранного юридического лица не указываются. </w:t>
      </w: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223339" w:rsidRPr="00223339">
          <w:type w:val="continuous"/>
          <w:pgSz w:w="11900" w:h="16840"/>
          <w:pgMar w:top="1825" w:right="525" w:bottom="1825" w:left="1232" w:header="0" w:footer="3" w:gutter="0"/>
          <w:cols w:space="720"/>
          <w:noEndnote/>
          <w:docGrid w:linePitch="360"/>
        </w:sect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**Нужное подчеркнуть.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 выдаче дубликата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уведомления о 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деятельности,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деятельности*</w:t>
      </w:r>
    </w:p>
    <w:p w:rsidR="00223339" w:rsidRPr="00223339" w:rsidRDefault="00223339" w:rsidP="00223339">
      <w:pPr>
        <w:widowControl w:val="0"/>
        <w:spacing w:after="5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(далее - уведомление)</w:t>
      </w:r>
    </w:p>
    <w:p w:rsidR="00223339" w:rsidRPr="00223339" w:rsidRDefault="00223339" w:rsidP="00223339">
      <w:pPr>
        <w:widowControl w:val="0"/>
        <w:tabs>
          <w:tab w:val="left" w:leader="underscore" w:pos="571"/>
          <w:tab w:val="left" w:pos="1987"/>
        </w:tabs>
        <w:spacing w:after="5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» _________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2</w:t>
      </w:r>
      <w:r w:rsidRPr="0022333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0__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</w:t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223339" w:rsidRPr="00223339" w:rsidRDefault="00223339" w:rsidP="00223339">
      <w:pPr>
        <w:widowControl w:val="0"/>
        <w:spacing w:after="0" w:line="240" w:lineRule="auto"/>
        <w:ind w:left="373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491"/>
        <w:gridCol w:w="3730"/>
      </w:tblGrid>
      <w:tr w:rsidR="00223339" w:rsidRPr="00223339" w:rsidTr="00815174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96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ind w:left="3163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Сведения о выданном уведомлении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982"/>
        <w:gridCol w:w="2088"/>
        <w:gridCol w:w="2093"/>
      </w:tblGrid>
      <w:tr w:rsidR="00223339" w:rsidRPr="00223339" w:rsidTr="00815174">
        <w:trPr>
          <w:trHeight w:hRule="exact" w:val="56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Орган, выдавший уведомление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223339" w:rsidRPr="00223339" w:rsidTr="00815174">
        <w:trPr>
          <w:trHeight w:hRule="exact" w:val="94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ind w:left="782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Прошу выдать дубликат уведомления.</w:t>
      </w:r>
    </w:p>
    <w:p w:rsidR="00223339" w:rsidRPr="00223339" w:rsidRDefault="00223339" w:rsidP="00223339">
      <w:pPr>
        <w:widowControl w:val="0"/>
        <w:spacing w:after="25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Приложение: _______________________________________________________________</w:t>
      </w:r>
    </w:p>
    <w:p w:rsidR="00223339" w:rsidRPr="00223339" w:rsidRDefault="00223339" w:rsidP="00223339">
      <w:pPr>
        <w:widowControl w:val="0"/>
        <w:spacing w:after="0" w:line="233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 телефона и адрес электронной почты для с</w:t>
      </w:r>
      <w:r w:rsidRPr="0022333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вязи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223339" w:rsidRPr="00223339" w:rsidRDefault="00223339" w:rsidP="00223339">
      <w:pPr>
        <w:widowControl w:val="0"/>
        <w:spacing w:after="2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88A5" wp14:editId="1C2AD93E">
                <wp:simplePos x="0" y="0"/>
                <wp:positionH relativeFrom="page">
                  <wp:posOffset>3442970</wp:posOffset>
                </wp:positionH>
                <wp:positionV relativeFrom="paragraph">
                  <wp:posOffset>3111500</wp:posOffset>
                </wp:positionV>
                <wp:extent cx="563880" cy="17653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339" w:rsidRDefault="00223339" w:rsidP="00223339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F488A5" id="Shape 29" o:spid="_x0000_s1032" type="#_x0000_t202" style="position:absolute;margin-left:271.1pt;margin-top:245pt;width:44.4pt;height:13.9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GCjAEAABADAAAOAAAAZHJzL2Uyb0RvYy54bWysUl1LwzAUfRf8DyHvrvtgdZa1AxkTQVRQ&#10;f0CWJmugyQ1JXLt/7022bqJv4kt6v3ruuefe5arXLdkL5xWYkk5GY0qE4VArsyvpx/vmZkGJD8zU&#10;rAUjSnoQnq6q66tlZwsxhQbaWjiCIMYXnS1pE4ItsszzRmjmR2CFwaQEp1lA1+2y2rEO0XWbTcfj&#10;POvA1dYBF95jdH1M0irhSyl4eJHSi0DakiK3kF6X3m18s2rJip1jtlH8RIP9gYVmymDTM9SaBUY+&#10;nfoFpRV34EGGEQedgZSKizQDTjMZ/5jmrWFWpFlQHG/PMvn/g+XP+1dHVF3S6R0lhmncUWpL0Edx&#10;OusLrHmzWBX6e+hxyUPcYzDO3Eun4xenIZhHmQ9naUUfCMfgPJ8tFpjhmJrc5vNZkj67/GydDw8C&#10;NIlGSR1uLgnK9k8+IBEsHUpiLwMb1bYxHhkemUQr9Ns+jZMPLLdQH5B8hzsuqcEjpKR9NChhPIfB&#10;cIOxPRkDMsqeep9OJO71u5/6Xw65+gIAAP//AwBQSwMEFAAGAAgAAAAhAButgiLfAAAACwEAAA8A&#10;AABkcnMvZG93bnJldi54bWxMj8FOwzAQRO9I/IO1SNyo7VBKCHEqhOBIpRYu3Jx4m6SN7ch22vD3&#10;LKdy29E8zc6U69kO7IQh9t4pkAsBDF3jTe9aBV+f73c5sJi0M3rwDhX8YIR1dX1V6sL4s9viaZda&#10;RiEuFlpBl9JYcB6bDq2OCz+iI2/vg9WJZGi5CfpM4XbgmRArbnXv6EOnR3ztsDnuJqtg/7E5Ht6m&#10;rTi0IsdvGXCu5Uap25v55RlYwjldYPirT9Whok61n5yJbFDwsMwyQhUsnwSNImJ1L+moyZKPOfCq&#10;5P83VL8AAAD//wMAUEsBAi0AFAAGAAgAAAAhALaDOJL+AAAA4QEAABMAAAAAAAAAAAAAAAAAAAAA&#10;AFtDb250ZW50X1R5cGVzXS54bWxQSwECLQAUAAYACAAAACEAOP0h/9YAAACUAQAACwAAAAAAAAAA&#10;AAAAAAAvAQAAX3JlbHMvLnJlbHNQSwECLQAUAAYACAAAACEAloURgowBAAAQAwAADgAAAAAAAAAA&#10;AAAAAAAuAgAAZHJzL2Uyb0RvYy54bWxQSwECLQAUAAYACAAAACEAG62CIt8AAAALAQAADwAAAAAA&#10;AAAAAAAAAADmAwAAZHJzL2Rvd25yZXYueG1sUEsFBgAAAAAEAAQA8wAAAPIEAAAAAA==&#10;" filled="f" stroked="f">
                <v:textbox inset="0,0,0,0">
                  <w:txbxContent>
                    <w:p w:rsidR="00223339" w:rsidRDefault="00223339" w:rsidP="00223339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0"/>
        <w:gridCol w:w="1536"/>
      </w:tblGrid>
      <w:tr w:rsidR="00223339" w:rsidRPr="00223339" w:rsidTr="00815174">
        <w:trPr>
          <w:trHeight w:hRule="exact" w:val="123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1234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64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384"/>
          <w:jc w:val="center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23339" w:rsidRPr="00223339" w:rsidRDefault="00223339" w:rsidP="00223339">
      <w:pPr>
        <w:widowControl w:val="0"/>
        <w:spacing w:after="839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(фамилия, имя, отчество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(при наличии)</w:t>
      </w:r>
    </w:p>
    <w:p w:rsidR="00223339" w:rsidRPr="00223339" w:rsidRDefault="00223339" w:rsidP="00223339">
      <w:pPr>
        <w:widowControl w:val="0"/>
        <w:spacing w:after="2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223339" w:rsidRPr="00223339" w:rsidSect="00274C37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*Нужное подчеркнуть.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5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tabs>
          <w:tab w:val="left" w:leader="underscore" w:pos="6614"/>
        </w:tabs>
        <w:spacing w:after="0" w:line="209" w:lineRule="auto"/>
        <w:ind w:right="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Кому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223339" w:rsidRPr="00223339" w:rsidRDefault="00223339" w:rsidP="00223339">
      <w:pPr>
        <w:widowControl w:val="0"/>
        <w:spacing w:after="0" w:line="240" w:lineRule="auto"/>
        <w:ind w:left="4140" w:firstLine="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0" w:line="240" w:lineRule="auto"/>
        <w:ind w:left="35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 застройщика)</w:t>
      </w:r>
    </w:p>
    <w:p w:rsidR="00223339" w:rsidRPr="00223339" w:rsidRDefault="00223339" w:rsidP="00223339">
      <w:pPr>
        <w:widowControl w:val="0"/>
        <w:pBdr>
          <w:top w:val="single" w:sz="4" w:space="0" w:color="auto"/>
        </w:pBdr>
        <w:spacing w:after="0" w:line="240" w:lineRule="auto"/>
        <w:ind w:left="35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РЕШЕНИЕ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об отказе в выдаче дубликата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уведомления о 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деятельности,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законодательства о градостроительной деятельности**</w:t>
      </w: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(далее - уведомление)</w:t>
      </w: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223339" w:rsidRPr="00223339" w:rsidRDefault="00223339" w:rsidP="00223339">
      <w:pPr>
        <w:widowControl w:val="0"/>
        <w:tabs>
          <w:tab w:val="left" w:leader="underscore" w:pos="1728"/>
          <w:tab w:val="left" w:leader="underscore" w:pos="375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по результатам рассмотрения заявления о выдаче дубликата уведомления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от 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№ 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принято решение об отказе в выдаче дубликата</w:t>
      </w:r>
    </w:p>
    <w:p w:rsidR="00223339" w:rsidRPr="00223339" w:rsidRDefault="00223339" w:rsidP="00223339">
      <w:pPr>
        <w:widowControl w:val="0"/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(дата и номер регистрации)</w:t>
      </w:r>
    </w:p>
    <w:p w:rsidR="00223339" w:rsidRPr="00223339" w:rsidRDefault="00223339" w:rsidP="00223339">
      <w:pPr>
        <w:widowControl w:val="0"/>
        <w:spacing w:after="2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550"/>
        <w:gridCol w:w="3888"/>
      </w:tblGrid>
      <w:tr w:rsidR="00223339" w:rsidRPr="00223339" w:rsidTr="00815174">
        <w:trPr>
          <w:trHeight w:hRule="exact" w:val="11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 пункта Административ-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дубликата уведомления</w:t>
            </w:r>
          </w:p>
        </w:tc>
      </w:tr>
      <w:tr w:rsidR="00223339" w:rsidRPr="00223339" w:rsidTr="00815174">
        <w:trPr>
          <w:trHeight w:hRule="exact" w:val="103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ind w:left="72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223339" w:rsidRPr="00223339" w:rsidRDefault="00223339" w:rsidP="0022333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в___________________________________________________________________________________________________________________________________ , а  также  в  судебном  порядке.</w:t>
      </w: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 информируем: ____________________________________________________________________________________________________________________________________________________________________</w:t>
      </w:r>
    </w:p>
    <w:p w:rsidR="00223339" w:rsidRPr="00223339" w:rsidRDefault="00223339" w:rsidP="00223339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(указывается информация, необходимая для устранения причин отказа во внесении исправлений в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уведомление, а также иная дополнительная информация при наличии)</w:t>
      </w:r>
    </w:p>
    <w:p w:rsidR="00223339" w:rsidRPr="00223339" w:rsidRDefault="00223339" w:rsidP="00223339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left="72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__________________         ________________                     ____________________________</w:t>
      </w: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(должность)                             (подпись)                                       (фамилия имя отчество при наличии)  </w:t>
      </w: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Дата   </w:t>
      </w:r>
    </w:p>
    <w:p w:rsidR="00223339" w:rsidRPr="00223339" w:rsidRDefault="00223339" w:rsidP="00223339">
      <w:pPr>
        <w:widowControl w:val="0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*Сведения об ИНН в отношении иностранного юридического лица не указываются.</w:t>
      </w:r>
    </w:p>
    <w:p w:rsidR="00223339" w:rsidRPr="00223339" w:rsidRDefault="00223339" w:rsidP="0022333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223339" w:rsidRPr="00223339" w:rsidSect="00702807">
          <w:headerReference w:type="default" r:id="rId13"/>
          <w:footerReference w:type="default" r:id="rId14"/>
          <w:pgSz w:w="11900" w:h="16840"/>
          <w:pgMar w:top="851" w:right="851" w:bottom="851" w:left="1134" w:header="703" w:footer="6" w:gutter="0"/>
          <w:cols w:space="720"/>
          <w:noEndnote/>
          <w:docGrid w:linePitch="360"/>
        </w:sect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**Нужное подчеркнуть.      </w:t>
      </w:r>
    </w:p>
    <w:p w:rsidR="00223339" w:rsidRPr="00223339" w:rsidRDefault="00223339" w:rsidP="00223339">
      <w:pPr>
        <w:widowControl w:val="0"/>
        <w:spacing w:after="0" w:line="360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431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>
          <w:headerReference w:type="default" r:id="rId15"/>
          <w:footerReference w:type="default" r:id="rId16"/>
          <w:pgSz w:w="11900" w:h="16840"/>
          <w:pgMar w:top="1690" w:right="1785" w:bottom="13327" w:left="1235" w:header="1262" w:footer="3" w:gutter="0"/>
          <w:cols w:space="720"/>
          <w:noEndnote/>
          <w:docGrid w:linePitch="360"/>
        </w:sectPr>
      </w:pP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6</w:t>
      </w:r>
    </w:p>
    <w:p w:rsidR="00223339" w:rsidRPr="00223339" w:rsidRDefault="00223339" w:rsidP="00223339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предоставлению муниципальной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услуги «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Направление уведомления о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соответствии построенных или реконструированных объектов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индивидуального жилищного строительства или садового дома 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требованиям законодательства Российской Федерации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о градостроительной  деятельности»</w:t>
      </w:r>
      <w:r w:rsidRPr="00223339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на территории </w:t>
      </w:r>
      <w:r w:rsidRPr="002233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Большеулуйского района</w:t>
      </w:r>
    </w:p>
    <w:p w:rsidR="00223339" w:rsidRPr="00223339" w:rsidRDefault="00223339" w:rsidP="0022333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</w:p>
    <w:p w:rsidR="00223339" w:rsidRPr="00223339" w:rsidRDefault="00223339" w:rsidP="00223339">
      <w:pPr>
        <w:widowControl w:val="0"/>
        <w:spacing w:after="2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2"/>
        <w:gridCol w:w="2554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2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администра-тивных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административ-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223339" w:rsidRPr="00223339" w:rsidTr="00815174">
        <w:trPr>
          <w:trHeight w:hRule="exact" w:val="2501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33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До1 рабочего дня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Уполномоченно-го органа, ответственное за предоставление муниципальной услуги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 / ГИС / ПГС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23339" w:rsidRPr="00223339" w:rsidTr="00815174">
        <w:trPr>
          <w:trHeight w:hRule="exact" w:val="111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432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администра-тивных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338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Уполномоченно-го органа, ответственное за регистрацию корреспонденции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307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223339" w:rsidRPr="00223339" w:rsidTr="00815174">
        <w:trPr>
          <w:trHeight w:hRule="exact" w:val="343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Уполномоченно-го органа, ответственное за предоставлениеммуниципальной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орган/ГИС/ ПГС / 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</w:t>
            </w:r>
          </w:p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для предоставления 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</w:tbl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3466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административ-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627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 рабочих дня со дня направления межведомственного запроса в орган или организацию предоставляющие документ и информацию, если иные сроки не предусмотре-ны законодатель-ством Российской Федерации 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Уполномоченно-го органа, ответственное за предоставление муниципальной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орган) /ГИС/ ПГС / 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ind w:left="5842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Рассмотрение документов и сведений</w:t>
      </w:r>
      <w:r w:rsidRPr="002233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33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пакет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Проверка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основания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проект результата</w:t>
            </w:r>
          </w:p>
        </w:tc>
      </w:tr>
      <w:tr w:rsidR="00223339" w:rsidRPr="00223339" w:rsidTr="00815174">
        <w:trPr>
          <w:trHeight w:hRule="exact" w:val="269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зарегистрированных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документов и сведений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до 4 рабочих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лицо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орган) / ГИС /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отказа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</w:tr>
      <w:tr w:rsidR="00223339" w:rsidRPr="00223339" w:rsidTr="00815174">
        <w:trPr>
          <w:trHeight w:hRule="exact" w:val="27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требованиям нормативных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Уполномоченно-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предоставлении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223339" w:rsidRPr="00223339" w:rsidTr="00815174">
        <w:trPr>
          <w:trHeight w:hRule="exact" w:val="27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поступивших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правовых актов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го органа,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8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должностному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ответственное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услуги,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69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лицу,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предусмотренной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7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ответственному за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пунктом 2.20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59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Муниципальной услу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Административно-о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274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го регламента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3182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(муниципальной)</w:t>
            </w:r>
          </w:p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2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80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2"/>
        <w:gridCol w:w="2554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475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223339" w:rsidRPr="00223339" w:rsidTr="00815174">
        <w:trPr>
          <w:trHeight w:hRule="exact" w:val="1387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муниципальной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Уполномоченно-го органа, ответственное за предоставление муниципальной услуги; Руководитель Уполномоченно-го органа) или иное уполномоченное им лицо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орган) / ГИС / ПГС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23339" w:rsidRPr="00223339" w:rsidTr="00815174">
        <w:trPr>
          <w:trHeight w:hRule="exact" w:val="442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442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>
          <w:pgSz w:w="16840" w:h="11900" w:orient="landscape"/>
          <w:pgMar w:top="1058" w:right="529" w:bottom="0" w:left="702" w:header="63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441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339" w:rsidRPr="00223339" w:rsidTr="00815174">
        <w:trPr>
          <w:trHeight w:hRule="exact" w:val="446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sectPr w:rsidR="00223339" w:rsidRPr="00223339">
          <w:pgSz w:w="16840" w:h="11900" w:orient="landscape"/>
          <w:pgMar w:top="1265" w:right="529" w:bottom="1265" w:left="702" w:header="83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87"/>
        <w:gridCol w:w="1987"/>
        <w:gridCol w:w="2554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391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формирование и регистрация результата муниципальной)услуги, указанного в пункте 2.20 Административног о регламента, в форме электронного документа в ГИС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предоставле-ния муниципаль-ной услуги не 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Уполномоченно-го органа, ответственное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23339" w:rsidRPr="00223339" w:rsidTr="00815174">
        <w:trPr>
          <w:trHeight w:hRule="exact" w:val="3883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сроки, установлен-ные соглашением о взаимодейст-вии между Уполномочен-ным органом и многофункци-ональным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Уполномоченно-го органа, ответственное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Уполномоченный орган) / АИС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Указание заявителем в Запросе способа выдачи результата муниципальной услуги в многофункциона-льном центре, а также подача Запроса через многофункциона- льный центр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внесение сведений в</w:t>
            </w:r>
          </w:p>
        </w:tc>
      </w:tr>
    </w:tbl>
    <w:p w:rsidR="00223339" w:rsidRPr="00223339" w:rsidRDefault="00223339" w:rsidP="00223339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2333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398"/>
        <w:gridCol w:w="1560"/>
        <w:gridCol w:w="1843"/>
        <w:gridCol w:w="1992"/>
        <w:gridCol w:w="1987"/>
        <w:gridCol w:w="2549"/>
      </w:tblGrid>
      <w:tr w:rsidR="00223339" w:rsidRPr="00223339" w:rsidTr="0081517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административ-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23339" w:rsidRPr="00223339" w:rsidTr="0081517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23339" w:rsidRPr="00223339" w:rsidTr="00815174">
        <w:trPr>
          <w:trHeight w:hRule="exact" w:val="103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ГИС о выдаче результата муниципальной услуги</w:t>
            </w:r>
          </w:p>
        </w:tc>
      </w:tr>
      <w:tr w:rsidR="00223339" w:rsidRPr="00223339" w:rsidTr="00815174">
        <w:trPr>
          <w:trHeight w:hRule="exact" w:val="2265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предоставле-ния муниципаль-ной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Уполномоченн ого органа, ответственное за предоставление муниципальной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339" w:rsidRPr="00223339" w:rsidRDefault="00223339" w:rsidP="00223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2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223339" w:rsidRPr="00223339" w:rsidRDefault="00223339" w:rsidP="00223339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F6080D" w:rsidRDefault="00223339">
      <w:bookmarkStart w:id="0" w:name="_GoBack"/>
      <w:bookmarkEnd w:id="0"/>
    </w:p>
    <w:sectPr w:rsidR="00F6080D">
      <w:pgSz w:w="16840" w:h="11900" w:orient="landscape"/>
      <w:pgMar w:top="1261" w:right="529" w:bottom="408" w:left="702" w:header="833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F8FC08" wp14:editId="3AE967E5">
              <wp:simplePos x="0" y="0"/>
              <wp:positionH relativeFrom="page">
                <wp:posOffset>1736090</wp:posOffset>
              </wp:positionH>
              <wp:positionV relativeFrom="page">
                <wp:posOffset>851535</wp:posOffset>
              </wp:positionV>
              <wp:extent cx="4535170" cy="1460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AA6" w:rsidRDefault="00223339">
                          <w:pPr>
                            <w:pStyle w:val="a4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333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. Сведения о выданном уведомлении, содержащем опечатку/ошибку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8FC08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136.7pt;margin-top:67.05pt;width:357.1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LtlgEAACQDAAAOAAAAZHJzL2Uyb0RvYy54bWysUttOwzAMfUfiH6K8s3bAAFXrEAiBkBAg&#10;DT4gS5M1UhNHcVi7v8fJuoHgDfGS+tbj42PPrwfbsY0KaMDVfDopOVNOQmPcuubvb/cnV5xhFK4R&#10;HThV861Cfr04Ppr3vlKn0ELXqMAIxGHV+5q3MfqqKFC2ygqcgFeOkhqCFZHcsC6aIHpCt11xWpYX&#10;RQ+h8QGkQqTo3S7JFxlfayXji9aoIutqTtxifkN+V+ktFnNRrYPwrZEjDfEHFlYYR00PUHciCvYR&#10;zC8oa2QABB0nEmwBWhup8gw0zbT8Mc2yFV7lWUgc9AeZ8P9g5fPmNTDT0O7OOHPC0o5yW0Y+idN7&#10;rKhm6akqDrcwUOE+jhRMMw862PSlaRjlSebtQVo1RCYpeD47m00vKSUpNz2/KGdZ++Lrbx8wPiiw&#10;LBk1D7S6rKjYPGEkJlS6L0nNHNybrkvxRHFHJVlxWA0j7xU0W6Ld03Zr7uj8OOseHYmXDmFvhL2x&#10;Go0Ejv7mI1KD3Deh7qDGZrSKTGc8m7Tr736u+jruxScAAAD//wMAUEsDBBQABgAIAAAAIQCoQVJ/&#10;3wAAAAsBAAAPAAAAZHJzL2Rvd25yZXYueG1sTI/LTsMwEEX3SPyDNUjsqJO2NCGNU6FKbNjRIiR2&#10;bjyNo/oR2W6a/D3DCpYz9+jOmXo3WcNGDLH3TkC+yICha73qXSfg8/j2VAKLSToljXcoYMYIu+b+&#10;rpaV8jf3geMhdYxKXKykAJ3SUHEeW41WxoUf0FF29sHKRGPouAryRuXW8GWWbbiVvaMLWg6419he&#10;DlcroJi+PA4R9/h9Htug+7k077MQjw/T6xZYwin9wfCrT+rQkNPJX52KzAhYFqs1oRSs1jkwIl7K&#10;YgPsRJvnIgfe1Pz/D80PAAAA//8DAFBLAQItABQABgAIAAAAIQC2gziS/gAAAOEBAAATAAAAAAAA&#10;AAAAAAAAAAAAAABbQ29udGVudF9UeXBlc10ueG1sUEsBAi0AFAAGAAgAAAAhADj9If/WAAAAlAEA&#10;AAsAAAAAAAAAAAAAAAAALwEAAF9yZWxzLy5yZWxzUEsBAi0AFAAGAAgAAAAhAN2Zcu2WAQAAJAMA&#10;AA4AAAAAAAAAAAAAAAAALgIAAGRycy9lMm9Eb2MueG1sUEsBAi0AFAAGAAgAAAAhAKhBUn/fAAAA&#10;CwEAAA8AAAAAAAAAAAAAAAAA8AMAAGRycy9kb3ducmV2LnhtbFBLBQYAAAAABAAEAPMAAAD8BAAA&#10;AAA=&#10;" filled="f" stroked="f">
              <v:textbox style="mso-fit-shape-to-text:t" inset="0,0,0,0">
                <w:txbxContent>
                  <w:p w:rsidR="005E1AA6" w:rsidRDefault="00223339">
                    <w:pPr>
                      <w:pStyle w:val="a4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333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. Сведения о выданном уведомлении, содержащем опечатку/ошибку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Pr="00BD7FA2" w:rsidRDefault="00223339" w:rsidP="00BD7FA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6" w:rsidRDefault="002233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D"/>
    <w:rsid w:val="00111BB0"/>
    <w:rsid w:val="00223339"/>
    <w:rsid w:val="0043632D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6F-C9F6-4B19-83AB-417AF562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33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33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a4"/>
    <w:rsid w:val="00223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339"/>
    <w:pPr>
      <w:widowControl w:val="0"/>
      <w:shd w:val="clear" w:color="auto" w:fill="FFFFFF"/>
      <w:spacing w:after="260" w:line="240" w:lineRule="auto"/>
      <w:ind w:firstLine="6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23339"/>
    <w:pPr>
      <w:widowControl w:val="0"/>
      <w:shd w:val="clear" w:color="auto" w:fill="FFFFFF"/>
      <w:spacing w:after="260" w:line="240" w:lineRule="auto"/>
      <w:ind w:left="414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223339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233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2233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6.xml"/><Relationship Id="rId5" Type="http://schemas.openxmlformats.org/officeDocument/2006/relationships/header" Target="header2.xml"/><Relationship Id="rId15" Type="http://schemas.openxmlformats.org/officeDocument/2006/relationships/header" Target="header8.xml"/><Relationship Id="rId10" Type="http://schemas.openxmlformats.org/officeDocument/2006/relationships/footer" Target="footer2.xml"/><Relationship Id="rId4" Type="http://schemas.openxmlformats.org/officeDocument/2006/relationships/header" Target="header1.xml"/><Relationship Id="rId9" Type="http://schemas.openxmlformats.org/officeDocument/2006/relationships/header" Target="header5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3735</Words>
  <Characters>21291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2023-03-01T05:40:00Z</dcterms:created>
  <dcterms:modified xsi:type="dcterms:W3CDTF">2023-03-01T05:40:00Z</dcterms:modified>
</cp:coreProperties>
</file>