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 об организации и осуществлении 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первичного воинского учета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на территории Удачинского сельсовета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сведений содержащийся в документах </w:t>
      </w:r>
    </w:p>
    <w:p w:rsidR="00081D89" w:rsidRPr="00081D89" w:rsidRDefault="00081D89" w:rsidP="00081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первичного воинского учета</w:t>
      </w:r>
    </w:p>
    <w:p w:rsidR="00081D89" w:rsidRPr="00081D89" w:rsidRDefault="00081D89" w:rsidP="00081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и (или) место пребывания, в том числе не подтвержденные регистрацией по месту жительства и (или) месту пребывания;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(учебы);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годность к военной службе по состоянию здоровья;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пригодность к подготовке по военно-учетным специальностям и к военной службе на воинских должностях;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антропометрические данные;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военной службы или альтернативной гражданской службы;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военных сборов;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иностранными языками;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военно-учетных и гражданских специальностей;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спортивного разряда кандидата в мастера спорта, первого спортивного разряда или спортивного звания;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или прекращение в отношении гражданина уголовного дела;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судимости;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в военное время;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в мобилизационном людском резерве;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освобождения или отсрочки от призыва на военную службу с указанием соответствующего положения настоящего Федерального закона, на основании которого они предоставлены, а также даты заседания призывной комиссии, на котором было принято решение об освобождении от призыва на военную службу или о предоставлении отсрочки от призыва на военную службу, и номера протокола этого заседания;</w:t>
      </w:r>
    </w:p>
    <w:p w:rsidR="00081D89" w:rsidRPr="00081D89" w:rsidRDefault="00081D89" w:rsidP="0008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(в том числе биометрические) персональные данные, определенные </w:t>
      </w:r>
      <w:hyperlink r:id="rId6" w:history="1">
        <w:r w:rsidRPr="00081D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воинском учете.</w:t>
      </w: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2 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 об организации и осуществлении 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первичного воинского учета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на территории Удачинского сельсовета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Лицевая сторона</w:t>
      </w:r>
    </w:p>
    <w:p w:rsidR="00081D89" w:rsidRPr="00081D89" w:rsidRDefault="00081D89" w:rsidP="00081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89" w:rsidRPr="00081D89" w:rsidRDefault="00081D89" w:rsidP="0008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89" w:rsidRPr="00081D89" w:rsidRDefault="00081D89" w:rsidP="00081D89">
      <w:pPr>
        <w:keepNext/>
        <w:widowControl w:val="0"/>
        <w:tabs>
          <w:tab w:val="left" w:pos="0"/>
          <w:tab w:val="left" w:pos="82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 Р Т А</w:t>
      </w:r>
    </w:p>
    <w:p w:rsidR="00081D89" w:rsidRPr="00081D89" w:rsidRDefault="00081D89" w:rsidP="00081D89">
      <w:pPr>
        <w:keepNext/>
        <w:widowControl w:val="0"/>
        <w:tabs>
          <w:tab w:val="left" w:pos="0"/>
          <w:tab w:val="left" w:pos="82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первичного воинского учета призывника</w:t>
      </w:r>
    </w:p>
    <w:p w:rsidR="00081D89" w:rsidRPr="00081D89" w:rsidRDefault="00081D89" w:rsidP="00081D89">
      <w:pPr>
        <w:widowControl w:val="0"/>
        <w:tabs>
          <w:tab w:val="left" w:pos="0"/>
          <w:tab w:val="left" w:pos="82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 Фамилия </w:t>
      </w: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81D89" w:rsidRPr="00081D89" w:rsidRDefault="00081D89" w:rsidP="00081D89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081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Имя и отчество</w:t>
      </w: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081D89" w:rsidRPr="00081D89" w:rsidRDefault="00081D89" w:rsidP="00081D89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81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Паспорт: </w:t>
      </w: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 № _____________, когда выдан ________________,</w:t>
      </w:r>
    </w:p>
    <w:p w:rsidR="00081D89" w:rsidRPr="00081D89" w:rsidRDefault="00081D89" w:rsidP="00081D89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 ___________________________________________________________</w:t>
      </w:r>
    </w:p>
    <w:p w:rsidR="00081D89" w:rsidRPr="00081D89" w:rsidRDefault="00081D89" w:rsidP="00081D8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81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Удостоверение гражданина, подлежащего призыву на военную службу:</w:t>
      </w: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_______ № ___________, дата выдачи ________________________</w:t>
      </w:r>
    </w:p>
    <w:p w:rsidR="00081D89" w:rsidRPr="00081D89" w:rsidRDefault="00081D89" w:rsidP="00081D89">
      <w:pPr>
        <w:keepNext/>
        <w:widowControl w:val="0"/>
        <w:tabs>
          <w:tab w:val="left" w:pos="708"/>
          <w:tab w:val="left" w:pos="82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keepNext/>
        <w:widowControl w:val="0"/>
        <w:tabs>
          <w:tab w:val="left" w:pos="708"/>
          <w:tab w:val="left" w:pos="8297"/>
        </w:tabs>
        <w:autoSpaceDE w:val="0"/>
        <w:autoSpaceDN w:val="0"/>
        <w:adjustRightInd w:val="0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081D89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081D8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08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сведения: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88"/>
        <w:gridCol w:w="992"/>
        <w:gridCol w:w="1985"/>
        <w:gridCol w:w="518"/>
        <w:gridCol w:w="992"/>
        <w:gridCol w:w="1041"/>
        <w:gridCol w:w="993"/>
      </w:tblGrid>
      <w:tr w:rsidR="00081D89" w:rsidRPr="00081D89" w:rsidTr="0045151C">
        <w:trPr>
          <w:jc w:val="center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Год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Место рождения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7. Адрес места жительства (зарегистрирован)</w:t>
            </w: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(номер телефона)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Фактически проживает (номер телефона)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Жилищный орган по месту регистрации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Территориальный орган внутренних дел (отделение полиции)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Семейное положение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 Место работы (учебы), номер цеха </w:t>
            </w:r>
            <w:r w:rsidRPr="00081D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(факультета, группы), специальность (должность,</w:t>
            </w: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курса, группы)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Срок окончания учебы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Образование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15. Военно-учетная специальность (когда и где</w:t>
            </w: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Владение иностранными языками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Судимость (когда, каким судом, по какой статье, на какой срок осужден, вид наказания)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Дата снятия или погашения судимости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Вид спорта, разряд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D89" w:rsidRPr="00081D89" w:rsidRDefault="00081D89" w:rsidP="0008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8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сверок данных с военным комиссариатом: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9"/>
        <w:gridCol w:w="7837"/>
      </w:tblGrid>
      <w:tr w:rsidR="00081D89" w:rsidRPr="00081D89" w:rsidTr="0045151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D89" w:rsidRPr="00081D89" w:rsidRDefault="00081D89" w:rsidP="00081D89">
            <w:pPr>
              <w:keepNext/>
              <w:widowControl w:val="0"/>
              <w:tabs>
                <w:tab w:val="left" w:pos="708"/>
                <w:tab w:val="left" w:pos="82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сверки</w:t>
            </w:r>
          </w:p>
        </w:tc>
      </w:tr>
      <w:tr w:rsidR="00081D89" w:rsidRPr="00081D89" w:rsidTr="0045151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D89" w:rsidRPr="00081D89" w:rsidRDefault="00081D89" w:rsidP="00081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81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Оборотная сторона</w:t>
      </w:r>
    </w:p>
    <w:p w:rsidR="00081D89" w:rsidRPr="00081D89" w:rsidRDefault="00081D89" w:rsidP="00081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1D89" w:rsidRPr="00081D89" w:rsidRDefault="00081D89" w:rsidP="00081D89">
      <w:pPr>
        <w:keepNext/>
        <w:widowControl w:val="0"/>
        <w:tabs>
          <w:tab w:val="left" w:pos="708"/>
          <w:tab w:val="left" w:pos="8297"/>
        </w:tabs>
        <w:autoSpaceDE w:val="0"/>
        <w:autoSpaceDN w:val="0"/>
        <w:adjustRightInd w:val="0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081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1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ближайших родственниках гражданина:</w:t>
      </w:r>
    </w:p>
    <w:tbl>
      <w:tblPr>
        <w:tblW w:w="0" w:type="auto"/>
        <w:jc w:val="center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0"/>
        <w:gridCol w:w="3060"/>
        <w:gridCol w:w="1427"/>
        <w:gridCol w:w="1843"/>
        <w:gridCol w:w="2126"/>
      </w:tblGrid>
      <w:tr w:rsidR="00081D89" w:rsidRPr="00081D89" w:rsidTr="0045151C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матери, сестер и жены – девичья фамилия)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 место 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Домашний адрес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(трудоспособность), должность</w:t>
            </w:r>
          </w:p>
        </w:tc>
      </w:tr>
      <w:tr w:rsidR="00081D89" w:rsidRPr="00081D89" w:rsidTr="0045151C">
        <w:trPr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 Проживают совместно с призывником:</w:t>
            </w:r>
          </w:p>
        </w:tc>
      </w:tr>
      <w:tr w:rsidR="00081D89" w:rsidRPr="00081D89" w:rsidTr="0045151C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 Проживают отдельно:</w:t>
            </w:r>
          </w:p>
        </w:tc>
      </w:tr>
      <w:tr w:rsidR="00081D89" w:rsidRPr="00081D89" w:rsidTr="0045151C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1D89" w:rsidRPr="00081D89" w:rsidRDefault="00081D89" w:rsidP="0008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IV</w:t>
      </w:r>
      <w:r w:rsidRPr="00081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81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Решение комиссии по постановке граждан на воинский учет: </w:t>
      </w: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протокол № ___ от «___» ____________ 20___ г.</w:t>
      </w:r>
    </w:p>
    <w:p w:rsidR="00081D89" w:rsidRPr="00081D89" w:rsidRDefault="00081D89" w:rsidP="0008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keepNext/>
        <w:widowControl w:val="0"/>
        <w:tabs>
          <w:tab w:val="left" w:pos="708"/>
          <w:tab w:val="left" w:pos="8297"/>
        </w:tabs>
        <w:autoSpaceDE w:val="0"/>
        <w:autoSpaceDN w:val="0"/>
        <w:adjustRightInd w:val="0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081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1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призывной комиссии:</w:t>
      </w:r>
    </w:p>
    <w:tbl>
      <w:tblPr>
        <w:tblW w:w="0" w:type="auto"/>
        <w:jc w:val="center"/>
        <w:tblInd w:w="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50"/>
        <w:gridCol w:w="1740"/>
        <w:gridCol w:w="1740"/>
        <w:gridCol w:w="1740"/>
      </w:tblGrid>
      <w:tr w:rsidR="00081D89" w:rsidRPr="00081D89" w:rsidTr="0045151C">
        <w:trPr>
          <w:trHeight w:val="624"/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 20__ г.</w:t>
            </w:r>
          </w:p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 20__ г.</w:t>
            </w:r>
          </w:p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 20__ г.</w:t>
            </w:r>
          </w:p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</w:t>
            </w:r>
          </w:p>
        </w:tc>
      </w:tr>
      <w:tr w:rsidR="00081D89" w:rsidRPr="00081D89" w:rsidTr="0045151C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Призвать на военную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на альтернативную гражданскую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отсрочку от призыва на военную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какого времени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Освободить от призыва на военную службу. Зачислить в запас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Освободить от исполнения воинской обязанности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для сдачи конкурсных вступительных экзаменов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на медицинское обследование. Явиться повторно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1D89" w:rsidRPr="00081D89" w:rsidRDefault="00081D89" w:rsidP="0008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</w:t>
      </w:r>
      <w:r w:rsidRPr="00081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Прием на воинский учет и снятие с воинского учета:</w:t>
      </w:r>
    </w:p>
    <w:tbl>
      <w:tblPr>
        <w:tblW w:w="0" w:type="auto"/>
        <w:jc w:val="center"/>
        <w:tblInd w:w="-7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3"/>
        <w:gridCol w:w="5220"/>
      </w:tblGrid>
      <w:tr w:rsidR="00081D89" w:rsidRPr="00081D89" w:rsidTr="0045151C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 на воинский учет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 с воинского учета</w:t>
            </w:r>
          </w:p>
        </w:tc>
      </w:tr>
      <w:tr w:rsidR="00081D89" w:rsidRPr="00081D89" w:rsidTr="0045151C">
        <w:trPr>
          <w:trHeight w:val="556"/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D89" w:rsidRPr="00081D89" w:rsidRDefault="00081D89" w:rsidP="000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причина снятия с воинского учета призывников – призван на военную службу и отправлен в воинскую часть, направлен </w:t>
            </w: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АГС, передан в запас или освобожден от исполнения воинской обязанности по решению призывной комиссии, сменил место жительства)</w:t>
            </w:r>
          </w:p>
        </w:tc>
      </w:tr>
    </w:tbl>
    <w:p w:rsidR="00081D89" w:rsidRPr="00081D89" w:rsidRDefault="00081D89" w:rsidP="0008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081D89" w:rsidRPr="00081D89" w:rsidRDefault="00081D89" w:rsidP="0008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лица, ответственного за ведение первичного воинского учета)</w:t>
      </w:r>
    </w:p>
    <w:p w:rsidR="00081D89" w:rsidRPr="00081D89" w:rsidRDefault="00081D89" w:rsidP="00081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 20___ г.  </w:t>
      </w:r>
    </w:p>
    <w:p w:rsidR="00081D89" w:rsidRPr="00081D89" w:rsidRDefault="00081D89" w:rsidP="00081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               (дата заполнения)</w:t>
      </w:r>
    </w:p>
    <w:p w:rsidR="00081D89" w:rsidRPr="00081D89" w:rsidRDefault="00081D89" w:rsidP="00081D89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  <w:r w:rsidRPr="00081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порядок заполнения (ведения) карты первичного воинского учета призывника определен  приложением № 9 к методическим рекомендациям ГШ ВС РФ по осуществлению  первичного воинского учета в 2017г.</w:t>
      </w: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3 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 об организации и осуществлении 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первичного воинского учета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на территории Удачинского сельсовета</w:t>
      </w:r>
    </w:p>
    <w:p w:rsidR="00081D89" w:rsidRPr="00081D89" w:rsidRDefault="00081D89" w:rsidP="00081D89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Лицевая сторона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81"/>
        <w:gridCol w:w="309"/>
        <w:gridCol w:w="1769"/>
        <w:gridCol w:w="761"/>
        <w:gridCol w:w="361"/>
        <w:gridCol w:w="338"/>
        <w:gridCol w:w="381"/>
        <w:gridCol w:w="611"/>
        <w:gridCol w:w="283"/>
        <w:gridCol w:w="6"/>
        <w:gridCol w:w="1270"/>
        <w:gridCol w:w="992"/>
        <w:gridCol w:w="993"/>
      </w:tblGrid>
      <w:tr w:rsidR="00081D89" w:rsidRPr="00081D89" w:rsidTr="0045151C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годности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20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(26)</w:t>
            </w: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Номер ВУС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ВУС</w:t>
            </w:r>
          </w:p>
        </w:tc>
        <w:tc>
          <w:tcPr>
            <w:tcW w:w="40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081D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УЧЕТНАЯ КАРТОЧКА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20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военному билету серии        №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(20) Воинское звание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Приписан (предназначен)</w:t>
            </w:r>
          </w:p>
        </w:tc>
      </w:tr>
      <w:tr w:rsidR="00081D89" w:rsidRPr="00081D89" w:rsidTr="0045151C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(23) Категория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запаса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команды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литер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KEDxP4072"/>
            <w:bookmarkEnd w:id="0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(24) Группа учета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ВУС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20"/>
          <w:jc w:val="center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20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Национальность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(25) Состав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20"/>
          <w:jc w:val="center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(1) Место рождения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081D8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27) Наименование воинской</w:t>
            </w: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81D8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должности и военно-учетной</w:t>
            </w: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Воинское звание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штату (код)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20"/>
          <w:jc w:val="center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(2) Образование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20"/>
          <w:jc w:val="center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Дни и часы 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20"/>
          <w:jc w:val="center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(3) Гражданские специальности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20"/>
          <w:jc w:val="center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вручения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мобпредписания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20"/>
          <w:jc w:val="center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(4) наличие первого спортивного разряда или спортивного звания</w:t>
            </w:r>
          </w:p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81D89" w:rsidRPr="00081D89" w:rsidRDefault="00081D89" w:rsidP="00081D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допуска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20"/>
          <w:jc w:val="center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081D8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11) Прохождение военной службы, альтернативной гражданской</w:t>
            </w: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службы (ненужное зачеркнуть)</w:t>
            </w:r>
          </w:p>
        </w:tc>
      </w:tr>
      <w:tr w:rsidR="00081D89" w:rsidRPr="00081D89" w:rsidTr="0045151C">
        <w:trPr>
          <w:cantSplit/>
          <w:trHeight w:val="509"/>
          <w:jc w:val="center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Воинская часть (организация),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воинская должность (должность)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кодовое обозначение ВУС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(марка) ВВТ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какого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времени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какое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081D89" w:rsidRPr="00081D89" w:rsidTr="0045151C">
        <w:trPr>
          <w:cantSplit/>
          <w:trHeight w:val="455"/>
          <w:jc w:val="center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dSS_CHLFxP2005Fxx1"/>
            <w:bookmarkEnd w:id="1"/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(5) Семейное положение</w:t>
            </w:r>
          </w:p>
        </w:tc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509"/>
          <w:jc w:val="center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403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6"/>
              <w:gridCol w:w="190"/>
              <w:gridCol w:w="54"/>
              <w:gridCol w:w="49"/>
              <w:gridCol w:w="73"/>
            </w:tblGrid>
            <w:tr w:rsidR="00081D89" w:rsidRPr="00081D89" w:rsidTr="0045151C">
              <w:trPr>
                <w:cantSplit/>
                <w:trHeight w:val="32"/>
              </w:trPr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" w:name="rSS_SLxR4061SLxR4061xx1"/>
                  <w:bookmarkStart w:id="3" w:name="rSS_DOPSLxR4012ALxR4012xx1"/>
                  <w:bookmarkEnd w:id="2"/>
                  <w:bookmarkEnd w:id="3"/>
                </w:p>
              </w:tc>
              <w:tc>
                <w:tcPr>
                  <w:tcW w:w="197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" w:name="rSS_SLxR4061SLxx1"/>
                  <w:bookmarkEnd w:id="4"/>
                </w:p>
              </w:tc>
              <w:tc>
                <w:tcPr>
                  <w:tcW w:w="5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" w:name="rSS_SLxR4060MSLxR4060xP02x1"/>
                  <w:bookmarkEnd w:id="5"/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" w:name="dSS_DOPSLxD_POSTxx1"/>
                  <w:bookmarkEnd w:id="6"/>
                </w:p>
              </w:tc>
              <w:tc>
                <w:tcPr>
                  <w:tcW w:w="7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" w:name="dSS_DOPSLxD_ISKLxx1"/>
                  <w:bookmarkEnd w:id="7"/>
                </w:p>
              </w:tc>
            </w:tr>
            <w:tr w:rsidR="00081D89" w:rsidRPr="00081D89" w:rsidTr="0045151C">
              <w:trPr>
                <w:cantSplit/>
                <w:trHeight w:val="32"/>
              </w:trPr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8" w:name="rSS_SLxR4061SLxR4061xx2"/>
                  <w:bookmarkStart w:id="9" w:name="rSS_DOPSLxR4012ALxR4012xx2"/>
                  <w:bookmarkEnd w:id="8"/>
                  <w:bookmarkEnd w:id="9"/>
                </w:p>
              </w:tc>
              <w:tc>
                <w:tcPr>
                  <w:tcW w:w="1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0" w:name="rSS_SLxR4061SLxx2"/>
                  <w:bookmarkEnd w:id="10"/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1" w:name="rSS_SLxR4060MSLxR4060xP02x2"/>
                  <w:bookmarkEnd w:id="11"/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2" w:name="dSS_DOPSLxD_POSTxx2"/>
                  <w:bookmarkEnd w:id="12"/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3" w:name="dSS_DOPSLxD_ISKLxx2"/>
                  <w:bookmarkEnd w:id="13"/>
                </w:p>
              </w:tc>
            </w:tr>
            <w:tr w:rsidR="00081D89" w:rsidRPr="00081D89" w:rsidTr="0045151C">
              <w:trPr>
                <w:cantSplit/>
                <w:trHeight w:val="32"/>
              </w:trPr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4" w:name="rSS_SLxR4061SLxR4061xx3"/>
                  <w:bookmarkStart w:id="15" w:name="rSS_DOPSLxR4012ALxR4012xx3"/>
                  <w:bookmarkEnd w:id="14"/>
                  <w:bookmarkEnd w:id="15"/>
                </w:p>
              </w:tc>
              <w:tc>
                <w:tcPr>
                  <w:tcW w:w="1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6" w:name="rSS_SLxR4061SLxx3"/>
                  <w:bookmarkEnd w:id="16"/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7" w:name="rSS_SLxR4060MSLxR4060xP02x3"/>
                  <w:bookmarkEnd w:id="17"/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8" w:name="dSS_DOPSLxD_POSTxx3"/>
                  <w:bookmarkEnd w:id="18"/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9" w:name="dSS_DOPSLxD_ISKLxx3"/>
                  <w:bookmarkEnd w:id="19"/>
                </w:p>
              </w:tc>
            </w:tr>
            <w:tr w:rsidR="00081D89" w:rsidRPr="00081D89" w:rsidTr="0045151C">
              <w:trPr>
                <w:cantSplit/>
                <w:trHeight w:val="32"/>
              </w:trPr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0" w:name="rSS_SLxR4061SLxR4061xx4"/>
                  <w:bookmarkStart w:id="21" w:name="rSS_DOPSLxR4012ALxR4012xx4"/>
                  <w:bookmarkEnd w:id="20"/>
                  <w:bookmarkEnd w:id="21"/>
                </w:p>
              </w:tc>
              <w:tc>
                <w:tcPr>
                  <w:tcW w:w="1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2" w:name="rSS_SLxR4061SLxx4"/>
                  <w:bookmarkEnd w:id="22"/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3" w:name="rSS_SLxR4060MSLxR4060xP02x4"/>
                  <w:bookmarkEnd w:id="23"/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4" w:name="dSS_DOPSLxD_POSTxx4"/>
                  <w:bookmarkEnd w:id="24"/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5" w:name="dSS_DOPSLxD_ISKLxx4"/>
                  <w:bookmarkEnd w:id="25"/>
                </w:p>
              </w:tc>
            </w:tr>
            <w:tr w:rsidR="00081D89" w:rsidRPr="00081D89" w:rsidTr="0045151C">
              <w:trPr>
                <w:cantSplit/>
                <w:trHeight w:val="32"/>
              </w:trPr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6" w:name="rSS_SLxR4061SLxR4061xx5"/>
                  <w:bookmarkStart w:id="27" w:name="rSS_DOPSLxR4012ALxR4012xx5"/>
                  <w:bookmarkEnd w:id="26"/>
                  <w:bookmarkEnd w:id="27"/>
                </w:p>
              </w:tc>
              <w:tc>
                <w:tcPr>
                  <w:tcW w:w="1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8" w:name="rSS_SLxR4061SLxx5"/>
                  <w:bookmarkEnd w:id="28"/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9" w:name="rSS_SLxR4060MSLxR4060xP02x5"/>
                  <w:bookmarkEnd w:id="29"/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0" w:name="dSS_SLxP2044SLxx5"/>
                  <w:bookmarkStart w:id="31" w:name="dSS_DOPSLxD_POSTxx5"/>
                  <w:bookmarkEnd w:id="30"/>
                  <w:bookmarkEnd w:id="31"/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2" w:name="dSS_SLxP2045SLxx5"/>
                  <w:bookmarkStart w:id="33" w:name="dSS_DOPSLxD_ISKLxx5"/>
                  <w:bookmarkEnd w:id="32"/>
                  <w:bookmarkEnd w:id="33"/>
                </w:p>
              </w:tc>
            </w:tr>
            <w:tr w:rsidR="00081D89" w:rsidRPr="00081D89" w:rsidTr="0045151C">
              <w:trPr>
                <w:cantSplit/>
                <w:trHeight w:val="32"/>
              </w:trPr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4" w:name="rSS_SLxR4061SLxR4061xx6"/>
                  <w:bookmarkStart w:id="35" w:name="rSS_DOPSLxR4012ALxR4012xx6"/>
                  <w:bookmarkEnd w:id="34"/>
                  <w:bookmarkEnd w:id="35"/>
                </w:p>
              </w:tc>
              <w:tc>
                <w:tcPr>
                  <w:tcW w:w="197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6" w:name="rSS_SLxR4061SLxx6"/>
                  <w:bookmarkEnd w:id="36"/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7" w:name="rSS_SLxR4060MSLxR4060xP02x6"/>
                  <w:bookmarkEnd w:id="37"/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8" w:name="dSS_SLxP2044SLxx6"/>
                  <w:bookmarkStart w:id="39" w:name="dSS_DOPSLxD_POSTxx6"/>
                  <w:bookmarkEnd w:id="38"/>
                  <w:bookmarkEnd w:id="39"/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81D89" w:rsidRPr="00081D89" w:rsidRDefault="00081D89" w:rsidP="00081D8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0" w:name="dSS_SLxP2045SLxx6"/>
                  <w:bookmarkStart w:id="41" w:name="dSS_DOPSLxD_ISKLxx6"/>
                  <w:bookmarkEnd w:id="40"/>
                  <w:bookmarkEnd w:id="41"/>
                </w:p>
              </w:tc>
            </w:tr>
          </w:tbl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1022"/>
          <w:jc w:val="center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Место работы (адрес организации</w:t>
            </w: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должность)</w:t>
            </w:r>
          </w:p>
        </w:tc>
        <w:tc>
          <w:tcPr>
            <w:tcW w:w="59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20"/>
          <w:jc w:val="center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№</w:t>
            </w:r>
            <w:bookmarkStart w:id="42" w:name="pKEDxP4133"/>
            <w:bookmarkEnd w:id="42"/>
          </w:p>
        </w:tc>
        <w:tc>
          <w:tcPr>
            <w:tcW w:w="59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455"/>
          <w:jc w:val="center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59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509"/>
          <w:jc w:val="center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(8, 10, 15, 17) </w:t>
            </w: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 20___ г.</w:t>
            </w: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основании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70"/>
          <w:jc w:val="center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№</w:t>
            </w:r>
            <w:bookmarkStart w:id="43" w:name="pKEDxP4135"/>
            <w:bookmarkStart w:id="44" w:name="pKEDxP4064T"/>
            <w:bookmarkEnd w:id="43"/>
          </w:p>
        </w:tc>
        <w:tc>
          <w:tcPr>
            <w:tcW w:w="59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44"/>
      <w:tr w:rsidR="00081D89" w:rsidRPr="00081D89" w:rsidTr="0045151C">
        <w:trPr>
          <w:cantSplit/>
          <w:trHeight w:val="20"/>
          <w:jc w:val="center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(6) </w:t>
            </w: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 20___ г.</w:t>
            </w:r>
          </w:p>
        </w:tc>
        <w:tc>
          <w:tcPr>
            <w:tcW w:w="5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(уволен с военной, альтернативной гражданской службы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(ненужное зачеркнуть)</w:t>
            </w:r>
          </w:p>
        </w:tc>
      </w:tr>
      <w:tr w:rsidR="00081D89" w:rsidRPr="00081D89" w:rsidTr="0045151C">
        <w:trPr>
          <w:cantSplit/>
          <w:trHeight w:val="20"/>
          <w:jc w:val="center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призывной комиссией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081D8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13) Заключение командования воинской части об использовании</w:t>
            </w: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военное время (полное кодовое обозначение ВУС, основные типы (марки) вооружения и военной техники)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</w:t>
            </w:r>
          </w:p>
        </w:tc>
      </w:tr>
      <w:tr w:rsidR="00081D89" w:rsidRPr="00081D89" w:rsidTr="0045151C">
        <w:trPr>
          <w:cantSplit/>
          <w:trHeight w:val="455"/>
          <w:jc w:val="center"/>
        </w:trPr>
        <w:tc>
          <w:tcPr>
            <w:tcW w:w="355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rKEDxR4012RVKxR4012"/>
            <w:bookmarkEnd w:id="45"/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«___» ____________ 20__ г.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убыл к</w:t>
            </w: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месту прохождения военной службы из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</w:tc>
        <w:tc>
          <w:tcPr>
            <w:tcW w:w="59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81D89" w:rsidRPr="00081D89" w:rsidTr="0045151C">
        <w:trPr>
          <w:cantSplit/>
          <w:trHeight w:val="20"/>
          <w:jc w:val="center"/>
        </w:trPr>
        <w:tc>
          <w:tcPr>
            <w:tcW w:w="35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Заключение военного комиссара об использовании в военное время</w:t>
            </w: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(полное кодовое обозначение ВУС, основные типы (марки) вооружения и военной техники)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</w:t>
            </w: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</w:t>
            </w: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081D89" w:rsidRPr="00081D89" w:rsidTr="0045151C">
        <w:trPr>
          <w:cantSplit/>
          <w:trHeight w:val="20"/>
          <w:jc w:val="center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bookmarkStart w:id="46" w:name="dSS_DOPxD_OTPRNSLxMMxx1"/>
            <w:bookmarkEnd w:id="46"/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lastRenderedPageBreak/>
              <w:t xml:space="preserve">(7, 9) </w:t>
            </w: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«___» ________ 20___ г.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bookmarkStart w:id="47" w:name="dSS_DOPxD_POSTNSLxDDxx1"/>
            <w:bookmarkEnd w:id="47"/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поступил на военную службу по контракту_______________________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u w:val="single"/>
                <w:lang w:eastAsia="ru-RU"/>
              </w:rPr>
              <w:t xml:space="preserve">(14, 16) </w:t>
            </w: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«___» ________ 20___ г.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на основании</w:t>
            </w:r>
          </w:p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призван (направлен)</w:t>
            </w:r>
            <w:r w:rsidRPr="00081D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eastAsia="ru-RU"/>
              </w:rPr>
              <w:t xml:space="preserve"> по мобилизации (в</w:t>
            </w:r>
          </w:p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eastAsia="ru-RU"/>
              </w:rPr>
              <w:t>военное время)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99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«___» ________ 20___ г.</w:t>
            </w:r>
            <w:r w:rsidRPr="00081D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</w:t>
            </w:r>
            <w:r w:rsidRPr="00081D8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(подпись)</w:t>
            </w:r>
          </w:p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Отметка об изучении личным общением; по документам воинского учета </w:t>
            </w: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08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(ненужное зачеркнуть)</w:t>
            </w:r>
          </w:p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«___» ________ 20___ г</w:t>
            </w:r>
            <w:r w:rsidRPr="00081D8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                         (воинское звание и подпись)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81D89" w:rsidRPr="00081D89" w:rsidSect="00E211C0">
          <w:pgSz w:w="11906" w:h="16838"/>
          <w:pgMar w:top="1135" w:right="567" w:bottom="425" w:left="1701" w:header="284" w:footer="454" w:gutter="0"/>
          <w:pgNumType w:start="50"/>
          <w:cols w:space="720"/>
        </w:sectPr>
      </w:pPr>
    </w:p>
    <w:tbl>
      <w:tblPr>
        <w:tblpPr w:leftFromText="180" w:rightFromText="180" w:horzAnchor="margin" w:tblpY="49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4"/>
        <w:gridCol w:w="191"/>
        <w:gridCol w:w="193"/>
        <w:gridCol w:w="820"/>
        <w:gridCol w:w="465"/>
        <w:gridCol w:w="1132"/>
        <w:gridCol w:w="707"/>
        <w:gridCol w:w="575"/>
        <w:gridCol w:w="565"/>
        <w:gridCol w:w="428"/>
        <w:gridCol w:w="523"/>
        <w:gridCol w:w="302"/>
        <w:gridCol w:w="17"/>
        <w:gridCol w:w="717"/>
        <w:gridCol w:w="420"/>
        <w:gridCol w:w="1946"/>
      </w:tblGrid>
      <w:tr w:rsidR="00081D89" w:rsidRPr="00081D89" w:rsidTr="0045151C">
        <w:trPr>
          <w:trHeight w:val="20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bookmarkStart w:id="48" w:name="pSS_DOPxD_ISOTPRxx1"/>
            <w:bookmarkEnd w:id="48"/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(32) Основные антропометрические данные</w:t>
            </w:r>
          </w:p>
        </w:tc>
      </w:tr>
      <w:tr w:rsidR="00081D89" w:rsidRPr="00081D89" w:rsidTr="0045151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Рост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головного убора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противогаза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 обмундирования,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ростовка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 обуви</w:t>
            </w:r>
          </w:p>
        </w:tc>
      </w:tr>
      <w:tr w:rsidR="00081D89" w:rsidRPr="00081D89" w:rsidTr="0045151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(12) Участие в боевых действиях (где участвовал, в какое время, в составе какой воинской части</w:t>
            </w:r>
          </w:p>
        </w:tc>
      </w:tr>
      <w:tr w:rsidR="00081D89" w:rsidRPr="00081D89" w:rsidTr="0045151C">
        <w:trPr>
          <w:trHeight w:val="20"/>
        </w:trPr>
        <w:tc>
          <w:tcPr>
            <w:tcW w:w="222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в какой должности)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93"/>
        </w:trPr>
        <w:tc>
          <w:tcPr>
            <w:tcW w:w="33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(19</w:t>
            </w: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Военной присяге приведен</w:t>
            </w: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«___» ________ 20___ г.   в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40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(21) Государственные награды и знаки</w:t>
            </w:r>
          </w:p>
        </w:tc>
        <w:tc>
          <w:tcPr>
            <w:tcW w:w="5493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647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(22</w:t>
            </w: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Полученные увечья (ранения, травмы, контузии), заболевания</w:t>
            </w: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8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(28) Пребывание в мобилизационном людском резерве:</w:t>
            </w:r>
          </w:p>
        </w:tc>
      </w:tr>
      <w:tr w:rsidR="00081D89" w:rsidRPr="00081D89" w:rsidTr="0045151C">
        <w:trPr>
          <w:trHeight w:val="321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 20___ г. поступил в мобилизационный людской резерв</w:t>
            </w:r>
          </w:p>
        </w:tc>
      </w:tr>
      <w:tr w:rsidR="00081D89" w:rsidRPr="00081D89" w:rsidTr="0045151C">
        <w:trPr>
          <w:trHeight w:val="283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 20___ г. на основании</w:t>
            </w:r>
          </w:p>
        </w:tc>
      </w:tr>
      <w:tr w:rsidR="00081D89" w:rsidRPr="00081D89" w:rsidTr="0045151C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исключен из мобилизационного людского резерва</w:t>
            </w:r>
          </w:p>
        </w:tc>
      </w:tr>
      <w:tr w:rsidR="00081D89" w:rsidRPr="00081D89" w:rsidTr="0045151C">
        <w:trPr>
          <w:trHeight w:val="20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(29)</w:t>
            </w: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Прохождение военных сборов</w:t>
            </w:r>
          </w:p>
        </w:tc>
      </w:tr>
      <w:tr w:rsidR="00081D89" w:rsidRPr="00081D89" w:rsidTr="0045151C">
        <w:trPr>
          <w:trHeight w:val="20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 какой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воинской части</w:t>
            </w: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Полное кодовое обозначение ВУС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Тип (марка) ВВТ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какой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должности</w:t>
            </w:r>
          </w:p>
        </w:tc>
      </w:tr>
      <w:tr w:rsidR="00081D89" w:rsidRPr="00081D89" w:rsidTr="0045151C">
        <w:trPr>
          <w:trHeight w:hRule="exact" w:val="273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hRule="exact" w:val="291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hRule="exact" w:val="281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hRule="exact" w:val="244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(30</w:t>
            </w: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Сведения о медицинских освидетельствованиях:</w:t>
            </w:r>
          </w:p>
        </w:tc>
      </w:tr>
      <w:tr w:rsidR="00081D89" w:rsidRPr="00081D89" w:rsidTr="0045151C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 20___ г. комиссией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 20___ г. комиссией</w:t>
            </w:r>
          </w:p>
        </w:tc>
      </w:tr>
      <w:tr w:rsidR="00081D89" w:rsidRPr="00081D89" w:rsidTr="0045151C">
        <w:trPr>
          <w:trHeight w:val="20"/>
        </w:trPr>
        <w:tc>
          <w:tcPr>
            <w:tcW w:w="9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</w:t>
            </w:r>
          </w:p>
        </w:tc>
        <w:tc>
          <w:tcPr>
            <w:tcW w:w="3699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признан </w:t>
            </w:r>
          </w:p>
        </w:tc>
        <w:tc>
          <w:tcPr>
            <w:tcW w:w="392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463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Подлежит повторному освидетельствованию</w:t>
            </w:r>
          </w:p>
        </w:tc>
        <w:tc>
          <w:tcPr>
            <w:tcW w:w="4918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Подлежит повторному освидетельствованию</w:t>
            </w:r>
          </w:p>
        </w:tc>
      </w:tr>
      <w:tr w:rsidR="00081D89" w:rsidRPr="00081D89" w:rsidTr="0045151C">
        <w:trPr>
          <w:trHeight w:val="388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 20___ г.</w:t>
            </w: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 20___ г.</w:t>
            </w:r>
          </w:p>
        </w:tc>
      </w:tr>
      <w:tr w:rsidR="00081D89" w:rsidRPr="00081D89" w:rsidTr="0045151C">
        <w:trPr>
          <w:trHeight w:val="20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VIII</w:t>
            </w: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Особые отметки (дополнительные сведения)</w:t>
            </w:r>
          </w:p>
        </w:tc>
      </w:tr>
      <w:tr w:rsidR="00081D89" w:rsidRPr="00081D89" w:rsidTr="0045151C">
        <w:trPr>
          <w:trHeight w:val="421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222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Наличие судимости</w:t>
            </w:r>
          </w:p>
        </w:tc>
        <w:tc>
          <w:tcPr>
            <w:tcW w:w="7332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647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(33) Сведения о государственной дактилоскопической регистрации</w:t>
            </w:r>
          </w:p>
        </w:tc>
        <w:tc>
          <w:tcPr>
            <w:tcW w:w="308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5202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(34) Сведения об индивидуальных дозах облучения</w:t>
            </w:r>
          </w:p>
        </w:tc>
        <w:tc>
          <w:tcPr>
            <w:tcW w:w="4353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222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81D89" w:rsidRPr="00081D89" w:rsidRDefault="00081D89" w:rsidP="00081D89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Военный билет выдан</w:t>
            </w:r>
          </w:p>
        </w:tc>
        <w:tc>
          <w:tcPr>
            <w:tcW w:w="297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81D89" w:rsidRPr="00081D89" w:rsidRDefault="00081D89" w:rsidP="00081D89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 20___ г.</w:t>
            </w:r>
          </w:p>
        </w:tc>
        <w:tc>
          <w:tcPr>
            <w:tcW w:w="4353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81D89" w:rsidRPr="00081D89" w:rsidRDefault="00081D89" w:rsidP="00081D89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D89" w:rsidRPr="00081D89" w:rsidRDefault="00081D89" w:rsidP="00081D89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65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I</w:t>
            </w: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X)</w:t>
            </w: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Отметки о приеме и снятии с воинского учета</w:t>
            </w:r>
          </w:p>
        </w:tc>
      </w:tr>
      <w:tr w:rsidR="00081D89" w:rsidRPr="00081D89" w:rsidTr="0045151C">
        <w:trPr>
          <w:trHeight w:val="283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  <w:t>Принят на воинский учет</w:t>
            </w:r>
            <w:r w:rsidRPr="00081D8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«___» ________ 20___ г.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Снят с воинского</w:t>
            </w: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учета «___» ________ 20___ г.</w:t>
            </w:r>
          </w:p>
        </w:tc>
      </w:tr>
      <w:tr w:rsidR="00081D89" w:rsidRPr="00081D89" w:rsidTr="0045151C">
        <w:trPr>
          <w:trHeight w:val="273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Прибыл из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Убыл в</w:t>
            </w:r>
          </w:p>
        </w:tc>
      </w:tr>
      <w:tr w:rsidR="00081D89" w:rsidRPr="00081D89" w:rsidTr="0045151C">
        <w:trPr>
          <w:trHeight w:val="20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Извещение ф. № __ выслано в</w:t>
            </w:r>
          </w:p>
        </w:tc>
        <w:tc>
          <w:tcPr>
            <w:tcW w:w="4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ru-RU"/>
              </w:rPr>
              <w:t xml:space="preserve">Извещение ф. № __ поступило </w:t>
            </w: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«___» _______ 20__ г.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</w:t>
            </w:r>
          </w:p>
        </w:tc>
      </w:tr>
      <w:tr w:rsidR="00081D89" w:rsidRPr="00081D89" w:rsidTr="0045151C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Начальник отделения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Начальник отделения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22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081D89" w:rsidRPr="00081D89" w:rsidTr="0045151C">
        <w:trPr>
          <w:trHeight w:val="375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  <w:t>Принят на воинский учет</w:t>
            </w:r>
            <w:r w:rsidRPr="00081D8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«___» ________ 20___ г.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Снят с воинского</w:t>
            </w: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учета «___» ________ 20___ г.</w:t>
            </w:r>
          </w:p>
        </w:tc>
      </w:tr>
      <w:tr w:rsidR="00081D89" w:rsidRPr="00081D89" w:rsidTr="0045151C">
        <w:trPr>
          <w:trHeight w:val="268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Прибыл из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Убыл в</w:t>
            </w:r>
          </w:p>
        </w:tc>
      </w:tr>
      <w:tr w:rsidR="00081D89" w:rsidRPr="00081D89" w:rsidTr="0045151C">
        <w:trPr>
          <w:trHeight w:val="20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Извещение ф. № __ выслано в</w:t>
            </w:r>
          </w:p>
        </w:tc>
        <w:tc>
          <w:tcPr>
            <w:tcW w:w="4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ru-RU"/>
              </w:rPr>
              <w:t xml:space="preserve">Извещение ф. № __ поступило </w:t>
            </w: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«__» ________ 20__ г.</w:t>
            </w:r>
          </w:p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</w:t>
            </w:r>
          </w:p>
        </w:tc>
      </w:tr>
      <w:tr w:rsidR="00081D89" w:rsidRPr="00081D89" w:rsidTr="0045151C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Начальник отделения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Начальник отделения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D89" w:rsidRPr="00081D89" w:rsidTr="0045151C">
        <w:trPr>
          <w:trHeight w:val="20"/>
        </w:trPr>
        <w:tc>
          <w:tcPr>
            <w:tcW w:w="22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</w:pPr>
      <w:r w:rsidRPr="00081D89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>Оборотная сторона</w:t>
      </w: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81D89" w:rsidRPr="00081D89" w:rsidRDefault="00081D89" w:rsidP="00081D89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  <w:r w:rsidRPr="00081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порядок заполнения (ведения) карты первичного воинского учета призывника определен  приложением № 11 к методическим рекомендациям ГШ ВС РФ по осуществлению  первичного воинского учета в 2017г.</w:t>
      </w: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Приложение № 4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 об организации и осуществлении 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первичного воинского учета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на территории Удачинского сельсовета</w:t>
      </w: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Лицевая сторона</w:t>
      </w: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81D89" w:rsidRPr="00081D89" w:rsidTr="0045151C">
        <w:tc>
          <w:tcPr>
            <w:tcW w:w="2392" w:type="dxa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№ _______</w:t>
            </w:r>
          </w:p>
        </w:tc>
        <w:tc>
          <w:tcPr>
            <w:tcW w:w="2393" w:type="dxa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явки _______</w:t>
            </w:r>
          </w:p>
        </w:tc>
        <w:tc>
          <w:tcPr>
            <w:tcW w:w="2393" w:type="dxa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 ________</w:t>
            </w:r>
          </w:p>
        </w:tc>
        <w:tc>
          <w:tcPr>
            <w:tcW w:w="2393" w:type="dxa"/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_________</w:t>
            </w:r>
          </w:p>
        </w:tc>
      </w:tr>
    </w:tbl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сверок</w:t>
      </w: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   ______________________________________________</w:t>
      </w:r>
    </w:p>
    <w:p w:rsidR="00081D89" w:rsidRPr="00081D89" w:rsidRDefault="00081D89" w:rsidP="00081D8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>(с военным комиссариатом)</w:t>
      </w: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(с карточками регистрации</w:t>
      </w: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(с формой № Т-2)</w:t>
      </w:r>
    </w:p>
    <w:p w:rsidR="00081D89" w:rsidRPr="00081D89" w:rsidRDefault="00081D89" w:rsidP="00081D89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(прописки)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</w:t>
      </w: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Личный номер ________</w:t>
      </w: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Номер ВУС _______</w:t>
      </w: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______________________________________________________________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ПЕРВИЧНОГО УЧЕТА</w:t>
      </w: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081D89" w:rsidRPr="00081D89" w:rsidRDefault="00081D89" w:rsidP="00081D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воинского учета ____________________________________________________</w:t>
      </w:r>
    </w:p>
    <w:p w:rsidR="00081D89" w:rsidRPr="00081D89" w:rsidRDefault="00081D89" w:rsidP="00081D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учета __________________________________________________________</w:t>
      </w:r>
    </w:p>
    <w:p w:rsidR="00081D89" w:rsidRPr="00081D89" w:rsidRDefault="00081D89" w:rsidP="00081D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Воинское звание _______________________________________________________</w:t>
      </w:r>
    </w:p>
    <w:p w:rsidR="00081D89" w:rsidRPr="00081D89" w:rsidRDefault="00081D89" w:rsidP="00081D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гражданское _________________________________________________________</w:t>
      </w: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военное (военно-специальное) __________________________________________</w:t>
      </w: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81D89" w:rsidRPr="00081D89" w:rsidRDefault="00081D89" w:rsidP="00081D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военно-учетная специальность ___________________________________</w:t>
      </w: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1D89" w:rsidRPr="00081D89" w:rsidRDefault="00081D89" w:rsidP="00081D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гражданская специальность _____________________________________</w:t>
      </w:r>
    </w:p>
    <w:p w:rsidR="00081D89" w:rsidRPr="00081D89" w:rsidRDefault="00081D89" w:rsidP="00081D89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1D89" w:rsidRPr="00081D89" w:rsidRDefault="00081D89" w:rsidP="00081D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должность, номер служебного телефона _______________________</w:t>
      </w: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81D89" w:rsidRPr="00081D89" w:rsidRDefault="00081D89" w:rsidP="00081D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и номер телефона ________________________________________</w:t>
      </w: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81D89" w:rsidRPr="00081D89" w:rsidRDefault="00081D89" w:rsidP="00081D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 (дата рождения несовершеннолетних детей) _____________________</w:t>
      </w: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81D89" w:rsidRPr="00081D89" w:rsidRDefault="00081D89" w:rsidP="00081D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годности к военной службе по состоянию здоровья _________________</w:t>
      </w: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81D89" w:rsidRPr="00081D89" w:rsidRDefault="00081D89" w:rsidP="00081D89">
      <w:pPr>
        <w:numPr>
          <w:ilvl w:val="0"/>
          <w:numId w:val="1"/>
        </w:numPr>
        <w:tabs>
          <w:tab w:val="num" w:pos="0"/>
        </w:tabs>
        <w:spacing w:after="0" w:line="228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билет серии ____ № ____________ выдан «___» _______________ 20___ г. _____________________________________________________________________________</w:t>
      </w:r>
    </w:p>
    <w:p w:rsidR="00081D89" w:rsidRPr="00081D89" w:rsidRDefault="00081D89" w:rsidP="00081D89">
      <w:pPr>
        <w:numPr>
          <w:ilvl w:val="0"/>
          <w:numId w:val="1"/>
        </w:numPr>
        <w:tabs>
          <w:tab w:val="num" w:pos="0"/>
        </w:tabs>
        <w:spacing w:after="0" w:line="228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удостоверение, выданное взамен военного билета офицера запаса,</w:t>
      </w: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_____________ выдано «___» _______________ 20___ г. __________________________</w:t>
      </w:r>
    </w:p>
    <w:p w:rsidR="00081D89" w:rsidRPr="00081D89" w:rsidRDefault="00081D89" w:rsidP="00081D89">
      <w:pPr>
        <w:spacing w:after="0" w:line="228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1D89" w:rsidRPr="00081D89" w:rsidRDefault="00081D89" w:rsidP="00081D89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первого спортивного разряда или спортивного звания _________________</w:t>
      </w:r>
    </w:p>
    <w:p w:rsidR="00081D89" w:rsidRPr="00081D89" w:rsidRDefault="00081D89" w:rsidP="00081D89">
      <w:pPr>
        <w:spacing w:after="0" w:line="228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081D89" w:rsidRPr="00081D89" w:rsidRDefault="00081D89" w:rsidP="00081D89">
      <w:pPr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spacing w:after="0" w:line="228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немедленной явке в _________________________________ с документами и вещами, указанными в мобилизационном предписании, мне объявлено в _______ ч ________ мин. «___» _______________ 20___ г.</w:t>
      </w:r>
    </w:p>
    <w:p w:rsidR="00081D89" w:rsidRPr="00081D89" w:rsidRDefault="00081D89" w:rsidP="00081D89">
      <w:pPr>
        <w:spacing w:after="0" w:line="228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</w:t>
      </w: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Оборотная сторона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постановке на воинский учет и снятии с воинского учета: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2159"/>
        <w:gridCol w:w="2496"/>
        <w:gridCol w:w="2197"/>
      </w:tblGrid>
      <w:tr w:rsidR="00081D89" w:rsidRPr="00081D89" w:rsidTr="0045151C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  <w:p w:rsidR="00081D89" w:rsidRPr="00081D89" w:rsidRDefault="00081D89" w:rsidP="00081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воинский учет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сообщено</w:t>
            </w:r>
          </w:p>
          <w:p w:rsidR="00081D89" w:rsidRPr="00081D89" w:rsidRDefault="00081D89" w:rsidP="00081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военный комиссариат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  <w:p w:rsidR="00081D89" w:rsidRPr="00081D89" w:rsidRDefault="00081D89" w:rsidP="00081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воинского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сообщено</w:t>
            </w:r>
          </w:p>
          <w:p w:rsidR="00081D89" w:rsidRPr="00081D89" w:rsidRDefault="00081D89" w:rsidP="00081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военный комиссариат</w:t>
            </w:r>
          </w:p>
        </w:tc>
      </w:tr>
      <w:tr w:rsidR="00081D89" w:rsidRPr="00081D89" w:rsidTr="0045151C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20___ г.</w:t>
            </w:r>
          </w:p>
          <w:p w:rsidR="00081D89" w:rsidRPr="00081D89" w:rsidRDefault="00081D89" w:rsidP="0008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 из __________</w:t>
            </w:r>
          </w:p>
          <w:p w:rsidR="00081D89" w:rsidRPr="00081D89" w:rsidRDefault="00081D89" w:rsidP="0008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081D89" w:rsidRPr="00081D89" w:rsidRDefault="00081D89" w:rsidP="0008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081D89" w:rsidRPr="00081D89" w:rsidRDefault="00081D89" w:rsidP="00081D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20___ г.</w:t>
            </w:r>
          </w:p>
          <w:p w:rsidR="00081D89" w:rsidRPr="00081D89" w:rsidRDefault="00081D89" w:rsidP="0008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какой причине</w:t>
            </w:r>
          </w:p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81D89" w:rsidRPr="00081D89" w:rsidRDefault="00081D89" w:rsidP="00081D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куда убыл)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1D89" w:rsidRPr="00081D89" w:rsidTr="0045151C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20___ г.</w:t>
            </w:r>
          </w:p>
          <w:p w:rsidR="00081D89" w:rsidRPr="00081D89" w:rsidRDefault="00081D89" w:rsidP="0008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 из __________</w:t>
            </w:r>
          </w:p>
          <w:p w:rsidR="00081D89" w:rsidRPr="00081D89" w:rsidRDefault="00081D89" w:rsidP="0008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081D89" w:rsidRPr="00081D89" w:rsidRDefault="00081D89" w:rsidP="0008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081D89" w:rsidRPr="00081D89" w:rsidRDefault="00081D89" w:rsidP="00081D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20___ г.</w:t>
            </w:r>
          </w:p>
          <w:p w:rsidR="00081D89" w:rsidRPr="00081D89" w:rsidRDefault="00081D89" w:rsidP="0008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какой причине</w:t>
            </w:r>
          </w:p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81D89" w:rsidRPr="00081D89" w:rsidRDefault="00081D89" w:rsidP="00081D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куда убыл)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9" w:rsidRPr="00081D89" w:rsidRDefault="00081D89" w:rsidP="00081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лица, ответственного за ведение первичного воинского учета)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 _______________ 20___ г.</w:t>
      </w: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9" w:rsidRPr="00081D89" w:rsidRDefault="00081D89" w:rsidP="00081D89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  <w:r w:rsidRPr="00081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порядок заполнения (ведения) карты первичного воинского учета призывника определен  приложением № 12 к методическим рекомендациям ГШ ВС РФ по осуществлению  первичного воинского учета в 2017г.</w:t>
      </w:r>
    </w:p>
    <w:p w:rsidR="00081D89" w:rsidRPr="00081D89" w:rsidRDefault="00081D89" w:rsidP="00081D8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 об организации и осуществлении 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первичного воинского учета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на территории Удачинского сельсовета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ТЕТРАДЬ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обмену информацией военного комиссариата 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1D8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военного комиссариата муниципального образования (муниципальных образований)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_______________________________________________________________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1D8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местного самоуправления)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1"/>
        <w:gridCol w:w="1337"/>
        <w:gridCol w:w="1377"/>
        <w:gridCol w:w="1385"/>
        <w:gridCol w:w="1136"/>
        <w:gridCol w:w="1893"/>
        <w:gridCol w:w="1502"/>
      </w:tblGrid>
      <w:tr w:rsidR="00081D89" w:rsidRPr="00081D89" w:rsidTr="0045151C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ВУС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происшедшие изменения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отметка о внесении изменений</w:t>
            </w:r>
          </w:p>
        </w:tc>
      </w:tr>
      <w:tr w:rsidR="00081D89" w:rsidRPr="00081D89" w:rsidTr="0045151C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81D89" w:rsidRPr="00081D89" w:rsidTr="0045151C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1D89" w:rsidRPr="00081D89" w:rsidTr="0045151C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Примечания: </w:t>
      </w:r>
    </w:p>
    <w:p w:rsidR="00081D89" w:rsidRPr="00081D89" w:rsidRDefault="00081D89" w:rsidP="00081D8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орган местного самоуправления заводятся две тетради.</w:t>
      </w:r>
    </w:p>
    <w:p w:rsidR="00081D89" w:rsidRPr="00081D89" w:rsidRDefault="00081D89" w:rsidP="00081D89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Тетради должны быть зарегистрированы, пронумерованы, прошнурованы, опечатаны и заверены подписью руководителя органа местного самоуправления (военного комиссара) 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 об организации и осуществлении 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первичного воинского учета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на территории Удачинского сельсовета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Угловой штамп                                         Военному комиссару______________</w:t>
      </w: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                                                                                 </w:t>
      </w: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(образовательной организации)              ________________________________</w:t>
      </w: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Военного комиссариата)</w:t>
      </w: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мужского пола 15- и 16-летнего возраста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(граждан мужского пола,  подлежащих  первоначальной постановке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воинский учет в следующем году)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образовательной организации)</w:t>
      </w:r>
    </w:p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организации:_________________________________________________</w:t>
      </w: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ВУР:______________    ________         __________________</w:t>
      </w: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(должность)                       (телефон)                 (инициалы имени, фамилия)</w:t>
      </w: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smartTag w:uri="urn:schemas-microsoft-com:office:smarttags" w:element="date">
        <w:smartTagPr>
          <w:attr w:name="Year" w:val="20"/>
          <w:attr w:name="Day" w:val="01"/>
          <w:attr w:name="Month" w:val="9"/>
          <w:attr w:name="ls" w:val="trans"/>
        </w:smartTagPr>
        <w:r w:rsidRPr="00081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 сентября 20</w:t>
        </w:r>
      </w:smartTag>
      <w:r w:rsidRPr="00081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____г.</w:t>
      </w:r>
    </w:p>
    <w:p w:rsidR="00081D89" w:rsidRPr="00081D89" w:rsidRDefault="00081D89" w:rsidP="00081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245"/>
        <w:gridCol w:w="1560"/>
        <w:gridCol w:w="1697"/>
        <w:gridCol w:w="1499"/>
        <w:gridCol w:w="1471"/>
        <w:gridCol w:w="1535"/>
      </w:tblGrid>
      <w:tr w:rsidR="00081D89" w:rsidRPr="00081D89" w:rsidTr="0045151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гражданствосерия и номер паспорта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(где и в каком классе, курсе учится или сколько классов, курсов окончил)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 занимаемая должность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жительства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81D89" w:rsidRPr="00081D89" w:rsidTr="0045151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81D89" w:rsidRPr="00081D89" w:rsidTr="0045151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89" w:rsidRPr="00081D89" w:rsidRDefault="00081D89" w:rsidP="000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1D89" w:rsidRPr="00081D89" w:rsidRDefault="00081D89" w:rsidP="0008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(образовательной организации)</w:t>
      </w: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_______________       ______________________</w:t>
      </w: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(должность)                                        (телефон)                                (инициалы имени, фамилия)</w:t>
      </w:r>
    </w:p>
    <w:p w:rsidR="00081D89" w:rsidRPr="00081D89" w:rsidRDefault="00081D89" w:rsidP="00081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D8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081D89" w:rsidRPr="00081D89" w:rsidRDefault="00081D89" w:rsidP="00081D8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Примечания:</w:t>
      </w: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Списки граждан мужского пола 15- и 16-летнего возраста составляются в алфавитном порядке, заверяются печатью организации (образовательной организации) и представляются в военные комиссариаты по месту жительства (месту пребывания) граждан ежегодно, в срок до 15 сентября. На работающих граждан списки составляются на основании личных карточек работников (форма № Т-2)</w:t>
      </w:r>
      <w:r w:rsidRPr="0008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1D89" w:rsidRPr="00081D89" w:rsidRDefault="00081D89" w:rsidP="00081D8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Списки граждан мужского пола, подлежащих первоначальной постановке </w:t>
      </w: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воинский учет в следующем году, составляются в аналогичном порядке и </w:t>
      </w:r>
      <w:r w:rsidRPr="00081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представляются в военные комиссариаты по месту жительства (месту пребывания) граждан ежегодно, в срок до 1 ноября</w:t>
      </w:r>
    </w:p>
    <w:p w:rsidR="00321252" w:rsidRDefault="00321252">
      <w:bookmarkStart w:id="49" w:name="_GoBack"/>
      <w:bookmarkEnd w:id="49"/>
    </w:p>
    <w:sectPr w:rsidR="0032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52D"/>
    <w:multiLevelType w:val="hybridMultilevel"/>
    <w:tmpl w:val="A8C4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8817C0"/>
    <w:multiLevelType w:val="hybridMultilevel"/>
    <w:tmpl w:val="98FA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5B"/>
    <w:rsid w:val="00081D89"/>
    <w:rsid w:val="00321252"/>
    <w:rsid w:val="00B3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3B4903D5522780390F81E7699445566&amp;req=doc&amp;base=RZB&amp;n=320647&amp;dst=100017&amp;fld=134&amp;REFFIELD=134&amp;REFDST=718&amp;REFDOC=325657&amp;REFBASE=RZB&amp;stat=refcode%3D16876%3Bdstident%3D100017%3Bindex%3D396&amp;date=01.07.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2808</Words>
  <Characters>16009</Characters>
  <Application>Microsoft Office Word</Application>
  <DocSecurity>0</DocSecurity>
  <Lines>133</Lines>
  <Paragraphs>37</Paragraphs>
  <ScaleCrop>false</ScaleCrop>
  <Company/>
  <LinksUpToDate>false</LinksUpToDate>
  <CharactersWithSpaces>18780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2023-02-08T09:25:00Z</dcterms:created>
  <dcterms:modified xsi:type="dcterms:W3CDTF">2023-02-08T09:25:00Z</dcterms:modified>
</cp:coreProperties>
</file>