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57" w:rsidRPr="00674DA5" w:rsidRDefault="00E63757" w:rsidP="00E63757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rFonts w:cs="Arial"/>
          <w:sz w:val="24"/>
          <w:szCs w:val="24"/>
        </w:rPr>
      </w:pPr>
      <w:r w:rsidRPr="00674DA5">
        <w:rPr>
          <w:rFonts w:cs="Arial"/>
          <w:sz w:val="24"/>
          <w:szCs w:val="24"/>
        </w:rPr>
        <w:t xml:space="preserve">Приложение                                                                                       к постановлению администрации </w:t>
      </w:r>
      <w:proofErr w:type="spellStart"/>
      <w:r w:rsidRPr="00674DA5">
        <w:rPr>
          <w:rFonts w:cs="Arial"/>
          <w:sz w:val="24"/>
          <w:szCs w:val="24"/>
        </w:rPr>
        <w:t>Удачинского</w:t>
      </w:r>
      <w:proofErr w:type="spellEnd"/>
      <w:r w:rsidRPr="00674DA5">
        <w:rPr>
          <w:rFonts w:cs="Arial"/>
          <w:sz w:val="24"/>
          <w:szCs w:val="24"/>
        </w:rPr>
        <w:t xml:space="preserve"> сельсовета от 22.07.2022 № </w:t>
      </w:r>
      <w:bookmarkStart w:id="0" w:name="_GoBack"/>
      <w:bookmarkEnd w:id="0"/>
      <w:r w:rsidRPr="00674DA5">
        <w:rPr>
          <w:rFonts w:cs="Arial"/>
          <w:sz w:val="24"/>
          <w:szCs w:val="24"/>
        </w:rPr>
        <w:t xml:space="preserve">19 </w:t>
      </w:r>
    </w:p>
    <w:p w:rsidR="00E63757" w:rsidRPr="00674DA5" w:rsidRDefault="00E63757" w:rsidP="00E63757">
      <w:pPr>
        <w:pStyle w:val="ConsPlusNormal"/>
        <w:autoSpaceDN w:val="0"/>
        <w:adjustRightInd w:val="0"/>
        <w:outlineLvl w:val="1"/>
        <w:rPr>
          <w:rFonts w:cs="Arial"/>
          <w:sz w:val="24"/>
          <w:szCs w:val="24"/>
          <w:u w:val="single"/>
        </w:rPr>
      </w:pPr>
    </w:p>
    <w:p w:rsidR="00E63757" w:rsidRPr="00674DA5" w:rsidRDefault="00E63757" w:rsidP="00E63757">
      <w:pPr>
        <w:pStyle w:val="ConsPlusNormal"/>
        <w:autoSpaceDN w:val="0"/>
        <w:adjustRightInd w:val="0"/>
        <w:jc w:val="both"/>
        <w:outlineLvl w:val="1"/>
        <w:rPr>
          <w:rFonts w:cs="Arial"/>
          <w:sz w:val="24"/>
          <w:szCs w:val="24"/>
          <w:u w:val="single"/>
        </w:rPr>
      </w:pPr>
    </w:p>
    <w:p w:rsidR="00E63757" w:rsidRPr="00674DA5" w:rsidRDefault="00E63757" w:rsidP="00E637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74DA5">
        <w:rPr>
          <w:rFonts w:ascii="Arial" w:hAnsi="Arial" w:cs="Arial"/>
          <w:sz w:val="24"/>
          <w:szCs w:val="24"/>
        </w:rPr>
        <w:t xml:space="preserve">Перечень муниципальных услуг, предоставляемых администрацией   </w:t>
      </w:r>
      <w:proofErr w:type="spellStart"/>
      <w:r w:rsidRPr="00674DA5">
        <w:rPr>
          <w:rFonts w:ascii="Arial" w:hAnsi="Arial" w:cs="Arial"/>
          <w:sz w:val="24"/>
          <w:szCs w:val="24"/>
        </w:rPr>
        <w:t>Удачинского</w:t>
      </w:r>
      <w:proofErr w:type="spellEnd"/>
      <w:r w:rsidRPr="00674DA5">
        <w:rPr>
          <w:rFonts w:ascii="Arial" w:hAnsi="Arial" w:cs="Arial"/>
          <w:sz w:val="24"/>
          <w:szCs w:val="24"/>
        </w:rPr>
        <w:t xml:space="preserve"> сельсовета на территории </w:t>
      </w:r>
      <w:proofErr w:type="spellStart"/>
      <w:r w:rsidRPr="00674DA5">
        <w:rPr>
          <w:rFonts w:ascii="Arial" w:hAnsi="Arial" w:cs="Arial"/>
          <w:sz w:val="24"/>
          <w:szCs w:val="24"/>
        </w:rPr>
        <w:t>Удачинского</w:t>
      </w:r>
      <w:proofErr w:type="spellEnd"/>
      <w:r w:rsidRPr="00674DA5">
        <w:rPr>
          <w:rFonts w:ascii="Arial" w:hAnsi="Arial" w:cs="Arial"/>
          <w:sz w:val="24"/>
          <w:szCs w:val="24"/>
        </w:rPr>
        <w:t xml:space="preserve"> сельсовета </w:t>
      </w:r>
    </w:p>
    <w:p w:rsidR="00E63757" w:rsidRPr="00674DA5" w:rsidRDefault="00E63757" w:rsidP="00E637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88"/>
        <w:gridCol w:w="2948"/>
        <w:gridCol w:w="2268"/>
      </w:tblGrid>
      <w:tr w:rsidR="00E63757" w:rsidRPr="00674DA5" w:rsidTr="0072493A"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674DA5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674DA5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left="-62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Наименование</w:t>
            </w:r>
          </w:p>
          <w:p w:rsidR="00E63757" w:rsidRPr="00674DA5" w:rsidRDefault="00E63757" w:rsidP="0072493A">
            <w:pPr>
              <w:pStyle w:val="ConsPlusNormal"/>
              <w:ind w:left="-629" w:firstLine="629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pStyle w:val="ConsPlusNormal"/>
              <w:ind w:left="-86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Наименование ответственных лиц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Основа оказания услуги</w:t>
            </w:r>
          </w:p>
        </w:tc>
      </w:tr>
      <w:tr w:rsidR="00E63757" w:rsidRPr="00674DA5" w:rsidTr="0072493A"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  <w:tr w:rsidR="00E63757" w:rsidRPr="00674DA5" w:rsidTr="0072493A"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       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  <w:tr w:rsidR="00E63757" w:rsidRPr="00674DA5" w:rsidTr="0072493A"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  <w:tr w:rsidR="00E63757" w:rsidRPr="00674DA5" w:rsidTr="0072493A"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44.</w:t>
            </w: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Предоставление разрешения (ордера) на осуществление земляных работ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63757" w:rsidRPr="00674DA5" w:rsidTr="0072493A">
        <w:trPr>
          <w:trHeight w:val="1203"/>
        </w:trPr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55.</w:t>
            </w: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E63757" w:rsidRPr="00674DA5" w:rsidRDefault="00E63757" w:rsidP="00724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>Заключение, с гражданами договоров найма служебных жилых помещений</w:t>
            </w:r>
          </w:p>
          <w:p w:rsidR="00E63757" w:rsidRPr="00674DA5" w:rsidRDefault="00E63757" w:rsidP="007249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  <w:tr w:rsidR="00E63757" w:rsidRPr="00674DA5" w:rsidTr="0072493A">
        <w:trPr>
          <w:trHeight w:val="1795"/>
        </w:trPr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56.</w:t>
            </w: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E63757" w:rsidRPr="00674DA5" w:rsidRDefault="00E63757" w:rsidP="007249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Присвоение адресов земельным участкам, зданиям, сооружениям и помещениям на территории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  <w:tr w:rsidR="00E63757" w:rsidRPr="00674DA5" w:rsidTr="0072493A">
        <w:trPr>
          <w:trHeight w:val="1795"/>
        </w:trPr>
        <w:tc>
          <w:tcPr>
            <w:tcW w:w="629" w:type="dxa"/>
          </w:tcPr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lastRenderedPageBreak/>
              <w:t>57.</w:t>
            </w:r>
          </w:p>
          <w:p w:rsidR="00E63757" w:rsidRPr="00674DA5" w:rsidRDefault="00E63757" w:rsidP="0072493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E63757" w:rsidRPr="00674DA5" w:rsidRDefault="00E63757" w:rsidP="0072493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 xml:space="preserve">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 </w:t>
            </w:r>
          </w:p>
        </w:tc>
        <w:tc>
          <w:tcPr>
            <w:tcW w:w="2948" w:type="dxa"/>
          </w:tcPr>
          <w:p w:rsidR="00E63757" w:rsidRPr="00674DA5" w:rsidRDefault="00E63757" w:rsidP="007249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4DA5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74D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63757" w:rsidRPr="00674DA5" w:rsidRDefault="00E63757" w:rsidP="0072493A">
            <w:pPr>
              <w:pStyle w:val="ConsPlusNormal"/>
              <w:ind w:left="-65" w:firstLine="0"/>
              <w:jc w:val="center"/>
              <w:rPr>
                <w:rFonts w:cs="Arial"/>
                <w:sz w:val="24"/>
                <w:szCs w:val="24"/>
              </w:rPr>
            </w:pPr>
            <w:r w:rsidRPr="00674DA5">
              <w:rPr>
                <w:rFonts w:cs="Arial"/>
                <w:sz w:val="24"/>
                <w:szCs w:val="24"/>
              </w:rPr>
              <w:t>Безвозмездно</w:t>
            </w:r>
          </w:p>
        </w:tc>
      </w:tr>
    </w:tbl>
    <w:p w:rsidR="00E63757" w:rsidRPr="00674DA5" w:rsidRDefault="00E63757" w:rsidP="00E63757">
      <w:pPr>
        <w:rPr>
          <w:rFonts w:ascii="Arial" w:hAnsi="Arial" w:cs="Arial"/>
          <w:sz w:val="24"/>
          <w:szCs w:val="24"/>
        </w:rPr>
      </w:pPr>
    </w:p>
    <w:p w:rsidR="006D0BF5" w:rsidRDefault="006D0BF5"/>
    <w:sectPr w:rsidR="006D0BF5" w:rsidSect="0035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11"/>
    <w:rsid w:val="001F1111"/>
    <w:rsid w:val="006D0BF5"/>
    <w:rsid w:val="00E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37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63757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37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6375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2022-08-11T04:14:00Z</dcterms:created>
  <dcterms:modified xsi:type="dcterms:W3CDTF">2022-08-11T04:14:00Z</dcterms:modified>
</cp:coreProperties>
</file>