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0A" w:rsidRPr="00D03B6E" w:rsidRDefault="0028250A" w:rsidP="0028250A">
      <w:pPr>
        <w:rPr>
          <w:sz w:val="28"/>
          <w:szCs w:val="28"/>
        </w:rPr>
      </w:pPr>
    </w:p>
    <w:p w:rsidR="0028250A" w:rsidRPr="00D03B6E" w:rsidRDefault="0028250A" w:rsidP="0028250A">
      <w:pPr>
        <w:rPr>
          <w:sz w:val="28"/>
          <w:szCs w:val="28"/>
        </w:rPr>
      </w:pPr>
    </w:p>
    <w:p w:rsidR="0028250A" w:rsidRDefault="0028250A" w:rsidP="0028250A">
      <w:pPr>
        <w:tabs>
          <w:tab w:val="left" w:pos="81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8250A" w:rsidRPr="00D03B6E" w:rsidRDefault="0028250A" w:rsidP="0028250A">
      <w:pPr>
        <w:tabs>
          <w:tab w:val="left" w:pos="8175"/>
        </w:tabs>
        <w:rPr>
          <w:sz w:val="28"/>
          <w:szCs w:val="28"/>
        </w:rPr>
      </w:pPr>
    </w:p>
    <w:p w:rsidR="0028250A" w:rsidRPr="00D03B6E" w:rsidRDefault="0028250A" w:rsidP="0028250A">
      <w:pPr>
        <w:jc w:val="right"/>
        <w:rPr>
          <w:sz w:val="28"/>
          <w:szCs w:val="28"/>
        </w:rPr>
      </w:pPr>
      <w:r w:rsidRPr="00D03B6E"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Pr="00D03B6E">
        <w:rPr>
          <w:b/>
          <w:sz w:val="28"/>
          <w:szCs w:val="28"/>
        </w:rPr>
        <w:t xml:space="preserve"> </w:t>
      </w:r>
      <w:r w:rsidRPr="00D03B6E">
        <w:rPr>
          <w:sz w:val="28"/>
          <w:szCs w:val="28"/>
        </w:rPr>
        <w:t xml:space="preserve">Приложение                                   </w:t>
      </w:r>
    </w:p>
    <w:p w:rsidR="0028250A" w:rsidRDefault="0028250A" w:rsidP="0028250A">
      <w:pPr>
        <w:tabs>
          <w:tab w:val="left" w:pos="6330"/>
          <w:tab w:val="left" w:pos="7995"/>
        </w:tabs>
        <w:jc w:val="right"/>
        <w:rPr>
          <w:sz w:val="28"/>
          <w:szCs w:val="28"/>
        </w:rPr>
      </w:pPr>
      <w:r w:rsidRPr="00D03B6E">
        <w:rPr>
          <w:b/>
          <w:sz w:val="28"/>
          <w:szCs w:val="28"/>
        </w:rPr>
        <w:t xml:space="preserve">          </w:t>
      </w:r>
      <w:r w:rsidRPr="00D03B6E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</w:p>
    <w:p w:rsidR="0028250A" w:rsidRPr="00973250" w:rsidRDefault="0028250A" w:rsidP="0028250A">
      <w:pPr>
        <w:tabs>
          <w:tab w:val="left" w:pos="6330"/>
          <w:tab w:val="left" w:pos="7995"/>
        </w:tabs>
        <w:jc w:val="center"/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D03B6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09.04.2018 </w:t>
      </w:r>
      <w:r w:rsidRPr="00973250">
        <w:t xml:space="preserve">№ </w:t>
      </w:r>
      <w:r>
        <w:t>06</w:t>
      </w:r>
    </w:p>
    <w:p w:rsidR="0028250A" w:rsidRPr="003D4F9E" w:rsidRDefault="0028250A" w:rsidP="0028250A">
      <w:pPr>
        <w:rPr>
          <w:b/>
        </w:rPr>
      </w:pPr>
    </w:p>
    <w:p w:rsidR="0028250A" w:rsidRPr="0099035F" w:rsidRDefault="0028250A" w:rsidP="0028250A"/>
    <w:p w:rsidR="0028250A" w:rsidRDefault="0028250A" w:rsidP="0028250A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bCs/>
          <w:color w:val="000000"/>
          <w:sz w:val="28"/>
          <w:szCs w:val="28"/>
        </w:rPr>
      </w:pPr>
      <w:r w:rsidRPr="0015529C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 xml:space="preserve">етодика </w:t>
      </w:r>
    </w:p>
    <w:p w:rsidR="0028250A" w:rsidRDefault="0028250A" w:rsidP="0028250A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определения восстановительной стоимости</w:t>
      </w:r>
    </w:p>
    <w:p w:rsidR="0028250A" w:rsidRDefault="0028250A" w:rsidP="0028250A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зелёных насаждений в случае их сноса  или повреждения </w:t>
      </w:r>
    </w:p>
    <w:p w:rsidR="0028250A" w:rsidRDefault="0028250A" w:rsidP="0028250A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</w:p>
    <w:p w:rsidR="0028250A" w:rsidRPr="00075416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 w:rsidRPr="001F33FC">
        <w:rPr>
          <w:sz w:val="28"/>
          <w:szCs w:val="28"/>
        </w:rPr>
        <w:t xml:space="preserve">1. Методика оценки восстановительной стоимости зеленых насаждений (далее – Методика) </w:t>
      </w:r>
      <w:r w:rsidRPr="00075416">
        <w:rPr>
          <w:sz w:val="28"/>
          <w:szCs w:val="28"/>
        </w:rPr>
        <w:t>разработана для</w:t>
      </w:r>
      <w:r w:rsidRPr="00075416">
        <w:rPr>
          <w:rStyle w:val="apple-converted-space"/>
          <w:sz w:val="28"/>
          <w:szCs w:val="28"/>
        </w:rPr>
        <w:t> </w:t>
      </w:r>
      <w:r w:rsidRPr="00075416">
        <w:rPr>
          <w:sz w:val="28"/>
          <w:szCs w:val="28"/>
        </w:rPr>
        <w:t xml:space="preserve">установления стоимости основных типов </w:t>
      </w:r>
      <w:r>
        <w:rPr>
          <w:sz w:val="28"/>
          <w:szCs w:val="28"/>
        </w:rPr>
        <w:t xml:space="preserve">сельских </w:t>
      </w:r>
      <w:r w:rsidRPr="00075416">
        <w:rPr>
          <w:sz w:val="28"/>
          <w:szCs w:val="28"/>
        </w:rPr>
        <w:t>насаждений с учетом</w:t>
      </w:r>
      <w:r w:rsidRPr="00075416">
        <w:rPr>
          <w:rStyle w:val="apple-converted-space"/>
          <w:sz w:val="28"/>
          <w:szCs w:val="28"/>
        </w:rPr>
        <w:t> </w:t>
      </w:r>
      <w:r w:rsidRPr="00075416">
        <w:rPr>
          <w:sz w:val="28"/>
          <w:szCs w:val="28"/>
        </w:rPr>
        <w:t>ценности и качественного состояния, восстановления растительного слоя</w:t>
      </w:r>
      <w:r w:rsidRPr="00075416">
        <w:rPr>
          <w:rStyle w:val="apple-converted-space"/>
          <w:sz w:val="28"/>
          <w:szCs w:val="28"/>
        </w:rPr>
        <w:t> </w:t>
      </w:r>
      <w:r w:rsidRPr="00075416">
        <w:rPr>
          <w:sz w:val="28"/>
          <w:szCs w:val="28"/>
        </w:rPr>
        <w:t>земли, а также для определения размера ущерба, возникающего в</w:t>
      </w:r>
      <w:r w:rsidRPr="00075416">
        <w:rPr>
          <w:rStyle w:val="apple-converted-space"/>
          <w:sz w:val="28"/>
          <w:szCs w:val="28"/>
        </w:rPr>
        <w:t> </w:t>
      </w:r>
      <w:r w:rsidRPr="00075416">
        <w:rPr>
          <w:sz w:val="28"/>
          <w:szCs w:val="28"/>
        </w:rPr>
        <w:t>результате их уничтожения или повреждения.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8250A" w:rsidRPr="001F33FC" w:rsidRDefault="0028250A" w:rsidP="0028250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1F33FC">
        <w:rPr>
          <w:sz w:val="28"/>
          <w:szCs w:val="28"/>
        </w:rPr>
        <w:t>. Основные термины:</w:t>
      </w:r>
    </w:p>
    <w:p w:rsidR="0028250A" w:rsidRDefault="0028250A" w:rsidP="0028250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33FC">
        <w:rPr>
          <w:sz w:val="28"/>
          <w:szCs w:val="28"/>
        </w:rPr>
        <w:t>.1. Восстановительная стоимость -</w:t>
      </w:r>
      <w:r w:rsidRPr="001F33FC">
        <w:rPr>
          <w:rStyle w:val="apple-converted-space"/>
          <w:sz w:val="28"/>
          <w:szCs w:val="28"/>
        </w:rPr>
        <w:t> </w:t>
      </w:r>
      <w:r w:rsidRPr="001F33FC">
        <w:rPr>
          <w:sz w:val="28"/>
          <w:szCs w:val="28"/>
        </w:rPr>
        <w:t>стоимостная оценка всех видов затрат, связанных с посадкой и</w:t>
      </w:r>
      <w:r w:rsidRPr="001F33FC">
        <w:rPr>
          <w:rStyle w:val="apple-converted-space"/>
          <w:sz w:val="28"/>
          <w:szCs w:val="28"/>
        </w:rPr>
        <w:t> </w:t>
      </w:r>
      <w:r w:rsidRPr="001F33FC">
        <w:rPr>
          <w:sz w:val="28"/>
          <w:szCs w:val="28"/>
        </w:rPr>
        <w:t xml:space="preserve">содержанием </w:t>
      </w:r>
      <w:r>
        <w:rPr>
          <w:sz w:val="28"/>
          <w:szCs w:val="28"/>
        </w:rPr>
        <w:t>сельских</w:t>
      </w:r>
      <w:r w:rsidRPr="001F33FC">
        <w:rPr>
          <w:sz w:val="28"/>
          <w:szCs w:val="28"/>
        </w:rPr>
        <w:t xml:space="preserve"> зеленых насаждений в пересчете на одно условное</w:t>
      </w:r>
      <w:r w:rsidRPr="001F33FC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дерево, куст, погонный метр, квадратный метр.</w:t>
      </w:r>
    </w:p>
    <w:p w:rsidR="0028250A" w:rsidRDefault="0028250A" w:rsidP="0028250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33FC">
        <w:rPr>
          <w:sz w:val="28"/>
          <w:szCs w:val="28"/>
        </w:rPr>
        <w:t>.2. Уничтожение зеленых и лесных</w:t>
      </w:r>
      <w:r w:rsidRPr="001F33FC">
        <w:rPr>
          <w:rStyle w:val="apple-converted-space"/>
          <w:sz w:val="28"/>
          <w:szCs w:val="28"/>
        </w:rPr>
        <w:t> </w:t>
      </w:r>
      <w:r w:rsidRPr="001F33FC">
        <w:rPr>
          <w:sz w:val="28"/>
          <w:szCs w:val="28"/>
        </w:rPr>
        <w:t>насаждений - вырубка деревьев, кустарников, снос газонов,</w:t>
      </w:r>
      <w:r w:rsidRPr="001F33FC">
        <w:rPr>
          <w:rStyle w:val="apple-converted-space"/>
          <w:sz w:val="28"/>
          <w:szCs w:val="28"/>
        </w:rPr>
        <w:t> </w:t>
      </w:r>
      <w:r w:rsidRPr="001F33FC">
        <w:rPr>
          <w:sz w:val="28"/>
          <w:szCs w:val="28"/>
        </w:rPr>
        <w:t>механическое повреждение стволов, химическое поражение, обгорание и</w:t>
      </w:r>
      <w:r w:rsidRPr="001F33FC">
        <w:rPr>
          <w:rStyle w:val="apple-converted-space"/>
          <w:sz w:val="28"/>
          <w:szCs w:val="28"/>
        </w:rPr>
        <w:t> </w:t>
      </w:r>
      <w:r w:rsidRPr="001F33FC">
        <w:rPr>
          <w:sz w:val="28"/>
          <w:szCs w:val="28"/>
        </w:rPr>
        <w:t>прочие повреждения до степени прекращения их роста.</w:t>
      </w:r>
    </w:p>
    <w:p w:rsidR="0028250A" w:rsidRPr="001F33FC" w:rsidRDefault="0028250A" w:rsidP="0028250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33FC">
        <w:rPr>
          <w:sz w:val="28"/>
          <w:szCs w:val="28"/>
        </w:rPr>
        <w:t>.3. Повреждение древесных насаждений</w:t>
      </w:r>
      <w:r w:rsidRPr="001F33FC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1F33FC">
        <w:rPr>
          <w:sz w:val="28"/>
          <w:szCs w:val="28"/>
        </w:rPr>
        <w:t>- повреждение корневой системы, коры, ствола, кроны деревьев</w:t>
      </w:r>
      <w:r w:rsidRPr="001F33FC">
        <w:rPr>
          <w:rStyle w:val="apple-converted-space"/>
          <w:sz w:val="28"/>
          <w:szCs w:val="28"/>
        </w:rPr>
        <w:t> </w:t>
      </w:r>
      <w:r w:rsidRPr="001F33FC">
        <w:rPr>
          <w:sz w:val="28"/>
          <w:szCs w:val="28"/>
        </w:rPr>
        <w:t>(кустарников), повреждение деревьев химическими реагентами.</w:t>
      </w:r>
    </w:p>
    <w:p w:rsidR="0028250A" w:rsidRPr="001F33FC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8250A" w:rsidRPr="001F33FC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33FC">
        <w:rPr>
          <w:sz w:val="28"/>
          <w:szCs w:val="28"/>
        </w:rPr>
        <w:t>. Методика применяется:</w:t>
      </w:r>
    </w:p>
    <w:p w:rsidR="0028250A" w:rsidRPr="001F33FC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 w:rsidRPr="001F33FC">
        <w:rPr>
          <w:sz w:val="28"/>
          <w:szCs w:val="28"/>
        </w:rPr>
        <w:t>1) при расчете вреда в случае установления факта самовольного сноса (повреждения) зеленых насаждений</w:t>
      </w:r>
      <w:r>
        <w:rPr>
          <w:sz w:val="28"/>
          <w:szCs w:val="28"/>
        </w:rPr>
        <w:t xml:space="preserve"> на территории муниципального образования Бычковский сельсовет</w:t>
      </w:r>
      <w:r w:rsidRPr="001F33FC">
        <w:rPr>
          <w:sz w:val="28"/>
          <w:szCs w:val="28"/>
        </w:rPr>
        <w:t>;</w:t>
      </w:r>
    </w:p>
    <w:p w:rsidR="0028250A" w:rsidRPr="001F33FC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 w:rsidRPr="001F33FC">
        <w:rPr>
          <w:sz w:val="28"/>
          <w:szCs w:val="28"/>
        </w:rPr>
        <w:t>2) при исчислении размера восстановительной стоимости зеленых насаждений;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 w:rsidRPr="001F33FC">
        <w:rPr>
          <w:sz w:val="28"/>
          <w:szCs w:val="28"/>
        </w:rPr>
        <w:t xml:space="preserve">3) в иных случаях, связанных с определением восстановительной стоимости зеленых насаждений на территории </w:t>
      </w:r>
      <w:r>
        <w:rPr>
          <w:sz w:val="28"/>
          <w:szCs w:val="28"/>
        </w:rPr>
        <w:t>сельсовета.</w:t>
      </w:r>
    </w:p>
    <w:p w:rsidR="0028250A" w:rsidRPr="001F33FC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8250A" w:rsidRPr="001F33FC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F33FC">
        <w:rPr>
          <w:sz w:val="28"/>
          <w:szCs w:val="28"/>
        </w:rPr>
        <w:t>. Расчет восстановительной стоимости зеленых насаждений производится с учетом:</w:t>
      </w:r>
    </w:p>
    <w:p w:rsidR="0028250A" w:rsidRPr="001F33FC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коэффициента - </w:t>
      </w:r>
      <w:r w:rsidRPr="001F33FC">
        <w:rPr>
          <w:sz w:val="28"/>
          <w:szCs w:val="28"/>
        </w:rPr>
        <w:t>качественного состояния зеленых насаждений</w:t>
      </w:r>
      <w:r>
        <w:rPr>
          <w:sz w:val="28"/>
          <w:szCs w:val="28"/>
        </w:rPr>
        <w:t xml:space="preserve">, значимости </w:t>
      </w:r>
      <w:r w:rsidRPr="001F33FC">
        <w:rPr>
          <w:sz w:val="28"/>
          <w:szCs w:val="28"/>
        </w:rPr>
        <w:t>(учитывающего социальную, историко-культу</w:t>
      </w:r>
      <w:r>
        <w:rPr>
          <w:sz w:val="28"/>
          <w:szCs w:val="28"/>
        </w:rPr>
        <w:t xml:space="preserve">рную, природоохранную ценность) и </w:t>
      </w:r>
      <w:r w:rsidRPr="001F33FC">
        <w:rPr>
          <w:sz w:val="28"/>
          <w:szCs w:val="28"/>
        </w:rPr>
        <w:t xml:space="preserve">поправки на местоположение зеленых </w:t>
      </w:r>
      <w:r w:rsidRPr="001F33FC">
        <w:rPr>
          <w:sz w:val="28"/>
          <w:szCs w:val="28"/>
        </w:rPr>
        <w:lastRenderedPageBreak/>
        <w:t xml:space="preserve">насаждений (учитывающего обеспеченность зелеными насаждениями жителей отдельных </w:t>
      </w:r>
      <w:r>
        <w:rPr>
          <w:sz w:val="28"/>
          <w:szCs w:val="28"/>
        </w:rPr>
        <w:t>сельских поселений на территории Бычковского сельсовета</w:t>
      </w:r>
      <w:r w:rsidRPr="001F33FC">
        <w:rPr>
          <w:sz w:val="28"/>
          <w:szCs w:val="28"/>
        </w:rPr>
        <w:t>).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F33FC">
        <w:rPr>
          <w:sz w:val="28"/>
          <w:szCs w:val="28"/>
        </w:rPr>
        <w:t xml:space="preserve">. </w:t>
      </w:r>
      <w:r w:rsidRPr="00A166C5">
        <w:rPr>
          <w:sz w:val="28"/>
          <w:szCs w:val="28"/>
        </w:rPr>
        <w:t xml:space="preserve">За основу </w:t>
      </w:r>
      <w:r>
        <w:rPr>
          <w:sz w:val="28"/>
          <w:szCs w:val="28"/>
        </w:rPr>
        <w:t xml:space="preserve">базового норматива </w:t>
      </w:r>
      <w:r w:rsidRPr="001F33FC">
        <w:rPr>
          <w:sz w:val="28"/>
          <w:szCs w:val="28"/>
        </w:rPr>
        <w:t xml:space="preserve">для расчета восстановительной стоимости зеленых насаждений </w:t>
      </w:r>
      <w:r w:rsidRPr="00A166C5">
        <w:rPr>
          <w:sz w:val="28"/>
          <w:szCs w:val="28"/>
        </w:rPr>
        <w:t>берется показатель стоимости определенных видов деревьев и кустарников в зависимости о</w:t>
      </w:r>
      <w:r>
        <w:rPr>
          <w:sz w:val="28"/>
          <w:szCs w:val="28"/>
        </w:rPr>
        <w:t>т породного состава и возраста.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 w:rsidRPr="00A166C5">
        <w:rPr>
          <w:sz w:val="28"/>
          <w:szCs w:val="28"/>
        </w:rPr>
        <w:t xml:space="preserve">Восстановительная стоимость складывается из стоимости посадочного материала, </w:t>
      </w:r>
      <w:r>
        <w:rPr>
          <w:sz w:val="28"/>
          <w:szCs w:val="28"/>
        </w:rPr>
        <w:t xml:space="preserve"> </w:t>
      </w:r>
      <w:r w:rsidRPr="00A166C5">
        <w:rPr>
          <w:sz w:val="28"/>
          <w:szCs w:val="28"/>
        </w:rPr>
        <w:t xml:space="preserve">сметной </w:t>
      </w:r>
      <w:r>
        <w:rPr>
          <w:sz w:val="28"/>
          <w:szCs w:val="28"/>
        </w:rPr>
        <w:t xml:space="preserve"> </w:t>
      </w:r>
      <w:r w:rsidRPr="00A166C5">
        <w:rPr>
          <w:sz w:val="28"/>
          <w:szCs w:val="28"/>
        </w:rPr>
        <w:t xml:space="preserve">стоимости </w:t>
      </w:r>
      <w:r>
        <w:rPr>
          <w:sz w:val="28"/>
          <w:szCs w:val="28"/>
        </w:rPr>
        <w:t xml:space="preserve"> </w:t>
      </w:r>
      <w:r w:rsidRPr="00A166C5">
        <w:rPr>
          <w:sz w:val="28"/>
          <w:szCs w:val="28"/>
        </w:rPr>
        <w:t xml:space="preserve">посадки </w:t>
      </w:r>
      <w:r>
        <w:rPr>
          <w:sz w:val="28"/>
          <w:szCs w:val="28"/>
        </w:rPr>
        <w:t xml:space="preserve"> </w:t>
      </w:r>
      <w:r w:rsidRPr="00A166C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A166C5">
        <w:rPr>
          <w:sz w:val="28"/>
          <w:szCs w:val="28"/>
        </w:rPr>
        <w:t xml:space="preserve">ухода, </w:t>
      </w:r>
      <w:r>
        <w:rPr>
          <w:sz w:val="28"/>
          <w:szCs w:val="28"/>
        </w:rPr>
        <w:t xml:space="preserve"> </w:t>
      </w:r>
      <w:r w:rsidRPr="00A166C5">
        <w:rPr>
          <w:sz w:val="28"/>
          <w:szCs w:val="28"/>
        </w:rPr>
        <w:t xml:space="preserve">обеспечивающего </w:t>
      </w:r>
      <w:r>
        <w:rPr>
          <w:sz w:val="28"/>
          <w:szCs w:val="28"/>
        </w:rPr>
        <w:t xml:space="preserve"> </w:t>
      </w:r>
      <w:r w:rsidRPr="00A166C5">
        <w:rPr>
          <w:sz w:val="28"/>
          <w:szCs w:val="28"/>
        </w:rPr>
        <w:t xml:space="preserve">полное восстановление декоративных и экологических качеств. 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 w:rsidRPr="00A166C5">
        <w:rPr>
          <w:sz w:val="28"/>
          <w:szCs w:val="28"/>
        </w:rPr>
        <w:t>Размеры восстановительной стоимости для различных групп зеленых насаждений представлены в таблицах 1, 2, 3.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Оплата производится</w:t>
      </w:r>
      <w:r>
        <w:rPr>
          <w:sz w:val="28"/>
          <w:szCs w:val="28"/>
          <w:bdr w:val="none" w:sz="0" w:space="0" w:color="auto" w:frame="1"/>
        </w:rPr>
        <w:t xml:space="preserve"> перечислением денежного платежа компенсационной стоимости зеленых насаждений путем безналичного расчета, в течение трех рабочих дней со дня получения банковских реквизитов.</w:t>
      </w:r>
    </w:p>
    <w:p w:rsidR="0028250A" w:rsidRDefault="0028250A" w:rsidP="0028250A">
      <w:pPr>
        <w:shd w:val="clear" w:color="auto" w:fill="FFFFFF"/>
        <w:jc w:val="both"/>
        <w:rPr>
          <w:sz w:val="28"/>
          <w:szCs w:val="28"/>
        </w:rPr>
      </w:pP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F33FC">
        <w:rPr>
          <w:sz w:val="28"/>
          <w:szCs w:val="28"/>
        </w:rPr>
        <w:t>. Расчет восстановительной стоимости зеленых на</w:t>
      </w:r>
      <w:r>
        <w:rPr>
          <w:sz w:val="28"/>
          <w:szCs w:val="28"/>
        </w:rPr>
        <w:t>саждений производится по формулам</w:t>
      </w:r>
      <w:r w:rsidRPr="001F33FC">
        <w:rPr>
          <w:sz w:val="28"/>
          <w:szCs w:val="28"/>
        </w:rPr>
        <w:t>: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деревьев (за 1 дерево):</w:t>
      </w:r>
    </w:p>
    <w:p w:rsidR="0028250A" w:rsidRDefault="0028250A" w:rsidP="0028250A">
      <w:pPr>
        <w:shd w:val="clear" w:color="auto" w:fill="FFFFFF"/>
        <w:jc w:val="both"/>
        <w:rPr>
          <w:sz w:val="28"/>
          <w:szCs w:val="28"/>
        </w:rPr>
      </w:pP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Дш =  О : Пи;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Дш – диаметр ствола (штамба) на высоте 1,3 м;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– окружность ствола дерева;</w:t>
      </w:r>
    </w:p>
    <w:p w:rsidR="0028250A" w:rsidRPr="0038773C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 (3.14) - </w:t>
      </w:r>
      <w:r w:rsidRPr="0038773C">
        <w:rPr>
          <w:sz w:val="28"/>
          <w:szCs w:val="28"/>
          <w:shd w:val="clear" w:color="auto" w:fill="FFFFFF"/>
        </w:rPr>
        <w:t>отношение</w:t>
      </w:r>
      <w:r w:rsidRPr="0038773C">
        <w:rPr>
          <w:rStyle w:val="apple-converted-space"/>
          <w:sz w:val="28"/>
          <w:szCs w:val="28"/>
          <w:shd w:val="clear" w:color="auto" w:fill="FFFFFF"/>
        </w:rPr>
        <w:t> </w:t>
      </w:r>
      <w:r w:rsidRPr="0038773C">
        <w:rPr>
          <w:sz w:val="28"/>
          <w:szCs w:val="28"/>
          <w:shd w:val="clear" w:color="auto" w:fill="FFFFFF"/>
        </w:rPr>
        <w:t>длины окружности ствола дерева к длине его диаметра;</w:t>
      </w:r>
      <w:r w:rsidRPr="0038773C">
        <w:rPr>
          <w:sz w:val="28"/>
          <w:szCs w:val="28"/>
        </w:rPr>
        <w:t> 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Если десятая часть полученного значения равна от 0,1 до 0,5, то производится ее уменьшение до целого числа, а если</w:t>
      </w:r>
      <w:r w:rsidRPr="00233159">
        <w:rPr>
          <w:sz w:val="28"/>
          <w:szCs w:val="28"/>
        </w:rPr>
        <w:t xml:space="preserve"> </w:t>
      </w:r>
      <w:r>
        <w:rPr>
          <w:sz w:val="28"/>
          <w:szCs w:val="28"/>
        </w:rPr>
        <w:t>десятая часть полученного значения равна от 0,6 до 0,9, то производится ее увеличение до целого числа.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таблице основных видов деревьев (таблица № 1), по показанию штамба на высоте 1,3 м, восстановительная</w:t>
      </w:r>
      <w:r w:rsidRPr="001F33FC">
        <w:rPr>
          <w:sz w:val="28"/>
          <w:szCs w:val="28"/>
        </w:rPr>
        <w:t xml:space="preserve"> стои</w:t>
      </w:r>
      <w:r>
        <w:rPr>
          <w:sz w:val="28"/>
          <w:szCs w:val="28"/>
        </w:rPr>
        <w:t>мость</w:t>
      </w:r>
      <w:r w:rsidRPr="00213817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по формуле: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Сд = Бн х Ксост х 1МРОТ х Кз;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8250A" w:rsidRPr="001F33FC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Сд</w:t>
      </w:r>
      <w:r w:rsidRPr="001F33FC">
        <w:rPr>
          <w:sz w:val="28"/>
          <w:szCs w:val="28"/>
        </w:rPr>
        <w:t xml:space="preserve"> - восстановительная стои</w:t>
      </w:r>
      <w:r>
        <w:rPr>
          <w:sz w:val="28"/>
          <w:szCs w:val="28"/>
        </w:rPr>
        <w:t>мость основных видов деревьев (в расчете на 1 дерево</w:t>
      </w:r>
      <w:r w:rsidRPr="001F33FC">
        <w:rPr>
          <w:sz w:val="28"/>
          <w:szCs w:val="28"/>
        </w:rPr>
        <w:t>);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 w:rsidRPr="001F33FC">
        <w:rPr>
          <w:sz w:val="28"/>
          <w:szCs w:val="28"/>
        </w:rPr>
        <w:t>Бн - базовый норматив стоимости</w:t>
      </w:r>
      <w:r>
        <w:rPr>
          <w:sz w:val="28"/>
          <w:szCs w:val="28"/>
        </w:rPr>
        <w:t>, установленный постановлением Администрации сельсовета (долговременный уход)</w:t>
      </w:r>
      <w:r w:rsidRPr="001F33FC">
        <w:rPr>
          <w:sz w:val="28"/>
          <w:szCs w:val="28"/>
        </w:rPr>
        <w:t>;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Ксост – коэффициент качественного состояния зеленого насаждения: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8227"/>
      </w:tblGrid>
      <w:tr w:rsidR="0028250A" w:rsidTr="00832700">
        <w:tc>
          <w:tcPr>
            <w:tcW w:w="1384" w:type="dxa"/>
          </w:tcPr>
          <w:p w:rsidR="0028250A" w:rsidRPr="008832AA" w:rsidRDefault="0028250A" w:rsidP="00832700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2</w:t>
            </w:r>
          </w:p>
          <w:p w:rsidR="0028250A" w:rsidRPr="008832AA" w:rsidRDefault="0028250A" w:rsidP="00832700">
            <w:pPr>
              <w:shd w:val="clear" w:color="auto" w:fill="FFFFFF"/>
              <w:tabs>
                <w:tab w:val="center" w:pos="4677"/>
                <w:tab w:val="right" w:pos="9355"/>
              </w:tabs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lastRenderedPageBreak/>
              <w:t xml:space="preserve">для особо ценных интродуцированных (экзотических) зеленых </w:t>
            </w:r>
            <w:r w:rsidRPr="008832AA">
              <w:rPr>
                <w:color w:val="000000"/>
                <w:sz w:val="28"/>
                <w:szCs w:val="28"/>
              </w:rPr>
              <w:lastRenderedPageBreak/>
              <w:t>насаждений.</w:t>
            </w:r>
          </w:p>
        </w:tc>
      </w:tr>
      <w:tr w:rsidR="0028250A" w:rsidTr="00832700">
        <w:tc>
          <w:tcPr>
            <w:tcW w:w="1384" w:type="dxa"/>
          </w:tcPr>
          <w:p w:rsidR="0028250A" w:rsidRPr="008832AA" w:rsidRDefault="0028250A" w:rsidP="00832700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470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для высокодекоративных здоровых зеленых насаждений.</w:t>
            </w:r>
          </w:p>
        </w:tc>
      </w:tr>
      <w:tr w:rsidR="0028250A" w:rsidTr="00832700">
        <w:tc>
          <w:tcPr>
            <w:tcW w:w="1384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0,75</w:t>
            </w:r>
          </w:p>
        </w:tc>
        <w:tc>
          <w:tcPr>
            <w:tcW w:w="8470" w:type="dxa"/>
          </w:tcPr>
          <w:p w:rsidR="0028250A" w:rsidRPr="008832AA" w:rsidRDefault="0028250A" w:rsidP="00832700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для высокодекоративных ослабленных зеленых насаждений.</w:t>
            </w:r>
          </w:p>
        </w:tc>
      </w:tr>
      <w:tr w:rsidR="0028250A" w:rsidTr="00832700">
        <w:tc>
          <w:tcPr>
            <w:tcW w:w="1384" w:type="dxa"/>
          </w:tcPr>
          <w:p w:rsidR="0028250A" w:rsidRPr="008832AA" w:rsidRDefault="0028250A" w:rsidP="00832700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470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для ослабленных низкодекоративных зеленых насаждений;</w:t>
            </w:r>
          </w:p>
        </w:tc>
      </w:tr>
    </w:tbl>
    <w:p w:rsidR="0028250A" w:rsidRPr="00363E98" w:rsidRDefault="0028250A" w:rsidP="002825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1МРОТ</w:t>
      </w:r>
      <w:r w:rsidRPr="00363E98">
        <w:rPr>
          <w:sz w:val="28"/>
          <w:szCs w:val="28"/>
        </w:rPr>
        <w:t xml:space="preserve"> </w:t>
      </w:r>
      <w:r>
        <w:rPr>
          <w:sz w:val="28"/>
          <w:szCs w:val="28"/>
        </w:rPr>
        <w:t>- базовая сумма, применяемая для исчисления налогов, сборов, штрафов и иных платежей;</w:t>
      </w:r>
    </w:p>
    <w:p w:rsidR="0028250A" w:rsidRDefault="0028250A" w:rsidP="002825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Кз - 5– кратный размер затрат, связанный с выращиванием деревьев, кустарников и лиан до возраста уничтоженных</w:t>
      </w:r>
      <w:r w:rsidRPr="001F3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поврежденных  дерева, кустарника, лианы, - за каждые уничтоженные или поврежденные дерево, кустарник, лиану </w:t>
      </w:r>
      <w:r w:rsidRPr="001F33FC">
        <w:rPr>
          <w:sz w:val="28"/>
          <w:szCs w:val="28"/>
        </w:rPr>
        <w:t>(применяется</w:t>
      </w:r>
      <w:r>
        <w:rPr>
          <w:sz w:val="28"/>
          <w:szCs w:val="28"/>
        </w:rPr>
        <w:t xml:space="preserve"> </w:t>
      </w:r>
      <w:r w:rsidRPr="001F33FC">
        <w:rPr>
          <w:sz w:val="28"/>
          <w:szCs w:val="28"/>
        </w:rPr>
        <w:t xml:space="preserve"> </w:t>
      </w:r>
      <w:r>
        <w:rPr>
          <w:sz w:val="28"/>
          <w:szCs w:val="28"/>
        </w:rPr>
        <w:t>при сносе зеленых насаждений без разрешительных документов).</w:t>
      </w:r>
    </w:p>
    <w:p w:rsidR="0028250A" w:rsidRDefault="0028250A" w:rsidP="0028250A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кустарниковой растительности свободно растущей (за 1 куст):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В таблице основных видов кустарников (таблица 2), по показанию возраста (лет), восстановительная</w:t>
      </w:r>
      <w:r w:rsidRPr="001F33FC">
        <w:rPr>
          <w:sz w:val="28"/>
          <w:szCs w:val="28"/>
        </w:rPr>
        <w:t xml:space="preserve"> стои</w:t>
      </w:r>
      <w:r>
        <w:rPr>
          <w:sz w:val="28"/>
          <w:szCs w:val="28"/>
        </w:rPr>
        <w:t>мость определяется по формуле: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Ск = Бн х Ксост х 1МРОТ х Кз;</w:t>
      </w:r>
    </w:p>
    <w:p w:rsidR="0028250A" w:rsidRPr="001F33FC" w:rsidRDefault="0028250A" w:rsidP="0028250A">
      <w:pPr>
        <w:shd w:val="clear" w:color="auto" w:fill="FFFFFF"/>
        <w:jc w:val="both"/>
        <w:rPr>
          <w:sz w:val="28"/>
          <w:szCs w:val="28"/>
        </w:rPr>
      </w:pPr>
    </w:p>
    <w:p w:rsidR="0028250A" w:rsidRPr="001F33FC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 w:rsidRPr="001F33FC">
        <w:rPr>
          <w:sz w:val="28"/>
          <w:szCs w:val="28"/>
        </w:rPr>
        <w:t xml:space="preserve">Ск - восстановительная стоимость основных видов </w:t>
      </w:r>
      <w:r>
        <w:rPr>
          <w:sz w:val="28"/>
          <w:szCs w:val="28"/>
        </w:rPr>
        <w:t>кустарников (1 куст)</w:t>
      </w:r>
      <w:r w:rsidRPr="001F33FC">
        <w:rPr>
          <w:sz w:val="28"/>
          <w:szCs w:val="28"/>
        </w:rPr>
        <w:t>;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 w:rsidRPr="001F33FC">
        <w:rPr>
          <w:sz w:val="28"/>
          <w:szCs w:val="28"/>
        </w:rPr>
        <w:t>Бн - базовый норматив стоимости</w:t>
      </w:r>
      <w:r>
        <w:rPr>
          <w:sz w:val="28"/>
          <w:szCs w:val="28"/>
        </w:rPr>
        <w:t>, установленный постановлением А</w:t>
      </w:r>
      <w:r w:rsidRPr="001F33F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 (долговременный уход)</w:t>
      </w:r>
      <w:r w:rsidRPr="001F33FC">
        <w:rPr>
          <w:sz w:val="28"/>
          <w:szCs w:val="28"/>
        </w:rPr>
        <w:t>;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Ксост – коэффициент качественного состояния зеленого насаждения: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8227"/>
      </w:tblGrid>
      <w:tr w:rsidR="0028250A" w:rsidTr="00832700">
        <w:tc>
          <w:tcPr>
            <w:tcW w:w="1384" w:type="dxa"/>
          </w:tcPr>
          <w:p w:rsidR="0028250A" w:rsidRPr="008832AA" w:rsidRDefault="0028250A" w:rsidP="00832700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2</w:t>
            </w:r>
          </w:p>
          <w:p w:rsidR="0028250A" w:rsidRPr="008832AA" w:rsidRDefault="0028250A" w:rsidP="00832700">
            <w:pPr>
              <w:shd w:val="clear" w:color="auto" w:fill="FFFFFF"/>
              <w:tabs>
                <w:tab w:val="center" w:pos="4677"/>
                <w:tab w:val="right" w:pos="9355"/>
              </w:tabs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для особо ценных интродуцированных (экзотических) зеленых насаждений.</w:t>
            </w:r>
          </w:p>
        </w:tc>
      </w:tr>
      <w:tr w:rsidR="0028250A" w:rsidTr="00832700">
        <w:tc>
          <w:tcPr>
            <w:tcW w:w="1384" w:type="dxa"/>
          </w:tcPr>
          <w:p w:rsidR="0028250A" w:rsidRPr="008832AA" w:rsidRDefault="0028250A" w:rsidP="00832700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для высокодекоративных здоровых зеленых насаждений.</w:t>
            </w:r>
          </w:p>
        </w:tc>
      </w:tr>
      <w:tr w:rsidR="0028250A" w:rsidTr="00832700">
        <w:tc>
          <w:tcPr>
            <w:tcW w:w="1384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0,75</w:t>
            </w:r>
          </w:p>
        </w:tc>
        <w:tc>
          <w:tcPr>
            <w:tcW w:w="8470" w:type="dxa"/>
          </w:tcPr>
          <w:p w:rsidR="0028250A" w:rsidRPr="008832AA" w:rsidRDefault="0028250A" w:rsidP="00832700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для высокодекоративных ослабленных зеленых насаждений.</w:t>
            </w:r>
          </w:p>
        </w:tc>
      </w:tr>
      <w:tr w:rsidR="0028250A" w:rsidTr="00832700">
        <w:tc>
          <w:tcPr>
            <w:tcW w:w="1384" w:type="dxa"/>
          </w:tcPr>
          <w:p w:rsidR="0028250A" w:rsidRPr="008832AA" w:rsidRDefault="0028250A" w:rsidP="00832700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470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для ослабленных низкодекоративных зеленых насаждений;</w:t>
            </w:r>
          </w:p>
        </w:tc>
      </w:tr>
    </w:tbl>
    <w:p w:rsidR="0028250A" w:rsidRPr="00363E98" w:rsidRDefault="0028250A" w:rsidP="002825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1МРОТ</w:t>
      </w:r>
      <w:r w:rsidRPr="00363E98">
        <w:rPr>
          <w:sz w:val="28"/>
          <w:szCs w:val="28"/>
        </w:rPr>
        <w:t xml:space="preserve"> </w:t>
      </w:r>
      <w:r>
        <w:rPr>
          <w:sz w:val="28"/>
          <w:szCs w:val="28"/>
        </w:rPr>
        <w:t>- базовая сумма, применяемая для исчисления налогов, сборов, штрафов и иных платежей;</w:t>
      </w:r>
    </w:p>
    <w:p w:rsidR="0028250A" w:rsidRDefault="0028250A" w:rsidP="002825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Кз - 5– кратный размер затрат, связанный с выращиванием деревьев, кустарников и лиан до возраста уничтоженных</w:t>
      </w:r>
      <w:r w:rsidRPr="001F3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поврежденных  дерева, кустарника, лианы, - за каждые уничтоженные или поврежденные дерево, кустарник, лиану </w:t>
      </w:r>
      <w:r w:rsidRPr="001F33FC">
        <w:rPr>
          <w:sz w:val="28"/>
          <w:szCs w:val="28"/>
        </w:rPr>
        <w:t>(применяется</w:t>
      </w:r>
      <w:r>
        <w:rPr>
          <w:sz w:val="28"/>
          <w:szCs w:val="28"/>
        </w:rPr>
        <w:t xml:space="preserve"> </w:t>
      </w:r>
      <w:r w:rsidRPr="001F33FC">
        <w:rPr>
          <w:sz w:val="28"/>
          <w:szCs w:val="28"/>
        </w:rPr>
        <w:t xml:space="preserve"> </w:t>
      </w:r>
      <w:r>
        <w:rPr>
          <w:sz w:val="28"/>
          <w:szCs w:val="28"/>
        </w:rPr>
        <w:t>при сносе зеленых насаждений без разрешительных документов).</w:t>
      </w:r>
    </w:p>
    <w:p w:rsidR="0028250A" w:rsidRDefault="0028250A" w:rsidP="0028250A">
      <w:pPr>
        <w:shd w:val="clear" w:color="auto" w:fill="FFFFFF"/>
        <w:jc w:val="both"/>
        <w:rPr>
          <w:sz w:val="28"/>
          <w:szCs w:val="28"/>
        </w:rPr>
      </w:pP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живой изгороди: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В таблице основных видов кустарников (таблица 2), по показанию возраста (лет), восстановительная</w:t>
      </w:r>
      <w:r w:rsidRPr="001F33FC">
        <w:rPr>
          <w:sz w:val="28"/>
          <w:szCs w:val="28"/>
        </w:rPr>
        <w:t xml:space="preserve"> стои</w:t>
      </w:r>
      <w:r>
        <w:rPr>
          <w:sz w:val="28"/>
          <w:szCs w:val="28"/>
        </w:rPr>
        <w:t>мость определяется по формуле: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Ск = Бвн х Ксост х Мп х 1МРОТ х Кз;</w:t>
      </w:r>
    </w:p>
    <w:p w:rsidR="0028250A" w:rsidRPr="001F33FC" w:rsidRDefault="0028250A" w:rsidP="0028250A">
      <w:pPr>
        <w:shd w:val="clear" w:color="auto" w:fill="FFFFFF"/>
        <w:jc w:val="both"/>
        <w:rPr>
          <w:sz w:val="28"/>
          <w:szCs w:val="28"/>
        </w:rPr>
      </w:pPr>
    </w:p>
    <w:p w:rsidR="0028250A" w:rsidRPr="001F33FC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 w:rsidRPr="001F33FC">
        <w:rPr>
          <w:sz w:val="28"/>
          <w:szCs w:val="28"/>
        </w:rPr>
        <w:lastRenderedPageBreak/>
        <w:t xml:space="preserve">Ск - восстановительная стоимость основных видов </w:t>
      </w:r>
      <w:r>
        <w:rPr>
          <w:sz w:val="28"/>
          <w:szCs w:val="28"/>
        </w:rPr>
        <w:t>кустарников (1 куст)</w:t>
      </w:r>
      <w:r w:rsidRPr="001F33FC">
        <w:rPr>
          <w:sz w:val="28"/>
          <w:szCs w:val="28"/>
        </w:rPr>
        <w:t>;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 w:rsidRPr="001F33FC">
        <w:rPr>
          <w:sz w:val="28"/>
          <w:szCs w:val="28"/>
        </w:rPr>
        <w:t>Бн - базовый норматив стоимости</w:t>
      </w:r>
      <w:r>
        <w:rPr>
          <w:sz w:val="28"/>
          <w:szCs w:val="28"/>
        </w:rPr>
        <w:t>, установленный постановлением Администрации сельсовета (долговременный уход)</w:t>
      </w:r>
      <w:r w:rsidRPr="001F33FC">
        <w:rPr>
          <w:sz w:val="28"/>
          <w:szCs w:val="28"/>
        </w:rPr>
        <w:t>;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Ксост – коэффициент качественного состояния зеленого насаждения: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8227"/>
      </w:tblGrid>
      <w:tr w:rsidR="0028250A" w:rsidTr="00832700">
        <w:tc>
          <w:tcPr>
            <w:tcW w:w="1384" w:type="dxa"/>
          </w:tcPr>
          <w:p w:rsidR="0028250A" w:rsidRPr="008832AA" w:rsidRDefault="0028250A" w:rsidP="00832700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2</w:t>
            </w:r>
          </w:p>
          <w:p w:rsidR="0028250A" w:rsidRPr="008832AA" w:rsidRDefault="0028250A" w:rsidP="00832700">
            <w:pPr>
              <w:shd w:val="clear" w:color="auto" w:fill="FFFFFF"/>
              <w:tabs>
                <w:tab w:val="center" w:pos="4677"/>
                <w:tab w:val="right" w:pos="9355"/>
              </w:tabs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для особо ценных интродуцированных (экзотических) зеленых насаждений.</w:t>
            </w:r>
          </w:p>
        </w:tc>
      </w:tr>
      <w:tr w:rsidR="0028250A" w:rsidTr="00832700">
        <w:tc>
          <w:tcPr>
            <w:tcW w:w="1384" w:type="dxa"/>
          </w:tcPr>
          <w:p w:rsidR="0028250A" w:rsidRPr="008832AA" w:rsidRDefault="0028250A" w:rsidP="00832700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для высокодекоративных здоровых зеленых насаждений.</w:t>
            </w:r>
          </w:p>
        </w:tc>
      </w:tr>
      <w:tr w:rsidR="0028250A" w:rsidTr="00832700">
        <w:tc>
          <w:tcPr>
            <w:tcW w:w="1384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0,75</w:t>
            </w:r>
          </w:p>
        </w:tc>
        <w:tc>
          <w:tcPr>
            <w:tcW w:w="8470" w:type="dxa"/>
          </w:tcPr>
          <w:p w:rsidR="0028250A" w:rsidRPr="008832AA" w:rsidRDefault="0028250A" w:rsidP="00832700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для высокодекоративных ослабленных зеленых насаждений.</w:t>
            </w:r>
          </w:p>
        </w:tc>
      </w:tr>
      <w:tr w:rsidR="0028250A" w:rsidTr="00832700">
        <w:tc>
          <w:tcPr>
            <w:tcW w:w="1384" w:type="dxa"/>
          </w:tcPr>
          <w:p w:rsidR="0028250A" w:rsidRPr="008832AA" w:rsidRDefault="0028250A" w:rsidP="00832700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470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для ослабленных низкодекоративных зеленых насаждений;</w:t>
            </w:r>
          </w:p>
        </w:tc>
      </w:tr>
    </w:tbl>
    <w:p w:rsidR="0028250A" w:rsidRPr="00363E98" w:rsidRDefault="0028250A" w:rsidP="002825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1МРОТ</w:t>
      </w:r>
      <w:r w:rsidRPr="00363E98">
        <w:rPr>
          <w:sz w:val="28"/>
          <w:szCs w:val="28"/>
        </w:rPr>
        <w:t xml:space="preserve"> </w:t>
      </w:r>
      <w:r>
        <w:rPr>
          <w:sz w:val="28"/>
          <w:szCs w:val="28"/>
        </w:rPr>
        <w:t>- базовая сумма, применяемая для исчисления налогов, сборов, штрафов и иных платежей;</w:t>
      </w:r>
    </w:p>
    <w:p w:rsidR="0028250A" w:rsidRDefault="0028250A" w:rsidP="002825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Кз - 5– кратный размер затрат, связанный с выращиванием деревьев, кустарников  и  лиан  до  возраста  уничтоженных</w:t>
      </w:r>
      <w:r w:rsidRPr="001F3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поврежденных  дерева, </w:t>
      </w:r>
    </w:p>
    <w:p w:rsidR="0028250A" w:rsidRDefault="0028250A" w:rsidP="0028250A">
      <w:pPr>
        <w:shd w:val="clear" w:color="auto" w:fill="FFFFFF"/>
        <w:jc w:val="center"/>
        <w:rPr>
          <w:sz w:val="28"/>
          <w:szCs w:val="28"/>
        </w:rPr>
      </w:pPr>
    </w:p>
    <w:p w:rsidR="0028250A" w:rsidRDefault="0028250A" w:rsidP="0028250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кустарника, лианы, - за каждые уничтоженные или поврежденные дерево, кустарник, лиану </w:t>
      </w:r>
      <w:r w:rsidRPr="001F33FC">
        <w:rPr>
          <w:sz w:val="28"/>
          <w:szCs w:val="28"/>
        </w:rPr>
        <w:t>(применяется</w:t>
      </w:r>
      <w:r>
        <w:rPr>
          <w:sz w:val="28"/>
          <w:szCs w:val="28"/>
        </w:rPr>
        <w:t xml:space="preserve"> </w:t>
      </w:r>
      <w:r w:rsidRPr="001F33FC">
        <w:rPr>
          <w:sz w:val="28"/>
          <w:szCs w:val="28"/>
        </w:rPr>
        <w:t xml:space="preserve"> </w:t>
      </w:r>
      <w:r>
        <w:rPr>
          <w:sz w:val="28"/>
          <w:szCs w:val="28"/>
        </w:rPr>
        <w:t>при сносе зеленых насаждений без разрешительных документов).</w:t>
      </w:r>
    </w:p>
    <w:p w:rsidR="0028250A" w:rsidRDefault="0028250A" w:rsidP="0028250A">
      <w:pPr>
        <w:shd w:val="clear" w:color="auto" w:fill="FFFFFF"/>
        <w:jc w:val="both"/>
        <w:rPr>
          <w:sz w:val="28"/>
          <w:szCs w:val="28"/>
        </w:rPr>
      </w:pP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газонов: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таблице по основным видам газонов (таблица № 3), определяется восстановительная</w:t>
      </w:r>
      <w:r w:rsidRPr="001F33FC">
        <w:rPr>
          <w:sz w:val="28"/>
          <w:szCs w:val="28"/>
        </w:rPr>
        <w:t xml:space="preserve"> стои</w:t>
      </w:r>
      <w:r>
        <w:rPr>
          <w:sz w:val="28"/>
          <w:szCs w:val="28"/>
        </w:rPr>
        <w:t>мость по формуле: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8250A" w:rsidRPr="00AE4E92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Ск = Бн х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г</w:t>
      </w:r>
      <w:r w:rsidRPr="00AE4E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 Ксост х 1МРОТ </w:t>
      </w:r>
    </w:p>
    <w:p w:rsidR="0028250A" w:rsidRDefault="0028250A" w:rsidP="0028250A">
      <w:pPr>
        <w:shd w:val="clear" w:color="auto" w:fill="FFFFFF"/>
        <w:jc w:val="both"/>
        <w:rPr>
          <w:sz w:val="28"/>
          <w:szCs w:val="28"/>
        </w:rPr>
      </w:pPr>
    </w:p>
    <w:p w:rsidR="0028250A" w:rsidRPr="001F33FC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 w:rsidRPr="001F33FC">
        <w:rPr>
          <w:sz w:val="28"/>
          <w:szCs w:val="28"/>
        </w:rPr>
        <w:t xml:space="preserve">Ск - восстановительная стоимость основных видов </w:t>
      </w:r>
      <w:r>
        <w:rPr>
          <w:sz w:val="28"/>
          <w:szCs w:val="28"/>
        </w:rPr>
        <w:t>газонов (1 квадратный  метр)</w:t>
      </w:r>
      <w:r w:rsidRPr="001F33FC">
        <w:rPr>
          <w:sz w:val="28"/>
          <w:szCs w:val="28"/>
        </w:rPr>
        <w:t>;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 w:rsidRPr="001F33FC">
        <w:rPr>
          <w:sz w:val="28"/>
          <w:szCs w:val="28"/>
        </w:rPr>
        <w:t>Бн - базовый норматив стоимости</w:t>
      </w:r>
      <w:r>
        <w:rPr>
          <w:sz w:val="28"/>
          <w:szCs w:val="28"/>
        </w:rPr>
        <w:t>, установленный постановлением А</w:t>
      </w:r>
      <w:r w:rsidRPr="001F33F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  (долговременный уход)</w:t>
      </w:r>
      <w:r w:rsidRPr="001F33FC">
        <w:rPr>
          <w:sz w:val="28"/>
          <w:szCs w:val="28"/>
        </w:rPr>
        <w:t>;</w:t>
      </w:r>
    </w:p>
    <w:p w:rsidR="0028250A" w:rsidRPr="00AE4E92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г – площадь газона;</w:t>
      </w:r>
    </w:p>
    <w:p w:rsidR="0028250A" w:rsidRDefault="0028250A" w:rsidP="002825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Ксост – коэффициент качественного состояния зеленого насаждения: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8227"/>
      </w:tblGrid>
      <w:tr w:rsidR="0028250A" w:rsidTr="00832700">
        <w:tc>
          <w:tcPr>
            <w:tcW w:w="1384" w:type="dxa"/>
          </w:tcPr>
          <w:p w:rsidR="0028250A" w:rsidRPr="008832AA" w:rsidRDefault="0028250A" w:rsidP="00832700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2</w:t>
            </w:r>
          </w:p>
          <w:p w:rsidR="0028250A" w:rsidRPr="008832AA" w:rsidRDefault="0028250A" w:rsidP="00832700">
            <w:pPr>
              <w:shd w:val="clear" w:color="auto" w:fill="FFFFFF"/>
              <w:tabs>
                <w:tab w:val="center" w:pos="4677"/>
                <w:tab w:val="right" w:pos="9355"/>
              </w:tabs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для особо ценных интродуцированных (экзотических) зеленых насаждений.</w:t>
            </w:r>
          </w:p>
        </w:tc>
      </w:tr>
      <w:tr w:rsidR="0028250A" w:rsidTr="00832700">
        <w:tc>
          <w:tcPr>
            <w:tcW w:w="1384" w:type="dxa"/>
          </w:tcPr>
          <w:p w:rsidR="0028250A" w:rsidRPr="008832AA" w:rsidRDefault="0028250A" w:rsidP="00832700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для высокодекоративных здоровых зеленых насаждений.</w:t>
            </w:r>
          </w:p>
        </w:tc>
      </w:tr>
      <w:tr w:rsidR="0028250A" w:rsidTr="00832700">
        <w:tc>
          <w:tcPr>
            <w:tcW w:w="1384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0,75</w:t>
            </w:r>
          </w:p>
        </w:tc>
        <w:tc>
          <w:tcPr>
            <w:tcW w:w="8470" w:type="dxa"/>
          </w:tcPr>
          <w:p w:rsidR="0028250A" w:rsidRPr="008832AA" w:rsidRDefault="0028250A" w:rsidP="00832700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для высокодекоративных ослабленных зеленых насаждений.</w:t>
            </w:r>
          </w:p>
        </w:tc>
      </w:tr>
      <w:tr w:rsidR="0028250A" w:rsidTr="00832700">
        <w:tc>
          <w:tcPr>
            <w:tcW w:w="1384" w:type="dxa"/>
          </w:tcPr>
          <w:p w:rsidR="0028250A" w:rsidRPr="008832AA" w:rsidRDefault="0028250A" w:rsidP="00832700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470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832AA">
              <w:rPr>
                <w:color w:val="000000"/>
                <w:sz w:val="28"/>
                <w:szCs w:val="28"/>
              </w:rPr>
              <w:t>для ослабленных низкодекоративных зеленых насаждений;</w:t>
            </w:r>
          </w:p>
        </w:tc>
      </w:tr>
    </w:tbl>
    <w:p w:rsidR="0028250A" w:rsidRPr="00363E98" w:rsidRDefault="0028250A" w:rsidP="002825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1МРОТ</w:t>
      </w:r>
      <w:r w:rsidRPr="00363E98">
        <w:rPr>
          <w:sz w:val="28"/>
          <w:szCs w:val="28"/>
        </w:rPr>
        <w:t xml:space="preserve"> </w:t>
      </w:r>
      <w:r>
        <w:rPr>
          <w:sz w:val="28"/>
          <w:szCs w:val="28"/>
        </w:rPr>
        <w:t>- базовая сумма, применяемая для исчисления налогов, сборов, штрафов и иных платежей.</w:t>
      </w:r>
    </w:p>
    <w:p w:rsidR="0028250A" w:rsidRDefault="0028250A" w:rsidP="0028250A">
      <w:pPr>
        <w:shd w:val="clear" w:color="auto" w:fill="FFFFFF"/>
        <w:jc w:val="both"/>
        <w:rPr>
          <w:sz w:val="28"/>
          <w:szCs w:val="28"/>
        </w:rPr>
      </w:pPr>
    </w:p>
    <w:p w:rsidR="0028250A" w:rsidRPr="00CA00F4" w:rsidRDefault="0028250A" w:rsidP="002825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5529C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 xml:space="preserve">повреждении зеленых насаждений ущерб </w:t>
      </w:r>
      <w:r w:rsidRPr="0015529C">
        <w:rPr>
          <w:color w:val="000000"/>
          <w:sz w:val="28"/>
          <w:szCs w:val="28"/>
        </w:rPr>
        <w:t>оценивается в комиссионном поряд</w:t>
      </w:r>
      <w:r>
        <w:rPr>
          <w:color w:val="000000"/>
          <w:sz w:val="28"/>
          <w:szCs w:val="28"/>
        </w:rPr>
        <w:t>ке исходя из восстановительной </w:t>
      </w:r>
      <w:r w:rsidRPr="0015529C">
        <w:rPr>
          <w:color w:val="000000"/>
          <w:sz w:val="28"/>
          <w:szCs w:val="28"/>
        </w:rPr>
        <w:t>стоимости.</w:t>
      </w:r>
    </w:p>
    <w:p w:rsidR="0028250A" w:rsidRDefault="0028250A" w:rsidP="0028250A">
      <w:pPr>
        <w:jc w:val="center"/>
        <w:rPr>
          <w:sz w:val="28"/>
          <w:szCs w:val="28"/>
        </w:rPr>
      </w:pPr>
    </w:p>
    <w:p w:rsidR="0028250A" w:rsidRDefault="0028250A" w:rsidP="0028250A">
      <w:pPr>
        <w:jc w:val="center"/>
        <w:rPr>
          <w:sz w:val="28"/>
          <w:szCs w:val="28"/>
        </w:rPr>
      </w:pPr>
    </w:p>
    <w:p w:rsidR="0028250A" w:rsidRDefault="0028250A" w:rsidP="0028250A">
      <w:pPr>
        <w:jc w:val="center"/>
        <w:rPr>
          <w:sz w:val="28"/>
          <w:szCs w:val="28"/>
        </w:rPr>
      </w:pPr>
    </w:p>
    <w:p w:rsidR="0028250A" w:rsidRDefault="0028250A" w:rsidP="0028250A">
      <w:pPr>
        <w:jc w:val="center"/>
        <w:rPr>
          <w:sz w:val="28"/>
          <w:szCs w:val="28"/>
        </w:rPr>
      </w:pPr>
    </w:p>
    <w:p w:rsidR="0028250A" w:rsidRDefault="0028250A" w:rsidP="0028250A">
      <w:pPr>
        <w:jc w:val="center"/>
        <w:rPr>
          <w:sz w:val="28"/>
          <w:szCs w:val="28"/>
        </w:rPr>
      </w:pPr>
    </w:p>
    <w:p w:rsidR="0028250A" w:rsidRDefault="0028250A" w:rsidP="0028250A">
      <w:pPr>
        <w:jc w:val="center"/>
        <w:rPr>
          <w:sz w:val="28"/>
          <w:szCs w:val="28"/>
        </w:rPr>
      </w:pPr>
    </w:p>
    <w:p w:rsidR="0028250A" w:rsidRDefault="0028250A" w:rsidP="0028250A">
      <w:pPr>
        <w:jc w:val="center"/>
        <w:rPr>
          <w:sz w:val="28"/>
          <w:szCs w:val="28"/>
        </w:rPr>
      </w:pPr>
    </w:p>
    <w:p w:rsidR="0028250A" w:rsidRDefault="0028250A" w:rsidP="0028250A">
      <w:pPr>
        <w:jc w:val="center"/>
        <w:rPr>
          <w:sz w:val="28"/>
          <w:szCs w:val="28"/>
        </w:rPr>
      </w:pPr>
    </w:p>
    <w:p w:rsidR="0028250A" w:rsidRPr="001F33FC" w:rsidRDefault="0028250A" w:rsidP="0028250A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Деревья</w:t>
      </w:r>
    </w:p>
    <w:p w:rsidR="0028250A" w:rsidRPr="00220BC3" w:rsidRDefault="0028250A" w:rsidP="0028250A">
      <w:pPr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8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1"/>
        <w:gridCol w:w="1134"/>
        <w:gridCol w:w="1134"/>
        <w:gridCol w:w="1134"/>
        <w:gridCol w:w="1134"/>
        <w:gridCol w:w="1417"/>
        <w:gridCol w:w="1560"/>
        <w:gridCol w:w="1364"/>
      </w:tblGrid>
      <w:tr w:rsidR="0028250A" w:rsidRPr="001F33FC" w:rsidTr="00832700">
        <w:trPr>
          <w:trHeight w:val="557"/>
          <w:tblCellSpacing w:w="0" w:type="dxa"/>
        </w:trPr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8250A" w:rsidRPr="001F33FC" w:rsidRDefault="0028250A" w:rsidP="00832700">
            <w:pPr>
              <w:jc w:val="center"/>
            </w:pPr>
          </w:p>
          <w:p w:rsidR="0028250A" w:rsidRPr="001F33FC" w:rsidRDefault="0028250A" w:rsidP="00832700">
            <w:pPr>
              <w:jc w:val="center"/>
            </w:pPr>
            <w:r w:rsidRPr="001F33FC">
              <w:t>№ </w:t>
            </w:r>
            <w:r w:rsidRPr="001F33FC">
              <w:br/>
              <w:t>строки</w:t>
            </w:r>
          </w:p>
          <w:p w:rsidR="0028250A" w:rsidRPr="001F33FC" w:rsidRDefault="0028250A" w:rsidP="00832700">
            <w:pPr>
              <w:jc w:val="center"/>
            </w:pPr>
          </w:p>
          <w:p w:rsidR="0028250A" w:rsidRPr="001F33FC" w:rsidRDefault="0028250A" w:rsidP="0083270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8250A" w:rsidRPr="001F33FC" w:rsidRDefault="0028250A" w:rsidP="00832700">
            <w:pPr>
              <w:jc w:val="center"/>
            </w:pPr>
          </w:p>
          <w:p w:rsidR="0028250A" w:rsidRPr="001F33FC" w:rsidRDefault="0028250A" w:rsidP="00832700">
            <w:pPr>
              <w:jc w:val="center"/>
            </w:pPr>
            <w:r w:rsidRPr="001F33FC">
              <w:t>Диаметр</w:t>
            </w:r>
            <w:r w:rsidRPr="001F33FC">
              <w:br/>
              <w:t>штамба </w:t>
            </w:r>
            <w:r w:rsidRPr="001F33FC">
              <w:br/>
              <w:t>в см </w:t>
            </w:r>
            <w:r w:rsidRPr="001F33FC">
              <w:br/>
              <w:t>на</w:t>
            </w:r>
            <w:r w:rsidRPr="001F33FC">
              <w:br/>
              <w:t>высоте </w:t>
            </w:r>
            <w:r w:rsidRPr="001F33FC">
              <w:br/>
              <w:t>1,3 м</w:t>
            </w:r>
          </w:p>
          <w:p w:rsidR="0028250A" w:rsidRPr="001F33FC" w:rsidRDefault="0028250A" w:rsidP="00832700">
            <w:pPr>
              <w:jc w:val="center"/>
            </w:pPr>
          </w:p>
          <w:p w:rsidR="0028250A" w:rsidRPr="001F33FC" w:rsidRDefault="0028250A" w:rsidP="00832700">
            <w:pPr>
              <w:jc w:val="center"/>
            </w:pPr>
          </w:p>
        </w:tc>
        <w:tc>
          <w:tcPr>
            <w:tcW w:w="77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50A" w:rsidRPr="001F33FC" w:rsidRDefault="0028250A" w:rsidP="00832700">
            <w:pPr>
              <w:jc w:val="center"/>
            </w:pPr>
            <w:r w:rsidRPr="001F33FC">
              <w:t>Стоимость одного дерева в МРОТ</w:t>
            </w:r>
          </w:p>
        </w:tc>
      </w:tr>
      <w:tr w:rsidR="0028250A" w:rsidRPr="0015529C" w:rsidTr="00832700">
        <w:trPr>
          <w:trHeight w:val="1745"/>
          <w:tblCellSpacing w:w="0" w:type="dxa"/>
        </w:trPr>
        <w:tc>
          <w:tcPr>
            <w:tcW w:w="9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9C40C3" w:rsidRDefault="0028250A" w:rsidP="0083270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9C40C3" w:rsidRDefault="0028250A" w:rsidP="0083270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9C40C3" w:rsidRDefault="0028250A" w:rsidP="00832700">
            <w:pPr>
              <w:rPr>
                <w:color w:val="000000"/>
              </w:rPr>
            </w:pPr>
            <w:r w:rsidRPr="009C40C3">
              <w:rPr>
                <w:color w:val="000000"/>
              </w:rPr>
              <w:t>береза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9C40C3" w:rsidRDefault="0028250A" w:rsidP="00832700">
            <w:pPr>
              <w:rPr>
                <w:color w:val="000000"/>
              </w:rPr>
            </w:pPr>
            <w:r w:rsidRPr="009C40C3">
              <w:rPr>
                <w:color w:val="000000"/>
              </w:rPr>
              <w:t>рябина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9C40C3" w:rsidRDefault="0028250A" w:rsidP="0083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кедр, </w:t>
            </w:r>
            <w:r>
              <w:rPr>
                <w:color w:val="000000"/>
              </w:rPr>
              <w:br/>
              <w:t>пихта, </w:t>
            </w:r>
            <w:r>
              <w:rPr>
                <w:color w:val="000000"/>
              </w:rPr>
              <w:br/>
              <w:t>сосна, </w:t>
            </w:r>
            <w:r>
              <w:rPr>
                <w:color w:val="000000"/>
              </w:rPr>
              <w:br/>
            </w:r>
            <w:r w:rsidRPr="009C40C3">
              <w:rPr>
                <w:color w:val="000000"/>
              </w:rPr>
              <w:t>лиственница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9C40C3" w:rsidRDefault="0028250A" w:rsidP="0083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ель (кроме </w:t>
            </w:r>
            <w:r>
              <w:rPr>
                <w:color w:val="000000"/>
              </w:rPr>
              <w:br/>
            </w:r>
            <w:r w:rsidRPr="009C40C3">
              <w:rPr>
                <w:color w:val="000000"/>
              </w:rPr>
              <w:t>канадской</w:t>
            </w:r>
            <w:r w:rsidRPr="009C40C3">
              <w:rPr>
                <w:color w:val="000000"/>
              </w:rPr>
              <w:br/>
              <w:t>голубой </w:t>
            </w:r>
            <w:r w:rsidRPr="009C40C3">
              <w:rPr>
                <w:color w:val="000000"/>
              </w:rPr>
              <w:br/>
              <w:t>формы)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9C40C3" w:rsidRDefault="0028250A" w:rsidP="0083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груша, </w:t>
            </w:r>
            <w:r>
              <w:rPr>
                <w:color w:val="000000"/>
              </w:rPr>
              <w:br/>
              <w:t>боярка, </w:t>
            </w:r>
            <w:r>
              <w:rPr>
                <w:color w:val="000000"/>
              </w:rPr>
              <w:br/>
              <w:t>яблоня, </w:t>
            </w:r>
            <w:r>
              <w:rPr>
                <w:color w:val="000000"/>
              </w:rPr>
              <w:br/>
            </w:r>
            <w:r w:rsidRPr="009C40C3">
              <w:rPr>
                <w:color w:val="000000"/>
              </w:rPr>
              <w:t>черемуха и </w:t>
            </w:r>
            <w:r w:rsidRPr="009C40C3">
              <w:rPr>
                <w:color w:val="000000"/>
              </w:rPr>
              <w:br/>
              <w:t>др. </w:t>
            </w:r>
            <w:r w:rsidRPr="009C40C3">
              <w:rPr>
                <w:color w:val="000000"/>
              </w:rPr>
              <w:br/>
              <w:t>косточковые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9C40C3" w:rsidRDefault="0028250A" w:rsidP="00832700">
            <w:pPr>
              <w:jc w:val="center"/>
              <w:rPr>
                <w:color w:val="000000"/>
              </w:rPr>
            </w:pPr>
            <w:r w:rsidRPr="009C40C3">
              <w:rPr>
                <w:color w:val="000000"/>
              </w:rPr>
              <w:t>тополь, клен, </w:t>
            </w:r>
            <w:r w:rsidRPr="009C40C3"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>ва и другие </w:t>
            </w:r>
            <w:r>
              <w:rPr>
                <w:color w:val="000000"/>
              </w:rPr>
              <w:br/>
            </w:r>
            <w:r w:rsidRPr="009C40C3">
              <w:rPr>
                <w:color w:val="000000"/>
              </w:rPr>
              <w:t>быстрорастущие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71,10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36,19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69,55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22,17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12,20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12,79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72,09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37,22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70,65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23,29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13,22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13,81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73,09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38,25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71,75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24,41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14,25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14,84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74,08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39,28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72,85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25,53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15,27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15,86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75,07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40,31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73,94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26,66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16,30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16,89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15529C">
              <w:rPr>
                <w:color w:val="000000"/>
                <w:sz w:val="28"/>
                <w:szCs w:val="28"/>
              </w:rPr>
              <w:t>6,07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41,34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75,06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27,76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17,32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17,91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77,06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42,37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76,16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28,88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18,35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18,94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78,06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43,41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77,26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19,37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19,96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79,30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44,44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78,36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31,13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20,40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20,99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80,05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45,47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79,46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32,34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22,01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81,04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46,50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80,57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33,36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22,45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23,04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82,03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47,53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81,67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34,48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23,47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24,06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83,03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48,56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82,27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35,60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24,50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25,09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84,96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50,57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83,87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36,72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26,49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27,09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86,90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52,58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84,97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37,84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28,49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29,09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88,83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54,59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86,07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38,96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30,48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31,10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90,76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56,59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87,18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40,09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32,48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33,12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92,70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58,61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88,28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41,19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34,47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35,10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94,64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60,62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89,38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42,31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36,47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37,10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96,57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62,63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90,48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43,43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38,46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39,11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98,52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64,64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91,57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44,56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40,46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41,12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100,44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66,66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92,68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45,67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42,45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43,11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102,38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68,67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93,79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46,79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44,45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45,11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104,31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70,68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94,89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47,91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46,44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47,12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106,25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72,69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95,99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49,03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48,44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49,12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109,39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75,95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97,09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50,15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51,68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52,30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112,53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79,21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98,19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51,27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54,91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55,61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115,68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82,48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99,29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52,38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58,15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58,86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118,82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85,75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100,38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53,52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61,40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62,11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89,00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101,50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54,62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64,63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65,36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125,10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92,26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102,60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55,74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67,86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68,60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128,25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95,53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103,70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56,86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71,10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71,85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131,39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98,79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104,80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57,99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74,34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75,10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132,94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100,40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105,90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59,10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75,94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76,70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134,49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102,01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107,00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60,22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77,54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78,31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136,04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103,63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108,11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61,34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79,14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79,91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137,68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105,17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109,20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62,46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80,74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81,53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139,14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106,85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110,31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63,58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82,34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83,12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140,69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108,46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111,41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64,70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83,94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84,73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142,24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110,07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112,51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65,81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85,54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86,33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143,79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111,68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113,62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66,95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87,13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87,94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145,35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113,30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114,72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68,05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88,74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89,54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146,90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114,91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115,82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69,17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90,33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91,15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148,45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116,52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116,92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70,29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91,93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92,75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118,13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118,02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71,42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93,54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94,36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151,55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119,75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119,12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72,53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95,13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95,96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153,10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121,36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120,22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73,65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96,73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97,57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154,65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122,97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121,33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74,77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98,33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99,17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156,21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124,59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122,43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75,88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99,92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100,78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157,75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126,19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123,53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77,01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101,53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102,38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159,30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127,81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124,63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78,12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103,13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103,99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160,85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129,92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125,73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79,24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104,73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105,59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162,42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131.02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126,85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80,35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106,33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107,19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163,96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132,64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127,94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81,48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107,93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108,80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165,51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134,25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129,04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82,60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109,53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110,41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167,06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135,87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83,72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15529C">
              <w:rPr>
                <w:color w:val="000000"/>
                <w:sz w:val="28"/>
                <w:szCs w:val="28"/>
              </w:rPr>
              <w:t>,13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112,01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168,61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137,48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131,24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84,84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112,73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113,62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169,23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138,12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131,68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85,29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113,37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114,26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169,85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138,77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132,12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85,73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114,01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114,90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170,47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139,41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132,56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86,18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114,65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115,54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171,09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140,06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133,00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86,63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115,29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116,18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171,71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140,70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133,44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87,08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115,93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116,83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172,34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141,35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133,88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87,52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116,57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117,47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172,96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141,99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134,32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87,97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117,21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118,11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173,88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142,64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134,77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88,42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117,85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118,75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174,20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143,28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135,21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88,87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118,48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119,39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174,82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143,94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135,66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89,31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119,12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120,02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175,44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144,57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136,09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89,76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119,76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120,67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176,06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145,21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136,53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90,21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120,40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121,31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176,68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145,86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136,97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90,66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121,04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121,96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177,30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146,50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137,41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91,10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121,68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122,60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177,92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147,15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137,85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91,55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122,32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123,24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178,55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147,79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138,29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92,00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123,88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179,17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148,44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138,73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92,45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123,60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124,52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179,79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149,08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139,17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92,89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124,24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125,16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180,41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149,72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139,61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93,34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124,88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125,80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181,03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150,37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140,06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93,78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125,52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126,43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181,65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151,01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140,49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94,24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126,16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127,09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182,27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151,66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140,94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94,68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126,80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127,73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182,89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152,30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141,38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95,13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127,44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128,37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183,51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152,95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141,82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95,58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128,08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129,01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184,13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153,59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142,26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96,03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128,72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129,65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184,76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154,24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142,70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96,47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129,36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130,29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185,38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154,88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143,14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96,92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130,00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130,93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186,00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155,53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143,58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97,37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130,64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131,57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186,62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156,17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144,02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97,82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131,27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132,22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187,24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156,83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144,48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98,27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131,91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132,86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187,86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157,46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144,90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98,71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132,55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133,50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188,48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158,10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145,35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99,16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133,19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134,14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189,10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158,75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145,79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99,61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133,83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134,78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189,72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159,39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146,23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100,05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134,47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135,42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190,34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160,04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146,67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100,50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135,11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136,06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190,97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160,68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147,11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100,95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135,75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136,70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191,59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161,33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147,55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101,40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136,39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137,35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</w:t>
            </w:r>
            <w:r w:rsidRPr="0015529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161,97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147,99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101,84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137,03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137,99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192,83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162,61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148,43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102,29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137,67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138,63</w:t>
            </w:r>
          </w:p>
        </w:tc>
      </w:tr>
      <w:tr w:rsidR="0028250A" w:rsidRPr="0015529C" w:rsidTr="00832700">
        <w:trPr>
          <w:trHeight w:val="75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193,45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163,26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148,87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102,74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138,31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139,27</w:t>
            </w:r>
          </w:p>
        </w:tc>
      </w:tr>
    </w:tbl>
    <w:p w:rsidR="0028250A" w:rsidRDefault="0028250A" w:rsidP="0028250A">
      <w:pPr>
        <w:rPr>
          <w:sz w:val="28"/>
          <w:szCs w:val="28"/>
        </w:rPr>
      </w:pPr>
    </w:p>
    <w:p w:rsidR="0028250A" w:rsidRDefault="0028250A" w:rsidP="0028250A">
      <w:pPr>
        <w:rPr>
          <w:sz w:val="28"/>
          <w:szCs w:val="28"/>
        </w:rPr>
      </w:pPr>
    </w:p>
    <w:p w:rsidR="0028250A" w:rsidRDefault="0028250A" w:rsidP="0028250A">
      <w:pPr>
        <w:rPr>
          <w:sz w:val="28"/>
          <w:szCs w:val="28"/>
        </w:rPr>
      </w:pPr>
    </w:p>
    <w:p w:rsidR="0028250A" w:rsidRDefault="0028250A" w:rsidP="0028250A">
      <w:pPr>
        <w:rPr>
          <w:sz w:val="28"/>
          <w:szCs w:val="28"/>
        </w:rPr>
      </w:pPr>
    </w:p>
    <w:p w:rsidR="0028250A" w:rsidRDefault="0028250A" w:rsidP="0028250A">
      <w:pPr>
        <w:rPr>
          <w:sz w:val="28"/>
          <w:szCs w:val="28"/>
        </w:rPr>
      </w:pPr>
    </w:p>
    <w:p w:rsidR="0028250A" w:rsidRDefault="0028250A" w:rsidP="0028250A">
      <w:pPr>
        <w:rPr>
          <w:sz w:val="28"/>
          <w:szCs w:val="28"/>
        </w:rPr>
      </w:pPr>
    </w:p>
    <w:p w:rsidR="0028250A" w:rsidRDefault="0028250A" w:rsidP="0028250A">
      <w:pPr>
        <w:rPr>
          <w:sz w:val="28"/>
          <w:szCs w:val="28"/>
        </w:rPr>
      </w:pPr>
    </w:p>
    <w:p w:rsidR="0028250A" w:rsidRDefault="0028250A" w:rsidP="0028250A">
      <w:pPr>
        <w:rPr>
          <w:sz w:val="28"/>
          <w:szCs w:val="28"/>
        </w:rPr>
      </w:pPr>
    </w:p>
    <w:p w:rsidR="0028250A" w:rsidRDefault="0028250A" w:rsidP="0028250A">
      <w:pPr>
        <w:rPr>
          <w:sz w:val="28"/>
          <w:szCs w:val="28"/>
        </w:rPr>
      </w:pPr>
    </w:p>
    <w:p w:rsidR="0028250A" w:rsidRDefault="0028250A" w:rsidP="0028250A">
      <w:pPr>
        <w:rPr>
          <w:sz w:val="28"/>
          <w:szCs w:val="28"/>
        </w:rPr>
      </w:pPr>
    </w:p>
    <w:p w:rsidR="0028250A" w:rsidRDefault="0028250A" w:rsidP="0028250A">
      <w:pPr>
        <w:rPr>
          <w:sz w:val="28"/>
          <w:szCs w:val="28"/>
        </w:rPr>
      </w:pPr>
    </w:p>
    <w:p w:rsidR="0028250A" w:rsidRDefault="0028250A" w:rsidP="0028250A">
      <w:pPr>
        <w:rPr>
          <w:sz w:val="28"/>
          <w:szCs w:val="28"/>
        </w:rPr>
      </w:pPr>
    </w:p>
    <w:p w:rsidR="0028250A" w:rsidRDefault="0028250A" w:rsidP="0028250A">
      <w:pPr>
        <w:rPr>
          <w:sz w:val="28"/>
          <w:szCs w:val="28"/>
        </w:rPr>
      </w:pPr>
    </w:p>
    <w:p w:rsidR="0028250A" w:rsidRDefault="0028250A" w:rsidP="0028250A">
      <w:pPr>
        <w:rPr>
          <w:sz w:val="28"/>
          <w:szCs w:val="28"/>
        </w:rPr>
      </w:pPr>
    </w:p>
    <w:p w:rsidR="0028250A" w:rsidRDefault="0028250A" w:rsidP="0028250A">
      <w:pPr>
        <w:rPr>
          <w:sz w:val="28"/>
          <w:szCs w:val="28"/>
        </w:rPr>
      </w:pPr>
    </w:p>
    <w:p w:rsidR="0028250A" w:rsidRDefault="0028250A" w:rsidP="0028250A">
      <w:pPr>
        <w:rPr>
          <w:sz w:val="28"/>
          <w:szCs w:val="28"/>
        </w:rPr>
      </w:pPr>
    </w:p>
    <w:p w:rsidR="0028250A" w:rsidRPr="0015529C" w:rsidRDefault="0028250A" w:rsidP="0028250A">
      <w:pPr>
        <w:rPr>
          <w:sz w:val="28"/>
          <w:szCs w:val="28"/>
        </w:rPr>
      </w:pPr>
    </w:p>
    <w:p w:rsidR="0028250A" w:rsidRDefault="0028250A" w:rsidP="0028250A">
      <w:pPr>
        <w:jc w:val="center"/>
        <w:rPr>
          <w:sz w:val="28"/>
          <w:szCs w:val="28"/>
        </w:rPr>
      </w:pPr>
    </w:p>
    <w:p w:rsidR="0028250A" w:rsidRDefault="0028250A" w:rsidP="0028250A">
      <w:pPr>
        <w:jc w:val="center"/>
        <w:rPr>
          <w:sz w:val="28"/>
          <w:szCs w:val="28"/>
        </w:rPr>
      </w:pPr>
      <w:r>
        <w:rPr>
          <w:sz w:val="28"/>
          <w:szCs w:val="28"/>
        </w:rPr>
        <w:t>Кустарники</w:t>
      </w:r>
    </w:p>
    <w:p w:rsidR="0028250A" w:rsidRPr="0015529C" w:rsidRDefault="0028250A" w:rsidP="002825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таблица 2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1372"/>
        <w:gridCol w:w="3868"/>
        <w:gridCol w:w="3730"/>
      </w:tblGrid>
      <w:tr w:rsidR="0028250A" w:rsidRPr="0015529C" w:rsidTr="00832700">
        <w:trPr>
          <w:trHeight w:val="735"/>
          <w:tblCellSpacing w:w="0" w:type="dxa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№ </w:t>
            </w:r>
            <w:r w:rsidRPr="0015529C">
              <w:rPr>
                <w:color w:val="000000"/>
                <w:sz w:val="28"/>
                <w:szCs w:val="28"/>
              </w:rPr>
              <w:br/>
              <w:t>строки</w:t>
            </w:r>
          </w:p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Возраст </w:t>
            </w:r>
            <w:r w:rsidRPr="0015529C">
              <w:rPr>
                <w:color w:val="000000"/>
                <w:sz w:val="28"/>
                <w:szCs w:val="28"/>
              </w:rPr>
              <w:br/>
              <w:t>посадок, </w:t>
            </w:r>
            <w:r w:rsidRPr="0015529C">
              <w:rPr>
                <w:color w:val="000000"/>
                <w:sz w:val="28"/>
                <w:szCs w:val="28"/>
              </w:rPr>
              <w:br/>
              <w:t>лет</w:t>
            </w:r>
          </w:p>
        </w:tc>
        <w:tc>
          <w:tcPr>
            <w:tcW w:w="75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Стоимость одного кустарника в </w:t>
            </w:r>
            <w:r w:rsidRPr="0015529C">
              <w:rPr>
                <w:color w:val="000000"/>
                <w:sz w:val="28"/>
                <w:szCs w:val="28"/>
              </w:rPr>
              <w:br/>
              <w:t>МРОТ</w:t>
            </w:r>
          </w:p>
        </w:tc>
      </w:tr>
      <w:tr w:rsidR="0028250A" w:rsidRPr="0015529C" w:rsidTr="00832700">
        <w:trPr>
          <w:trHeight w:val="522"/>
          <w:tblCellSpacing w:w="0" w:type="dxa"/>
        </w:trPr>
        <w:tc>
          <w:tcPr>
            <w:tcW w:w="10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свободно растущие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в живой изгороди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4,35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12,52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5,25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14,29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6,14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16,06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7,05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17,82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7,95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19,59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8,86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21,36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9,77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23,13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10,68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24,97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11,56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26,66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12,47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28,43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13,38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30,22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14,29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31,99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15,20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33,76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16,10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35,52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17,01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37,29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17,90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39,06</w:t>
            </w:r>
          </w:p>
        </w:tc>
      </w:tr>
      <w:tr w:rsidR="0028250A" w:rsidRPr="0015529C" w:rsidTr="00832700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18,81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40,83</w:t>
            </w:r>
          </w:p>
        </w:tc>
      </w:tr>
      <w:tr w:rsidR="0028250A" w:rsidRPr="0015529C" w:rsidTr="00832700">
        <w:trPr>
          <w:trHeight w:val="75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20 и более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19,71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50A" w:rsidRPr="0015529C" w:rsidRDefault="0028250A" w:rsidP="00832700">
            <w:pPr>
              <w:jc w:val="center"/>
              <w:rPr>
                <w:color w:val="000000"/>
                <w:sz w:val="28"/>
                <w:szCs w:val="28"/>
              </w:rPr>
            </w:pPr>
            <w:r w:rsidRPr="0015529C">
              <w:rPr>
                <w:color w:val="000000"/>
                <w:sz w:val="28"/>
                <w:szCs w:val="28"/>
              </w:rPr>
              <w:t>42,59</w:t>
            </w:r>
          </w:p>
        </w:tc>
      </w:tr>
    </w:tbl>
    <w:p w:rsidR="0028250A" w:rsidRDefault="0028250A" w:rsidP="0028250A">
      <w:pPr>
        <w:rPr>
          <w:sz w:val="28"/>
          <w:szCs w:val="28"/>
        </w:rPr>
      </w:pPr>
    </w:p>
    <w:p w:rsidR="0028250A" w:rsidRDefault="0028250A" w:rsidP="0028250A">
      <w:pPr>
        <w:rPr>
          <w:sz w:val="28"/>
          <w:szCs w:val="28"/>
        </w:rPr>
      </w:pPr>
    </w:p>
    <w:p w:rsidR="0028250A" w:rsidRDefault="0028250A" w:rsidP="0028250A">
      <w:pPr>
        <w:rPr>
          <w:sz w:val="28"/>
          <w:szCs w:val="28"/>
        </w:rPr>
      </w:pPr>
    </w:p>
    <w:p w:rsidR="0028250A" w:rsidRDefault="0028250A" w:rsidP="0028250A">
      <w:pPr>
        <w:rPr>
          <w:sz w:val="28"/>
          <w:szCs w:val="28"/>
        </w:rPr>
      </w:pPr>
    </w:p>
    <w:p w:rsidR="0028250A" w:rsidRDefault="0028250A" w:rsidP="0028250A">
      <w:pPr>
        <w:rPr>
          <w:sz w:val="28"/>
          <w:szCs w:val="28"/>
        </w:rPr>
      </w:pPr>
    </w:p>
    <w:p w:rsidR="0028250A" w:rsidRDefault="0028250A" w:rsidP="0028250A">
      <w:pPr>
        <w:rPr>
          <w:sz w:val="28"/>
          <w:szCs w:val="28"/>
        </w:rPr>
      </w:pPr>
    </w:p>
    <w:p w:rsidR="0028250A" w:rsidRPr="0015529C" w:rsidRDefault="0028250A" w:rsidP="0028250A">
      <w:pPr>
        <w:rPr>
          <w:sz w:val="28"/>
          <w:szCs w:val="28"/>
        </w:rPr>
      </w:pPr>
    </w:p>
    <w:p w:rsidR="0028250A" w:rsidRDefault="0028250A" w:rsidP="0028250A">
      <w:pPr>
        <w:rPr>
          <w:sz w:val="28"/>
          <w:szCs w:val="28"/>
        </w:rPr>
      </w:pPr>
    </w:p>
    <w:p w:rsidR="0028250A" w:rsidRPr="0015529C" w:rsidRDefault="0028250A" w:rsidP="0028250A">
      <w:pPr>
        <w:jc w:val="center"/>
        <w:rPr>
          <w:sz w:val="28"/>
          <w:szCs w:val="28"/>
        </w:rPr>
      </w:pPr>
      <w:r>
        <w:rPr>
          <w:sz w:val="28"/>
          <w:szCs w:val="28"/>
        </w:rPr>
        <w:t>Газоны, цветники</w:t>
      </w:r>
    </w:p>
    <w:p w:rsidR="0028250A" w:rsidRDefault="0028250A" w:rsidP="0028250A">
      <w:pPr>
        <w:jc w:val="right"/>
        <w:rPr>
          <w:sz w:val="28"/>
          <w:szCs w:val="28"/>
        </w:rPr>
      </w:pPr>
      <w:r w:rsidRPr="0015529C">
        <w:rPr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5564"/>
        <w:gridCol w:w="3201"/>
      </w:tblGrid>
      <w:tr w:rsidR="0028250A" w:rsidTr="00832700">
        <w:tc>
          <w:tcPr>
            <w:tcW w:w="817" w:type="dxa"/>
            <w:vAlign w:val="center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832AA">
              <w:rPr>
                <w:sz w:val="28"/>
                <w:szCs w:val="28"/>
              </w:rPr>
              <w:t>№</w:t>
            </w:r>
          </w:p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832AA">
              <w:rPr>
                <w:sz w:val="28"/>
                <w:szCs w:val="28"/>
              </w:rPr>
              <w:t>п/п</w:t>
            </w:r>
          </w:p>
        </w:tc>
        <w:tc>
          <w:tcPr>
            <w:tcW w:w="5752" w:type="dxa"/>
            <w:vAlign w:val="center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832AA">
              <w:rPr>
                <w:sz w:val="28"/>
                <w:szCs w:val="28"/>
              </w:rPr>
              <w:t>Наименование элементов </w:t>
            </w:r>
            <w:r w:rsidRPr="008832AA">
              <w:rPr>
                <w:sz w:val="28"/>
                <w:szCs w:val="28"/>
              </w:rPr>
              <w:br/>
              <w:t>благоустройства малых форм</w:t>
            </w:r>
          </w:p>
        </w:tc>
        <w:tc>
          <w:tcPr>
            <w:tcW w:w="3285" w:type="dxa"/>
            <w:vAlign w:val="center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832AA">
              <w:rPr>
                <w:sz w:val="28"/>
                <w:szCs w:val="28"/>
              </w:rPr>
              <w:t>Стоимость в МРОТ</w:t>
            </w:r>
          </w:p>
        </w:tc>
      </w:tr>
      <w:tr w:rsidR="0028250A" w:rsidTr="00832700">
        <w:tc>
          <w:tcPr>
            <w:tcW w:w="817" w:type="dxa"/>
            <w:vMerge w:val="restart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832AA">
              <w:rPr>
                <w:sz w:val="28"/>
                <w:szCs w:val="28"/>
              </w:rPr>
              <w:t>1.</w:t>
            </w:r>
          </w:p>
        </w:tc>
        <w:tc>
          <w:tcPr>
            <w:tcW w:w="5752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832AA">
              <w:rPr>
                <w:sz w:val="28"/>
                <w:szCs w:val="28"/>
              </w:rPr>
              <w:t>Газоны, за один квадратный метр:</w:t>
            </w:r>
          </w:p>
        </w:tc>
        <w:tc>
          <w:tcPr>
            <w:tcW w:w="3285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28250A" w:rsidTr="00832700">
        <w:tc>
          <w:tcPr>
            <w:tcW w:w="817" w:type="dxa"/>
            <w:vMerge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832AA">
              <w:rPr>
                <w:sz w:val="28"/>
                <w:szCs w:val="28"/>
              </w:rPr>
              <w:t>партерные</w:t>
            </w:r>
          </w:p>
        </w:tc>
        <w:tc>
          <w:tcPr>
            <w:tcW w:w="3285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832AA">
              <w:rPr>
                <w:sz w:val="28"/>
                <w:szCs w:val="28"/>
              </w:rPr>
              <w:t>2,48</w:t>
            </w:r>
          </w:p>
        </w:tc>
      </w:tr>
      <w:tr w:rsidR="0028250A" w:rsidTr="00832700">
        <w:tc>
          <w:tcPr>
            <w:tcW w:w="817" w:type="dxa"/>
            <w:vMerge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832AA">
              <w:rPr>
                <w:sz w:val="28"/>
                <w:szCs w:val="28"/>
              </w:rPr>
              <w:t>обыкновенные</w:t>
            </w:r>
          </w:p>
        </w:tc>
        <w:tc>
          <w:tcPr>
            <w:tcW w:w="3285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832AA">
              <w:rPr>
                <w:sz w:val="28"/>
                <w:szCs w:val="28"/>
              </w:rPr>
              <w:t>1,33</w:t>
            </w:r>
          </w:p>
        </w:tc>
      </w:tr>
      <w:tr w:rsidR="0028250A" w:rsidTr="00832700">
        <w:tc>
          <w:tcPr>
            <w:tcW w:w="817" w:type="dxa"/>
            <w:vMerge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832AA">
              <w:rPr>
                <w:sz w:val="28"/>
                <w:szCs w:val="28"/>
              </w:rPr>
              <w:t>на откосах </w:t>
            </w:r>
          </w:p>
        </w:tc>
        <w:tc>
          <w:tcPr>
            <w:tcW w:w="3285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832AA">
              <w:rPr>
                <w:sz w:val="28"/>
                <w:szCs w:val="28"/>
              </w:rPr>
              <w:t>1,52</w:t>
            </w:r>
          </w:p>
        </w:tc>
      </w:tr>
      <w:tr w:rsidR="0028250A" w:rsidTr="00832700">
        <w:tc>
          <w:tcPr>
            <w:tcW w:w="817" w:type="dxa"/>
            <w:vMerge w:val="restart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832AA">
              <w:rPr>
                <w:sz w:val="28"/>
                <w:szCs w:val="28"/>
              </w:rPr>
              <w:t>2.</w:t>
            </w:r>
          </w:p>
        </w:tc>
        <w:tc>
          <w:tcPr>
            <w:tcW w:w="5752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832AA">
              <w:rPr>
                <w:sz w:val="28"/>
                <w:szCs w:val="28"/>
              </w:rPr>
              <w:t>Цветники, за один квадратный метр:</w:t>
            </w:r>
          </w:p>
        </w:tc>
        <w:tc>
          <w:tcPr>
            <w:tcW w:w="3285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8250A" w:rsidTr="00832700">
        <w:tc>
          <w:tcPr>
            <w:tcW w:w="817" w:type="dxa"/>
            <w:vMerge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832AA">
              <w:rPr>
                <w:sz w:val="28"/>
                <w:szCs w:val="28"/>
              </w:rPr>
              <w:t>из однолетних </w:t>
            </w:r>
          </w:p>
        </w:tc>
        <w:tc>
          <w:tcPr>
            <w:tcW w:w="3285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832AA">
              <w:rPr>
                <w:sz w:val="28"/>
                <w:szCs w:val="28"/>
              </w:rPr>
              <w:t>9,30</w:t>
            </w:r>
          </w:p>
        </w:tc>
      </w:tr>
      <w:tr w:rsidR="0028250A" w:rsidTr="00832700">
        <w:tc>
          <w:tcPr>
            <w:tcW w:w="817" w:type="dxa"/>
            <w:vMerge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832AA">
              <w:rPr>
                <w:sz w:val="28"/>
                <w:szCs w:val="28"/>
              </w:rPr>
              <w:t>из двухлетних </w:t>
            </w:r>
          </w:p>
        </w:tc>
        <w:tc>
          <w:tcPr>
            <w:tcW w:w="3285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832AA">
              <w:rPr>
                <w:sz w:val="28"/>
                <w:szCs w:val="28"/>
              </w:rPr>
              <w:t>10,97</w:t>
            </w:r>
          </w:p>
        </w:tc>
      </w:tr>
      <w:tr w:rsidR="0028250A" w:rsidTr="00832700">
        <w:tc>
          <w:tcPr>
            <w:tcW w:w="817" w:type="dxa"/>
            <w:vMerge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832AA">
              <w:rPr>
                <w:sz w:val="28"/>
                <w:szCs w:val="28"/>
              </w:rPr>
              <w:t>из сильвин </w:t>
            </w:r>
          </w:p>
        </w:tc>
        <w:tc>
          <w:tcPr>
            <w:tcW w:w="3285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832AA">
              <w:rPr>
                <w:sz w:val="28"/>
                <w:szCs w:val="28"/>
              </w:rPr>
              <w:t>45,66</w:t>
            </w:r>
          </w:p>
        </w:tc>
      </w:tr>
      <w:tr w:rsidR="0028250A" w:rsidTr="00832700">
        <w:tc>
          <w:tcPr>
            <w:tcW w:w="817" w:type="dxa"/>
            <w:vMerge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832AA">
              <w:rPr>
                <w:sz w:val="28"/>
                <w:szCs w:val="28"/>
              </w:rPr>
              <w:t>из пионов </w:t>
            </w:r>
          </w:p>
        </w:tc>
        <w:tc>
          <w:tcPr>
            <w:tcW w:w="3285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832AA">
              <w:rPr>
                <w:sz w:val="28"/>
                <w:szCs w:val="28"/>
              </w:rPr>
              <w:t>11,61</w:t>
            </w:r>
          </w:p>
        </w:tc>
      </w:tr>
      <w:tr w:rsidR="0028250A" w:rsidTr="00832700">
        <w:tc>
          <w:tcPr>
            <w:tcW w:w="817" w:type="dxa"/>
            <w:vMerge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832AA">
              <w:rPr>
                <w:sz w:val="28"/>
                <w:szCs w:val="28"/>
              </w:rPr>
              <w:t>прочие </w:t>
            </w:r>
          </w:p>
        </w:tc>
        <w:tc>
          <w:tcPr>
            <w:tcW w:w="3285" w:type="dxa"/>
          </w:tcPr>
          <w:p w:rsidR="0028250A" w:rsidRPr="008832AA" w:rsidRDefault="0028250A" w:rsidP="008327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832AA">
              <w:rPr>
                <w:sz w:val="28"/>
                <w:szCs w:val="28"/>
              </w:rPr>
              <w:t>по калькуляции</w:t>
            </w:r>
          </w:p>
        </w:tc>
      </w:tr>
    </w:tbl>
    <w:p w:rsidR="0028250A" w:rsidRDefault="0028250A" w:rsidP="0028250A">
      <w:pPr>
        <w:rPr>
          <w:sz w:val="28"/>
          <w:szCs w:val="28"/>
        </w:rPr>
      </w:pPr>
    </w:p>
    <w:p w:rsidR="0028250A" w:rsidRDefault="0028250A" w:rsidP="002825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составлении  </w:t>
      </w:r>
      <w:r w:rsidRPr="0015529C">
        <w:rPr>
          <w:color w:val="000000"/>
          <w:sz w:val="28"/>
          <w:szCs w:val="28"/>
        </w:rPr>
        <w:t>Методики использованы документы:</w:t>
      </w:r>
    </w:p>
    <w:p w:rsidR="0028250A" w:rsidRDefault="0028250A" w:rsidP="002825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5529C">
        <w:rPr>
          <w:color w:val="000000"/>
          <w:sz w:val="28"/>
          <w:szCs w:val="28"/>
        </w:rPr>
        <w:t>1. По</w:t>
      </w:r>
      <w:r>
        <w:rPr>
          <w:color w:val="000000"/>
          <w:sz w:val="28"/>
          <w:szCs w:val="28"/>
        </w:rPr>
        <w:t>становление Пленума Верховного </w:t>
      </w:r>
      <w:r w:rsidRPr="0015529C">
        <w:rPr>
          <w:color w:val="000000"/>
          <w:sz w:val="28"/>
          <w:szCs w:val="28"/>
        </w:rPr>
        <w:t>Суда РФ № 14 от 05.11.1998</w:t>
      </w:r>
      <w:r>
        <w:rPr>
          <w:color w:val="000000"/>
          <w:sz w:val="28"/>
          <w:szCs w:val="28"/>
        </w:rPr>
        <w:t xml:space="preserve"> "О практике применения судами </w:t>
      </w:r>
      <w:r w:rsidRPr="0015529C">
        <w:rPr>
          <w:color w:val="000000"/>
          <w:sz w:val="28"/>
          <w:szCs w:val="28"/>
        </w:rPr>
        <w:t>законодательства об ответственности за экологические правонарушения".</w:t>
      </w:r>
    </w:p>
    <w:p w:rsidR="0028250A" w:rsidRDefault="0028250A" w:rsidP="002825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5529C">
        <w:rPr>
          <w:color w:val="000000"/>
          <w:sz w:val="28"/>
          <w:szCs w:val="28"/>
        </w:rPr>
        <w:t>2. Постановление Правительства</w:t>
      </w:r>
      <w:r>
        <w:rPr>
          <w:color w:val="000000"/>
          <w:sz w:val="28"/>
          <w:szCs w:val="28"/>
        </w:rPr>
        <w:t xml:space="preserve"> РФ N </w:t>
      </w:r>
      <w:r w:rsidRPr="0015529C">
        <w:rPr>
          <w:color w:val="000000"/>
          <w:sz w:val="28"/>
          <w:szCs w:val="28"/>
        </w:rPr>
        <w:t>08.05.2007 № 273 "Об исчислен</w:t>
      </w:r>
      <w:r>
        <w:rPr>
          <w:color w:val="000000"/>
          <w:sz w:val="28"/>
          <w:szCs w:val="28"/>
        </w:rPr>
        <w:t>ии размера вреда, причиненного </w:t>
      </w:r>
      <w:r w:rsidRPr="0015529C">
        <w:rPr>
          <w:color w:val="000000"/>
          <w:sz w:val="28"/>
          <w:szCs w:val="28"/>
        </w:rPr>
        <w:t>лесам вследствие нарушения лесного законодательства".</w:t>
      </w:r>
    </w:p>
    <w:p w:rsidR="0028250A" w:rsidRDefault="0028250A" w:rsidP="002825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5529C">
        <w:rPr>
          <w:color w:val="000000"/>
          <w:sz w:val="28"/>
          <w:szCs w:val="28"/>
        </w:rPr>
        <w:t>3. По</w:t>
      </w:r>
      <w:r>
        <w:rPr>
          <w:color w:val="000000"/>
          <w:sz w:val="28"/>
          <w:szCs w:val="28"/>
        </w:rPr>
        <w:t>становление Правительства РФ N </w:t>
      </w:r>
      <w:r w:rsidRPr="0015529C">
        <w:rPr>
          <w:color w:val="000000"/>
          <w:sz w:val="28"/>
          <w:szCs w:val="28"/>
        </w:rPr>
        <w:t xml:space="preserve">22.05.2007 № 310 "О ставках </w:t>
      </w:r>
      <w:r>
        <w:rPr>
          <w:color w:val="000000"/>
          <w:sz w:val="28"/>
          <w:szCs w:val="28"/>
        </w:rPr>
        <w:t>платы за единицу объема лесных </w:t>
      </w:r>
      <w:r w:rsidRPr="0015529C">
        <w:rPr>
          <w:color w:val="000000"/>
          <w:sz w:val="28"/>
          <w:szCs w:val="28"/>
        </w:rPr>
        <w:t>ресурсов".</w:t>
      </w:r>
    </w:p>
    <w:p w:rsidR="0028250A" w:rsidRDefault="0028250A" w:rsidP="002825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5529C">
        <w:rPr>
          <w:color w:val="000000"/>
          <w:sz w:val="28"/>
          <w:szCs w:val="28"/>
        </w:rPr>
        <w:t>4. Калькуляция (для стор</w:t>
      </w:r>
      <w:r>
        <w:rPr>
          <w:color w:val="000000"/>
          <w:sz w:val="28"/>
          <w:szCs w:val="28"/>
        </w:rPr>
        <w:t>онних </w:t>
      </w:r>
      <w:r w:rsidRPr="0015529C">
        <w:rPr>
          <w:color w:val="000000"/>
          <w:sz w:val="28"/>
          <w:szCs w:val="28"/>
        </w:rPr>
        <w:t>организаций) на посадку деревье</w:t>
      </w:r>
      <w:r>
        <w:rPr>
          <w:color w:val="000000"/>
          <w:sz w:val="28"/>
          <w:szCs w:val="28"/>
        </w:rPr>
        <w:t>в (кустарников) - Министерство </w:t>
      </w:r>
      <w:r w:rsidRPr="0015529C">
        <w:rPr>
          <w:color w:val="000000"/>
          <w:sz w:val="28"/>
          <w:szCs w:val="28"/>
        </w:rPr>
        <w:t>строительства РФ, Приказ Департамента ЖКХ № 13 от 06.12.1994 г.</w:t>
      </w:r>
    </w:p>
    <w:p w:rsidR="0028250A" w:rsidRDefault="0028250A" w:rsidP="002825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5529C">
        <w:rPr>
          <w:color w:val="000000"/>
          <w:sz w:val="28"/>
          <w:szCs w:val="28"/>
        </w:rPr>
        <w:t>5. ТЕР 01-0-013-07.</w:t>
      </w:r>
    </w:p>
    <w:p w:rsidR="0028250A" w:rsidRDefault="0028250A" w:rsidP="002825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5529C">
        <w:rPr>
          <w:color w:val="000000"/>
          <w:sz w:val="28"/>
          <w:szCs w:val="28"/>
        </w:rPr>
        <w:t>6. ТЕР 01-01-088-01.</w:t>
      </w:r>
    </w:p>
    <w:p w:rsidR="0028250A" w:rsidRDefault="0028250A" w:rsidP="002825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5529C">
        <w:rPr>
          <w:color w:val="000000"/>
          <w:sz w:val="28"/>
          <w:szCs w:val="28"/>
        </w:rPr>
        <w:t>7. СЦП 3-3-10-1.</w:t>
      </w:r>
    </w:p>
    <w:p w:rsidR="0028250A" w:rsidRPr="00FD747E" w:rsidRDefault="0028250A" w:rsidP="0028250A">
      <w:pPr>
        <w:shd w:val="clear" w:color="auto" w:fill="FFFFFF"/>
        <w:ind w:firstLine="708"/>
        <w:jc w:val="both"/>
        <w:rPr>
          <w:sz w:val="20"/>
          <w:szCs w:val="20"/>
        </w:rPr>
      </w:pPr>
      <w:r w:rsidRPr="0015529C">
        <w:rPr>
          <w:color w:val="000000"/>
          <w:sz w:val="28"/>
          <w:szCs w:val="28"/>
        </w:rPr>
        <w:t>8. СЦМ-40709090.</w:t>
      </w:r>
    </w:p>
    <w:p w:rsidR="00F16F86" w:rsidRDefault="00F16F86">
      <w:bookmarkStart w:id="0" w:name="_GoBack"/>
      <w:bookmarkEnd w:id="0"/>
    </w:p>
    <w:sectPr w:rsidR="00F16F86" w:rsidSect="00132729">
      <w:pgSz w:w="11906" w:h="16838"/>
      <w:pgMar w:top="1134" w:right="851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F8"/>
    <w:rsid w:val="001C5DF8"/>
    <w:rsid w:val="0028250A"/>
    <w:rsid w:val="00F1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5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82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5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82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2101</Words>
  <Characters>11979</Characters>
  <Application>Microsoft Office Word</Application>
  <DocSecurity>0</DocSecurity>
  <Lines>99</Lines>
  <Paragraphs>28</Paragraphs>
  <ScaleCrop>false</ScaleCrop>
  <Company/>
  <LinksUpToDate>false</LinksUpToDate>
  <CharactersWithSpaces>14052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2022-05-25T09:27:00Z</dcterms:created>
  <dcterms:modified xsi:type="dcterms:W3CDTF">2022-05-25T09:27:00Z</dcterms:modified>
</cp:coreProperties>
</file>