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C3" w:rsidRPr="00787BBF" w:rsidRDefault="002751C3" w:rsidP="002751C3">
      <w:pPr>
        <w:pStyle w:val="a3"/>
        <w:jc w:val="right"/>
        <w:rPr>
          <w:rFonts w:ascii="Arial" w:hAnsi="Arial" w:cs="Arial"/>
          <w:sz w:val="24"/>
          <w:szCs w:val="24"/>
        </w:rPr>
      </w:pPr>
      <w:r w:rsidRPr="00787BBF">
        <w:rPr>
          <w:rFonts w:ascii="Arial" w:hAnsi="Arial" w:cs="Arial"/>
          <w:sz w:val="24"/>
          <w:szCs w:val="24"/>
        </w:rPr>
        <w:t xml:space="preserve">Приложение </w:t>
      </w:r>
    </w:p>
    <w:p w:rsidR="002751C3" w:rsidRDefault="002751C3" w:rsidP="002751C3">
      <w:pPr>
        <w:pStyle w:val="a3"/>
        <w:jc w:val="right"/>
        <w:rPr>
          <w:rFonts w:ascii="Arial" w:hAnsi="Arial" w:cs="Arial"/>
          <w:sz w:val="24"/>
          <w:szCs w:val="24"/>
        </w:rPr>
      </w:pPr>
      <w:r w:rsidRPr="00787B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2751C3" w:rsidRPr="00787BBF" w:rsidRDefault="002751C3" w:rsidP="002751C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787BBF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2751C3" w:rsidRPr="00787BBF" w:rsidRDefault="002751C3" w:rsidP="002751C3">
      <w:pPr>
        <w:pStyle w:val="a3"/>
        <w:jc w:val="right"/>
        <w:rPr>
          <w:rFonts w:ascii="Arial" w:hAnsi="Arial" w:cs="Arial"/>
          <w:sz w:val="24"/>
          <w:szCs w:val="24"/>
        </w:rPr>
      </w:pPr>
      <w:r w:rsidRPr="00787B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Большеулуйского района</w:t>
      </w:r>
    </w:p>
    <w:p w:rsidR="002751C3" w:rsidRPr="00787BBF" w:rsidRDefault="002751C3" w:rsidP="002751C3">
      <w:pPr>
        <w:pStyle w:val="a3"/>
        <w:jc w:val="right"/>
        <w:rPr>
          <w:rFonts w:ascii="Arial" w:hAnsi="Arial" w:cs="Arial"/>
          <w:sz w:val="24"/>
          <w:szCs w:val="24"/>
        </w:rPr>
      </w:pPr>
      <w:r w:rsidRPr="00787B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от 18.10.2021 № 128</w:t>
      </w:r>
      <w:r w:rsidRPr="00787BBF">
        <w:rPr>
          <w:rFonts w:ascii="Arial" w:hAnsi="Arial" w:cs="Arial"/>
          <w:sz w:val="24"/>
          <w:szCs w:val="24"/>
        </w:rPr>
        <w:t>-п</w:t>
      </w:r>
    </w:p>
    <w:p w:rsidR="002751C3" w:rsidRPr="00787BBF" w:rsidRDefault="002751C3" w:rsidP="002751C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751C3" w:rsidRPr="00787BBF" w:rsidRDefault="002751C3" w:rsidP="002751C3">
      <w:pPr>
        <w:jc w:val="center"/>
        <w:rPr>
          <w:rFonts w:ascii="Arial" w:hAnsi="Arial" w:cs="Arial"/>
          <w:sz w:val="24"/>
          <w:szCs w:val="24"/>
        </w:rPr>
      </w:pPr>
      <w:r w:rsidRPr="00787BBF">
        <w:rPr>
          <w:rFonts w:ascii="Arial" w:hAnsi="Arial" w:cs="Arial"/>
          <w:sz w:val="24"/>
          <w:szCs w:val="24"/>
        </w:rPr>
        <w:t>Сеть муниципальных образовательных учреждений Большеулуйского района</w:t>
      </w:r>
    </w:p>
    <w:p w:rsidR="002751C3" w:rsidRPr="00787BBF" w:rsidRDefault="002751C3" w:rsidP="002751C3">
      <w:pPr>
        <w:jc w:val="center"/>
        <w:rPr>
          <w:rFonts w:ascii="Arial" w:hAnsi="Arial" w:cs="Arial"/>
          <w:sz w:val="24"/>
          <w:szCs w:val="24"/>
        </w:rPr>
      </w:pPr>
      <w:r w:rsidRPr="00787BBF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21</w:t>
      </w:r>
      <w:r w:rsidRPr="00787BB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  <w:r w:rsidRPr="00787BBF">
        <w:rPr>
          <w:rFonts w:ascii="Arial" w:hAnsi="Arial" w:cs="Arial"/>
          <w:sz w:val="24"/>
          <w:szCs w:val="24"/>
        </w:rPr>
        <w:t xml:space="preserve"> учебный год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51C3" w:rsidRPr="00787BBF" w:rsidRDefault="002751C3" w:rsidP="002751C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6"/>
        <w:gridCol w:w="1696"/>
        <w:gridCol w:w="1513"/>
      </w:tblGrid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2751C3" w:rsidRPr="00787BBF" w:rsidTr="00566B21">
        <w:trPr>
          <w:trHeight w:val="307"/>
        </w:trPr>
        <w:tc>
          <w:tcPr>
            <w:tcW w:w="9605" w:type="dxa"/>
            <w:gridSpan w:val="3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Средние общеобразовательные школы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«Березовская средняя общеобразовательная школа»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Кытатская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Новоеловская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Сучковская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 по средним общеобразовательным школам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812</w:t>
            </w:r>
          </w:p>
        </w:tc>
      </w:tr>
      <w:tr w:rsidR="002751C3" w:rsidRPr="00787BBF" w:rsidTr="00566B21">
        <w:trPr>
          <w:trHeight w:val="313"/>
        </w:trPr>
        <w:tc>
          <w:tcPr>
            <w:tcW w:w="9605" w:type="dxa"/>
            <w:gridSpan w:val="3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Основные общеобразовательные школы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Новоникольская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 по основным общеобразовательным школам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  <w:tr w:rsidR="002751C3" w:rsidRPr="00787BBF" w:rsidTr="00566B21">
        <w:tc>
          <w:tcPr>
            <w:tcW w:w="9605" w:type="dxa"/>
            <w:gridSpan w:val="3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Филиалы общеобразовательных учреждений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«Бобровская ООШ» филиал 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Новоникольская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Удачинская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 филиал МБОУ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Бычковская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начальная общеобразовательная школа» филиал МБОУ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Елгинская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общеобразовательная школа» филиал МКОУ «Березовская средняя общеобразовательная школа»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 по филиалам общеобразовательных учреждений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</w:tr>
    </w:tbl>
    <w:p w:rsidR="002751C3" w:rsidRPr="00787BBF" w:rsidRDefault="002751C3" w:rsidP="002751C3">
      <w:pPr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3"/>
        <w:gridCol w:w="1695"/>
        <w:gridCol w:w="1513"/>
      </w:tblGrid>
      <w:tr w:rsidR="002751C3" w:rsidRPr="00787BBF" w:rsidTr="00566B21">
        <w:trPr>
          <w:trHeight w:val="585"/>
        </w:trPr>
        <w:tc>
          <w:tcPr>
            <w:tcW w:w="6487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Специальные  классы для детей с ОВЗ</w:t>
            </w:r>
          </w:p>
        </w:tc>
        <w:tc>
          <w:tcPr>
            <w:tcW w:w="1701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1383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2751C3" w:rsidRPr="00787BBF" w:rsidTr="00566B21">
        <w:trPr>
          <w:trHeight w:val="354"/>
        </w:trPr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 СОШ»</w:t>
            </w:r>
          </w:p>
        </w:tc>
        <w:tc>
          <w:tcPr>
            <w:tcW w:w="1701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2751C3" w:rsidRPr="00787BBF" w:rsidTr="00566B21">
        <w:trPr>
          <w:trHeight w:val="403"/>
        </w:trPr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Сучковская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Итого по классам для детей с ОВЗ</w:t>
            </w:r>
          </w:p>
        </w:tc>
        <w:tc>
          <w:tcPr>
            <w:tcW w:w="1701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</w:tbl>
    <w:p w:rsidR="002751C3" w:rsidRPr="00787BBF" w:rsidRDefault="002751C3" w:rsidP="002751C3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86"/>
      </w:tblGrid>
      <w:tr w:rsidR="002751C3" w:rsidRPr="00787BBF" w:rsidTr="00566B21">
        <w:trPr>
          <w:trHeight w:val="283"/>
        </w:trPr>
        <w:tc>
          <w:tcPr>
            <w:tcW w:w="5920" w:type="dxa"/>
          </w:tcPr>
          <w:p w:rsidR="002751C3" w:rsidRPr="00787BBF" w:rsidRDefault="002751C3" w:rsidP="00566B21">
            <w:pPr>
              <w:ind w:right="176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  <w:u w:val="single"/>
              </w:rPr>
              <w:t>Итого по району___________</w:t>
            </w:r>
          </w:p>
        </w:tc>
        <w:tc>
          <w:tcPr>
            <w:tcW w:w="3686" w:type="dxa"/>
          </w:tcPr>
          <w:p w:rsidR="002751C3" w:rsidRPr="00787BBF" w:rsidRDefault="002751C3" w:rsidP="00566B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751C3" w:rsidRPr="00787BBF" w:rsidTr="00566B21">
        <w:trPr>
          <w:trHeight w:val="60"/>
        </w:trPr>
        <w:tc>
          <w:tcPr>
            <w:tcW w:w="5920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всего классов-комплектов</w:t>
            </w:r>
          </w:p>
        </w:tc>
        <w:tc>
          <w:tcPr>
            <w:tcW w:w="3686" w:type="dxa"/>
          </w:tcPr>
          <w:p w:rsidR="002751C3" w:rsidRPr="00787BBF" w:rsidRDefault="002751C3" w:rsidP="00566B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87BBF">
              <w:rPr>
                <w:rFonts w:ascii="Arial" w:hAnsi="Arial" w:cs="Arial"/>
                <w:b/>
                <w:sz w:val="24"/>
                <w:szCs w:val="24"/>
              </w:rPr>
              <w:t xml:space="preserve"> (6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87BBF">
              <w:rPr>
                <w:rFonts w:ascii="Arial" w:hAnsi="Arial" w:cs="Arial"/>
                <w:b/>
                <w:sz w:val="24"/>
                <w:szCs w:val="24"/>
              </w:rPr>
              <w:t>+7+</w:t>
            </w:r>
            <w:r>
              <w:rPr>
                <w:rFonts w:ascii="Arial" w:hAnsi="Arial" w:cs="Arial"/>
                <w:b/>
                <w:sz w:val="24"/>
                <w:szCs w:val="24"/>
              </w:rPr>
              <w:t>24+3</w:t>
            </w:r>
            <w:r w:rsidRPr="00787BB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751C3" w:rsidRPr="00787BBF" w:rsidTr="00566B21">
        <w:trPr>
          <w:trHeight w:val="80"/>
        </w:trPr>
        <w:tc>
          <w:tcPr>
            <w:tcW w:w="5920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3686" w:type="dxa"/>
          </w:tcPr>
          <w:p w:rsidR="002751C3" w:rsidRPr="00787BBF" w:rsidRDefault="002751C3" w:rsidP="00566B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  <w:r w:rsidRPr="00787BBF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812</w:t>
            </w:r>
            <w:r w:rsidRPr="00787BBF">
              <w:rPr>
                <w:rFonts w:ascii="Arial" w:hAnsi="Arial" w:cs="Arial"/>
                <w:b/>
                <w:sz w:val="24"/>
                <w:szCs w:val="24"/>
              </w:rPr>
              <w:t>+</w:t>
            </w: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787BBF">
              <w:rPr>
                <w:rFonts w:ascii="Arial" w:hAnsi="Arial" w:cs="Arial"/>
                <w:b/>
                <w:sz w:val="24"/>
                <w:szCs w:val="24"/>
              </w:rPr>
              <w:t>+</w:t>
            </w:r>
            <w:r>
              <w:rPr>
                <w:rFonts w:ascii="Arial" w:hAnsi="Arial" w:cs="Arial"/>
                <w:b/>
                <w:sz w:val="24"/>
                <w:szCs w:val="24"/>
              </w:rPr>
              <w:t>84+22</w:t>
            </w:r>
            <w:r w:rsidRPr="00787BB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2751C3" w:rsidRPr="00787BBF" w:rsidRDefault="002751C3" w:rsidP="002751C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2"/>
        <w:gridCol w:w="2216"/>
        <w:gridCol w:w="1513"/>
      </w:tblGrid>
      <w:tr w:rsidR="002751C3" w:rsidRPr="00787BBF" w:rsidTr="00566B21">
        <w:tc>
          <w:tcPr>
            <w:tcW w:w="5920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Учебно-консультационный пункт</w:t>
            </w:r>
          </w:p>
        </w:tc>
        <w:tc>
          <w:tcPr>
            <w:tcW w:w="2234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групп заочного обучения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2751C3" w:rsidRPr="00787BBF" w:rsidTr="00566B21">
        <w:tc>
          <w:tcPr>
            <w:tcW w:w="5920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УКП  МБОУ "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234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751C3" w:rsidRPr="00787BBF" w:rsidTr="00566B21">
        <w:tc>
          <w:tcPr>
            <w:tcW w:w="5920" w:type="dxa"/>
          </w:tcPr>
          <w:p w:rsidR="002751C3" w:rsidRPr="00787BBF" w:rsidRDefault="002751C3" w:rsidP="00566B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2234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2751C3" w:rsidRPr="00787BBF" w:rsidRDefault="002751C3" w:rsidP="002751C3">
      <w:pPr>
        <w:rPr>
          <w:rFonts w:ascii="Arial" w:hAnsi="Arial" w:cs="Arial"/>
          <w:sz w:val="24"/>
          <w:szCs w:val="24"/>
        </w:rPr>
      </w:pPr>
    </w:p>
    <w:p w:rsidR="002751C3" w:rsidRPr="00787BBF" w:rsidRDefault="002751C3" w:rsidP="002751C3">
      <w:pPr>
        <w:rPr>
          <w:rFonts w:ascii="Arial" w:hAnsi="Arial" w:cs="Arial"/>
          <w:sz w:val="24"/>
          <w:szCs w:val="24"/>
        </w:rPr>
      </w:pPr>
    </w:p>
    <w:p w:rsidR="002751C3" w:rsidRPr="00787BBF" w:rsidRDefault="002751C3" w:rsidP="002751C3">
      <w:pPr>
        <w:rPr>
          <w:rFonts w:ascii="Arial" w:hAnsi="Arial" w:cs="Arial"/>
          <w:sz w:val="24"/>
          <w:szCs w:val="24"/>
        </w:rPr>
      </w:pPr>
    </w:p>
    <w:p w:rsidR="002751C3" w:rsidRPr="00787BBF" w:rsidRDefault="002751C3" w:rsidP="002751C3">
      <w:pPr>
        <w:rPr>
          <w:rFonts w:ascii="Arial" w:hAnsi="Arial" w:cs="Arial"/>
          <w:sz w:val="24"/>
          <w:szCs w:val="24"/>
        </w:rPr>
        <w:sectPr w:rsidR="002751C3" w:rsidRPr="00787BBF" w:rsidSect="005B47BC">
          <w:pgSz w:w="11906" w:h="16838"/>
          <w:pgMar w:top="540" w:right="850" w:bottom="142" w:left="1701" w:header="708" w:footer="708" w:gutter="0"/>
          <w:cols w:space="708"/>
          <w:docGrid w:linePitch="360"/>
        </w:sectPr>
      </w:pPr>
    </w:p>
    <w:p w:rsidR="002751C3" w:rsidRPr="00787BBF" w:rsidRDefault="002751C3" w:rsidP="002751C3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4"/>
        <w:gridCol w:w="1559"/>
        <w:gridCol w:w="1513"/>
      </w:tblGrid>
      <w:tr w:rsidR="002751C3" w:rsidRPr="00787BBF" w:rsidTr="00566B21">
        <w:trPr>
          <w:trHeight w:val="330"/>
        </w:trPr>
        <w:tc>
          <w:tcPr>
            <w:tcW w:w="9606" w:type="dxa"/>
            <w:gridSpan w:val="3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87BBF">
              <w:rPr>
                <w:rFonts w:ascii="Arial" w:hAnsi="Arial" w:cs="Arial"/>
                <w:b/>
                <w:sz w:val="24"/>
                <w:szCs w:val="24"/>
              </w:rPr>
              <w:t>Группы полного дня</w:t>
            </w:r>
            <w:proofErr w:type="gramEnd"/>
            <w:r w:rsidRPr="00787BBF">
              <w:rPr>
                <w:rFonts w:ascii="Arial" w:hAnsi="Arial" w:cs="Arial"/>
                <w:b/>
                <w:sz w:val="24"/>
                <w:szCs w:val="24"/>
              </w:rPr>
              <w:t xml:space="preserve"> для детей дошкольного возраста:</w:t>
            </w:r>
          </w:p>
        </w:tc>
      </w:tr>
      <w:tr w:rsidR="002751C3" w:rsidRPr="00787BBF" w:rsidTr="00566B21">
        <w:trPr>
          <w:trHeight w:val="270"/>
        </w:trPr>
        <w:tc>
          <w:tcPr>
            <w:tcW w:w="6629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60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детей</w:t>
            </w:r>
          </w:p>
        </w:tc>
      </w:tr>
      <w:tr w:rsidR="002751C3" w:rsidRPr="00787BBF" w:rsidTr="00566B21">
        <w:trPr>
          <w:trHeight w:val="267"/>
        </w:trPr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Кытатская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60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751C3" w:rsidRPr="00787BBF" w:rsidTr="00566B21"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«Бобровская ООШ» филиал 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Новоникольская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ООШ»</w:t>
            </w:r>
          </w:p>
        </w:tc>
        <w:tc>
          <w:tcPr>
            <w:tcW w:w="1560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751C3" w:rsidRPr="00787BBF" w:rsidTr="00566B21">
        <w:trPr>
          <w:trHeight w:val="383"/>
        </w:trPr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Сучковская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60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751C3" w:rsidRPr="00787BBF" w:rsidTr="00566B21">
        <w:trPr>
          <w:trHeight w:val="383"/>
        </w:trPr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«Березовская средняя общеобразовательная школа»</w:t>
            </w:r>
          </w:p>
        </w:tc>
        <w:tc>
          <w:tcPr>
            <w:tcW w:w="1560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751C3" w:rsidRPr="00787BBF" w:rsidTr="00566B21">
        <w:trPr>
          <w:trHeight w:val="242"/>
        </w:trPr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2751C3" w:rsidRPr="00787BBF" w:rsidRDefault="002751C3" w:rsidP="002751C3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559"/>
        <w:gridCol w:w="1418"/>
      </w:tblGrid>
      <w:tr w:rsidR="002751C3" w:rsidRPr="00787BBF" w:rsidTr="00566B21">
        <w:trPr>
          <w:trHeight w:val="315"/>
        </w:trPr>
        <w:tc>
          <w:tcPr>
            <w:tcW w:w="9606" w:type="dxa"/>
            <w:gridSpan w:val="3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Группы кратковременного  пребывания для детей дошкольного возраста:</w:t>
            </w:r>
          </w:p>
        </w:tc>
      </w:tr>
      <w:tr w:rsidR="002751C3" w:rsidRPr="00787BBF" w:rsidTr="00566B21">
        <w:trPr>
          <w:trHeight w:val="249"/>
        </w:trPr>
        <w:tc>
          <w:tcPr>
            <w:tcW w:w="6629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</w:tcPr>
          <w:p w:rsidR="002751C3" w:rsidRPr="00787BBF" w:rsidRDefault="002751C3" w:rsidP="00566B21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8" w:type="dxa"/>
          </w:tcPr>
          <w:p w:rsidR="002751C3" w:rsidRPr="00787BBF" w:rsidRDefault="002751C3" w:rsidP="00566B21">
            <w:pPr>
              <w:ind w:left="-108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детей</w:t>
            </w:r>
          </w:p>
        </w:tc>
      </w:tr>
      <w:tr w:rsidR="002751C3" w:rsidRPr="00787BBF" w:rsidTr="00566B21">
        <w:trPr>
          <w:trHeight w:val="291"/>
        </w:trPr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МБДОУ «Большеулуйский детский сад №2»</w:t>
            </w:r>
          </w:p>
        </w:tc>
        <w:tc>
          <w:tcPr>
            <w:tcW w:w="1559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751C3" w:rsidRPr="00787BBF" w:rsidTr="00566B21">
        <w:trPr>
          <w:trHeight w:val="310"/>
        </w:trPr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«Березовская средняя общеобразовательная школа»</w:t>
            </w:r>
          </w:p>
        </w:tc>
        <w:tc>
          <w:tcPr>
            <w:tcW w:w="1559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751C3" w:rsidRPr="00787BBF" w:rsidTr="00566B21">
        <w:trPr>
          <w:trHeight w:val="489"/>
        </w:trPr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Новоеловский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детский сад «Ягодка» филиал МБДОУ «Большеулуйский детский сад №1»</w:t>
            </w:r>
          </w:p>
        </w:tc>
        <w:tc>
          <w:tcPr>
            <w:tcW w:w="1559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751C3" w:rsidRPr="00787BBF" w:rsidTr="00566B21"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Новоникольская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ООШ»</w:t>
            </w:r>
          </w:p>
        </w:tc>
        <w:tc>
          <w:tcPr>
            <w:tcW w:w="1559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751C3" w:rsidRPr="00787BBF" w:rsidTr="00566B21">
        <w:trPr>
          <w:trHeight w:val="383"/>
        </w:trPr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Сучковская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751C3" w:rsidRPr="00787BBF" w:rsidTr="00566B21">
        <w:trPr>
          <w:trHeight w:val="220"/>
        </w:trPr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</w:tbl>
    <w:p w:rsidR="002751C3" w:rsidRPr="00787BBF" w:rsidRDefault="002751C3" w:rsidP="002751C3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8"/>
        <w:gridCol w:w="1559"/>
        <w:gridCol w:w="1439"/>
      </w:tblGrid>
      <w:tr w:rsidR="002751C3" w:rsidRPr="00787BBF" w:rsidTr="00566B21">
        <w:tc>
          <w:tcPr>
            <w:tcW w:w="9606" w:type="dxa"/>
            <w:gridSpan w:val="3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2751C3" w:rsidRPr="00787BBF" w:rsidTr="00566B21">
        <w:tc>
          <w:tcPr>
            <w:tcW w:w="6629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</w:tcPr>
          <w:p w:rsidR="002751C3" w:rsidRPr="00787BBF" w:rsidRDefault="002751C3" w:rsidP="00566B21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8" w:type="dxa"/>
          </w:tcPr>
          <w:p w:rsidR="002751C3" w:rsidRPr="00787BBF" w:rsidRDefault="002751C3" w:rsidP="00566B21">
            <w:pPr>
              <w:ind w:left="-108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детей</w:t>
            </w:r>
          </w:p>
        </w:tc>
      </w:tr>
      <w:tr w:rsidR="002751C3" w:rsidRPr="00787BBF" w:rsidTr="00566B21"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МБДОУ «Большеулуйский детский сад №1»</w:t>
            </w:r>
          </w:p>
        </w:tc>
        <w:tc>
          <w:tcPr>
            <w:tcW w:w="1559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2751C3" w:rsidRPr="00787BBF" w:rsidTr="00566B21"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МБДОУ «Большеулуйский детский сад №2»</w:t>
            </w:r>
          </w:p>
        </w:tc>
        <w:tc>
          <w:tcPr>
            <w:tcW w:w="1559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751C3" w:rsidRPr="00787BBF" w:rsidTr="00566B21"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</w:tr>
    </w:tbl>
    <w:p w:rsidR="002751C3" w:rsidRPr="00787BBF" w:rsidRDefault="002751C3" w:rsidP="002751C3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7"/>
        <w:gridCol w:w="1559"/>
        <w:gridCol w:w="1439"/>
      </w:tblGrid>
      <w:tr w:rsidR="002751C3" w:rsidRPr="00787BBF" w:rsidTr="00566B21">
        <w:tc>
          <w:tcPr>
            <w:tcW w:w="9605" w:type="dxa"/>
            <w:gridSpan w:val="3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Филиалы дошкольных образовательных учреждений</w:t>
            </w:r>
          </w:p>
        </w:tc>
      </w:tr>
      <w:tr w:rsidR="002751C3" w:rsidRPr="00787BBF" w:rsidTr="00566B21">
        <w:tc>
          <w:tcPr>
            <w:tcW w:w="6629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</w:tcPr>
          <w:p w:rsidR="002751C3" w:rsidRPr="00787BBF" w:rsidRDefault="002751C3" w:rsidP="00566B21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7" w:type="dxa"/>
          </w:tcPr>
          <w:p w:rsidR="002751C3" w:rsidRPr="00787BBF" w:rsidRDefault="002751C3" w:rsidP="00566B21">
            <w:pPr>
              <w:ind w:left="-108"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детей</w:t>
            </w:r>
          </w:p>
        </w:tc>
      </w:tr>
      <w:tr w:rsidR="002751C3" w:rsidRPr="00787BBF" w:rsidTr="00566B21"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Новоеловский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детский сад «Ягодка» филиал МБДОУ «Большеулуйский детский сад №1»</w:t>
            </w:r>
          </w:p>
        </w:tc>
        <w:tc>
          <w:tcPr>
            <w:tcW w:w="1559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2751C3" w:rsidRPr="00787BBF" w:rsidTr="00566B21"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7BBF">
              <w:rPr>
                <w:rFonts w:ascii="Arial" w:hAnsi="Arial" w:cs="Arial"/>
                <w:sz w:val="24"/>
                <w:szCs w:val="24"/>
              </w:rPr>
              <w:t>Сосновоборский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детский сад «Березка» филиал МБДОУ «Большеулуйский детский сад №1»</w:t>
            </w:r>
          </w:p>
        </w:tc>
        <w:tc>
          <w:tcPr>
            <w:tcW w:w="1559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751C3" w:rsidRPr="00787BBF" w:rsidTr="00566B21">
        <w:tc>
          <w:tcPr>
            <w:tcW w:w="6629" w:type="dxa"/>
          </w:tcPr>
          <w:p w:rsidR="002751C3" w:rsidRPr="00787BBF" w:rsidRDefault="002751C3" w:rsidP="00566B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</w:tbl>
    <w:p w:rsidR="002751C3" w:rsidRPr="00787BBF" w:rsidRDefault="002751C3" w:rsidP="002751C3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6"/>
        <w:gridCol w:w="1697"/>
        <w:gridCol w:w="1513"/>
      </w:tblGrid>
      <w:tr w:rsidR="002751C3" w:rsidRPr="00787BBF" w:rsidTr="00566B21">
        <w:tc>
          <w:tcPr>
            <w:tcW w:w="9606" w:type="dxa"/>
            <w:gridSpan w:val="3"/>
          </w:tcPr>
          <w:p w:rsidR="002751C3" w:rsidRPr="00787BBF" w:rsidRDefault="002751C3" w:rsidP="00566B21">
            <w:pPr>
              <w:tabs>
                <w:tab w:val="left" w:pos="30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BBF">
              <w:rPr>
                <w:rFonts w:ascii="Arial" w:hAnsi="Arial" w:cs="Arial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групп</w:t>
            </w:r>
          </w:p>
        </w:tc>
        <w:tc>
          <w:tcPr>
            <w:tcW w:w="1418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tabs>
                <w:tab w:val="left" w:pos="3000"/>
              </w:tabs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bCs/>
                <w:sz w:val="24"/>
                <w:szCs w:val="24"/>
              </w:rPr>
              <w:t>МБОУ ДО  «</w:t>
            </w:r>
            <w:proofErr w:type="spellStart"/>
            <w:r w:rsidRPr="00787BBF">
              <w:rPr>
                <w:rFonts w:ascii="Arial" w:hAnsi="Arial" w:cs="Arial"/>
                <w:bCs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BBF">
              <w:rPr>
                <w:rFonts w:ascii="Arial" w:hAnsi="Arial" w:cs="Arial"/>
                <w:bCs/>
                <w:sz w:val="24"/>
                <w:szCs w:val="24"/>
              </w:rPr>
              <w:t>детско</w:t>
            </w:r>
            <w:r w:rsidRPr="00787BBF">
              <w:rPr>
                <w:rFonts w:ascii="Arial" w:hAnsi="Arial" w:cs="Arial"/>
                <w:sz w:val="24"/>
                <w:szCs w:val="24"/>
              </w:rPr>
              <w:t>-</w:t>
            </w:r>
            <w:r w:rsidRPr="00787BBF">
              <w:rPr>
                <w:rFonts w:ascii="Arial" w:hAnsi="Arial" w:cs="Arial"/>
                <w:bCs/>
                <w:sz w:val="24"/>
                <w:szCs w:val="24"/>
              </w:rPr>
              <w:t>юношеская спортивная</w:t>
            </w:r>
            <w:r w:rsidRPr="00787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7BBF">
              <w:rPr>
                <w:rFonts w:ascii="Arial" w:hAnsi="Arial" w:cs="Arial"/>
                <w:bCs/>
                <w:sz w:val="24"/>
                <w:szCs w:val="24"/>
              </w:rPr>
              <w:t>школа»</w:t>
            </w:r>
          </w:p>
        </w:tc>
        <w:tc>
          <w:tcPr>
            <w:tcW w:w="1701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1418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2751C3" w:rsidRPr="00787BBF" w:rsidTr="00566B21">
        <w:tc>
          <w:tcPr>
            <w:tcW w:w="6487" w:type="dxa"/>
          </w:tcPr>
          <w:p w:rsidR="002751C3" w:rsidRPr="00787BBF" w:rsidRDefault="002751C3" w:rsidP="00566B21">
            <w:pPr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bCs/>
                <w:sz w:val="24"/>
                <w:szCs w:val="24"/>
              </w:rPr>
              <w:t>МБУ ДО «</w:t>
            </w:r>
            <w:proofErr w:type="spellStart"/>
            <w:r w:rsidRPr="00787BBF">
              <w:rPr>
                <w:rFonts w:ascii="Arial" w:hAnsi="Arial" w:cs="Arial"/>
                <w:bCs/>
                <w:sz w:val="24"/>
                <w:szCs w:val="24"/>
              </w:rPr>
              <w:t>Большеулуйская</w:t>
            </w:r>
            <w:proofErr w:type="spellEnd"/>
            <w:r w:rsidRPr="00787BBF">
              <w:rPr>
                <w:rFonts w:ascii="Arial" w:hAnsi="Arial" w:cs="Arial"/>
                <w:bCs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701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2751C3" w:rsidRPr="00787BBF" w:rsidRDefault="002751C3" w:rsidP="00566B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BF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</w:tr>
    </w:tbl>
    <w:p w:rsidR="002751C3" w:rsidRPr="00787BBF" w:rsidRDefault="002751C3" w:rsidP="002751C3">
      <w:pPr>
        <w:tabs>
          <w:tab w:val="left" w:pos="3000"/>
        </w:tabs>
        <w:rPr>
          <w:rFonts w:ascii="Arial" w:hAnsi="Arial" w:cs="Arial"/>
          <w:sz w:val="24"/>
          <w:szCs w:val="24"/>
        </w:rPr>
      </w:pPr>
    </w:p>
    <w:p w:rsidR="007A75EC" w:rsidRDefault="007A75EC">
      <w:bookmarkStart w:id="0" w:name="_GoBack"/>
      <w:bookmarkEnd w:id="0"/>
    </w:p>
    <w:sectPr w:rsidR="007A75EC" w:rsidSect="005B47BC">
      <w:pgSz w:w="11906" w:h="16838"/>
      <w:pgMar w:top="54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8D"/>
    <w:rsid w:val="002751C3"/>
    <w:rsid w:val="00526C8D"/>
    <w:rsid w:val="007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1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1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2021-12-08T09:20:00Z</dcterms:created>
  <dcterms:modified xsi:type="dcterms:W3CDTF">2021-12-08T09:20:00Z</dcterms:modified>
</cp:coreProperties>
</file>