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39" w:rsidRDefault="00474E39" w:rsidP="00474E39">
      <w:pPr>
        <w:jc w:val="right"/>
        <w:rPr>
          <w:i/>
        </w:rPr>
      </w:pPr>
      <w:r>
        <w:rPr>
          <w:i/>
        </w:rPr>
        <w:t>Приложение к постановлению</w:t>
      </w:r>
    </w:p>
    <w:p w:rsidR="00474E39" w:rsidRDefault="00474E39" w:rsidP="00474E39">
      <w:pPr>
        <w:jc w:val="right"/>
        <w:rPr>
          <w:i/>
        </w:rPr>
      </w:pPr>
      <w:r>
        <w:rPr>
          <w:i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15"/>
        </w:smartTagPr>
        <w:r>
          <w:rPr>
            <w:i/>
          </w:rPr>
          <w:t>01.04.2015</w:t>
        </w:r>
      </w:smartTag>
      <w:r>
        <w:rPr>
          <w:i/>
        </w:rPr>
        <w:t xml:space="preserve"> № 14</w:t>
      </w:r>
    </w:p>
    <w:p w:rsidR="00474E39" w:rsidRDefault="00474E39" w:rsidP="00474E39">
      <w:pPr>
        <w:jc w:val="center"/>
        <w:rPr>
          <w:b/>
          <w:sz w:val="28"/>
          <w:szCs w:val="28"/>
        </w:rPr>
      </w:pPr>
      <w:r>
        <w:rPr>
          <w:b/>
        </w:rPr>
        <w:t>План</w:t>
      </w:r>
    </w:p>
    <w:p w:rsidR="00474E39" w:rsidRDefault="00474E39" w:rsidP="00474E39">
      <w:r>
        <w:t xml:space="preserve">организационно-технических мероприятий по защите населения и населенных пунктов от лесных пожаров на территории </w:t>
      </w:r>
      <w:proofErr w:type="spellStart"/>
      <w:r>
        <w:t>Удачинского</w:t>
      </w:r>
      <w:proofErr w:type="spellEnd"/>
      <w:r>
        <w:t xml:space="preserve"> сельсовета  в 2015 году</w:t>
      </w:r>
    </w:p>
    <w:p w:rsidR="00474E39" w:rsidRDefault="00474E39" w:rsidP="00474E39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4269"/>
        <w:gridCol w:w="2383"/>
        <w:gridCol w:w="2379"/>
      </w:tblGrid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ответственные</w:t>
            </w:r>
            <w:proofErr w:type="gramEnd"/>
            <w:r>
              <w:rPr>
                <w:sz w:val="20"/>
                <w:szCs w:val="20"/>
              </w:rPr>
              <w:t xml:space="preserve"> за исполнение</w:t>
            </w: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выполнение первичных мер пожароопасной безопасности в границах населенных пунктов сельсовета.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сельсовета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дежурство граждан в населенных пунктах в целях своевременного обнаружения пожара и передачи информации о нем в МО МВД России «Большеулуйское», ДДС ПЧ-32, ЕДДС Большеулуйского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разъяснительные беседы среди населения по вопросам пожарной безопасности.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очистку территорий учреждений, жилых домов и общественных зданий от горючих отходов, мусора и сухой травы.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сельсовета,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учреждений, учебных заведений, владельцы жилых домов</w:t>
            </w: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в школе, библиотеке, клубах тематические уроки, занятия на тему: сбережение лесов, охрана их от пожаров и бережное отношение к природе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</w:t>
            </w:r>
            <w:proofErr w:type="spellStart"/>
            <w:r>
              <w:rPr>
                <w:sz w:val="20"/>
                <w:szCs w:val="20"/>
              </w:rPr>
              <w:t>Удачинская</w:t>
            </w:r>
            <w:proofErr w:type="spellEnd"/>
            <w:r>
              <w:rPr>
                <w:sz w:val="20"/>
                <w:szCs w:val="20"/>
              </w:rPr>
              <w:t xml:space="preserve"> СОШ»,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заведующая</w:t>
            </w:r>
            <w:proofErr w:type="gramEnd"/>
            <w:r>
              <w:rPr>
                <w:sz w:val="20"/>
                <w:szCs w:val="20"/>
              </w:rPr>
              <w:t xml:space="preserve"> структурного подразделения </w:t>
            </w:r>
            <w:proofErr w:type="spellStart"/>
            <w:r>
              <w:rPr>
                <w:sz w:val="20"/>
                <w:szCs w:val="20"/>
              </w:rPr>
              <w:t>Удачинского</w:t>
            </w:r>
            <w:proofErr w:type="spellEnd"/>
            <w:r>
              <w:rPr>
                <w:sz w:val="20"/>
                <w:szCs w:val="20"/>
              </w:rPr>
              <w:t xml:space="preserve"> СДК, библиотекарь </w:t>
            </w: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сжигание мусора, сухой травы и т.п. на территории населенных пунктов и учреждений, а также выжигание травы, стерни на полях, неконтролируемую очистку огнем полос отводов автомобильных дорог.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сельсовета,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жилых домов, усадеб</w:t>
            </w: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запас огнетушащих средств и горюче-смазочных материалов на случай пожаров в период отсутствия переправы через реку Чулым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сельсовета, руководитель КГБУ «Большеулуйское лесничество»</w:t>
            </w:r>
          </w:p>
        </w:tc>
      </w:tr>
      <w:tr w:rsidR="00474E39" w:rsidTr="005E53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все населенные пункты устойчивой телефонной связью и другими видами связи.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</w:p>
          <w:p w:rsidR="00474E39" w:rsidRDefault="00474E39" w:rsidP="005E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сельсовета,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ЛТЦ (Большеулуйский район) </w:t>
            </w:r>
            <w:proofErr w:type="gramStart"/>
            <w:r>
              <w:rPr>
                <w:sz w:val="20"/>
                <w:szCs w:val="20"/>
              </w:rPr>
              <w:t>Западного</w:t>
            </w:r>
            <w:proofErr w:type="gramEnd"/>
            <w:r>
              <w:rPr>
                <w:sz w:val="20"/>
                <w:szCs w:val="20"/>
              </w:rPr>
              <w:t xml:space="preserve"> ЛТЦ МЦ ТЭТ г. Ачинск КФ </w:t>
            </w:r>
          </w:p>
          <w:p w:rsidR="00474E39" w:rsidRDefault="00474E39" w:rsidP="005E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«Ростелеком»</w:t>
            </w:r>
          </w:p>
        </w:tc>
      </w:tr>
    </w:tbl>
    <w:p w:rsidR="00474E39" w:rsidRDefault="00474E39" w:rsidP="00474E39">
      <w:pPr>
        <w:jc w:val="both"/>
        <w:rPr>
          <w:sz w:val="20"/>
          <w:szCs w:val="20"/>
        </w:rPr>
      </w:pPr>
    </w:p>
    <w:p w:rsidR="00474E39" w:rsidRDefault="00474E39" w:rsidP="00474E39">
      <w:pPr>
        <w:jc w:val="both"/>
        <w:rPr>
          <w:sz w:val="20"/>
          <w:szCs w:val="20"/>
        </w:rPr>
      </w:pPr>
    </w:p>
    <w:p w:rsidR="00474E39" w:rsidRDefault="00474E39" w:rsidP="00474E39">
      <w:pPr>
        <w:jc w:val="both"/>
        <w:rPr>
          <w:sz w:val="20"/>
          <w:szCs w:val="20"/>
        </w:rPr>
      </w:pPr>
    </w:p>
    <w:p w:rsidR="00474E39" w:rsidRDefault="00474E39" w:rsidP="00474E39">
      <w:pPr>
        <w:jc w:val="both"/>
        <w:rPr>
          <w:sz w:val="20"/>
          <w:szCs w:val="20"/>
        </w:rPr>
      </w:pPr>
    </w:p>
    <w:p w:rsidR="00474E39" w:rsidRDefault="00474E39" w:rsidP="00474E39">
      <w:pPr>
        <w:jc w:val="both"/>
        <w:rPr>
          <w:sz w:val="20"/>
          <w:szCs w:val="20"/>
        </w:rPr>
      </w:pPr>
    </w:p>
    <w:p w:rsidR="00474E39" w:rsidRDefault="00474E39" w:rsidP="00474E39">
      <w:pPr>
        <w:jc w:val="both"/>
        <w:rPr>
          <w:sz w:val="28"/>
          <w:szCs w:val="28"/>
        </w:rPr>
      </w:pPr>
    </w:p>
    <w:p w:rsidR="00474E39" w:rsidRDefault="00474E39" w:rsidP="00474E39"/>
    <w:p w:rsidR="00B37705" w:rsidRDefault="00B37705">
      <w:bookmarkStart w:id="0" w:name="_GoBack"/>
      <w:bookmarkEnd w:id="0"/>
    </w:p>
    <w:sectPr w:rsidR="00B3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0"/>
    <w:rsid w:val="00157820"/>
    <w:rsid w:val="00474E39"/>
    <w:rsid w:val="00B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2021-10-07T03:28:00Z</dcterms:created>
  <dcterms:modified xsi:type="dcterms:W3CDTF">2021-10-07T03:28:00Z</dcterms:modified>
</cp:coreProperties>
</file>