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54" w:rsidRPr="00852EE6" w:rsidRDefault="00507954" w:rsidP="00507954">
      <w:pPr>
        <w:ind w:left="5760"/>
        <w:jc w:val="right"/>
        <w:rPr>
          <w:rFonts w:ascii="Times New Roman CYR" w:hAnsi="Times New Roman CYR" w:cs="Times New Roman CYR"/>
          <w:sz w:val="24"/>
          <w:szCs w:val="24"/>
        </w:rPr>
      </w:pPr>
      <w:r w:rsidRPr="00852EE6">
        <w:rPr>
          <w:rFonts w:ascii="Times New Roman CYR" w:hAnsi="Times New Roman CYR" w:cs="Times New Roman CYR"/>
          <w:sz w:val="24"/>
          <w:szCs w:val="24"/>
        </w:rPr>
        <w:t>Приложение</w:t>
      </w:r>
    </w:p>
    <w:p w:rsidR="00507954" w:rsidRDefault="00507954" w:rsidP="00507954">
      <w:pPr>
        <w:ind w:left="5760"/>
        <w:jc w:val="right"/>
        <w:rPr>
          <w:rFonts w:ascii="Times New Roman CYR" w:hAnsi="Times New Roman CYR" w:cs="Times New Roman CYR"/>
          <w:sz w:val="24"/>
          <w:szCs w:val="24"/>
        </w:rPr>
      </w:pPr>
      <w:r w:rsidRPr="00852EE6">
        <w:rPr>
          <w:rFonts w:ascii="Times New Roman CYR" w:hAnsi="Times New Roman CYR" w:cs="Times New Roman CYR"/>
          <w:sz w:val="24"/>
          <w:szCs w:val="24"/>
        </w:rPr>
        <w:t xml:space="preserve">к постановлению Администрации </w:t>
      </w:r>
      <w:r>
        <w:rPr>
          <w:rFonts w:ascii="Times New Roman CYR" w:hAnsi="Times New Roman CYR" w:cs="Times New Roman CYR"/>
          <w:sz w:val="24"/>
          <w:szCs w:val="24"/>
        </w:rPr>
        <w:t>Удачинского сельсовета</w:t>
      </w:r>
    </w:p>
    <w:p w:rsidR="00507954" w:rsidRDefault="00507954" w:rsidP="00507954">
      <w:pPr>
        <w:jc w:val="right"/>
      </w:pPr>
      <w:r w:rsidRPr="00B677DA">
        <w:rPr>
          <w:rFonts w:ascii="Times New Roman CYR" w:hAnsi="Times New Roman CYR" w:cs="Times New Roman CYR"/>
          <w:bCs/>
          <w:sz w:val="24"/>
          <w:szCs w:val="24"/>
        </w:rPr>
        <w:t>от 21.04.2015 № 20</w:t>
      </w:r>
    </w:p>
    <w:p w:rsidR="00507954" w:rsidRPr="00B677DA" w:rsidRDefault="00507954" w:rsidP="00507954">
      <w:pPr>
        <w:rPr>
          <w:rFonts w:ascii="Times New Roman CYR" w:hAnsi="Times New Roman CYR" w:cs="Times New Roman CYR"/>
          <w:bCs/>
          <w:sz w:val="24"/>
          <w:szCs w:val="24"/>
        </w:rPr>
      </w:pPr>
      <w:r>
        <w:rPr>
          <w:rFonts w:ascii="Times New Roman CYR" w:hAnsi="Times New Roman CYR" w:cs="Times New Roman CYR"/>
          <w:b/>
          <w:bCs/>
          <w:sz w:val="28"/>
          <w:szCs w:val="28"/>
        </w:rPr>
        <w:t xml:space="preserve">                                                                                                  </w:t>
      </w:r>
    </w:p>
    <w:p w:rsidR="00507954" w:rsidRDefault="00507954" w:rsidP="0050795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507954" w:rsidRDefault="00507954" w:rsidP="0050795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Администрации Удачинского сельсовета Красноярского края по предоставлению муниципальной услуги</w:t>
      </w:r>
    </w:p>
    <w:p w:rsidR="00507954" w:rsidRDefault="00507954" w:rsidP="00507954">
      <w:pPr>
        <w:ind w:right="49" w:firstLine="426"/>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«Рассмотрение заявлений о предоставлении в собственность земельных участков, находящихся в муниципальной собственности Удачинского сельсовета и земельных участков государственная собственность на которые не разграничена» </w:t>
      </w:r>
    </w:p>
    <w:p w:rsidR="00507954" w:rsidRDefault="00507954" w:rsidP="00507954">
      <w:pPr>
        <w:ind w:right="49" w:firstLine="426"/>
        <w:jc w:val="center"/>
        <w:rPr>
          <w:rFonts w:ascii="Times New Roman CYR" w:hAnsi="Times New Roman CYR" w:cs="Times New Roman CYR"/>
          <w:sz w:val="28"/>
          <w:szCs w:val="28"/>
        </w:rPr>
      </w:pPr>
    </w:p>
    <w:p w:rsidR="00507954" w:rsidRDefault="00507954" w:rsidP="00507954">
      <w:pPr>
        <w:ind w:right="49" w:firstLine="426"/>
        <w:jc w:val="center"/>
        <w:rPr>
          <w:rFonts w:ascii="Times New Roman CYR" w:hAnsi="Times New Roman CYR" w:cs="Times New Roman CYR"/>
          <w:b/>
          <w:bCs/>
          <w:sz w:val="28"/>
          <w:szCs w:val="28"/>
        </w:rPr>
      </w:pPr>
      <w:r>
        <w:rPr>
          <w:rFonts w:ascii="Times New Roman CYR" w:hAnsi="Times New Roman CYR" w:cs="Times New Roman CYR"/>
          <w:b/>
          <w:bCs/>
          <w:sz w:val="28"/>
          <w:szCs w:val="28"/>
        </w:rPr>
        <w:t>1. Общие положения</w:t>
      </w:r>
    </w:p>
    <w:p w:rsidR="00507954" w:rsidRPr="00165128" w:rsidRDefault="00507954" w:rsidP="00507954">
      <w:pPr>
        <w:ind w:right="49" w:firstLine="426"/>
        <w:jc w:val="center"/>
        <w:rPr>
          <w:rFonts w:ascii="Times New Roman CYR" w:hAnsi="Times New Roman CYR" w:cs="Times New Roman CYR"/>
          <w:b/>
          <w:bCs/>
          <w:sz w:val="16"/>
          <w:szCs w:val="16"/>
        </w:rPr>
      </w:pP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1.1. Наименование муниципальной услуги: рассмотрение заявлений о предоставлении в собственность земельных участков, находящихся в  муниципальной собственности Удачинского сельсовета и земельных участков государственная собственность на которые не разграничена.</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Муниципальная услуга в соответствии с административным регламентом предоставляется Администрацией Удачинского сельсовета Красноярского края (далее - Администрация).</w:t>
      </w:r>
    </w:p>
    <w:p w:rsidR="00507954" w:rsidRPr="00DB0C29" w:rsidRDefault="00507954" w:rsidP="00507954">
      <w:pPr>
        <w:ind w:firstLine="709"/>
        <w:jc w:val="both"/>
        <w:rPr>
          <w:rFonts w:ascii="Times New Roman CYR" w:hAnsi="Times New Roman CYR" w:cs="Times New Roman CYR"/>
          <w:color w:val="000000"/>
          <w:sz w:val="28"/>
          <w:szCs w:val="28"/>
        </w:rPr>
      </w:pPr>
      <w:r w:rsidRPr="00DB0C29">
        <w:rPr>
          <w:rFonts w:ascii="Times New Roman CYR" w:hAnsi="Times New Roman CYR" w:cs="Times New Roman CYR"/>
          <w:color w:val="000000"/>
          <w:sz w:val="28"/>
          <w:szCs w:val="28"/>
        </w:rPr>
        <w:t>Ответственное лицо за предоставление муниципальной услуги: специалист по земельным отношениям.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1.3. Предоставление муниципальной услуги осуществляется в соответствии с Конституцией Российской Федерации (Российская газета, 1993, 25 декабря);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Земельным кодексом Российской Федерации (Собрание законодательства Российской Федерации, 2001, № 44. ст. 4147);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Гражданским кодексом Российской Федерации (часть первая) (Собрание законодательства Российской Федерации, 1994, № 32, ст. 3301);</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Гражданским кодексом Российской Федерации (часть вторая) (Собрание законодательства Российской Федерации, 1996, № 5, ст. 410);</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24.07.2002 № 101-ФЗ «Об обороте земель сельскохозяйственного назначения» (Российская газета, 2002, 27 июля, № 137);</w:t>
      </w:r>
    </w:p>
    <w:p w:rsidR="00507954" w:rsidRDefault="00507954" w:rsidP="00507954">
      <w:pPr>
        <w:ind w:firstLine="709"/>
        <w:jc w:val="both"/>
        <w:rPr>
          <w:rFonts w:ascii="Times New Roman CYR" w:hAnsi="Times New Roman CYR" w:cs="Times New Roman CYR"/>
          <w:sz w:val="28"/>
          <w:szCs w:val="28"/>
        </w:rPr>
      </w:pPr>
      <w:r>
        <w:rPr>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Pr>
          <w:rFonts w:ascii="Times New Roman CYR" w:hAnsi="Times New Roman CYR" w:cs="Times New Roman CYR"/>
          <w:sz w:val="28"/>
          <w:szCs w:val="28"/>
        </w:rPr>
        <w:t xml:space="preserve">;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Красноярского края от 04.12.2008 № 7-2542 «О регулировании земельных отношений в Красноярском крае» (Наш Красноярский край, 2008, 23 декабря, № 50);</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Уставом Удачинского </w:t>
      </w:r>
      <w:r w:rsidRPr="001C66B4">
        <w:rPr>
          <w:rFonts w:ascii="Times New Roman CYR" w:hAnsi="Times New Roman CYR" w:cs="Times New Roman CYR"/>
          <w:sz w:val="28"/>
          <w:szCs w:val="28"/>
        </w:rPr>
        <w:t>сельсовета;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иными правовыми актами, регламентирующими правоотношения, возникающие при предоставлении в собственность земельных участков, находящихся в муниципальной собственности Удачинского сельсовета и земельных участков государственная собственность на которые не разграничена (далее – земельные участки).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1.4. Результатом предоставления муниципальной услуги является:</w:t>
      </w:r>
    </w:p>
    <w:p w:rsidR="00507954" w:rsidRPr="00E76635"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издание постановления Администрации о предоставлении земельного участка в собственность</w:t>
      </w:r>
      <w:r w:rsidRPr="00E76635">
        <w:rPr>
          <w:rFonts w:ascii="Times New Roman CYR" w:hAnsi="Times New Roman CYR" w:cs="Times New Roman CYR"/>
          <w:sz w:val="28"/>
          <w:szCs w:val="28"/>
        </w:rPr>
        <w:t>;</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направление проекта договора купли-продажи земельного участка;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принятие решения о проведении аукциона для предоставления земельного участка в собственность или подготовка предложений Главе Администрации сельсовета о проведении торгов в форме конкурса;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направление уведомления об отказе в предоставлении земельного участка в собственность.</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1.5. Заявителями, в отношении которых предоставляется муниципальная услуга, являются (далее – заявители):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граждане и юридические лица при предоставлении земельных участков для: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целей, не связанных со строительством,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строительства зданий, строений, сооружений.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507954" w:rsidRPr="00C15B1D" w:rsidRDefault="00507954" w:rsidP="00507954">
      <w:pPr>
        <w:ind w:right="49" w:firstLine="709"/>
        <w:jc w:val="both"/>
        <w:rPr>
          <w:rFonts w:ascii="Times New Roman CYR" w:hAnsi="Times New Roman CYR" w:cs="Times New Roman CYR"/>
          <w:sz w:val="16"/>
          <w:szCs w:val="16"/>
        </w:rPr>
      </w:pPr>
    </w:p>
    <w:p w:rsidR="00507954" w:rsidRDefault="00507954" w:rsidP="00507954">
      <w:pPr>
        <w:ind w:right="49"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 Требования к порядку предоставления муниципальной</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услуги</w:t>
      </w:r>
    </w:p>
    <w:p w:rsidR="00507954" w:rsidRPr="00165128" w:rsidRDefault="00507954" w:rsidP="00507954">
      <w:pPr>
        <w:ind w:right="49" w:firstLine="709"/>
        <w:jc w:val="center"/>
        <w:rPr>
          <w:rFonts w:ascii="Times New Roman CYR" w:hAnsi="Times New Roman CYR" w:cs="Times New Roman CYR"/>
          <w:b/>
          <w:bCs/>
          <w:sz w:val="16"/>
          <w:szCs w:val="16"/>
        </w:rPr>
      </w:pP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2.1. Порядок информирования о правилах предоставления муниципальной услуги.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нахождения Администрации: 662101, Красноярский край, Большеулуйский район, с. Удачное, ул. Советская, 22. </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 Администрации: ежедневно с понедельника по пятницу с 8.30 до 16.30 (перерыв на обед с 13.00 до 14.00), выходные дни - суббота, воскресенье.</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Телефон приемной Администрации: 8(39159) 2-14-71, факс 2-14-71.</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2.1.2. Консультации по муниципальной  услуге предоставляются специалистом по земельным отношениям Администрации (далее – специалист):</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личном обращении (устные обращения);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по телефону;</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письменным обращениям.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специалистом</w:t>
      </w:r>
      <w:r w:rsidRPr="00F964AB">
        <w:rPr>
          <w:rFonts w:ascii="Times New Roman CYR" w:hAnsi="Times New Roman CYR" w:cs="Times New Roman CYR"/>
          <w:sz w:val="28"/>
          <w:szCs w:val="28"/>
        </w:rPr>
        <w:t xml:space="preserve"> Администрации</w:t>
      </w:r>
      <w:r>
        <w:rPr>
          <w:rFonts w:ascii="Times New Roman CYR" w:hAnsi="Times New Roman CYR" w:cs="Times New Roman CYR"/>
          <w:sz w:val="28"/>
          <w:szCs w:val="28"/>
        </w:rPr>
        <w:t xml:space="preserve"> для получения консультаций производится без предварительной записи.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ответах на телефонные звонки и устные обращения специалист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Консультации предоставляются по следующим вопросам: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по перечню документов, необходимых для предоставления земельных участков в собственность;</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комплектности (достаточности) представленных документов и предъявляемым к ним требованиям; </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по источнику получения необходимых документов (орган, организация).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2.2. Сроки предоставления муниципальной  услуги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2.2.1. Максимальный срок предоставления муниципальной  услуги: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при предоставлении земельного участка для эксплуатации здания, строения, сооружения - не должен превышать</w:t>
      </w:r>
      <w:r w:rsidRPr="001C66B4">
        <w:rPr>
          <w:rFonts w:ascii="Times New Roman CYR" w:hAnsi="Times New Roman CYR" w:cs="Times New Roman CYR"/>
          <w:sz w:val="28"/>
          <w:szCs w:val="28"/>
        </w:rPr>
        <w:t xml:space="preserve"> 60</w:t>
      </w:r>
      <w:r w:rsidRPr="00F964AB">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дней после поступления соответствующего заявления и необходимых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предоставлении земельного участка для целей, не связанных со строительством: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2.2.2. Максимальный срок приостановления предоставления муниципальной  услуги не должен превышать </w:t>
      </w:r>
      <w:r w:rsidRPr="00E76635">
        <w:rPr>
          <w:rFonts w:ascii="Times New Roman CYR" w:hAnsi="Times New Roman CYR" w:cs="Times New Roman CYR"/>
          <w:sz w:val="28"/>
          <w:szCs w:val="28"/>
        </w:rPr>
        <w:t>10</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дней.</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2.2.3. Выдача распоряжения Администрации о предоставлении земельного участка в собственность бесплатно осуществляется в срок не </w:t>
      </w:r>
      <w:r w:rsidRPr="00F964AB">
        <w:rPr>
          <w:rFonts w:ascii="Times New Roman CYR" w:hAnsi="Times New Roman CYR" w:cs="Times New Roman CYR"/>
          <w:sz w:val="28"/>
          <w:szCs w:val="28"/>
        </w:rPr>
        <w:t>более 7 дней</w:t>
      </w:r>
      <w:r>
        <w:rPr>
          <w:rFonts w:ascii="Times New Roman CYR" w:hAnsi="Times New Roman CYR" w:cs="Times New Roman CYR"/>
          <w:sz w:val="28"/>
          <w:szCs w:val="28"/>
        </w:rPr>
        <w:t xml:space="preserve"> со дня его издания.</w:t>
      </w:r>
    </w:p>
    <w:p w:rsidR="00507954" w:rsidRPr="00E76635" w:rsidRDefault="00507954" w:rsidP="00507954">
      <w:pPr>
        <w:ind w:right="49" w:firstLine="709"/>
        <w:jc w:val="both"/>
        <w:rPr>
          <w:rFonts w:ascii="Times New Roman CYR" w:hAnsi="Times New Roman CYR" w:cs="Times New Roman CYR"/>
          <w:sz w:val="28"/>
          <w:szCs w:val="28"/>
        </w:rPr>
      </w:pPr>
      <w:r w:rsidRPr="00E76635">
        <w:rPr>
          <w:rFonts w:ascii="Times New Roman CYR" w:hAnsi="Times New Roman CYR" w:cs="Times New Roman CYR"/>
          <w:sz w:val="28"/>
          <w:szCs w:val="28"/>
        </w:rPr>
        <w:t xml:space="preserve">Направление проекта договора купли-продажи земельного участка осуществляется в срок не более </w:t>
      </w:r>
      <w:r>
        <w:rPr>
          <w:rFonts w:ascii="Times New Roman CYR" w:hAnsi="Times New Roman CYR" w:cs="Times New Roman CYR"/>
          <w:sz w:val="28"/>
          <w:szCs w:val="28"/>
        </w:rPr>
        <w:t>14</w:t>
      </w:r>
      <w:r w:rsidRPr="00E76635">
        <w:rPr>
          <w:rFonts w:ascii="Times New Roman CYR" w:hAnsi="Times New Roman CYR" w:cs="Times New Roman CYR"/>
          <w:sz w:val="28"/>
          <w:szCs w:val="28"/>
        </w:rPr>
        <w:t xml:space="preserve"> рабочих дней со дня его подготовки.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уведомления об отказе в предоставлении земельного участка в собственность в срок не более 2 рабочих дней со дня его подписания Главой Администрации или его заместителем.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уведомления о принятии решения о проведении торгов для предоставления земельного участка в собственность в срок не более 7 рабочих дней со дня его подписания Главой Администрации или его заместителем.</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2.3.2. Отказ в рассмотрении заявления осуществляется в случае неустранения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2.3.3. Отказ в предоставлении земельного участка в собственность допускается в случае:</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земельный участок изъят из оборота или ограничен в обороте в соответствии со статьей 27 Земельного кодекса Российской Федерации;</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установлен запрет на приватизацию земельного участка;</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земельный участок зарезервирован для государственных или муниципальных нужд;</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заявленная цель использования земельного участка не соответствует его целевому назначению и (или) виду его разрешенного использования;</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земельный участок предоставлен иному лицу;</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2.4. Требования к документам, представляемым для предоставления муниципальной услуги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2.4.1. 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свидетельства о государственной регистрации юридического лица - для юридических лиц;</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удостоверяющего права (полномочия) представителя, если с заявлением обращается представитель заявителя (заявителей);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подтверждающего право приобретения земельного участка в собственность на условиях, установленных земельным законодательством.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2.4.2. Перечень документов, прилагаемых к заявлению о приобретении в собственность земельного участка для целей, не связанных со строительством: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копии учредительных документов, выписка из единого государственного реестра юридических лиц, - для юридических лиц;</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удостоверяющего права (полномочия) представителя, если с заявлением обращается представитель заявителя.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2.4.3. 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копии учредительных документов, выписка из единого государственного реестра юридических лиц, - для юридических лиц;</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копия документа, удостоверяющего права (полномочия) представителя, если с заявлением обращается представитель заявителя.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выполнено от руки или напечатано посредством электронных печатающих устройств.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о предоставлении муниципальной услуги формируется в единственном экземпляре-подлиннике и подписывается заявителем.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представляются в одном экземпляре, в подлиннике или в заверенной заявителем копии.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2.5. Предоставление муниципальной услуги осуществляется без взимания платы.</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 Формирование и направление межведомственного запроса в органы, участвующие в предоставлении муниципальной услуги.</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2.6.1. В случае если документы, указанные в подпункте 2.4.1</w:t>
      </w:r>
      <w:r>
        <w:rPr>
          <w:rFonts w:ascii="Times New Roman" w:hAnsi="Times New Roman" w:cs="Times New Roman"/>
          <w:sz w:val="28"/>
          <w:szCs w:val="28"/>
        </w:rPr>
        <w:t>; 2.4.2; 2.4.3</w:t>
      </w:r>
      <w:r w:rsidRPr="00CA7403">
        <w:rPr>
          <w:rFonts w:ascii="Times New Roman" w:hAnsi="Times New Roman" w:cs="Times New Roman"/>
          <w:sz w:val="28"/>
          <w:szCs w:val="28"/>
        </w:rPr>
        <w:t xml:space="preserve">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2.6.2. Межведомственный запрос должен содержать следующие сведения:</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наименование органа, осуществляющего запрос;</w:t>
      </w:r>
    </w:p>
    <w:p w:rsidR="00507954" w:rsidRPr="00CA7403" w:rsidRDefault="00507954" w:rsidP="00507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A7403">
        <w:rPr>
          <w:rFonts w:ascii="Times New Roman" w:hAnsi="Times New Roman" w:cs="Times New Roman"/>
          <w:sz w:val="28"/>
          <w:szCs w:val="28"/>
        </w:rPr>
        <w:t>наименование органа, в адрес которого направляется межведомственный запрос;</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lastRenderedPageBreak/>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5) сведения, необходимые для представления документа и (или) информации:</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6) контактная информация для направления ответа на межведомственный запрос;</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7) дата направления межведомственного запроса и срок ожидаемого ответа;</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2.6.4. Максимальный срок формирования и направления запроса составляет 5 дней с даты поступления заявления.</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копии свидетельства о государственной регистрации юридического лица;</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 копии свидетельства о государственной регистрации физического лица в качестве индивидуального предпринимателя;</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 xml:space="preserve">4) выписка из Единого государственного реестра прав на недвижимое </w:t>
      </w:r>
      <w:r w:rsidRPr="00CA7403">
        <w:rPr>
          <w:rFonts w:ascii="Times New Roman" w:hAnsi="Times New Roman" w:cs="Times New Roman"/>
          <w:sz w:val="28"/>
          <w:szCs w:val="28"/>
        </w:rPr>
        <w:lastRenderedPageBreak/>
        <w:t>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507954" w:rsidRPr="00CA7403" w:rsidRDefault="00507954" w:rsidP="00507954">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6) кадастровый паспорт земельного участка, в котором содержится описание всех частей земельного участка, занятых объектами недвижимост</w:t>
      </w:r>
      <w:r>
        <w:rPr>
          <w:rFonts w:ascii="Times New Roman" w:hAnsi="Times New Roman" w:cs="Times New Roman"/>
          <w:sz w:val="28"/>
          <w:szCs w:val="28"/>
        </w:rPr>
        <w:t>и</w:t>
      </w:r>
      <w:r w:rsidRPr="00CA7403">
        <w:rPr>
          <w:rFonts w:ascii="Times New Roman" w:hAnsi="Times New Roman" w:cs="Times New Roman"/>
          <w:sz w:val="28"/>
          <w:szCs w:val="28"/>
        </w:rPr>
        <w:t>».</w:t>
      </w:r>
    </w:p>
    <w:p w:rsidR="00507954" w:rsidRDefault="00507954" w:rsidP="00507954">
      <w:pPr>
        <w:ind w:firstLine="709"/>
        <w:jc w:val="both"/>
        <w:rPr>
          <w:rFonts w:ascii="Times New Roman CYR" w:hAnsi="Times New Roman CYR" w:cs="Times New Roman CYR"/>
          <w:sz w:val="28"/>
          <w:szCs w:val="28"/>
        </w:rPr>
      </w:pPr>
    </w:p>
    <w:p w:rsidR="00507954" w:rsidRDefault="00507954" w:rsidP="00507954">
      <w:pPr>
        <w:ind w:right="49"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3. Состав и последовательность административных процедур при предоставлении муниципальной услуги</w:t>
      </w:r>
    </w:p>
    <w:p w:rsidR="00507954" w:rsidRPr="00EA4AA0" w:rsidRDefault="00507954" w:rsidP="00507954">
      <w:pPr>
        <w:ind w:right="49" w:firstLine="709"/>
        <w:jc w:val="center"/>
        <w:rPr>
          <w:rFonts w:ascii="Times New Roman CYR" w:hAnsi="Times New Roman CYR" w:cs="Times New Roman CYR"/>
          <w:b/>
          <w:bCs/>
          <w:sz w:val="16"/>
          <w:szCs w:val="16"/>
        </w:rPr>
      </w:pP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муниципальной услуги состоит из следующих стадий (этапов):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1. при предоставлении земельного участка для эксплуатации зданий, строений, сооружений: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заявления и приложенных к нему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заявления;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проекта постановления, его согласование и подписание;</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проекта договора купли-продажи земельного участка (при предоставлении в собственность за плату);</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заявления и приложенных к нему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заявления;</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при предоставлении земельного участка для целей, не связанных со строительством:</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публикация сообщения о наличии земельных участков;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предоставлении земельного участка в результате проведения торгов: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заявления и приложенных к нему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заявления;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 </w:t>
      </w:r>
    </w:p>
    <w:p w:rsidR="00507954" w:rsidRPr="00CA03D1" w:rsidRDefault="00507954" w:rsidP="00507954">
      <w:pPr>
        <w:ind w:firstLine="709"/>
        <w:jc w:val="both"/>
        <w:rPr>
          <w:rFonts w:ascii="Times New Roman CYR" w:hAnsi="Times New Roman CYR" w:cs="Times New Roman CYR"/>
          <w:color w:val="000000"/>
          <w:sz w:val="28"/>
          <w:szCs w:val="28"/>
        </w:rPr>
      </w:pPr>
      <w:r w:rsidRPr="00422E72">
        <w:rPr>
          <w:rFonts w:ascii="Times New Roman CYR" w:hAnsi="Times New Roman CYR" w:cs="Times New Roman CYR"/>
          <w:color w:val="000000"/>
          <w:sz w:val="28"/>
          <w:szCs w:val="28"/>
        </w:rPr>
        <w:t>при предоставлении земельного участка без проведения торгов</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бесплатно:</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заявления и приложенных к нему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заявления;</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проекта постановления, его согласование и подписание;</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 плату (за исключением земельных участков из земель сельскохозяйственного назначения):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заявления и приложенных к нему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рассмотрение заявления;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публикация сообщения о наличии предлагаемых для передачи в собственность земельных участков;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решения о предоставлении земельного участка в собственность</w:t>
      </w:r>
      <w:r>
        <w:rPr>
          <w:rFonts w:ascii="Arial CYR" w:hAnsi="Arial CYR" w:cs="Arial CYR"/>
          <w:sz w:val="28"/>
          <w:szCs w:val="28"/>
        </w:rPr>
        <w:t xml:space="preserve"> </w:t>
      </w:r>
      <w:r>
        <w:rPr>
          <w:rFonts w:ascii="Times New Roman CYR" w:hAnsi="Times New Roman CYR" w:cs="Times New Roman CYR"/>
          <w:sz w:val="28"/>
          <w:szCs w:val="28"/>
        </w:rPr>
        <w:t>в случае, если по истечении 30 дней после публикации сообщения имеется только одна заявка;</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проекта договора купли-продажи земельного участка.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3.1. Прием и регистрация заявления и приложенных к нему документов.</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3.1.1. Прием и регистрацию заявлений о предоставлении в собственность земельных участков с приложенными к ним документами (далее – заявления) осуществляет Приемная.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3.1.2. Заявление может быть подано заявителем или его представителем в организационный отдел или направлено посредством почтовой связи заказным письмом с описью вложения.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подано через многофункциональный центр предоставления государственных и муниципальных услуг.</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3.1.3. После регистрации заявление поступает для рассмотрения в установленные сроки специалисту по земельным отношениям.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 Рассмотрение заявления. </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3.2.2. Рассмотрение заявления осуществляется исполнителем в срок не более 5 календарных дней с момента поступления к нему заявления.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3.2.3. Исполнитель проверяет:</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полномочия заявителя, в том числе полномочия представителя заявителя;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документов, необходимых для рассмотрения заявления по существу;</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соответствие представленных документов требованиям законодательства.</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3.2.4. В случае, если с заявлением обратилось ненадлежащее лицо исполнитель в </w:t>
      </w:r>
      <w:r w:rsidRPr="00A05073">
        <w:rPr>
          <w:rFonts w:ascii="Times New Roman CYR" w:hAnsi="Times New Roman CYR" w:cs="Times New Roman CYR"/>
          <w:sz w:val="28"/>
          <w:szCs w:val="28"/>
        </w:rPr>
        <w:t>течение 10 дней</w:t>
      </w:r>
      <w:r>
        <w:rPr>
          <w:rFonts w:ascii="Times New Roman CYR" w:hAnsi="Times New Roman CYR" w:cs="Times New Roman CYR"/>
          <w:sz w:val="28"/>
          <w:szCs w:val="28"/>
        </w:rPr>
        <w:t xml:space="preserve"> подготавливает проект отказа в рассмотрении заявления</w:t>
      </w:r>
      <w:r w:rsidRPr="006B49DC">
        <w:rPr>
          <w:rFonts w:ascii="Times New Roman CYR" w:hAnsi="Times New Roman CYR" w:cs="Times New Roman CYR"/>
          <w:sz w:val="28"/>
          <w:szCs w:val="28"/>
        </w:rPr>
        <w:t xml:space="preserve"> </w:t>
      </w:r>
      <w:r>
        <w:rPr>
          <w:rFonts w:ascii="Times New Roman CYR" w:hAnsi="Times New Roman CYR" w:cs="Times New Roman CYR"/>
          <w:sz w:val="28"/>
          <w:szCs w:val="28"/>
        </w:rPr>
        <w:t>(в 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приложенные к заявлению документы не соответствуют требованиям законодательства по составу, форме или содержанию, исполнитель в </w:t>
      </w:r>
      <w:r w:rsidRPr="00A05073">
        <w:rPr>
          <w:rFonts w:ascii="Times New Roman CYR" w:hAnsi="Times New Roman CYR" w:cs="Times New Roman CYR"/>
          <w:sz w:val="28"/>
          <w:szCs w:val="28"/>
        </w:rPr>
        <w:t>течение 10 дней</w:t>
      </w:r>
      <w:r>
        <w:rPr>
          <w:rFonts w:ascii="Times New Roman CYR" w:hAnsi="Times New Roman CYR" w:cs="Times New Roman CYR"/>
          <w:sz w:val="28"/>
          <w:szCs w:val="28"/>
        </w:rPr>
        <w:t xml:space="preserve">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не устранения заявителем замечаний в течение 10 дней со дня регистрации уведомления  исполнитель в течение 7 дней подготавливает в письменной форме отказ в рассмотрении заявления.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рассмотрении заявления подписывается Главой Администрации </w:t>
      </w:r>
      <w:r>
        <w:rPr>
          <w:rFonts w:ascii="Times New Roman CYR" w:hAnsi="Times New Roman CYR" w:cs="Times New Roman CYR"/>
          <w:sz w:val="28"/>
          <w:szCs w:val="28"/>
        </w:rPr>
        <w:lastRenderedPageBreak/>
        <w:t>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3.3. Подготовка проекта постановления Администрации, его согласование и подписание.</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 предоставлении земельного участка в собственность оформляется постановлением Администрации.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3.3.1. Предоставление земельного участка для эксплуатации зданий, строений, сооружений</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Исполнитель осуществляет подготовку проекта постановления Администрации о предоставлении земельного участка в собственность за плату и расчет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Цена выкупа земельного участка рассчитывается в соответствии со статьей 11 Закона Красноярского края от </w:t>
      </w:r>
      <w:r w:rsidRPr="00A05073">
        <w:rPr>
          <w:rFonts w:ascii="Times New Roman CYR" w:hAnsi="Times New Roman CYR" w:cs="Times New Roman CYR"/>
          <w:sz w:val="28"/>
          <w:szCs w:val="28"/>
        </w:rPr>
        <w:t>04.12.2008 № 7-2542</w:t>
      </w:r>
      <w:r>
        <w:rPr>
          <w:rFonts w:ascii="Times New Roman CYR" w:hAnsi="Times New Roman CYR" w:cs="Times New Roman CYR"/>
          <w:sz w:val="28"/>
          <w:szCs w:val="28"/>
        </w:rPr>
        <w:t xml:space="preserve"> «О регулировании земельных отношений в Красноярском крае», исходя из представленных заявителем документов. </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 постановления согласовывается юристом.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3.3.2. Предоставление земельного участка для целей, не связанных со строительством</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3.3.2.1.</w:t>
      </w:r>
      <w:r>
        <w:rPr>
          <w:rFonts w:ascii="Arial CYR" w:hAnsi="Arial CYR" w:cs="Arial CYR"/>
          <w:sz w:val="28"/>
          <w:szCs w:val="28"/>
        </w:rPr>
        <w:t xml:space="preserve"> </w:t>
      </w:r>
      <w:r>
        <w:rPr>
          <w:rFonts w:ascii="Times New Roman CYR" w:hAnsi="Times New Roman CYR" w:cs="Times New Roman CYR"/>
          <w:sz w:val="28"/>
          <w:szCs w:val="28"/>
        </w:rPr>
        <w:t xml:space="preserve">При наличии предусмотренных законодательством оснований для предоставления земельного участка в собственность бесплатно исполнитель осуществляет подготовку проекта постановления о предоставлении земельного участка в собственность бесплатно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постановления Администрации согласовывается юристом.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После согласования проект постановления передается на подпись Главе Администрации Удачинского сельсовета.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собственность земельных участков.</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Исполнитель в срок не более 14 дней осуществляет подготовку постановления о предоставлении земельного участка в собственность для целей, </w:t>
      </w:r>
      <w:r>
        <w:rPr>
          <w:rFonts w:ascii="Times New Roman CYR" w:hAnsi="Times New Roman CYR" w:cs="Times New Roman CYR"/>
          <w:sz w:val="28"/>
          <w:szCs w:val="28"/>
        </w:rPr>
        <w:lastRenderedPageBreak/>
        <w:t>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Проект постановления согласовывается юристом.</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После согласования проект постановления передается на подпись Главе Администрации Удачинского сельсовета. </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3.3.3. Решение о проведении аукциона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 </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 постановления Администрации согласовывается юристом. После согласования проект постановления передается на подпись Главе Администрации Удачинского сельсовета. </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собственность. Уведомление подписывается Главой Администрации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3.3.4.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собственность исполнитель в срок не более 20 календарных дней с момента поступления к нему заявления готовит для внесения Главе Администрации предложения по проведению торгов в форме конкурса с обоснованием необходимости проведения торгов в форме конкурса и условиям конкурса.</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3.3.5.</w:t>
      </w:r>
      <w:r>
        <w:rPr>
          <w:rFonts w:ascii="Arial CYR" w:hAnsi="Arial CYR" w:cs="Arial CYR"/>
          <w:sz w:val="28"/>
          <w:szCs w:val="28"/>
        </w:rPr>
        <w:t xml:space="preserve"> </w:t>
      </w:r>
      <w:r>
        <w:rPr>
          <w:rFonts w:ascii="Times New Roman CYR" w:hAnsi="Times New Roman CYR" w:cs="Times New Roman CYR"/>
          <w:sz w:val="28"/>
          <w:szCs w:val="28"/>
        </w:rPr>
        <w:t>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подписывается Главой Администрации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3.3.6. Постановление Администрации принимается:</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предоставлении земельного участка в собственность:</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предоставлении земельного участка для целей, не связанных со строительством:</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собственность бесплатно – в срок не более 30 дней со дня поступления </w:t>
      </w:r>
      <w:r>
        <w:rPr>
          <w:rFonts w:ascii="Times New Roman CYR" w:hAnsi="Times New Roman CYR" w:cs="Times New Roman CYR"/>
          <w:sz w:val="28"/>
          <w:szCs w:val="28"/>
        </w:rPr>
        <w:lastRenderedPageBreak/>
        <w:t>соответствующего заявления и необходимых документов;</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собственность за плату, если по истечении 30 дней после публикации сообщения имеется только одна заявка о предоставлении земельного участка в собственность, - в срок не более 14 дней;</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проведении аукциона по продаже земельного участка – в срок не более 30 дней со дня поступления соответствующего заявления и необходимых документов.</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3.4. Подготовка проекта договора купли-продажи земельного участка.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постановления Администрации о предоставлении земельного участка в собственность за плату специалист по земельным отношениям осуществляет подготовку проекта договора купли-продажи земельного участка и направляет его заявителю посредством почтовой связи с предложением о заключении договора:</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предоставлении земельного участка для эксплуатации здания, строения, сооружения - в срок не более 30 дней;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предоставлении земельного участка для целей, не связанных со строительством, - в срок не более 7 дней.</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вправе получить проект договора лично у исполнителя под роспись.</w:t>
      </w:r>
    </w:p>
    <w:p w:rsidR="00507954" w:rsidRDefault="00507954" w:rsidP="00507954">
      <w:pPr>
        <w:ind w:firstLine="709"/>
        <w:jc w:val="center"/>
        <w:rPr>
          <w:rFonts w:ascii="Times New Roman CYR" w:hAnsi="Times New Roman CYR" w:cs="Times New Roman CYR"/>
          <w:b/>
          <w:bCs/>
          <w:sz w:val="16"/>
          <w:szCs w:val="16"/>
        </w:rPr>
      </w:pPr>
    </w:p>
    <w:p w:rsidR="00507954" w:rsidRDefault="00507954" w:rsidP="00507954">
      <w:pPr>
        <w:ind w:firstLine="709"/>
        <w:jc w:val="center"/>
        <w:rPr>
          <w:rFonts w:ascii="Times New Roman CYR" w:hAnsi="Times New Roman CYR" w:cs="Times New Roman CYR"/>
          <w:b/>
          <w:bCs/>
          <w:sz w:val="16"/>
          <w:szCs w:val="16"/>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r>
        <w:rPr>
          <w:rFonts w:eastAsia="Arial Unicode MS"/>
          <w:sz w:val="28"/>
          <w:u w:val="single"/>
        </w:rPr>
        <w:lastRenderedPageBreak/>
        <w:t>Блок-схема предоставления муниципальной услуги:</w:t>
      </w:r>
    </w:p>
    <w:p w:rsidR="00507954" w:rsidRDefault="00507954" w:rsidP="00507954">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предоставление земельного участка для эксплуатации здания, строения, сооружения в собственность за плату</w:t>
      </w:r>
    </w:p>
    <w:p w:rsidR="00507954" w:rsidRDefault="00507954" w:rsidP="00507954">
      <w:pPr>
        <w:pStyle w:val="ConsPlusNormal"/>
        <w:widowControl/>
        <w:ind w:firstLine="0"/>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186690</wp:posOffset>
                </wp:positionV>
                <wp:extent cx="6286500" cy="8399780"/>
                <wp:effectExtent l="5080" t="12065" r="13970" b="8255"/>
                <wp:wrapNone/>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8399780"/>
                          <a:chOff x="1942" y="2102"/>
                          <a:chExt cx="9726" cy="13255"/>
                        </a:xfrm>
                      </wpg:grpSpPr>
                      <wps:wsp>
                        <wps:cNvPr id="99" name="AutoShape 100"/>
                        <wps:cNvSpPr>
                          <a:spLocks noChangeArrowheads="1"/>
                        </wps:cNvSpPr>
                        <wps:spPr bwMode="auto">
                          <a:xfrm flipV="1">
                            <a:off x="5493" y="3055"/>
                            <a:ext cx="2629" cy="586"/>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Регистрация заявления</w:t>
                              </w:r>
                            </w:p>
                          </w:txbxContent>
                        </wps:txbx>
                        <wps:bodyPr rot="0" vert="horz" wrap="square" lIns="91440" tIns="45720" rIns="91440" bIns="45720" anchor="t" anchorCtr="0" upright="1">
                          <a:noAutofit/>
                        </wps:bodyPr>
                      </wps:wsp>
                      <wps:wsp>
                        <wps:cNvPr id="100" name="AutoShape 101"/>
                        <wps:cNvSpPr>
                          <a:spLocks noChangeArrowheads="1"/>
                        </wps:cNvSpPr>
                        <wps:spPr bwMode="auto">
                          <a:xfrm>
                            <a:off x="5510" y="3926"/>
                            <a:ext cx="2645" cy="569"/>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Определение исполнителя</w:t>
                              </w:r>
                            </w:p>
                          </w:txbxContent>
                        </wps:txbx>
                        <wps:bodyPr rot="0" vert="horz" wrap="square" lIns="91440" tIns="45720" rIns="91440" bIns="45720" anchor="t" anchorCtr="0" upright="1">
                          <a:noAutofit/>
                        </wps:bodyPr>
                      </wps:wsp>
                      <wps:wsp>
                        <wps:cNvPr id="101" name="AutoShape 102"/>
                        <wps:cNvSpPr>
                          <a:spLocks noChangeArrowheads="1"/>
                        </wps:cNvSpPr>
                        <wps:spPr bwMode="auto">
                          <a:xfrm>
                            <a:off x="2498" y="7761"/>
                            <a:ext cx="2829" cy="887"/>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102" name="AutoShape 103"/>
                        <wps:cNvSpPr>
                          <a:spLocks noChangeArrowheads="1"/>
                        </wps:cNvSpPr>
                        <wps:spPr bwMode="auto">
                          <a:xfrm>
                            <a:off x="6999" y="9367"/>
                            <a:ext cx="3967" cy="889"/>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 xml:space="preserve">Подготовка проекта постановления о предоставлении земельного участка в собственность </w:t>
                              </w:r>
                            </w:p>
                            <w:p w:rsidR="00507954" w:rsidRDefault="00507954" w:rsidP="00507954">
                              <w:pPr>
                                <w:jc w:val="center"/>
                              </w:pPr>
                            </w:p>
                          </w:txbxContent>
                        </wps:txbx>
                        <wps:bodyPr rot="0" vert="horz" wrap="square" lIns="91440" tIns="45720" rIns="91440" bIns="45720" anchor="t" anchorCtr="0" upright="1">
                          <a:noAutofit/>
                        </wps:bodyPr>
                      </wps:wsp>
                      <wps:wsp>
                        <wps:cNvPr id="103" name="AutoShape 104"/>
                        <wps:cNvSpPr>
                          <a:spLocks noChangeArrowheads="1"/>
                        </wps:cNvSpPr>
                        <wps:spPr bwMode="auto">
                          <a:xfrm>
                            <a:off x="9023" y="13177"/>
                            <a:ext cx="2645" cy="1440"/>
                          </a:xfrm>
                          <a:prstGeom prst="flowChartDocument">
                            <a:avLst/>
                          </a:prstGeom>
                          <a:solidFill>
                            <a:srgbClr val="FFFFFF"/>
                          </a:solidFill>
                          <a:ln w="9525">
                            <a:solidFill>
                              <a:srgbClr val="000000"/>
                            </a:solidFill>
                            <a:miter lim="800000"/>
                            <a:headEnd/>
                            <a:tailEnd/>
                          </a:ln>
                        </wps:spPr>
                        <wps:txbx>
                          <w:txbxContent>
                            <w:p w:rsidR="00507954" w:rsidRDefault="00507954" w:rsidP="00507954">
                              <w:r>
                                <w:t>Уведомление об отказе в предоставлении земельного участка в собственность</w:t>
                              </w:r>
                            </w:p>
                          </w:txbxContent>
                        </wps:txbx>
                        <wps:bodyPr rot="0" vert="horz" wrap="square" lIns="91440" tIns="45720" rIns="91440" bIns="45720" anchor="t" anchorCtr="0" upright="1">
                          <a:noAutofit/>
                        </wps:bodyPr>
                      </wps:wsp>
                      <wps:wsp>
                        <wps:cNvPr id="104" name="AutoShape 105"/>
                        <wps:cNvSpPr>
                          <a:spLocks noChangeArrowheads="1"/>
                        </wps:cNvSpPr>
                        <wps:spPr bwMode="auto">
                          <a:xfrm>
                            <a:off x="2377" y="11214"/>
                            <a:ext cx="2880" cy="954"/>
                          </a:xfrm>
                          <a:prstGeom prst="flowChartDocument">
                            <a:avLst/>
                          </a:prstGeom>
                          <a:solidFill>
                            <a:srgbClr val="FFFFFF"/>
                          </a:solidFill>
                          <a:ln w="9525">
                            <a:solidFill>
                              <a:srgbClr val="000000"/>
                            </a:solidFill>
                            <a:miter lim="800000"/>
                            <a:headEnd/>
                            <a:tailEnd/>
                          </a:ln>
                        </wps:spPr>
                        <wps:txbx>
                          <w:txbxContent>
                            <w:p w:rsidR="00507954" w:rsidRDefault="00507954" w:rsidP="00507954">
                              <w:r>
                                <w:t>Уведомление об отказе в рассмотрении заявления -</w:t>
                              </w:r>
                              <w:r>
                                <w:br/>
                              </w:r>
                            </w:p>
                          </w:txbxContent>
                        </wps:txbx>
                        <wps:bodyPr rot="0" vert="horz" wrap="square" lIns="91440" tIns="45720" rIns="91440" bIns="45720" anchor="t" anchorCtr="0" upright="1">
                          <a:noAutofit/>
                        </wps:bodyPr>
                      </wps:wsp>
                      <wps:wsp>
                        <wps:cNvPr id="105" name="AutoShape 106"/>
                        <wps:cNvSpPr>
                          <a:spLocks noChangeArrowheads="1"/>
                        </wps:cNvSpPr>
                        <wps:spPr bwMode="auto">
                          <a:xfrm>
                            <a:off x="4352" y="5821"/>
                            <a:ext cx="4738" cy="2411"/>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106" name="AutoShape 107"/>
                        <wps:cNvSpPr>
                          <a:spLocks noChangeArrowheads="1"/>
                        </wps:cNvSpPr>
                        <wps:spPr bwMode="auto">
                          <a:xfrm>
                            <a:off x="5039" y="2102"/>
                            <a:ext cx="3483" cy="585"/>
                          </a:xfrm>
                          <a:prstGeom prst="flowChartAlternateProcess">
                            <a:avLst/>
                          </a:prstGeom>
                          <a:solidFill>
                            <a:srgbClr val="FFFFFF"/>
                          </a:solidFill>
                          <a:ln w="9525">
                            <a:solidFill>
                              <a:srgbClr val="000000"/>
                            </a:solidFill>
                            <a:miter lim="800000"/>
                            <a:headEnd/>
                            <a:tailEnd/>
                          </a:ln>
                        </wps:spPr>
                        <wps:txbx>
                          <w:txbxContent>
                            <w:p w:rsidR="00507954" w:rsidRDefault="00507954" w:rsidP="00507954">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107" name="AutoShape 108"/>
                        <wps:cNvSpPr>
                          <a:spLocks noChangeArrowheads="1"/>
                        </wps:cNvSpPr>
                        <wps:spPr bwMode="auto">
                          <a:xfrm>
                            <a:off x="2676" y="9052"/>
                            <a:ext cx="2462" cy="1508"/>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Устранение замечаний</w:t>
                              </w:r>
                            </w:p>
                          </w:txbxContent>
                        </wps:txbx>
                        <wps:bodyPr rot="0" vert="horz" wrap="square" lIns="91440" tIns="45720" rIns="91440" bIns="45720" anchor="t" anchorCtr="0" upright="1">
                          <a:noAutofit/>
                        </wps:bodyPr>
                      </wps:wsp>
                      <wps:wsp>
                        <wps:cNvPr id="108" name="AutoShape 109"/>
                        <wps:cNvSpPr>
                          <a:spLocks noChangeArrowheads="1"/>
                        </wps:cNvSpPr>
                        <wps:spPr bwMode="auto">
                          <a:xfrm>
                            <a:off x="6715" y="10632"/>
                            <a:ext cx="4169" cy="2494"/>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Наличие оснований для отказа в предоставлении в собственность земельного участка</w:t>
                              </w:r>
                              <w:r>
                                <w:t xml:space="preserve"> </w:t>
                              </w:r>
                            </w:p>
                          </w:txbxContent>
                        </wps:txbx>
                        <wps:bodyPr rot="0" vert="horz" wrap="square" lIns="91440" tIns="45720" rIns="91440" bIns="45720" anchor="t" anchorCtr="0" upright="1">
                          <a:noAutofit/>
                        </wps:bodyPr>
                      </wps:wsp>
                      <wps:wsp>
                        <wps:cNvPr id="109" name="AutoShape 110"/>
                        <wps:cNvSpPr>
                          <a:spLocks noChangeArrowheads="1"/>
                        </wps:cNvSpPr>
                        <wps:spPr bwMode="auto">
                          <a:xfrm>
                            <a:off x="5525" y="4866"/>
                            <a:ext cx="2645" cy="619"/>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Рассмотрение заявления</w:t>
                              </w:r>
                            </w:p>
                          </w:txbxContent>
                        </wps:txbx>
                        <wps:bodyPr rot="0" vert="horz" wrap="square" lIns="91440" tIns="45720" rIns="91440" bIns="45720" anchor="t" anchorCtr="0" upright="1">
                          <a:noAutofit/>
                        </wps:bodyPr>
                      </wps:wsp>
                      <wps:wsp>
                        <wps:cNvPr id="110" name="Line 111"/>
                        <wps:cNvCnPr/>
                        <wps:spPr bwMode="auto">
                          <a:xfrm flipH="1">
                            <a:off x="6729" y="2706"/>
                            <a:ext cx="1"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12"/>
                        <wps:cNvCnPr/>
                        <wps:spPr bwMode="auto">
                          <a:xfrm flipH="1">
                            <a:off x="6695" y="5502"/>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13"/>
                        <wps:cNvCnPr/>
                        <wps:spPr bwMode="auto">
                          <a:xfrm flipH="1">
                            <a:off x="6731" y="3644"/>
                            <a:ext cx="17" cy="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14"/>
                        <wps:cNvCnPr/>
                        <wps:spPr bwMode="auto">
                          <a:xfrm>
                            <a:off x="6729" y="4498"/>
                            <a:ext cx="0"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15"/>
                        <wps:cNvCnPr/>
                        <wps:spPr bwMode="auto">
                          <a:xfrm>
                            <a:off x="3899" y="8658"/>
                            <a:ext cx="2" cy="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16"/>
                        <wps:cNvCnPr/>
                        <wps:spPr bwMode="auto">
                          <a:xfrm>
                            <a:off x="3917" y="10567"/>
                            <a:ext cx="0"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117"/>
                        <wps:cNvCnPr/>
                        <wps:spPr bwMode="auto">
                          <a:xfrm>
                            <a:off x="8788" y="10288"/>
                            <a:ext cx="0" cy="3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18"/>
                        <wps:cNvCnPr/>
                        <wps:spPr bwMode="auto">
                          <a:xfrm>
                            <a:off x="9107" y="7042"/>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9"/>
                        <wps:cNvCnPr/>
                        <wps:spPr bwMode="auto">
                          <a:xfrm flipH="1">
                            <a:off x="3967" y="7026"/>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0"/>
                        <wps:cNvCnPr/>
                        <wps:spPr bwMode="auto">
                          <a:xfrm flipH="1">
                            <a:off x="6294" y="11867"/>
                            <a:ext cx="4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1"/>
                        <wps:cNvCnPr/>
                        <wps:spPr bwMode="auto">
                          <a:xfrm flipH="1">
                            <a:off x="3967" y="7025"/>
                            <a:ext cx="0"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22"/>
                        <wps:cNvCnPr/>
                        <wps:spPr bwMode="auto">
                          <a:xfrm>
                            <a:off x="9425" y="7060"/>
                            <a:ext cx="1" cy="2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23"/>
                        <wps:cNvCnPr/>
                        <wps:spPr bwMode="auto">
                          <a:xfrm>
                            <a:off x="5156" y="9796"/>
                            <a:ext cx="18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Rectangle 124"/>
                        <wps:cNvSpPr>
                          <a:spLocks noChangeArrowheads="1"/>
                        </wps:cNvSpPr>
                        <wps:spPr bwMode="auto">
                          <a:xfrm>
                            <a:off x="5137" y="12696"/>
                            <a:ext cx="2428" cy="1105"/>
                          </a:xfrm>
                          <a:prstGeom prst="rect">
                            <a:avLst/>
                          </a:prstGeom>
                          <a:solidFill>
                            <a:srgbClr val="FFFFFF"/>
                          </a:solidFill>
                          <a:ln w="9525">
                            <a:solidFill>
                              <a:srgbClr val="000000"/>
                            </a:solidFill>
                            <a:miter lim="800000"/>
                            <a:headEnd/>
                            <a:tailEnd/>
                          </a:ln>
                        </wps:spPr>
                        <wps:txbx>
                          <w:txbxContent>
                            <w:p w:rsidR="00507954" w:rsidRDefault="00507954" w:rsidP="00507954">
                              <w:pPr>
                                <w:jc w:val="center"/>
                              </w:pPr>
                              <w:r>
                                <w:t xml:space="preserve">Издание постановления о предоставлении земельного участка в собственность </w:t>
                              </w:r>
                            </w:p>
                          </w:txbxContent>
                        </wps:txbx>
                        <wps:bodyPr rot="0" vert="horz" wrap="square" lIns="91440" tIns="45720" rIns="91440" bIns="45720" anchor="t" anchorCtr="0" upright="1">
                          <a:noAutofit/>
                        </wps:bodyPr>
                      </wps:wsp>
                      <wps:wsp>
                        <wps:cNvPr id="124" name="Line 125"/>
                        <wps:cNvCnPr/>
                        <wps:spPr bwMode="auto">
                          <a:xfrm flipH="1">
                            <a:off x="6295" y="11875"/>
                            <a:ext cx="1" cy="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26"/>
                        <wps:cNvCnPr/>
                        <wps:spPr bwMode="auto">
                          <a:xfrm>
                            <a:off x="11353" y="11858"/>
                            <a:ext cx="0" cy="13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27"/>
                        <wps:cNvCnPr/>
                        <wps:spPr bwMode="auto">
                          <a:xfrm>
                            <a:off x="10917" y="11859"/>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8"/>
                        <wps:cNvSpPr>
                          <a:spLocks noChangeArrowheads="1"/>
                        </wps:cNvSpPr>
                        <wps:spPr bwMode="auto">
                          <a:xfrm>
                            <a:off x="5106" y="14135"/>
                            <a:ext cx="2496" cy="1222"/>
                          </a:xfrm>
                          <a:prstGeom prst="flowChartDocument">
                            <a:avLst/>
                          </a:prstGeom>
                          <a:solidFill>
                            <a:srgbClr val="FFFFFF"/>
                          </a:solidFill>
                          <a:ln w="9525">
                            <a:solidFill>
                              <a:srgbClr val="000000"/>
                            </a:solidFill>
                            <a:miter lim="800000"/>
                            <a:headEnd/>
                            <a:tailEnd/>
                          </a:ln>
                        </wps:spPr>
                        <wps:txbx>
                          <w:txbxContent>
                            <w:p w:rsidR="00507954" w:rsidRPr="00492F3A" w:rsidRDefault="00507954" w:rsidP="00507954">
                              <w:pPr>
                                <w:rPr>
                                  <w:sz w:val="19"/>
                                  <w:szCs w:val="19"/>
                                </w:rPr>
                              </w:pPr>
                              <w:r w:rsidRPr="00492F3A">
                                <w:rPr>
                                  <w:sz w:val="19"/>
                                  <w:szCs w:val="19"/>
                                </w:rPr>
                                <w:t xml:space="preserve">Направление договора купли-продажи земельного участка </w:t>
                              </w:r>
                            </w:p>
                          </w:txbxContent>
                        </wps:txbx>
                        <wps:bodyPr rot="0" vert="horz" wrap="square" lIns="91440" tIns="45720" rIns="91440" bIns="45720" anchor="t" anchorCtr="0" upright="1">
                          <a:noAutofit/>
                        </wps:bodyPr>
                      </wps:wsp>
                      <wps:wsp>
                        <wps:cNvPr id="128" name="Line 129"/>
                        <wps:cNvCnPr/>
                        <wps:spPr bwMode="auto">
                          <a:xfrm>
                            <a:off x="6330" y="13835"/>
                            <a:ext cx="0" cy="3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30"/>
                        <wps:cNvCnPr/>
                        <wps:spPr bwMode="auto">
                          <a:xfrm flipH="1">
                            <a:off x="1942" y="7033"/>
                            <a:ext cx="20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1"/>
                        <wps:cNvCnPr/>
                        <wps:spPr bwMode="auto">
                          <a:xfrm>
                            <a:off x="1942" y="7033"/>
                            <a:ext cx="0" cy="4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2"/>
                        <wps:cNvCnPr/>
                        <wps:spPr bwMode="auto">
                          <a:xfrm>
                            <a:off x="1942" y="11654"/>
                            <a:ext cx="4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8" o:spid="_x0000_s1026" style="position:absolute;left:0;text-align:left;margin-left:0;margin-top:14.7pt;width:495pt;height:661.4pt;z-index:251662336" coordorigin="1942,2102" coordsize="9726,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">
                <v:shapetype id="_x0000_t109" coordsize="21600,21600" o:spt="109" path="m,l,21600r21600,l21600,xe">
                  <v:stroke joinstyle="miter"/>
                  <v:path gradientshapeok="t" o:connecttype="rect"/>
                </v:shapetype>
                <v:shape id="AutoShape 100" o:spid="_x0000_s1027" type="#_x0000_t109" style="position:absolute;left:5493;top:3055;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8oMEA&#10;AADbAAAADwAAAGRycy9kb3ducmV2LnhtbESPQWsCMRSE7wX/Q3iCt5qsSKmrUURQeq0tgrfH5rm7&#10;mrwsSbqu/94UCj0OM/MNs9oMzoqeQmw9ayimCgRx5U3LtYbvr/3rO4iYkA1az6ThQRE269HLCkvj&#10;7/xJ/THVIkM4lqihSakrpYxVQw7j1HfE2bv44DBlGWppAt4z3Fk5U+pNOmw5LzTY0a6h6nb8cRpU&#10;cT1wsCEq1c93tjgdZuZ80noyHrZLEImG9B/+a38YDYsF/H7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KDBAAAA2wAAAA8AAAAAAAAAAAAAAAAAmAIAAGRycy9kb3du&#10;cmV2LnhtbFBLBQYAAAAABAAEAPUAAACGAwAAAAA=&#10;">
                  <v:textbox>
                    <w:txbxContent>
                      <w:p w:rsidR="00507954" w:rsidRDefault="00507954" w:rsidP="00507954">
                        <w:pPr>
                          <w:jc w:val="center"/>
                        </w:pPr>
                        <w:r>
                          <w:t>Регистрация заявления</w:t>
                        </w:r>
                      </w:p>
                    </w:txbxContent>
                  </v:textbox>
                </v:shape>
                <v:shape id="AutoShape 101" o:spid="_x0000_s1028" type="#_x0000_t109" style="position:absolute;left:5510;top:3926;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KIsYA&#10;AADcAAAADwAAAGRycy9kb3ducmV2LnhtbESPQWvCQBCF7wX/wzKCF6kbtS2SuooUInroodGLtzE7&#10;TYLZ2ZDdxvjvO4dCbzO8N+99s94OrlE9daH2bGA+S0ARF97WXBo4n7LnFagQkS02nsnAgwJsN6On&#10;NabW3/mL+jyWSkI4pGigirFNtQ5FRQ7DzLfEon37zmGUtSu17fAu4a7RiyR50w5rloYKW/qoqLjl&#10;P87AYjXN9/yZHV6uR5vh6/zST5dHYybjYfcOKtIQ/81/1wcr+Ingyz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gKIsYAAADcAAAADwAAAAAAAAAAAAAAAACYAgAAZHJz&#10;L2Rvd25yZXYueG1sUEsFBgAAAAAEAAQA9QAAAIsDAAAAAA==&#10;">
                  <v:textbox>
                    <w:txbxContent>
                      <w:p w:rsidR="00507954" w:rsidRDefault="00507954" w:rsidP="00507954">
                        <w:pPr>
                          <w:jc w:val="center"/>
                        </w:pPr>
                        <w:r>
                          <w:t>Определение исполнителя</w:t>
                        </w:r>
                      </w:p>
                    </w:txbxContent>
                  </v:textbox>
                </v:shape>
                <v:shape id="AutoShape 102" o:spid="_x0000_s1029" type="#_x0000_t109" style="position:absolute;left:2498;top:7761;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vucMA&#10;AADcAAAADwAAAGRycy9kb3ducmV2LnhtbERPTWvCQBC9C/6HZYRepG5irYTUVUohogcPpl56m2bH&#10;JJidDdltjP++Kwje5vE+Z7UZTCN66lxtWUE8i0AQF1bXXCo4fWevCQjnkTU2lknBjRxs1uPRClNt&#10;r3ykPvelCCHsUlRQed+mUrqiIoNuZlviwJ1tZ9AH2JVSd3gN4aaR8yhaSoM1h4YKW/qqqLjkf0bB&#10;PJnmWz5ku8XvXmf4Hv/007e9Ui+T4fMDhKfBP8UP906H+VEM92fC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SvucMAAADcAAAADwAAAAAAAAAAAAAAAACYAgAAZHJzL2Rv&#10;d25yZXYueG1sUEsFBgAAAAAEAAQA9QAAAIgDAAAAAA==&#10;">
                  <v:textbox>
                    <w:txbxContent>
                      <w:p w:rsidR="00507954" w:rsidRDefault="00507954" w:rsidP="00507954">
                        <w:pPr>
                          <w:jc w:val="center"/>
                        </w:pPr>
                        <w:r>
                          <w:t>Уведомление о необходимости устранения замечаний</w:t>
                        </w:r>
                      </w:p>
                    </w:txbxContent>
                  </v:textbox>
                </v:shape>
                <v:shape id="AutoShape 103" o:spid="_x0000_s1030" type="#_x0000_t109" style="position:absolute;left:6999;top:9367;width:3967;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xzsMA&#10;AADcAAAADwAAAGRycy9kb3ducmV2LnhtbERPTWvCQBC9C/6HZQQvUjemVkLqKqWQogcPpl56m2bH&#10;JJidDdk1pv++Kwje5vE+Z70dTCN66lxtWcFiHoEgLqyuuVRw+s5eEhDOI2tsLJOCP3Kw3YxHa0y1&#10;vfGR+tyXIoSwS1FB5X2bSumKigy6uW2JA3e2nUEfYFdK3eEthJtGxlG0kgZrDg0VtvRZUXHJr0ZB&#10;nMzyLz5ku+XvXmf4tvjpZ697paaT4eMdhKfBP8UP906H+VEM92fC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YxzsMAAADcAAAADwAAAAAAAAAAAAAAAACYAgAAZHJzL2Rv&#10;d25yZXYueG1sUEsFBgAAAAAEAAQA9QAAAIgDAAAAAA==&#10;">
                  <v:textbox>
                    <w:txbxContent>
                      <w:p w:rsidR="00507954" w:rsidRDefault="00507954" w:rsidP="00507954">
                        <w:pPr>
                          <w:jc w:val="center"/>
                        </w:pPr>
                        <w:r>
                          <w:t xml:space="preserve">Подготовка проекта постановления о предоставлении земельного участка в собственность </w:t>
                        </w:r>
                      </w:p>
                      <w:p w:rsidR="00507954" w:rsidRDefault="00507954" w:rsidP="00507954">
                        <w:pPr>
                          <w:jc w:val="center"/>
                        </w:pP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4" o:spid="_x0000_s1031" type="#_x0000_t114" style="position:absolute;left:9023;top:13177;width:264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2c58UA&#10;AADcAAAADwAAAGRycy9kb3ducmV2LnhtbERPTWvCQBC9C/6HZYTezMZWVNJsxBaEiheNivY2zU6T&#10;0OxsyG41/ffdgtDbPN7npMveNOJKnastK5hEMQjiwuqaSwXHw3q8AOE8ssbGMin4IQfLbDhIMdH2&#10;xnu65r4UIYRdggoq79tESldUZNBFtiUO3KftDPoAu1LqDm8h3DTyMY5n0mDNoaHCll4rKr7yb6Mg&#10;n+/Pm5fLpJ9Np+376vTRHLe7tVIPo371DMJT7//Fd/ebDvPjJ/h7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ZznxQAAANwAAAAPAAAAAAAAAAAAAAAAAJgCAABkcnMv&#10;ZG93bnJldi54bWxQSwUGAAAAAAQABAD1AAAAigMAAAAA&#10;">
                  <v:textbox>
                    <w:txbxContent>
                      <w:p w:rsidR="00507954" w:rsidRDefault="00507954" w:rsidP="00507954">
                        <w:r>
                          <w:t>Уведомление об отказе в предоставлении земельного участка в собственность</w:t>
                        </w:r>
                      </w:p>
                    </w:txbxContent>
                  </v:textbox>
                </v:shape>
                <v:shape id="AutoShape 105" o:spid="_x0000_s1032" type="#_x0000_t114" style="position:absolute;left:2377;top:11214;width:28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Ek8QA&#10;AADcAAAADwAAAGRycy9kb3ducmV2LnhtbERPTWvCQBC9F/wPyxS86UYJWqKbYAuCpZeaplRvY3aa&#10;BLOzIbtq+u+7BaG3ebzPWWeDacWVetdYVjCbRiCIS6sbrhQUH9vJEwjnkTW2lknBDznI0tHDGhNt&#10;b7yna+4rEULYJaig9r5LpHRlTQbd1HbEgfu2vUEfYF9J3eMthJtWzqNoIQ02HBpq7OilpvKcX4yC&#10;fLn/en0+zIZFHHfHzeepLd7et0qNH4fNCoSnwf+L7+6dDvOjG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0BJPEAAAA3AAAAA8AAAAAAAAAAAAAAAAAmAIAAGRycy9k&#10;b3ducmV2LnhtbFBLBQYAAAAABAAEAPUAAACJAwAAAAA=&#10;">
                  <v:textbox>
                    <w:txbxContent>
                      <w:p w:rsidR="00507954" w:rsidRDefault="00507954" w:rsidP="00507954">
                        <w:r>
                          <w:t>Уведомление об отказе в рассмотрении заявления -</w:t>
                        </w:r>
                        <w:r>
                          <w:br/>
                        </w:r>
                      </w:p>
                    </w:txbxContent>
                  </v:textbox>
                </v:shape>
                <v:shapetype id="_x0000_t110" coordsize="21600,21600" o:spt="110" path="m10800,l,10800,10800,21600,21600,10800xe">
                  <v:stroke joinstyle="miter"/>
                  <v:path gradientshapeok="t" o:connecttype="rect" textboxrect="5400,5400,16200,16200"/>
                </v:shapetype>
                <v:shape id="AutoShape 106" o:spid="_x0000_s1033" type="#_x0000_t110" style="position:absolute;left:4352;top:5821;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RcMA&#10;AADcAAAADwAAAGRycy9kb3ducmV2LnhtbERPS2vCQBC+F/wPywi91U1bq5K6ShFED1J84XmaHZPQ&#10;zGzIrib113cLQm/z8T1nOu+4UldqfOnEwPMgAUWSOVtKbuB4WD5NQPmAYrFyQgZ+yMN81nuYYmpd&#10;Kzu67kOuYoj4FA0UIdSp1j4riNEPXE0SubNrGEOETa5tg20M50q/JMlIM5YSGwqsaVFQ9r2/sIHt&#10;13DL7eZ25s1teOLqshqfPl+Neex3H++gAnXhX3x3r22cn7zB3zPxAj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RcMAAADcAAAADwAAAAAAAAAAAAAAAACYAgAAZHJzL2Rv&#10;d25yZXYueG1sUEsFBgAAAAAEAAQA9QAAAIgDAAAAAA==&#10;">
                  <v:textbox>
                    <w:txbxContent>
                      <w:p w:rsidR="00507954" w:rsidRDefault="00507954" w:rsidP="00507954">
                        <w:pPr>
                          <w:jc w:val="center"/>
                          <w:rPr>
                            <w:i/>
                            <w:iCs/>
                          </w:rPr>
                        </w:pPr>
                        <w:r>
                          <w:rPr>
                            <w:i/>
                            <w:iCs/>
                          </w:rPr>
                          <w:t>Соответствие заявления и приложенных к нему документов установленным требованиям</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7" o:spid="_x0000_s1034" type="#_x0000_t176" style="position:absolute;left:5039;top:2102;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08cMA&#10;AADcAAAADwAAAGRycy9kb3ducmV2LnhtbERPTWvCQBC9F/oflin0VjdpIbWpG5GK4sFLo9DrNDvN&#10;hmZnQ3aN0V/vCoK3ebzPmc1H24qBet84VpBOEhDEldMN1wr2u9XLFIQPyBpbx6TgRB7mxePDDHPt&#10;jvxNQxlqEUPY56jAhNDlUvrKkEU/cR1x5P5cbzFE2NdS93iM4baVr0mSSYsNxwaDHX0Zqv7Lg1Uw&#10;bs+/H4d1WpXBTLP3n7dhudhLpZ6fxsUniEBjuItv7o2O85MMrs/EC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N08cMAAADcAAAADwAAAAAAAAAAAAAAAACYAgAAZHJzL2Rv&#10;d25yZXYueG1sUEsFBgAAAAAEAAQA9QAAAIgDAAAAAA==&#10;">
                  <v:textbox>
                    <w:txbxContent>
                      <w:p w:rsidR="00507954" w:rsidRDefault="00507954" w:rsidP="00507954">
                        <w:pPr>
                          <w:jc w:val="center"/>
                          <w:rPr>
                            <w:sz w:val="28"/>
                          </w:rPr>
                        </w:pPr>
                        <w:r>
                          <w:rPr>
                            <w:sz w:val="28"/>
                          </w:rPr>
                          <w:t>Поступление заявления</w:t>
                        </w:r>
                      </w:p>
                    </w:txbxContent>
                  </v:textbox>
                </v:shape>
                <v:shape id="AutoShape 108" o:spid="_x0000_s1035" type="#_x0000_t110" style="position:absolute;left:2676;top:9052;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qcMA&#10;AADcAAAADwAAAGRycy9kb3ducmV2LnhtbERPTWvCQBC9F/wPywje6kYrtURXEUHqQYq1xfOYHZNg&#10;ZjZkV5P667uFgrd5vM+ZLzuu1I0aXzoxMBomoEgyZ0vJDXx/bZ7fQPmAYrFyQgZ+yMNy0XuaY2pd&#10;K590O4RcxRDxKRooQqhTrX1WEKMfupokcmfXMIYIm1zbBtsYzpUeJ8mrZiwlNhRY07qg7HK4soH9&#10;abLndnc/8+4+OXJ1fZ8eP16MGfS71QxUoC48xP/urY3zkyn8PRMv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qcMAAADcAAAADwAAAAAAAAAAAAAAAACYAgAAZHJzL2Rv&#10;d25yZXYueG1sUEsFBgAAAAAEAAQA9QAAAIgDAAAAAA==&#10;">
                  <v:textbox>
                    <w:txbxContent>
                      <w:p w:rsidR="00507954" w:rsidRDefault="00507954" w:rsidP="00507954">
                        <w:pPr>
                          <w:jc w:val="center"/>
                          <w:rPr>
                            <w:i/>
                            <w:iCs/>
                          </w:rPr>
                        </w:pPr>
                        <w:r>
                          <w:rPr>
                            <w:i/>
                            <w:iCs/>
                          </w:rPr>
                          <w:t>Устранение замечаний</w:t>
                        </w:r>
                      </w:p>
                    </w:txbxContent>
                  </v:textbox>
                </v:shape>
                <v:shape id="AutoShape 109" o:spid="_x0000_s1036" type="#_x0000_t110" style="position:absolute;left:6715;top:10632;width:416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I28YA&#10;AADcAAAADwAAAGRycy9kb3ducmV2LnhtbESPQWvCQBCF7wX/wzJCb3XTVtoSXaUUSnuQorZ4HrNj&#10;EpqZDdnVRH+9cyj0NsN789438+XAjTlRF+sgDu4nGRiSIvhaSgc/3+93L2BiQvHYBCEHZ4qwXIxu&#10;5pj70MuGTttUGg2RmKODKqU2tzYWFTHGSWhJVDuEjjHp2pXWd9hrODf2IcueLGMt2lBhS28VFb/b&#10;IztY76dr7leXA68u0x03x4/n3dejc7fj4XUGJtGQ/s1/159e8TOl1Wd0Aru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GI28YAAADcAAAADwAAAAAAAAAAAAAAAACYAgAAZHJz&#10;L2Rvd25yZXYueG1sUEsFBgAAAAAEAAQA9QAAAIsDAAAAAA==&#10;">
                  <v:textbox>
                    <w:txbxContent>
                      <w:p w:rsidR="00507954" w:rsidRDefault="00507954" w:rsidP="00507954">
                        <w:pPr>
                          <w:jc w:val="center"/>
                          <w:rPr>
                            <w:i/>
                            <w:iCs/>
                          </w:rPr>
                        </w:pPr>
                        <w:r>
                          <w:rPr>
                            <w:i/>
                            <w:iCs/>
                          </w:rPr>
                          <w:t>Наличие оснований для отказа в предоставлении в собственность земельного участка</w:t>
                        </w:r>
                        <w:r>
                          <w:t xml:space="preserve"> </w:t>
                        </w:r>
                      </w:p>
                    </w:txbxContent>
                  </v:textbox>
                </v:shape>
                <v:shape id="AutoShape 110" o:spid="_x0000_s1037" type="#_x0000_t109" style="position:absolute;left:5525;top:4866;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jv8QA&#10;AADcAAAADwAAAGRycy9kb3ducmV2LnhtbERPTWvCQBC9F/wPywi9SN1otaTRVaSQogcPRi/eptkx&#10;CWZnQ3Yb03/vCkJv83ifs1z3phYdta6yrGAyjkAQ51ZXXCg4HdO3GITzyBpry6TgjxysV4OXJSba&#10;3vhAXeYLEULYJaig9L5JpHR5SQbd2DbEgbvY1qAPsC2kbvEWwk0tp1H0IQ1WHBpKbOirpPya/RoF&#10;03iUffM+3c5+djrF+eTcjd53Sr0O+80ChKfe/4uf7q0O86NPeDw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o7/EAAAA3AAAAA8AAAAAAAAAAAAAAAAAmAIAAGRycy9k&#10;b3ducmV2LnhtbFBLBQYAAAAABAAEAPUAAACJAwAAAAA=&#10;">
                  <v:textbox>
                    <w:txbxContent>
                      <w:p w:rsidR="00507954" w:rsidRDefault="00507954" w:rsidP="00507954">
                        <w:pPr>
                          <w:jc w:val="center"/>
                        </w:pPr>
                        <w:r>
                          <w:t>Рассмотрение заявления</w:t>
                        </w:r>
                      </w:p>
                    </w:txbxContent>
                  </v:textbox>
                </v:shape>
                <v:line id="Line 111" o:spid="_x0000_s1038" style="position:absolute;flip:x;visibility:visible;mso-wrap-style:square" from="6729,2706" to="6730,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BBMUAAADcAAAADwAAAGRycy9kb3ducmV2LnhtbESPQWvCQBCF7wX/wzJCL0E3Vig2dRVt&#10;KxSKB62HHofsmASzsyE71fTfdw6F3uYx73vzZrkeQmuu1KcmsoPZNAdDXEbfcOXg9LmbLMAkQfbY&#10;RiYHP5RgvRrdLbHw8cYHuh6lMhrCqUAHtUhXWJvKmgKmaeyIdXeOfUBR2VfW93jT8NDahzx/tAEb&#10;1gs1dvRSU3k5fgetsdvz63yebYPNsid6+5KP3Ipz9+Nh8wxGaJB/8x/97pWbaX1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BBMUAAADcAAAADwAAAAAAAAAA&#10;AAAAAAChAgAAZHJzL2Rvd25yZXYueG1sUEsFBgAAAAAEAAQA+QAAAJMDAAAAAA==&#10;">
                  <v:stroke endarrow="block"/>
                </v:line>
                <v:line id="Line 112" o:spid="_x0000_s1039" style="position:absolute;flip:x;visibility:visible;mso-wrap-style:square" from="6695,5502" to="6695,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113" o:spid="_x0000_s1040" style="position:absolute;flip:x;visibility:visible;mso-wrap-style:square" from="6731,3644" to="6748,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line id="Line 114" o:spid="_x0000_s1041" style="position:absolute;visibility:visible;mso-wrap-style:square" from="6729,4498" to="6729,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115" o:spid="_x0000_s1042" style="position:absolute;visibility:visible;mso-wrap-style:square" from="3899,8658" to="3901,9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16" o:spid="_x0000_s1043" style="position:absolute;visibility:visible;mso-wrap-style:square" from="3917,10567" to="3917,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117" o:spid="_x0000_s1044" style="position:absolute;visibility:visible;mso-wrap-style:square" from="8788,10288" to="8788,1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18" o:spid="_x0000_s1045" style="position:absolute;visibility:visible;mso-wrap-style:square" from="9107,7042" to="9442,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19" o:spid="_x0000_s1046" style="position:absolute;flip:x;visibility:visible;mso-wrap-style:square" from="3967,7026" to="4336,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120" o:spid="_x0000_s1047" style="position:absolute;flip:x;visibility:visible;mso-wrap-style:square" from="6294,11867" to="6713,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121" o:spid="_x0000_s1048" style="position:absolute;flip:x;visibility:visible;mso-wrap-style:square" from="3967,7025" to="3967,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ucUAAADcAAAADwAAAGRycy9kb3ducmV2LnhtbESPQUvDQBCF74L/YRmhl9Bu2oJo7CZo&#10;bUGQHqw9eByyYxLMzobs2MZ/7xwEb/OY9715s6mm0JszjamL7GC5yMEQ19F33Dg4ve/nd2CSIHvs&#10;I5ODH0pQlddXGyx8vPAbnY/SGA3hVKCDVmQorE11SwHTIg7EuvuMY0BROTbWj3jR8NDbVZ7f2oAd&#10;64UWB9q2VH8dv4PW2B/4eb3OnoLNsnvafchrbsW52c30+ABGaJJ/8x/94pVbaX1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LucUAAADcAAAADwAAAAAAAAAA&#10;AAAAAAChAgAAZHJzL2Rvd25yZXYueG1sUEsFBgAAAAAEAAQA+QAAAJMDAAAAAA==&#10;">
                  <v:stroke endarrow="block"/>
                </v:line>
                <v:line id="Line 122" o:spid="_x0000_s1049" style="position:absolute;visibility:visible;mso-wrap-style:square" from="9425,7060" to="9426,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123" o:spid="_x0000_s1050" style="position:absolute;visibility:visible;mso-wrap-style:square" from="5156,9796" to="6982,9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rect id="Rectangle 124" o:spid="_x0000_s1051" style="position:absolute;left:5137;top:12696;width:2428;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507954" w:rsidRDefault="00507954" w:rsidP="00507954">
                        <w:pPr>
                          <w:jc w:val="center"/>
                        </w:pPr>
                        <w:r>
                          <w:t xml:space="preserve">Издание постановления о предоставлении земельного участка в собственность </w:t>
                        </w:r>
                      </w:p>
                    </w:txbxContent>
                  </v:textbox>
                </v:rect>
                <v:line id="Line 125" o:spid="_x0000_s1052" style="position:absolute;flip:x;visibility:visible;mso-wrap-style:square" from="6295,11875" to="6296,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NusUAAADcAAAADwAAAGRycy9kb3ducmV2LnhtbESPT2vCQBDF70K/wzIFL0E3apG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NusUAAADcAAAADwAAAAAAAAAA&#10;AAAAAAChAgAAZHJzL2Rvd25yZXYueG1sUEsFBgAAAAAEAAQA+QAAAJMDAAAAAA==&#10;">
                  <v:stroke endarrow="block"/>
                </v:line>
                <v:line id="Line 126" o:spid="_x0000_s1053" style="position:absolute;visibility:visible;mso-wrap-style:square" from="11353,11858" to="11353,1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27" o:spid="_x0000_s1054" style="position:absolute;visibility:visible;mso-wrap-style:square" from="10917,11859" to="11386,1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shape id="AutoShape 128" o:spid="_x0000_s1055" type="#_x0000_t114" style="position:absolute;left:5106;top:14135;width:2496;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GhMMA&#10;AADcAAAADwAAAGRycy9kb3ducmV2LnhtbERPTYvCMBC9L/gfwgjeNFVEpRrFXRCUvaxVUW9jM7bF&#10;ZlKaqN1/bxaEvc3jfc5s0ZhSPKh2hWUF/V4Egji1uuBMwX636k5AOI+ssbRMCn7JwWLe+phhrO2T&#10;t/RIfCZCCLsYFeTeV7GULs3JoOvZijhwV1sb9AHWmdQ1PkO4KeUgikbSYMGhIceKvnJKb8ndKEjG&#10;2+Pm89RvRsNhdV4eLuX++2elVKfdLKcgPDX+X/x2r3WYPxjD3zPh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GhMMAAADcAAAADwAAAAAAAAAAAAAAAACYAgAAZHJzL2Rv&#10;d25yZXYueG1sUEsFBgAAAAAEAAQA9QAAAIgDAAAAAA==&#10;">
                  <v:textbox>
                    <w:txbxContent>
                      <w:p w:rsidR="00507954" w:rsidRPr="00492F3A" w:rsidRDefault="00507954" w:rsidP="00507954">
                        <w:pPr>
                          <w:rPr>
                            <w:sz w:val="19"/>
                            <w:szCs w:val="19"/>
                          </w:rPr>
                        </w:pPr>
                        <w:r w:rsidRPr="00492F3A">
                          <w:rPr>
                            <w:sz w:val="19"/>
                            <w:szCs w:val="19"/>
                          </w:rPr>
                          <w:t xml:space="preserve">Направление договора купли-продажи земельного участка </w:t>
                        </w:r>
                      </w:p>
                    </w:txbxContent>
                  </v:textbox>
                </v:shape>
                <v:line id="Line 129" o:spid="_x0000_s1056" style="position:absolute;visibility:visible;mso-wrap-style:square" from="6330,13835" to="6330,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130" o:spid="_x0000_s1057" style="position:absolute;flip:x;visibility:visible;mso-wrap-style:square" from="1942,7033" to="3968,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131" o:spid="_x0000_s1058" style="position:absolute;visibility:visible;mso-wrap-style:square" from="1942,7033" to="1942,1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2" o:spid="_x0000_s1059" style="position:absolute;visibility:visible;mso-wrap-style:square" from="1942,11654" to="2362,1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group>
            </w:pict>
          </mc:Fallback>
        </mc:AlternateConten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tabs>
          <w:tab w:val="left" w:pos="2813"/>
          <w:tab w:val="center" w:pos="5482"/>
        </w:tabs>
        <w:ind w:firstLine="709"/>
        <w:rPr>
          <w:rFonts w:ascii="Times New Roman" w:eastAsia="Arial Unicode MS" w:hAnsi="Times New Roman" w:cs="Times New Roman"/>
          <w:b/>
          <w:bCs/>
          <w:sz w:val="28"/>
          <w:szCs w:val="28"/>
        </w:rPr>
      </w:pPr>
    </w:p>
    <w:p w:rsidR="00507954" w:rsidRDefault="00507954" w:rsidP="00507954">
      <w:pPr>
        <w:pStyle w:val="ConsPlusNormal"/>
        <w:widowContro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 xml:space="preserve">   да</w:t>
      </w:r>
    </w:p>
    <w:p w:rsidR="00507954" w:rsidRDefault="00507954" w:rsidP="00507954">
      <w:pPr>
        <w:pStyle w:val="ConsPlusNormal"/>
        <w:widowControl/>
        <w:ind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t xml:space="preserve">        </w:t>
      </w:r>
      <w:r>
        <w:rPr>
          <w:rFonts w:ascii="Times New Roman" w:eastAsia="Arial Unicode MS" w:hAnsi="Times New Roman" w:cs="Times New Roman"/>
          <w:b/>
          <w:bCs/>
          <w:sz w:val="28"/>
          <w:szCs w:val="28"/>
        </w:rPr>
        <w:t>да</w:t>
      </w:r>
    </w:p>
    <w:p w:rsidR="00507954" w:rsidRDefault="00507954" w:rsidP="00507954">
      <w:pPr>
        <w:pStyle w:val="ConsPlusNormal"/>
        <w:widowContro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507954" w:rsidRDefault="00507954" w:rsidP="00507954">
      <w:pPr>
        <w:pStyle w:val="ConsPlusNormal"/>
        <w:widowControl/>
        <w:ind w:left="3600"/>
        <w:rPr>
          <w:rFonts w:ascii="Times New Roman" w:eastAsia="Arial Unicode MS" w:hAnsi="Times New Roman" w:cs="Times New Roman"/>
          <w:b/>
          <w:bCs/>
          <w:sz w:val="28"/>
          <w:szCs w:val="28"/>
        </w:rPr>
      </w:pPr>
    </w:p>
    <w:p w:rsidR="00507954" w:rsidRDefault="00507954" w:rsidP="00507954">
      <w:pPr>
        <w:pStyle w:val="ConsPlusNormal"/>
        <w:widowControl/>
        <w:ind w:left="3600"/>
        <w:rPr>
          <w:rFonts w:ascii="Times New Roman" w:eastAsia="Arial Unicode MS" w:hAnsi="Times New Roman" w:cs="Times New Roman"/>
          <w:szCs w:val="28"/>
        </w:rPr>
      </w:pPr>
      <w:r>
        <w:rPr>
          <w:rFonts w:ascii="Times New Roman" w:eastAsia="Arial Unicode MS" w:hAnsi="Times New Roman" w:cs="Times New Roman"/>
          <w:noProof/>
          <w:szCs w:val="28"/>
        </w:rPr>
        <w:t xml:space="preserve"> </w:t>
      </w:r>
    </w:p>
    <w:p w:rsidR="00507954" w:rsidRDefault="00507954" w:rsidP="00507954">
      <w:pPr>
        <w:tabs>
          <w:tab w:val="left" w:pos="2060"/>
        </w:tabs>
        <w:rPr>
          <w:rFonts w:eastAsia="Arial Unicode MS"/>
          <w:b/>
          <w:bCs/>
          <w:sz w:val="28"/>
        </w:rPr>
      </w:pPr>
      <w:r>
        <w:rPr>
          <w:rFonts w:eastAsia="Arial Unicode MS"/>
        </w:rPr>
        <w:tab/>
        <w:t xml:space="preserve">   </w:t>
      </w:r>
      <w:r>
        <w:rPr>
          <w:rFonts w:eastAsia="Arial Unicode MS"/>
          <w:b/>
          <w:bCs/>
          <w:sz w:val="28"/>
        </w:rPr>
        <w:t>нет</w:t>
      </w:r>
    </w:p>
    <w:p w:rsidR="00507954" w:rsidRDefault="00507954" w:rsidP="00507954">
      <w:pPr>
        <w:pStyle w:val="ConsPlusNormal"/>
        <w:widowControl/>
        <w:ind w:firstLine="709"/>
        <w:jc w:val="center"/>
        <w:rPr>
          <w:rFonts w:eastAsia="Arial Unicode MS"/>
        </w:rPr>
      </w:pPr>
    </w:p>
    <w:p w:rsidR="00507954" w:rsidRPr="00492F3A" w:rsidRDefault="00507954" w:rsidP="00507954">
      <w:pPr>
        <w:pStyle w:val="ConsPlusNormal"/>
        <w:widowControl/>
        <w:ind w:firstLine="709"/>
        <w:jc w:val="center"/>
        <w:rPr>
          <w:rFonts w:eastAsia="Arial Unicode MS"/>
          <w:sz w:val="24"/>
          <w:szCs w:val="24"/>
        </w:rPr>
      </w:pPr>
    </w:p>
    <w:p w:rsidR="00507954" w:rsidRDefault="00507954" w:rsidP="00507954">
      <w:pPr>
        <w:pStyle w:val="ConsPlusNormal"/>
        <w:widowContro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t xml:space="preserve">                                                            </w:t>
      </w:r>
      <w:r>
        <w:rPr>
          <w:rFonts w:ascii="Times New Roman" w:eastAsia="Arial Unicode MS" w:hAnsi="Times New Roman" w:cs="Times New Roman"/>
          <w:b/>
          <w:bCs/>
          <w:sz w:val="28"/>
        </w:rPr>
        <w:t>нет</w:t>
      </w:r>
      <w:r>
        <w:rPr>
          <w:rFonts w:eastAsia="Arial Unicode MS"/>
        </w:rPr>
        <w:tab/>
        <w:t xml:space="preserve">                                                                           </w:t>
      </w:r>
      <w:r>
        <w:rPr>
          <w:rFonts w:ascii="Times New Roman" w:eastAsia="Arial Unicode MS" w:hAnsi="Times New Roman" w:cs="Times New Roman"/>
          <w:b/>
          <w:bCs/>
          <w:sz w:val="28"/>
        </w:rPr>
        <w:t>да</w:t>
      </w:r>
    </w:p>
    <w:p w:rsidR="00507954" w:rsidRDefault="00507954" w:rsidP="00507954">
      <w:pPr>
        <w:pStyle w:val="ConsPlusNormal"/>
        <w:widowControl/>
        <w:ind w:firstLine="709"/>
        <w:jc w:val="center"/>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 w:rsidR="00507954" w:rsidRDefault="00507954" w:rsidP="00507954">
      <w:pPr>
        <w:pStyle w:val="ConsPlusNormal"/>
        <w:widowControl/>
        <w:ind w:firstLine="709"/>
        <w:jc w:val="both"/>
        <w:rPr>
          <w:rFonts w:ascii="Times New Roman" w:eastAsia="Arial Unicode MS" w:hAnsi="Times New Roman" w:cs="Times New Roman"/>
          <w:sz w:val="28"/>
          <w:szCs w:val="28"/>
        </w:rPr>
      </w:pPr>
    </w:p>
    <w:p w:rsidR="00507954" w:rsidRDefault="00507954" w:rsidP="00507954"/>
    <w:p w:rsidR="00507954" w:rsidRDefault="00507954" w:rsidP="00507954">
      <w:pPr>
        <w:ind w:firstLine="709"/>
        <w:jc w:val="both"/>
        <w:rPr>
          <w:sz w:val="28"/>
          <w:szCs w:val="28"/>
        </w:rPr>
      </w:pPr>
    </w:p>
    <w:p w:rsidR="00507954" w:rsidRDefault="00507954" w:rsidP="00507954">
      <w:pPr>
        <w:ind w:firstLine="709"/>
        <w:jc w:val="both"/>
        <w:rPr>
          <w:sz w:val="28"/>
          <w:szCs w:val="28"/>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r>
        <w:rPr>
          <w:rFonts w:eastAsia="Arial Unicode MS"/>
          <w:sz w:val="28"/>
          <w:u w:val="single"/>
        </w:rPr>
        <w:lastRenderedPageBreak/>
        <w:t>Блок-схема предоставления муниципальной услуги:</w:t>
      </w:r>
    </w:p>
    <w:p w:rsidR="00507954" w:rsidRDefault="00507954" w:rsidP="00507954">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предоставление земельного участка в собственность бесплатно для эксплуатации здания, строения, сооружения или для целей, не связанных со строительством</w:t>
      </w:r>
    </w:p>
    <w:p w:rsidR="00507954" w:rsidRDefault="00507954" w:rsidP="00507954">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 xml:space="preserve"> </w: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61312" behindDoc="0" locked="0" layoutInCell="1" allowOverlap="1">
                <wp:simplePos x="0" y="0"/>
                <wp:positionH relativeFrom="column">
                  <wp:posOffset>342900</wp:posOffset>
                </wp:positionH>
                <wp:positionV relativeFrom="paragraph">
                  <wp:posOffset>144780</wp:posOffset>
                </wp:positionV>
                <wp:extent cx="6172200" cy="7943850"/>
                <wp:effectExtent l="5080" t="8255" r="13970" b="10795"/>
                <wp:wrapNone/>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943850"/>
                          <a:chOff x="1909" y="2766"/>
                          <a:chExt cx="9759" cy="12510"/>
                        </a:xfrm>
                      </wpg:grpSpPr>
                      <wps:wsp>
                        <wps:cNvPr id="67" name="AutoShape 68"/>
                        <wps:cNvSpPr>
                          <a:spLocks noChangeArrowheads="1"/>
                        </wps:cNvSpPr>
                        <wps:spPr bwMode="auto">
                          <a:xfrm flipV="1">
                            <a:off x="5493" y="3720"/>
                            <a:ext cx="2629" cy="586"/>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Регистрация заявления</w:t>
                              </w:r>
                            </w:p>
                          </w:txbxContent>
                        </wps:txbx>
                        <wps:bodyPr rot="0" vert="horz" wrap="square" lIns="91440" tIns="45720" rIns="91440" bIns="45720" anchor="t" anchorCtr="0" upright="1">
                          <a:noAutofit/>
                        </wps:bodyPr>
                      </wps:wsp>
                      <wps:wsp>
                        <wps:cNvPr id="68" name="AutoShape 69"/>
                        <wps:cNvSpPr>
                          <a:spLocks noChangeArrowheads="1"/>
                        </wps:cNvSpPr>
                        <wps:spPr bwMode="auto">
                          <a:xfrm>
                            <a:off x="5510" y="4592"/>
                            <a:ext cx="2645" cy="569"/>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Определение исполнителя</w:t>
                              </w:r>
                            </w:p>
                          </w:txbxContent>
                        </wps:txbx>
                        <wps:bodyPr rot="0" vert="horz" wrap="square" lIns="91440" tIns="45720" rIns="91440" bIns="45720" anchor="t" anchorCtr="0" upright="1">
                          <a:noAutofit/>
                        </wps:bodyPr>
                      </wps:wsp>
                      <wps:wsp>
                        <wps:cNvPr id="69" name="AutoShape 70"/>
                        <wps:cNvSpPr>
                          <a:spLocks noChangeArrowheads="1"/>
                        </wps:cNvSpPr>
                        <wps:spPr bwMode="auto">
                          <a:xfrm>
                            <a:off x="2498" y="8429"/>
                            <a:ext cx="2829" cy="887"/>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70" name="AutoShape 71"/>
                        <wps:cNvSpPr>
                          <a:spLocks noChangeArrowheads="1"/>
                        </wps:cNvSpPr>
                        <wps:spPr bwMode="auto">
                          <a:xfrm>
                            <a:off x="6983" y="10002"/>
                            <a:ext cx="3967" cy="922"/>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 xml:space="preserve">Подготовка проекта постановления о предоставлении земельного участка в собственность </w:t>
                              </w:r>
                            </w:p>
                          </w:txbxContent>
                        </wps:txbx>
                        <wps:bodyPr rot="0" vert="horz" wrap="square" lIns="91440" tIns="45720" rIns="91440" bIns="45720" anchor="t" anchorCtr="0" upright="1">
                          <a:noAutofit/>
                        </wps:bodyPr>
                      </wps:wsp>
                      <wps:wsp>
                        <wps:cNvPr id="71" name="AutoShape 72"/>
                        <wps:cNvSpPr>
                          <a:spLocks noChangeArrowheads="1"/>
                        </wps:cNvSpPr>
                        <wps:spPr bwMode="auto">
                          <a:xfrm>
                            <a:off x="9023" y="13848"/>
                            <a:ext cx="2645" cy="1407"/>
                          </a:xfrm>
                          <a:prstGeom prst="flowChartDocument">
                            <a:avLst/>
                          </a:prstGeom>
                          <a:solidFill>
                            <a:srgbClr val="FFFFFF"/>
                          </a:solidFill>
                          <a:ln w="9525">
                            <a:solidFill>
                              <a:srgbClr val="000000"/>
                            </a:solidFill>
                            <a:miter lim="800000"/>
                            <a:headEnd/>
                            <a:tailEnd/>
                          </a:ln>
                        </wps:spPr>
                        <wps:txbx>
                          <w:txbxContent>
                            <w:p w:rsidR="00507954" w:rsidRDefault="00507954" w:rsidP="00507954">
                              <w:r>
                                <w:t>Уведомление об отказе в предоставлении земельного участка в собственность</w:t>
                              </w:r>
                            </w:p>
                          </w:txbxContent>
                        </wps:txbx>
                        <wps:bodyPr rot="0" vert="horz" wrap="square" lIns="91440" tIns="45720" rIns="91440" bIns="45720" anchor="t" anchorCtr="0" upright="1">
                          <a:noAutofit/>
                        </wps:bodyPr>
                      </wps:wsp>
                      <wps:wsp>
                        <wps:cNvPr id="72" name="AutoShape 73"/>
                        <wps:cNvSpPr>
                          <a:spLocks noChangeArrowheads="1"/>
                        </wps:cNvSpPr>
                        <wps:spPr bwMode="auto">
                          <a:xfrm>
                            <a:off x="2377" y="11885"/>
                            <a:ext cx="2880" cy="954"/>
                          </a:xfrm>
                          <a:prstGeom prst="flowChartDocument">
                            <a:avLst/>
                          </a:prstGeom>
                          <a:solidFill>
                            <a:srgbClr val="FFFFFF"/>
                          </a:solidFill>
                          <a:ln w="9525">
                            <a:solidFill>
                              <a:srgbClr val="000000"/>
                            </a:solidFill>
                            <a:miter lim="800000"/>
                            <a:headEnd/>
                            <a:tailEnd/>
                          </a:ln>
                        </wps:spPr>
                        <wps:txbx>
                          <w:txbxContent>
                            <w:p w:rsidR="00507954" w:rsidRDefault="00507954" w:rsidP="00507954">
                              <w:r>
                                <w:t>Уведомление об отказе в рассмотрении заявления</w:t>
                              </w:r>
                            </w:p>
                          </w:txbxContent>
                        </wps:txbx>
                        <wps:bodyPr rot="0" vert="horz" wrap="square" lIns="91440" tIns="45720" rIns="91440" bIns="45720" anchor="t" anchorCtr="0" upright="1">
                          <a:noAutofit/>
                        </wps:bodyPr>
                      </wps:wsp>
                      <wps:wsp>
                        <wps:cNvPr id="73" name="AutoShape 74"/>
                        <wps:cNvSpPr>
                          <a:spLocks noChangeArrowheads="1"/>
                        </wps:cNvSpPr>
                        <wps:spPr bwMode="auto">
                          <a:xfrm>
                            <a:off x="4352" y="6488"/>
                            <a:ext cx="4738" cy="2411"/>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74" name="AutoShape 75"/>
                        <wps:cNvSpPr>
                          <a:spLocks noChangeArrowheads="1"/>
                        </wps:cNvSpPr>
                        <wps:spPr bwMode="auto">
                          <a:xfrm>
                            <a:off x="5039" y="2766"/>
                            <a:ext cx="3483" cy="585"/>
                          </a:xfrm>
                          <a:prstGeom prst="flowChartAlternateProcess">
                            <a:avLst/>
                          </a:prstGeom>
                          <a:solidFill>
                            <a:srgbClr val="FFFFFF"/>
                          </a:solidFill>
                          <a:ln w="9525">
                            <a:solidFill>
                              <a:srgbClr val="000000"/>
                            </a:solidFill>
                            <a:miter lim="800000"/>
                            <a:headEnd/>
                            <a:tailEnd/>
                          </a:ln>
                        </wps:spPr>
                        <wps:txbx>
                          <w:txbxContent>
                            <w:p w:rsidR="00507954" w:rsidRDefault="00507954" w:rsidP="00507954">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75" name="AutoShape 76"/>
                        <wps:cNvSpPr>
                          <a:spLocks noChangeArrowheads="1"/>
                        </wps:cNvSpPr>
                        <wps:spPr bwMode="auto">
                          <a:xfrm>
                            <a:off x="2676" y="9721"/>
                            <a:ext cx="2462" cy="1508"/>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Устранение замечаний</w:t>
                              </w:r>
                            </w:p>
                          </w:txbxContent>
                        </wps:txbx>
                        <wps:bodyPr rot="0" vert="horz" wrap="square" lIns="91440" tIns="45720" rIns="91440" bIns="45720" anchor="t" anchorCtr="0" upright="1">
                          <a:noAutofit/>
                        </wps:bodyPr>
                      </wps:wsp>
                      <wps:wsp>
                        <wps:cNvPr id="76" name="AutoShape 77"/>
                        <wps:cNvSpPr>
                          <a:spLocks noChangeArrowheads="1"/>
                        </wps:cNvSpPr>
                        <wps:spPr bwMode="auto">
                          <a:xfrm>
                            <a:off x="6715" y="11303"/>
                            <a:ext cx="4169" cy="2494"/>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Наличие оснований для отказа в предоставлении в собственность земельного участка</w:t>
                              </w:r>
                              <w:r>
                                <w:t xml:space="preserve"> </w:t>
                              </w:r>
                            </w:p>
                          </w:txbxContent>
                        </wps:txbx>
                        <wps:bodyPr rot="0" vert="horz" wrap="square" lIns="91440" tIns="45720" rIns="91440" bIns="45720" anchor="t" anchorCtr="0" upright="1">
                          <a:noAutofit/>
                        </wps:bodyPr>
                      </wps:wsp>
                      <wps:wsp>
                        <wps:cNvPr id="77" name="AutoShape 78"/>
                        <wps:cNvSpPr>
                          <a:spLocks noChangeArrowheads="1"/>
                        </wps:cNvSpPr>
                        <wps:spPr bwMode="auto">
                          <a:xfrm>
                            <a:off x="5525" y="5532"/>
                            <a:ext cx="2645" cy="619"/>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Рассмотрение заявления</w:t>
                              </w:r>
                            </w:p>
                          </w:txbxContent>
                        </wps:txbx>
                        <wps:bodyPr rot="0" vert="horz" wrap="square" lIns="91440" tIns="45720" rIns="91440" bIns="45720" anchor="t" anchorCtr="0" upright="1">
                          <a:noAutofit/>
                        </wps:bodyPr>
                      </wps:wsp>
                      <wps:wsp>
                        <wps:cNvPr id="78" name="Line 79"/>
                        <wps:cNvCnPr/>
                        <wps:spPr bwMode="auto">
                          <a:xfrm flipH="1">
                            <a:off x="6729" y="3370"/>
                            <a:ext cx="1"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80"/>
                        <wps:cNvCnPr/>
                        <wps:spPr bwMode="auto">
                          <a:xfrm flipH="1">
                            <a:off x="6712" y="6186"/>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1"/>
                        <wps:cNvCnPr/>
                        <wps:spPr bwMode="auto">
                          <a:xfrm flipH="1">
                            <a:off x="6731" y="4309"/>
                            <a:ext cx="17" cy="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2"/>
                        <wps:cNvCnPr/>
                        <wps:spPr bwMode="auto">
                          <a:xfrm>
                            <a:off x="6729" y="5164"/>
                            <a:ext cx="0"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3"/>
                        <wps:cNvCnPr/>
                        <wps:spPr bwMode="auto">
                          <a:xfrm>
                            <a:off x="3899" y="9327"/>
                            <a:ext cx="2"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4"/>
                        <wps:cNvCnPr/>
                        <wps:spPr bwMode="auto">
                          <a:xfrm>
                            <a:off x="3917" y="11237"/>
                            <a:ext cx="0"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5"/>
                        <wps:cNvCnPr/>
                        <wps:spPr bwMode="auto">
                          <a:xfrm flipH="1">
                            <a:off x="8788" y="10909"/>
                            <a:ext cx="1" cy="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6"/>
                        <wps:cNvCnPr/>
                        <wps:spPr bwMode="auto">
                          <a:xfrm>
                            <a:off x="9124" y="7693"/>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wps:spPr bwMode="auto">
                          <a:xfrm flipH="1">
                            <a:off x="3967" y="7693"/>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wps:spPr bwMode="auto">
                          <a:xfrm flipH="1">
                            <a:off x="6294" y="12538"/>
                            <a:ext cx="4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wps:spPr bwMode="auto">
                          <a:xfrm flipH="1">
                            <a:off x="3967" y="7692"/>
                            <a:ext cx="0"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0"/>
                        <wps:cNvCnPr/>
                        <wps:spPr bwMode="auto">
                          <a:xfrm>
                            <a:off x="9442" y="7711"/>
                            <a:ext cx="1" cy="2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91"/>
                        <wps:cNvCnPr/>
                        <wps:spPr bwMode="auto">
                          <a:xfrm>
                            <a:off x="5156" y="10466"/>
                            <a:ext cx="18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2"/>
                        <wps:cNvCnPr/>
                        <wps:spPr bwMode="auto">
                          <a:xfrm>
                            <a:off x="6312" y="12547"/>
                            <a:ext cx="1" cy="1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3"/>
                        <wps:cNvCnPr/>
                        <wps:spPr bwMode="auto">
                          <a:xfrm>
                            <a:off x="11353" y="12529"/>
                            <a:ext cx="0" cy="13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4"/>
                        <wps:cNvCnPr/>
                        <wps:spPr bwMode="auto">
                          <a:xfrm>
                            <a:off x="10917" y="12530"/>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5"/>
                        <wps:cNvSpPr>
                          <a:spLocks noChangeArrowheads="1"/>
                        </wps:cNvSpPr>
                        <wps:spPr bwMode="auto">
                          <a:xfrm>
                            <a:off x="4672" y="13903"/>
                            <a:ext cx="3283" cy="1373"/>
                          </a:xfrm>
                          <a:prstGeom prst="flowChartDocument">
                            <a:avLst/>
                          </a:prstGeom>
                          <a:solidFill>
                            <a:srgbClr val="FFFFFF"/>
                          </a:solidFill>
                          <a:ln w="9525">
                            <a:solidFill>
                              <a:srgbClr val="000000"/>
                            </a:solidFill>
                            <a:miter lim="800000"/>
                            <a:headEnd/>
                            <a:tailEnd/>
                          </a:ln>
                        </wps:spPr>
                        <wps:txbx>
                          <w:txbxContent>
                            <w:p w:rsidR="00507954" w:rsidRDefault="00507954" w:rsidP="00507954">
                              <w:r>
                                <w:t>Издание постановления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wps:wsp>
                        <wps:cNvPr id="95" name="Line 96"/>
                        <wps:cNvCnPr/>
                        <wps:spPr bwMode="auto">
                          <a:xfrm>
                            <a:off x="1959" y="7716"/>
                            <a:ext cx="0" cy="4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wps:spPr bwMode="auto">
                          <a:xfrm>
                            <a:off x="1959" y="12308"/>
                            <a:ext cx="4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98"/>
                        <wps:cNvCnPr/>
                        <wps:spPr bwMode="auto">
                          <a:xfrm flipH="1">
                            <a:off x="1909" y="7716"/>
                            <a:ext cx="2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6" o:spid="_x0000_s1060" style="position:absolute;left:0;text-align:left;margin-left:27pt;margin-top:11.4pt;width:486pt;height:625.5pt;z-index:251661312" coordorigin="1909,2766" coordsize="9759,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">
                <v:shape id="AutoShape 68" o:spid="_x0000_s1061" type="#_x0000_t109" style="position:absolute;left:5493;top:3720;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9bsEA&#10;AADbAAAADwAAAGRycy9kb3ducmV2LnhtbESPQWsCMRSE7wX/Q3iCt5qsiJXVKEVQvFZF8PbYvO5u&#10;m7wsSVzXf98UCj0OM/MNs94OzoqeQmw9ayimCgRx5U3LtYbLef+6BBETskHrmTQ8KcJ2M3pZY2n8&#10;gz+oP6VaZAjHEjU0KXWllLFqyGGc+o44e58+OExZhlqagI8Md1bOlFpIhy3nhQY72jVUfZ/uToMq&#10;vg4cbIhK9fOdLa6HmbldtZ6Mh/cViERD+g//tY9Gw+IN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qvW7BAAAA2wAAAA8AAAAAAAAAAAAAAAAAmAIAAGRycy9kb3du&#10;cmV2LnhtbFBLBQYAAAAABAAEAPUAAACGAwAAAAA=&#10;">
                  <v:textbox>
                    <w:txbxContent>
                      <w:p w:rsidR="00507954" w:rsidRDefault="00507954" w:rsidP="00507954">
                        <w:pPr>
                          <w:jc w:val="center"/>
                        </w:pPr>
                        <w:r>
                          <w:t>Регистрация заявления</w:t>
                        </w:r>
                      </w:p>
                    </w:txbxContent>
                  </v:textbox>
                </v:shape>
                <v:shape id="AutoShape 69" o:spid="_x0000_s1062" type="#_x0000_t109" style="position:absolute;left:5510;top:4592;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QMEA&#10;AADbAAAADwAAAGRycy9kb3ducmV2LnhtbERPTYvCMBC9C/6HMIIX0VRXRapRZKGihz1YvXgbm7Et&#10;NpPSZGv335uDsMfH+97sOlOJlhpXWlYwnUQgiDOrS84VXC/JeAXCeWSNlWVS8EcOdtt+b4Oxti8+&#10;U5v6XIQQdjEqKLyvYyldVpBBN7E1ceAetjHoA2xyqRt8hXBTyVkULaXBkkNDgTV9F5Q901+jYLYa&#10;pQf+SY7z+0knuJje2tHXSanhoNuvQXjq/L/44z5qBc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XUDBAAAA2wAAAA8AAAAAAAAAAAAAAAAAmAIAAGRycy9kb3du&#10;cmV2LnhtbFBLBQYAAAAABAAEAPUAAACGAwAAAAA=&#10;">
                  <v:textbox>
                    <w:txbxContent>
                      <w:p w:rsidR="00507954" w:rsidRDefault="00507954" w:rsidP="00507954">
                        <w:pPr>
                          <w:jc w:val="center"/>
                        </w:pPr>
                        <w:r>
                          <w:t>Определение исполнителя</w:t>
                        </w:r>
                      </w:p>
                    </w:txbxContent>
                  </v:textbox>
                </v:shape>
                <v:shape id="AutoShape 70" o:spid="_x0000_s1063" type="#_x0000_t109" style="position:absolute;left:2498;top:8429;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w:txbxContent>
                      <w:p w:rsidR="00507954" w:rsidRDefault="00507954" w:rsidP="00507954">
                        <w:pPr>
                          <w:jc w:val="center"/>
                        </w:pPr>
                        <w:r>
                          <w:t>Уведомление о необходимости устранения замечаний</w:t>
                        </w:r>
                      </w:p>
                    </w:txbxContent>
                  </v:textbox>
                </v:shape>
                <v:shape id="AutoShape 71" o:spid="_x0000_s1064" type="#_x0000_t109" style="position:absolute;left:6983;top:10002;width:3967;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rsidR="00507954" w:rsidRDefault="00507954" w:rsidP="00507954">
                        <w:pPr>
                          <w:jc w:val="center"/>
                        </w:pPr>
                        <w:r>
                          <w:t xml:space="preserve">Подготовка проекта постановления о предоставлении земельного участка в собственность </w:t>
                        </w:r>
                      </w:p>
                    </w:txbxContent>
                  </v:textbox>
                </v:shape>
                <v:shape id="AutoShape 72" o:spid="_x0000_s1065" type="#_x0000_t114" style="position:absolute;left:9023;top:13848;width:2645;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B+tcUA&#10;AADbAAAADwAAAGRycy9kb3ducmV2LnhtbESPQWvCQBSE70L/w/IK3nQTES3RVawgKL1otKi31+xr&#10;Epp9G7Krpv/eFQSPw8x8w0znranElRpXWlYQ9yMQxJnVJecKDvtV7wOE88gaK8uk4J8czGdvnSkm&#10;2t54R9fU5yJA2CWooPC+TqR0WUEGXd/WxMH7tY1BH2STS93gLcBNJQdRNJIGSw4LBda0LCj7Sy9G&#10;QTreHTefp7gdDYf1efH9Ux2+tiuluu/tYgLCU+tf4Wd7rRWM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H61xQAAANsAAAAPAAAAAAAAAAAAAAAAAJgCAABkcnMv&#10;ZG93bnJldi54bWxQSwUGAAAAAAQABAD1AAAAigMAAAAA&#10;">
                  <v:textbox>
                    <w:txbxContent>
                      <w:p w:rsidR="00507954" w:rsidRDefault="00507954" w:rsidP="00507954">
                        <w:r>
                          <w:t>Уведомление об отказе в предоставлении земельного участка в собственность</w:t>
                        </w:r>
                      </w:p>
                    </w:txbxContent>
                  </v:textbox>
                </v:shape>
                <v:shape id="AutoShape 73" o:spid="_x0000_s1066" type="#_x0000_t114" style="position:absolute;left:2377;top:11885;width:28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gwsQA&#10;AADbAAAADwAAAGRycy9kb3ducmV2LnhtbESPQYvCMBSE7wv+h/AEb5oqolKN4i4Iyl7Wqqi3Z/Ns&#10;i81LaaJ2/71ZEPY4zMw3zGzRmFI8qHaFZQX9XgSCOLW64EzBfrfqTkA4j6yxtEwKfsnBYt76mGGs&#10;7ZO39Eh8JgKEXYwKcu+rWEqX5mTQ9WxFHLyrrQ36IOtM6hqfAW5KOYiikTRYcFjIsaKvnNJbcjcK&#10;kvH2uPk89ZvRcFidl4dLuf/+WSnVaTfLKQhPjf8Pv9trrWA8gL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4MLEAAAA2wAAAA8AAAAAAAAAAAAAAAAAmAIAAGRycy9k&#10;b3ducmV2LnhtbFBLBQYAAAAABAAEAPUAAACJAwAAAAA=&#10;">
                  <v:textbox>
                    <w:txbxContent>
                      <w:p w:rsidR="00507954" w:rsidRDefault="00507954" w:rsidP="00507954">
                        <w:r>
                          <w:t>Уведомление об отказе в рассмотрении заявления</w:t>
                        </w:r>
                      </w:p>
                    </w:txbxContent>
                  </v:textbox>
                </v:shape>
                <v:shape id="AutoShape 74" o:spid="_x0000_s1067" type="#_x0000_t110" style="position:absolute;left:4352;top:6488;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8bcQA&#10;AADbAAAADwAAAGRycy9kb3ducmV2LnhtbESPQWvCQBSE7wX/w/IKvdVNVbSkriJCaQ8iVsXza/aZ&#10;hOa9DdnVRH+9Kwg9DjPzDTOdd1ypMzW+dGLgrZ+AIsmcLSU3sN99vr6D8gHFYuWEDFzIw3zWe5pi&#10;al0rP3TehlxFiPgUDRQh1KnWPiuI0fddTRK9o2sYQ5RNrm2DbYRzpQdJMtaMpcSFAmtaFpT9bU9s&#10;YPM72nC7uh55dR0duDp9TQ7roTEvz93iA1SgLvyHH+1va2AyhP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F/G3EAAAA2wAAAA8AAAAAAAAAAAAAAAAAmAIAAGRycy9k&#10;b3ducmV2LnhtbFBLBQYAAAAABAAEAPUAAACJAwAAAAA=&#10;">
                  <v:textbox>
                    <w:txbxContent>
                      <w:p w:rsidR="00507954" w:rsidRDefault="00507954" w:rsidP="00507954">
                        <w:pPr>
                          <w:jc w:val="center"/>
                          <w:rPr>
                            <w:i/>
                            <w:iCs/>
                          </w:rPr>
                        </w:pPr>
                        <w:r>
                          <w:rPr>
                            <w:i/>
                            <w:iCs/>
                          </w:rPr>
                          <w:t>Соответствие заявления и приложенных к нему документов установленным требованиям</w:t>
                        </w:r>
                      </w:p>
                    </w:txbxContent>
                  </v:textbox>
                </v:shape>
                <v:shape id="AutoShape 75" o:spid="_x0000_s1068" type="#_x0000_t176" style="position:absolute;left:5039;top:2766;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r2MUA&#10;AADbAAAADwAAAGRycy9kb3ducmV2LnhtbESPT2vCQBTE74LfYXmF3nQTW/wT3Yi0tPTgpVHw+sw+&#10;s6HZtyG7xrSfvlsQehxm5jfMZjvYRvTU+dqxgnSagCAuna65UnA8vE2WIHxA1tg4JgXf5GGbj0cb&#10;zLS78Sf1RahEhLDPUIEJoc2k9KUhi37qWuLoXVxnMUTZVVJ3eItw28hZksylxZrjgsGWXgyVX8XV&#10;Khj2P+fV9T0ti2CW88XpqX/dHaVSjw/Dbg0i0BD+w/f2h1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avYxQAAANsAAAAPAAAAAAAAAAAAAAAAAJgCAABkcnMv&#10;ZG93bnJldi54bWxQSwUGAAAAAAQABAD1AAAAigMAAAAA&#10;">
                  <v:textbox>
                    <w:txbxContent>
                      <w:p w:rsidR="00507954" w:rsidRDefault="00507954" w:rsidP="00507954">
                        <w:pPr>
                          <w:jc w:val="center"/>
                          <w:rPr>
                            <w:sz w:val="28"/>
                          </w:rPr>
                        </w:pPr>
                        <w:r>
                          <w:rPr>
                            <w:sz w:val="28"/>
                          </w:rPr>
                          <w:t>Поступление заявления</w:t>
                        </w:r>
                      </w:p>
                    </w:txbxContent>
                  </v:textbox>
                </v:shape>
                <v:shape id="AutoShape 76" o:spid="_x0000_s1069" type="#_x0000_t110" style="position:absolute;left:2676;top:9721;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BgsUA&#10;AADbAAAADwAAAGRycy9kb3ducmV2LnhtbESPQWvCQBSE7wX/w/KE3upGa7WkriKF0h5ErBbPr9ln&#10;Esx7G7Krif56Vyj0OMzMN8xs0XGlztT40omB4SABRZI5W0pu4Gf38fQKygcUi5UTMnAhD4t572GG&#10;qXWtfNN5G3IVIeJTNFCEUKda+6wgRj9wNUn0Dq5hDFE2ubYNthHOlR4lyUQzlhIXCqzpvaDsuD2x&#10;gc3veMPt6nrg1XW85+r0Od2vn4157HfLN1CBuvAf/mt/WQPTF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MGCxQAAANsAAAAPAAAAAAAAAAAAAAAAAJgCAABkcnMv&#10;ZG93bnJldi54bWxQSwUGAAAAAAQABAD1AAAAigMAAAAA&#10;">
                  <v:textbox>
                    <w:txbxContent>
                      <w:p w:rsidR="00507954" w:rsidRDefault="00507954" w:rsidP="00507954">
                        <w:pPr>
                          <w:jc w:val="center"/>
                          <w:rPr>
                            <w:i/>
                            <w:iCs/>
                          </w:rPr>
                        </w:pPr>
                        <w:r>
                          <w:rPr>
                            <w:i/>
                            <w:iCs/>
                          </w:rPr>
                          <w:t>Устранение замечаний</w:t>
                        </w:r>
                      </w:p>
                    </w:txbxContent>
                  </v:textbox>
                </v:shape>
                <v:shape id="AutoShape 77" o:spid="_x0000_s1070" type="#_x0000_t110" style="position:absolute;left:6715;top:11303;width:416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f9cQA&#10;AADbAAAADwAAAGRycy9kb3ducmV2LnhtbESPQWvCQBSE74L/YXmF3nRTK1pSVxGh1IOIVfH8mn0m&#10;oXlvQ3Y10V/vFgo9DjPzDTNbdFypKzW+dGLgZZiAIsmcLSU3cDx8DN5A+YBisXJCBm7kYTHv92aY&#10;WtfKF133IVcRIj5FA0UIdaq1zwpi9ENXk0Tv7BrGEGWTa9tgG+Fc6VGSTDRjKXGhwJpWBWU/+wsb&#10;2H2Pd9xu7mfe3Mcnri6f09P21Zjnp275DipQF/7Df+21NTCdwO+X+AP0/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X/XEAAAA2wAAAA8AAAAAAAAAAAAAAAAAmAIAAGRycy9k&#10;b3ducmV2LnhtbFBLBQYAAAAABAAEAPUAAACJAwAAAAA=&#10;">
                  <v:textbox>
                    <w:txbxContent>
                      <w:p w:rsidR="00507954" w:rsidRDefault="00507954" w:rsidP="00507954">
                        <w:pPr>
                          <w:jc w:val="center"/>
                          <w:rPr>
                            <w:i/>
                            <w:iCs/>
                          </w:rPr>
                        </w:pPr>
                        <w:r>
                          <w:rPr>
                            <w:i/>
                            <w:iCs/>
                          </w:rPr>
                          <w:t>Наличие оснований для отказа в предоставлении в собственность земельного участка</w:t>
                        </w:r>
                        <w:r>
                          <w:t xml:space="preserve"> </w:t>
                        </w:r>
                      </w:p>
                    </w:txbxContent>
                  </v:textbox>
                </v:shape>
                <v:shape id="AutoShape 78" o:spid="_x0000_s1071" type="#_x0000_t109" style="position:absolute;left:5525;top:5532;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78YA&#10;AADbAAAADwAAAGRycy9kb3ducmV2LnhtbESPQWvCQBSE74X+h+UVehHdqK2RmI2UQooePDR68fbM&#10;PpPQ7NuQ3cb477uFQo/DzHzDpNvRtGKg3jWWFcxnEQji0uqGKwWnYz5dg3AeWWNrmRTcycE2e3xI&#10;MdH2xp80FL4SAcIuQQW1910ipStrMuhmtiMO3tX2Bn2QfSV1j7cAN61cRNFKGmw4LNTY0XtN5Vfx&#10;bRQs1pPigw/57uWy1zm+zs/DZLlX6vlpfNuA8DT6//Bfe6cVxD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f78YAAADbAAAADwAAAAAAAAAAAAAAAACYAgAAZHJz&#10;L2Rvd25yZXYueG1sUEsFBgAAAAAEAAQA9QAAAIsDAAAAAA==&#10;">
                  <v:textbox>
                    <w:txbxContent>
                      <w:p w:rsidR="00507954" w:rsidRDefault="00507954" w:rsidP="00507954">
                        <w:pPr>
                          <w:jc w:val="center"/>
                        </w:pPr>
                        <w:r>
                          <w:t>Рассмотрение заявления</w:t>
                        </w:r>
                      </w:p>
                    </w:txbxContent>
                  </v:textbox>
                </v:shape>
                <v:line id="Line 79" o:spid="_x0000_s1072" style="position:absolute;flip:x;visibility:visible;mso-wrap-style:square" from="6729,3370" to="6730,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80" o:spid="_x0000_s1073" style="position:absolute;flip:x;visibility:visible;mso-wrap-style:square" from="6712,6186" to="6712,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81" o:spid="_x0000_s1074" style="position:absolute;flip:x;visibility:visible;mso-wrap-style:square" from="6731,4309" to="6748,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82" o:spid="_x0000_s1075" style="position:absolute;visibility:visible;mso-wrap-style:square" from="6729,5164" to="6729,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83" o:spid="_x0000_s1076" style="position:absolute;visibility:visible;mso-wrap-style:square" from="3899,9327" to="3901,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84" o:spid="_x0000_s1077" style="position:absolute;visibility:visible;mso-wrap-style:square" from="3917,11237" to="3917,1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85" o:spid="_x0000_s1078" style="position:absolute;flip:x;visibility:visible;mso-wrap-style:square" from="8788,10909" to="8789,1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86" o:spid="_x0000_s1079" style="position:absolute;visibility:visible;mso-wrap-style:square" from="9124,7693" to="9459,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7" o:spid="_x0000_s1080" style="position:absolute;flip:x;visibility:visible;mso-wrap-style:square" from="3967,7693" to="4336,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88" o:spid="_x0000_s1081" style="position:absolute;flip:x;visibility:visible;mso-wrap-style:square" from="6294,12538" to="6713,1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89" o:spid="_x0000_s1082" style="position:absolute;flip:x;visibility:visible;mso-wrap-style:square" from="3967,7692" to="3967,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90" o:spid="_x0000_s1083" style="position:absolute;visibility:visible;mso-wrap-style:square" from="9442,7711" to="9443,1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91" o:spid="_x0000_s1084" style="position:absolute;visibility:visible;mso-wrap-style:square" from="5156,10466" to="6982,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92" o:spid="_x0000_s1085" style="position:absolute;visibility:visible;mso-wrap-style:square" from="6312,12547" to="6313,1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3" o:spid="_x0000_s1086" style="position:absolute;visibility:visible;mso-wrap-style:square" from="11353,12529" to="11353,1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4" o:spid="_x0000_s1087" style="position:absolute;visibility:visible;mso-wrap-style:square" from="10917,12530" to="11386,1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shape id="AutoShape 95" o:spid="_x0000_s1088" type="#_x0000_t114" style="position:absolute;left:4672;top:13903;width:3283;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18UA&#10;AADbAAAADwAAAGRycy9kb3ducmV2LnhtbESPQWvCQBSE7wX/w/KE3urGEqxGV9GC0OJFo6Lentln&#10;Esy+Ddmtxn/vFgo9DjPzDTOZtaYSN2pcaVlBvxeBIM6sLjlXsNsu34YgnEfWWFkmBQ9yMJt2XiaY&#10;aHvnDd1Sn4sAYZeggsL7OpHSZQUZdD1bEwfvYhuDPsgml7rBe4CbSr5H0UAaLDksFFjTZ0HZNf0x&#10;CtKPzeF7cey3gziuT/P9udqt1kulXrvtfAzCU+v/w3/tL61gFMPv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vXxQAAANsAAAAPAAAAAAAAAAAAAAAAAJgCAABkcnMv&#10;ZG93bnJldi54bWxQSwUGAAAAAAQABAD1AAAAigMAAAAA&#10;">
                  <v:textbox>
                    <w:txbxContent>
                      <w:p w:rsidR="00507954" w:rsidRDefault="00507954" w:rsidP="00507954">
                        <w:r>
                          <w:t>Издание постановления о предоставлении земельного участка в собственность бесплатно</w:t>
                        </w:r>
                      </w:p>
                    </w:txbxContent>
                  </v:textbox>
                </v:shape>
                <v:line id="Line 96" o:spid="_x0000_s1089" style="position:absolute;visibility:visible;mso-wrap-style:square" from="1959,7716" to="1959,1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7" o:spid="_x0000_s1090" style="position:absolute;visibility:visible;mso-wrap-style:square" from="1959,12308" to="2378,1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98" o:spid="_x0000_s1091" style="position:absolute;flip:x;visibility:visible;mso-wrap-style:square" from="1909,7716" to="3985,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group>
            </w:pict>
          </mc:Fallback>
        </mc:AlternateConten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tabs>
          <w:tab w:val="left" w:pos="2813"/>
          <w:tab w:val="center" w:pos="5482"/>
        </w:tabs>
        <w:ind w:firstLine="709"/>
        <w:rPr>
          <w:rFonts w:ascii="Times New Roman" w:eastAsia="Arial Unicode MS" w:hAnsi="Times New Roman" w:cs="Times New Roman"/>
          <w:b/>
          <w:bCs/>
          <w:sz w:val="28"/>
          <w:szCs w:val="28"/>
        </w:rPr>
      </w:pPr>
    </w:p>
    <w:p w:rsidR="00507954" w:rsidRDefault="00507954" w:rsidP="00507954">
      <w:pPr>
        <w:pStyle w:val="ConsPlusNormal"/>
        <w:widowContro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      </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 xml:space="preserve">              да</w:t>
      </w:r>
    </w:p>
    <w:p w:rsidR="00507954" w:rsidRDefault="00507954" w:rsidP="00507954">
      <w:pPr>
        <w:pStyle w:val="ConsPlusNormal"/>
        <w:widowControl/>
        <w:ind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507954" w:rsidRDefault="00507954" w:rsidP="00507954">
      <w:pPr>
        <w:pStyle w:val="ConsPlusNormal"/>
        <w:widowContro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507954" w:rsidRDefault="00507954" w:rsidP="00507954">
      <w:pPr>
        <w:pStyle w:val="ConsPlusNormal"/>
        <w:widowControl/>
        <w:ind w:left="3600"/>
        <w:rPr>
          <w:rFonts w:ascii="Times New Roman" w:eastAsia="Arial Unicode MS" w:hAnsi="Times New Roman" w:cs="Times New Roman"/>
          <w:b/>
          <w:bCs/>
          <w:sz w:val="28"/>
          <w:szCs w:val="28"/>
        </w:rPr>
      </w:pPr>
    </w:p>
    <w:p w:rsidR="00507954" w:rsidRDefault="00507954" w:rsidP="00507954">
      <w:pPr>
        <w:pStyle w:val="ConsPlusNormal"/>
        <w:widowControl/>
        <w:ind w:left="3600"/>
        <w:rPr>
          <w:rFonts w:ascii="Times New Roman" w:eastAsia="Arial Unicode MS" w:hAnsi="Times New Roman" w:cs="Times New Roman"/>
          <w:szCs w:val="28"/>
        </w:rPr>
      </w:pPr>
      <w:r>
        <w:rPr>
          <w:rFonts w:ascii="Times New Roman" w:eastAsia="Arial Unicode MS" w:hAnsi="Times New Roman" w:cs="Times New Roman"/>
          <w:noProof/>
          <w:szCs w:val="28"/>
        </w:rPr>
        <w:t xml:space="preserve"> </w:t>
      </w:r>
    </w:p>
    <w:p w:rsidR="00507954" w:rsidRDefault="00507954" w:rsidP="00507954">
      <w:pPr>
        <w:tabs>
          <w:tab w:val="left" w:pos="2060"/>
        </w:tabs>
        <w:rPr>
          <w:rFonts w:eastAsia="Arial Unicode MS"/>
          <w:b/>
          <w:bCs/>
          <w:sz w:val="28"/>
        </w:rPr>
      </w:pPr>
      <w:r>
        <w:rPr>
          <w:rFonts w:eastAsia="Arial Unicode MS"/>
        </w:rPr>
        <w:tab/>
        <w:t xml:space="preserve">     </w:t>
      </w:r>
      <w:r>
        <w:rPr>
          <w:rFonts w:eastAsia="Arial Unicode MS"/>
          <w:b/>
          <w:bCs/>
          <w:sz w:val="28"/>
        </w:rPr>
        <w:t>нет</w:t>
      </w:r>
    </w:p>
    <w:p w:rsidR="00507954" w:rsidRDefault="00507954" w:rsidP="00507954">
      <w:pPr>
        <w:pStyle w:val="ConsPlusNormal"/>
        <w:widowControl/>
        <w:ind w:firstLine="709"/>
        <w:jc w:val="center"/>
        <w:rPr>
          <w:rFonts w:eastAsia="Arial Unicode MS"/>
        </w:rPr>
      </w:pPr>
    </w:p>
    <w:p w:rsidR="00507954" w:rsidRPr="00916B92" w:rsidRDefault="00507954" w:rsidP="00507954">
      <w:pPr>
        <w:pStyle w:val="ConsPlusNormal"/>
        <w:widowControl/>
        <w:ind w:firstLine="709"/>
        <w:jc w:val="center"/>
        <w:rPr>
          <w:rFonts w:eastAsia="Arial Unicode MS"/>
          <w:sz w:val="28"/>
          <w:szCs w:val="28"/>
        </w:rPr>
      </w:pPr>
    </w:p>
    <w:p w:rsidR="00507954" w:rsidRDefault="00507954" w:rsidP="00507954">
      <w:pPr>
        <w:pStyle w:val="ConsPlusNormal"/>
        <w:widowContro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t xml:space="preserve">                                                             </w:t>
      </w:r>
      <w:r>
        <w:rPr>
          <w:rFonts w:ascii="Times New Roman" w:eastAsia="Arial Unicode MS" w:hAnsi="Times New Roman" w:cs="Times New Roman"/>
          <w:b/>
          <w:bCs/>
          <w:sz w:val="28"/>
        </w:rPr>
        <w:t>нет</w:t>
      </w:r>
      <w:r>
        <w:rPr>
          <w:rFonts w:eastAsia="Arial Unicode MS"/>
        </w:rPr>
        <w:tab/>
        <w:t xml:space="preserve">                                                                            </w:t>
      </w:r>
      <w:r>
        <w:rPr>
          <w:rFonts w:ascii="Times New Roman" w:eastAsia="Arial Unicode MS" w:hAnsi="Times New Roman" w:cs="Times New Roman"/>
          <w:b/>
          <w:bCs/>
          <w:sz w:val="28"/>
        </w:rPr>
        <w:t>да</w:t>
      </w:r>
    </w:p>
    <w:p w:rsidR="00507954" w:rsidRDefault="00507954" w:rsidP="00507954">
      <w:pPr>
        <w:pStyle w:val="ConsPlusNormal"/>
        <w:widowControl/>
        <w:tabs>
          <w:tab w:val="left" w:pos="1189"/>
        </w:tabs>
        <w:ind w:firstLine="709"/>
        <w:rPr>
          <w:rFonts w:ascii="Times New Roman" w:eastAsia="Arial Unicode MS" w:hAnsi="Times New Roman" w:cs="Times New Roman"/>
          <w:b/>
          <w:bCs/>
          <w:sz w:val="28"/>
        </w:rPr>
      </w:pPr>
      <w:r>
        <w:rPr>
          <w:rFonts w:eastAsia="Arial Unicode MS"/>
        </w:rPr>
        <w:t xml:space="preserve">                               </w:t>
      </w:r>
    </w:p>
    <w:p w:rsidR="00507954" w:rsidRDefault="00507954" w:rsidP="00507954">
      <w:pPr>
        <w:pStyle w:val="ConsPlusNormal"/>
        <w:widowControl/>
        <w:ind w:firstLine="709"/>
        <w:jc w:val="center"/>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 w:rsidR="00507954" w:rsidRDefault="00507954" w:rsidP="00507954">
      <w:pPr>
        <w:pStyle w:val="ConsPlusNormal"/>
        <w:widowControl/>
        <w:ind w:firstLine="709"/>
        <w:jc w:val="both"/>
        <w:rPr>
          <w:rFonts w:ascii="Times New Roman" w:eastAsia="Arial Unicode MS" w:hAnsi="Times New Roman" w:cs="Times New Roman"/>
          <w:sz w:val="28"/>
          <w:szCs w:val="28"/>
        </w:rPr>
      </w:pPr>
    </w:p>
    <w:p w:rsidR="00507954" w:rsidRDefault="00507954" w:rsidP="00507954"/>
    <w:p w:rsidR="00507954" w:rsidRDefault="00507954" w:rsidP="00507954">
      <w:pPr>
        <w:ind w:firstLine="709"/>
        <w:jc w:val="both"/>
        <w:rPr>
          <w:sz w:val="28"/>
          <w:szCs w:val="28"/>
        </w:rPr>
      </w:pPr>
    </w:p>
    <w:p w:rsidR="00507954" w:rsidRDefault="00507954" w:rsidP="00507954">
      <w:pPr>
        <w:ind w:firstLine="709"/>
        <w:jc w:val="both"/>
        <w:rPr>
          <w:sz w:val="28"/>
          <w:szCs w:val="28"/>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p>
    <w:p w:rsidR="00507954" w:rsidRDefault="00507954" w:rsidP="00507954">
      <w:pPr>
        <w:jc w:val="center"/>
        <w:rPr>
          <w:rFonts w:eastAsia="Arial Unicode MS"/>
          <w:sz w:val="28"/>
          <w:u w:val="single"/>
        </w:rPr>
      </w:pPr>
      <w:r>
        <w:rPr>
          <w:rFonts w:eastAsia="Arial Unicode MS"/>
          <w:sz w:val="28"/>
          <w:u w:val="single"/>
        </w:rPr>
        <w:lastRenderedPageBreak/>
        <w:t>Блок-схема предоставления муниципальной услуги:</w:t>
      </w:r>
    </w:p>
    <w:p w:rsidR="00507954" w:rsidRDefault="00507954" w:rsidP="00507954">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 xml:space="preserve">предоставление земельного участка в собственность для целей, </w:t>
      </w:r>
    </w:p>
    <w:p w:rsidR="00507954" w:rsidRDefault="00507954" w:rsidP="00507954">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 xml:space="preserve">не связанных со строительством, без проведения торгов </w:t>
      </w:r>
    </w:p>
    <w:p w:rsidR="00507954" w:rsidRDefault="00507954" w:rsidP="00507954">
      <w:pPr>
        <w:pStyle w:val="ConsPlusNormal"/>
        <w:widowControl/>
        <w:ind w:firstLine="0"/>
        <w:jc w:val="center"/>
        <w:rPr>
          <w:rFonts w:ascii="Times New Roman" w:eastAsia="Arial Unicode MS" w:hAnsi="Times New Roman" w:cs="Times New Roman"/>
          <w:sz w:val="28"/>
          <w:szCs w:val="28"/>
          <w:u w:val="single"/>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60288" behindDoc="0" locked="0" layoutInCell="1" allowOverlap="1">
                <wp:simplePos x="0" y="0"/>
                <wp:positionH relativeFrom="column">
                  <wp:posOffset>342900</wp:posOffset>
                </wp:positionH>
                <wp:positionV relativeFrom="paragraph">
                  <wp:posOffset>169545</wp:posOffset>
                </wp:positionV>
                <wp:extent cx="5829300" cy="8565515"/>
                <wp:effectExtent l="5080" t="13970" r="13970" b="1206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8565515"/>
                          <a:chOff x="2394" y="2766"/>
                          <a:chExt cx="9376" cy="13489"/>
                        </a:xfrm>
                      </wpg:grpSpPr>
                      <wps:wsp>
                        <wps:cNvPr id="32" name="AutoShape 33"/>
                        <wps:cNvSpPr>
                          <a:spLocks noChangeArrowheads="1"/>
                        </wps:cNvSpPr>
                        <wps:spPr bwMode="auto">
                          <a:xfrm flipV="1">
                            <a:off x="5493" y="3720"/>
                            <a:ext cx="2629" cy="586"/>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Регистрация заявления</w:t>
                              </w:r>
                            </w:p>
                          </w:txbxContent>
                        </wps:txbx>
                        <wps:bodyPr rot="0" vert="horz" wrap="square" lIns="91440" tIns="45720" rIns="91440" bIns="45720" anchor="t" anchorCtr="0" upright="1">
                          <a:noAutofit/>
                        </wps:bodyPr>
                      </wps:wsp>
                      <wps:wsp>
                        <wps:cNvPr id="33" name="AutoShape 34"/>
                        <wps:cNvSpPr>
                          <a:spLocks noChangeArrowheads="1"/>
                        </wps:cNvSpPr>
                        <wps:spPr bwMode="auto">
                          <a:xfrm>
                            <a:off x="5510" y="4592"/>
                            <a:ext cx="2645" cy="569"/>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Определение исполнителя</w:t>
                              </w:r>
                            </w:p>
                          </w:txbxContent>
                        </wps:txbx>
                        <wps:bodyPr rot="0" vert="horz" wrap="square" lIns="91440" tIns="45720" rIns="91440" bIns="45720" anchor="t" anchorCtr="0" upright="1">
                          <a:noAutofit/>
                        </wps:bodyPr>
                      </wps:wsp>
                      <wps:wsp>
                        <wps:cNvPr id="34" name="AutoShape 35"/>
                        <wps:cNvSpPr>
                          <a:spLocks noChangeArrowheads="1"/>
                        </wps:cNvSpPr>
                        <wps:spPr bwMode="auto">
                          <a:xfrm>
                            <a:off x="2498" y="8429"/>
                            <a:ext cx="2829" cy="887"/>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35" name="AutoShape 36"/>
                        <wps:cNvSpPr>
                          <a:spLocks noChangeArrowheads="1"/>
                        </wps:cNvSpPr>
                        <wps:spPr bwMode="auto">
                          <a:xfrm>
                            <a:off x="9125" y="12826"/>
                            <a:ext cx="2645" cy="1223"/>
                          </a:xfrm>
                          <a:prstGeom prst="flowChartDocument">
                            <a:avLst/>
                          </a:prstGeom>
                          <a:solidFill>
                            <a:srgbClr val="FFFFFF"/>
                          </a:solidFill>
                          <a:ln w="9525">
                            <a:solidFill>
                              <a:srgbClr val="000000"/>
                            </a:solidFill>
                            <a:miter lim="800000"/>
                            <a:headEnd/>
                            <a:tailEnd/>
                          </a:ln>
                        </wps:spPr>
                        <wps:txbx>
                          <w:txbxContent>
                            <w:p w:rsidR="00507954" w:rsidRDefault="00507954" w:rsidP="00507954">
                              <w:r>
                                <w:t>Уведомление об отказе в предоставлении земельного участка в собственность</w:t>
                              </w:r>
                            </w:p>
                          </w:txbxContent>
                        </wps:txbx>
                        <wps:bodyPr rot="0" vert="horz" wrap="square" lIns="91440" tIns="45720" rIns="91440" bIns="45720" anchor="t" anchorCtr="0" upright="1">
                          <a:noAutofit/>
                        </wps:bodyPr>
                      </wps:wsp>
                      <wps:wsp>
                        <wps:cNvPr id="36" name="AutoShape 37"/>
                        <wps:cNvSpPr>
                          <a:spLocks noChangeArrowheads="1"/>
                        </wps:cNvSpPr>
                        <wps:spPr bwMode="auto">
                          <a:xfrm>
                            <a:off x="2394" y="11843"/>
                            <a:ext cx="2880" cy="971"/>
                          </a:xfrm>
                          <a:prstGeom prst="flowChartDocument">
                            <a:avLst/>
                          </a:prstGeom>
                          <a:solidFill>
                            <a:srgbClr val="FFFFFF"/>
                          </a:solidFill>
                          <a:ln w="9525">
                            <a:solidFill>
                              <a:srgbClr val="000000"/>
                            </a:solidFill>
                            <a:miter lim="800000"/>
                            <a:headEnd/>
                            <a:tailEnd/>
                          </a:ln>
                        </wps:spPr>
                        <wps:txbx>
                          <w:txbxContent>
                            <w:p w:rsidR="00507954" w:rsidRDefault="00507954" w:rsidP="00507954">
                              <w:r>
                                <w:t>Уведомление об отказе в рассмотрении заявления</w:t>
                              </w:r>
                            </w:p>
                          </w:txbxContent>
                        </wps:txbx>
                        <wps:bodyPr rot="0" vert="horz" wrap="square" lIns="91440" tIns="45720" rIns="91440" bIns="45720" anchor="t" anchorCtr="0" upright="1">
                          <a:noAutofit/>
                        </wps:bodyPr>
                      </wps:wsp>
                      <wps:wsp>
                        <wps:cNvPr id="37" name="AutoShape 38"/>
                        <wps:cNvSpPr>
                          <a:spLocks noChangeArrowheads="1"/>
                        </wps:cNvSpPr>
                        <wps:spPr bwMode="auto">
                          <a:xfrm>
                            <a:off x="4352" y="6488"/>
                            <a:ext cx="4738" cy="2411"/>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38" name="AutoShape 39"/>
                        <wps:cNvSpPr>
                          <a:spLocks noChangeArrowheads="1"/>
                        </wps:cNvSpPr>
                        <wps:spPr bwMode="auto">
                          <a:xfrm>
                            <a:off x="5039" y="2766"/>
                            <a:ext cx="3483" cy="585"/>
                          </a:xfrm>
                          <a:prstGeom prst="flowChartAlternateProcess">
                            <a:avLst/>
                          </a:prstGeom>
                          <a:solidFill>
                            <a:srgbClr val="FFFFFF"/>
                          </a:solidFill>
                          <a:ln w="9525">
                            <a:solidFill>
                              <a:srgbClr val="000000"/>
                            </a:solidFill>
                            <a:miter lim="800000"/>
                            <a:headEnd/>
                            <a:tailEnd/>
                          </a:ln>
                        </wps:spPr>
                        <wps:txbx>
                          <w:txbxContent>
                            <w:p w:rsidR="00507954" w:rsidRDefault="00507954" w:rsidP="00507954">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39" name="AutoShape 40"/>
                        <wps:cNvSpPr>
                          <a:spLocks noChangeArrowheads="1"/>
                        </wps:cNvSpPr>
                        <wps:spPr bwMode="auto">
                          <a:xfrm>
                            <a:off x="2676" y="9721"/>
                            <a:ext cx="2462" cy="1508"/>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Устранение замечаний</w:t>
                              </w:r>
                            </w:p>
                          </w:txbxContent>
                        </wps:txbx>
                        <wps:bodyPr rot="0" vert="horz" wrap="square" lIns="91440" tIns="45720" rIns="91440" bIns="45720" anchor="t" anchorCtr="0" upright="1">
                          <a:noAutofit/>
                        </wps:bodyPr>
                      </wps:wsp>
                      <wps:wsp>
                        <wps:cNvPr id="40" name="AutoShape 41"/>
                        <wps:cNvSpPr>
                          <a:spLocks noChangeArrowheads="1"/>
                        </wps:cNvSpPr>
                        <wps:spPr bwMode="auto">
                          <a:xfrm>
                            <a:off x="7401" y="9240"/>
                            <a:ext cx="4169" cy="2494"/>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Наличие оснований для отказа в предоставлении в собственность земельного участка</w:t>
                              </w:r>
                              <w:r>
                                <w:t xml:space="preserve"> </w:t>
                              </w:r>
                            </w:p>
                          </w:txbxContent>
                        </wps:txbx>
                        <wps:bodyPr rot="0" vert="horz" wrap="square" lIns="91440" tIns="45720" rIns="91440" bIns="45720" anchor="t" anchorCtr="0" upright="1">
                          <a:noAutofit/>
                        </wps:bodyPr>
                      </wps:wsp>
                      <wps:wsp>
                        <wps:cNvPr id="41" name="AutoShape 42"/>
                        <wps:cNvSpPr>
                          <a:spLocks noChangeArrowheads="1"/>
                        </wps:cNvSpPr>
                        <wps:spPr bwMode="auto">
                          <a:xfrm>
                            <a:off x="5525" y="5532"/>
                            <a:ext cx="2645" cy="619"/>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Рассмотрение заявления</w:t>
                              </w:r>
                            </w:p>
                          </w:txbxContent>
                        </wps:txbx>
                        <wps:bodyPr rot="0" vert="horz" wrap="square" lIns="91440" tIns="45720" rIns="91440" bIns="45720" anchor="t" anchorCtr="0" upright="1">
                          <a:noAutofit/>
                        </wps:bodyPr>
                      </wps:wsp>
                      <wps:wsp>
                        <wps:cNvPr id="42" name="Line 43"/>
                        <wps:cNvCnPr/>
                        <wps:spPr bwMode="auto">
                          <a:xfrm flipH="1">
                            <a:off x="6729" y="3370"/>
                            <a:ext cx="1"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4"/>
                        <wps:cNvCnPr/>
                        <wps:spPr bwMode="auto">
                          <a:xfrm flipH="1">
                            <a:off x="6712" y="6186"/>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5"/>
                        <wps:cNvCnPr/>
                        <wps:spPr bwMode="auto">
                          <a:xfrm flipH="1">
                            <a:off x="6731" y="4309"/>
                            <a:ext cx="17" cy="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6"/>
                        <wps:cNvCnPr/>
                        <wps:spPr bwMode="auto">
                          <a:xfrm>
                            <a:off x="6729" y="5164"/>
                            <a:ext cx="0"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7"/>
                        <wps:cNvCnPr/>
                        <wps:spPr bwMode="auto">
                          <a:xfrm>
                            <a:off x="3899" y="9327"/>
                            <a:ext cx="2"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8"/>
                        <wps:cNvCnPr/>
                        <wps:spPr bwMode="auto">
                          <a:xfrm>
                            <a:off x="3917" y="11237"/>
                            <a:ext cx="1" cy="5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9"/>
                        <wps:cNvCnPr/>
                        <wps:spPr bwMode="auto">
                          <a:xfrm>
                            <a:off x="9124" y="7693"/>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flipH="1">
                            <a:off x="3967" y="7693"/>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flipH="1">
                            <a:off x="3967" y="7692"/>
                            <a:ext cx="0"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2"/>
                        <wps:cNvCnPr/>
                        <wps:spPr bwMode="auto">
                          <a:xfrm>
                            <a:off x="9475" y="7676"/>
                            <a:ext cx="2" cy="1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3"/>
                        <wps:cNvCnPr/>
                        <wps:spPr bwMode="auto">
                          <a:xfrm>
                            <a:off x="5156" y="10466"/>
                            <a:ext cx="222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4"/>
                        <wps:cNvCnPr/>
                        <wps:spPr bwMode="auto">
                          <a:xfrm flipH="1">
                            <a:off x="8422" y="11744"/>
                            <a:ext cx="1071"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5"/>
                        <wps:cNvCnPr/>
                        <wps:spPr bwMode="auto">
                          <a:xfrm>
                            <a:off x="9494" y="11759"/>
                            <a:ext cx="1474" cy="1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6"/>
                        <wps:cNvSpPr>
                          <a:spLocks noChangeArrowheads="1"/>
                        </wps:cNvSpPr>
                        <wps:spPr bwMode="auto">
                          <a:xfrm>
                            <a:off x="2460" y="15284"/>
                            <a:ext cx="3384" cy="971"/>
                          </a:xfrm>
                          <a:prstGeom prst="flowChartDocument">
                            <a:avLst/>
                          </a:prstGeom>
                          <a:solidFill>
                            <a:srgbClr val="FFFFFF"/>
                          </a:solidFill>
                          <a:ln w="9525">
                            <a:solidFill>
                              <a:srgbClr val="000000"/>
                            </a:solidFill>
                            <a:miter lim="800000"/>
                            <a:headEnd/>
                            <a:tailEnd/>
                          </a:ln>
                        </wps:spPr>
                        <wps:txbx>
                          <w:txbxContent>
                            <w:p w:rsidR="00507954" w:rsidRDefault="00507954" w:rsidP="00507954">
                              <w:r>
                                <w:t xml:space="preserve">Направление договора купли-продажи земельного участка </w:t>
                              </w:r>
                            </w:p>
                          </w:txbxContent>
                        </wps:txbx>
                        <wps:bodyPr rot="0" vert="horz" wrap="square" lIns="91440" tIns="45720" rIns="91440" bIns="45720" anchor="t" anchorCtr="0" upright="1">
                          <a:noAutofit/>
                        </wps:bodyPr>
                      </wps:wsp>
                      <wps:wsp>
                        <wps:cNvPr id="56" name="AutoShape 57"/>
                        <wps:cNvSpPr>
                          <a:spLocks noChangeArrowheads="1"/>
                        </wps:cNvSpPr>
                        <wps:spPr bwMode="auto">
                          <a:xfrm>
                            <a:off x="7467" y="14777"/>
                            <a:ext cx="2663" cy="1006"/>
                          </a:xfrm>
                          <a:prstGeom prst="flowChartDocument">
                            <a:avLst/>
                          </a:prstGeom>
                          <a:solidFill>
                            <a:srgbClr val="FFFFFF"/>
                          </a:solidFill>
                          <a:ln w="9525">
                            <a:solidFill>
                              <a:srgbClr val="000000"/>
                            </a:solidFill>
                            <a:miter lim="800000"/>
                            <a:headEnd/>
                            <a:tailEnd/>
                          </a:ln>
                        </wps:spPr>
                        <wps:txbx>
                          <w:txbxContent>
                            <w:p w:rsidR="00507954" w:rsidRDefault="00507954" w:rsidP="00507954">
                              <w:r>
                                <w:t>Подготовка торгов по продаже земельного участка</w:t>
                              </w:r>
                            </w:p>
                          </w:txbxContent>
                        </wps:txbx>
                        <wps:bodyPr rot="0" vert="horz" wrap="square" lIns="91440" tIns="45720" rIns="91440" bIns="45720" anchor="t" anchorCtr="0" upright="1">
                          <a:noAutofit/>
                        </wps:bodyPr>
                      </wps:wsp>
                      <wps:wsp>
                        <wps:cNvPr id="57" name="AutoShape 58"/>
                        <wps:cNvSpPr>
                          <a:spLocks noChangeArrowheads="1"/>
                        </wps:cNvSpPr>
                        <wps:spPr bwMode="auto">
                          <a:xfrm>
                            <a:off x="5577" y="11971"/>
                            <a:ext cx="2813" cy="653"/>
                          </a:xfrm>
                          <a:prstGeom prst="flowChartProcess">
                            <a:avLst/>
                          </a:prstGeom>
                          <a:solidFill>
                            <a:srgbClr val="FFFFFF"/>
                          </a:solidFill>
                          <a:ln w="9525">
                            <a:solidFill>
                              <a:srgbClr val="000000"/>
                            </a:solidFill>
                            <a:miter lim="800000"/>
                            <a:headEnd/>
                            <a:tailEnd/>
                          </a:ln>
                        </wps:spPr>
                        <wps:txbx>
                          <w:txbxContent>
                            <w:p w:rsidR="00507954" w:rsidRDefault="00507954" w:rsidP="00507954">
                              <w:r>
                                <w:t>Публикация информации о наличии земельного участка</w:t>
                              </w:r>
                            </w:p>
                          </w:txbxContent>
                        </wps:txbx>
                        <wps:bodyPr rot="0" vert="horz" wrap="square" lIns="91440" tIns="45720" rIns="91440" bIns="45720" anchor="t" anchorCtr="0" upright="1">
                          <a:noAutofit/>
                        </wps:bodyPr>
                      </wps:wsp>
                      <wps:wsp>
                        <wps:cNvPr id="58" name="Line 59"/>
                        <wps:cNvCnPr/>
                        <wps:spPr bwMode="auto">
                          <a:xfrm flipH="1">
                            <a:off x="4371" y="13798"/>
                            <a:ext cx="16"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0"/>
                        <wps:cNvCnPr/>
                        <wps:spPr bwMode="auto">
                          <a:xfrm flipH="1">
                            <a:off x="8757" y="13765"/>
                            <a:ext cx="1" cy="9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1"/>
                        <wps:cNvSpPr>
                          <a:spLocks noChangeArrowheads="1"/>
                        </wps:cNvSpPr>
                        <wps:spPr bwMode="auto">
                          <a:xfrm>
                            <a:off x="5575" y="12878"/>
                            <a:ext cx="2714" cy="1858"/>
                          </a:xfrm>
                          <a:prstGeom prst="flowChartDecision">
                            <a:avLst/>
                          </a:prstGeom>
                          <a:solidFill>
                            <a:srgbClr val="FFFFFF"/>
                          </a:solidFill>
                          <a:ln w="9525">
                            <a:solidFill>
                              <a:srgbClr val="000000"/>
                            </a:solidFill>
                            <a:miter lim="800000"/>
                            <a:headEnd/>
                            <a:tailEnd/>
                          </a:ln>
                        </wps:spPr>
                        <wps:txbx>
                          <w:txbxContent>
                            <w:p w:rsidR="00507954" w:rsidRPr="00542A10" w:rsidRDefault="00507954" w:rsidP="00507954">
                              <w:pPr>
                                <w:jc w:val="center"/>
                                <w:rPr>
                                  <w:sz w:val="19"/>
                                  <w:szCs w:val="19"/>
                                </w:rPr>
                              </w:pPr>
                              <w:r>
                                <w:rPr>
                                  <w:sz w:val="19"/>
                                  <w:szCs w:val="19"/>
                                </w:rPr>
                                <w:t xml:space="preserve">Поступление иных заявлений </w:t>
                              </w:r>
                            </w:p>
                          </w:txbxContent>
                        </wps:txbx>
                        <wps:bodyPr rot="0" vert="horz" wrap="square" lIns="91440" tIns="45720" rIns="91440" bIns="45720" anchor="t" anchorCtr="0" upright="1">
                          <a:noAutofit/>
                        </wps:bodyPr>
                      </wps:wsp>
                      <wps:wsp>
                        <wps:cNvPr id="61" name="AutoShape 62"/>
                        <wps:cNvSpPr>
                          <a:spLocks noChangeArrowheads="1"/>
                        </wps:cNvSpPr>
                        <wps:spPr bwMode="auto">
                          <a:xfrm>
                            <a:off x="2464" y="14059"/>
                            <a:ext cx="3364" cy="904"/>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 xml:space="preserve">Издание постановления о предоставлении земельного участка в собственность </w:t>
                              </w:r>
                            </w:p>
                          </w:txbxContent>
                        </wps:txbx>
                        <wps:bodyPr rot="0" vert="horz" wrap="square" lIns="91440" tIns="45720" rIns="91440" bIns="45720" anchor="t" anchorCtr="0" upright="1">
                          <a:noAutofit/>
                        </wps:bodyPr>
                      </wps:wsp>
                      <wps:wsp>
                        <wps:cNvPr id="62" name="Line 63"/>
                        <wps:cNvCnPr/>
                        <wps:spPr bwMode="auto">
                          <a:xfrm>
                            <a:off x="4371" y="14963"/>
                            <a:ext cx="0"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4"/>
                        <wps:cNvCnPr/>
                        <wps:spPr bwMode="auto">
                          <a:xfrm>
                            <a:off x="4403" y="13792"/>
                            <a:ext cx="1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wps:spPr bwMode="auto">
                          <a:xfrm flipH="1">
                            <a:off x="8288" y="13775"/>
                            <a:ext cx="452"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wps:spPr bwMode="auto">
                          <a:xfrm>
                            <a:off x="6915" y="12644"/>
                            <a:ext cx="0"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 o:spid="_x0000_s1092" style="position:absolute;left:0;text-align:left;margin-left:27pt;margin-top:13.35pt;width:459pt;height:674.45pt;z-index:251660288" coordorigin="2394,2766" coordsize="9376,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">
                <v:shape id="AutoShape 33" o:spid="_x0000_s1093" type="#_x0000_t109" style="position:absolute;left:5493;top:3720;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x68IA&#10;AADbAAAADwAAAGRycy9kb3ducmV2LnhtbESPwWrDMBBE74H8g9hAb4lkt4TiRgkhkJBr02LobbG2&#10;tltpZSTFcf++KhRyHGbmDbPZTc6KkULsPWsoVgoEceNNz62G97fj8hlETMgGrWfS8EMRdtv5bIOV&#10;8Td+pfGSWpEhHCvU0KU0VFLGpiOHceUH4ux9+uAwZRlaaQLeMtxZWSq1lg57zgsdDnToqPm+XJ0G&#10;VXydONgQlRqfDraoT6X5qLV+WEz7FxCJpnQP/7fPRsNjCX9f8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jHrwgAAANsAAAAPAAAAAAAAAAAAAAAAAJgCAABkcnMvZG93&#10;bnJldi54bWxQSwUGAAAAAAQABAD1AAAAhwMAAAAA&#10;">
                  <v:textbox>
                    <w:txbxContent>
                      <w:p w:rsidR="00507954" w:rsidRDefault="00507954" w:rsidP="00507954">
                        <w:pPr>
                          <w:jc w:val="center"/>
                        </w:pPr>
                        <w:r>
                          <w:t>Регистрация заявления</w:t>
                        </w:r>
                      </w:p>
                    </w:txbxContent>
                  </v:textbox>
                </v:shape>
                <v:shape id="AutoShape 34" o:spid="_x0000_s1094" type="#_x0000_t109" style="position:absolute;left:5510;top:4592;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507954" w:rsidRDefault="00507954" w:rsidP="00507954">
                        <w:pPr>
                          <w:jc w:val="center"/>
                        </w:pPr>
                        <w:r>
                          <w:t>Определение исполнителя</w:t>
                        </w:r>
                      </w:p>
                    </w:txbxContent>
                  </v:textbox>
                </v:shape>
                <v:shape id="AutoShape 35" o:spid="_x0000_s1095" type="#_x0000_t109" style="position:absolute;left:2498;top:8429;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p w:rsidR="00507954" w:rsidRDefault="00507954" w:rsidP="00507954">
                        <w:pPr>
                          <w:jc w:val="center"/>
                        </w:pPr>
                        <w:r>
                          <w:t>Уведомление о необходимости устранения замечаний</w:t>
                        </w:r>
                      </w:p>
                    </w:txbxContent>
                  </v:textbox>
                </v:shape>
                <v:shape id="AutoShape 36" o:spid="_x0000_s1096" type="#_x0000_t114" style="position:absolute;left:9125;top:12826;width:2645;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textbox>
                    <w:txbxContent>
                      <w:p w:rsidR="00507954" w:rsidRDefault="00507954" w:rsidP="00507954">
                        <w:r>
                          <w:t>Уведомление об отказе в предоставлении земельного участка в собственность</w:t>
                        </w:r>
                      </w:p>
                    </w:txbxContent>
                  </v:textbox>
                </v:shape>
                <v:shape id="AutoShape 37" o:spid="_x0000_s1097" type="#_x0000_t114" style="position:absolute;left:2394;top:11843;width:2880;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fAcYA&#10;AADbAAAADwAAAGRycy9kb3ducmV2LnhtbESPQWvCQBSE74L/YXlCb7rRSlpiNmIFwdJLTS3q7Zl9&#10;JqHZtyG7avrvu4VCj8PMfMOky9404kadqy0rmE4iEMSF1TWXCvYfm/EzCOeRNTaWScE3OVhmw0GK&#10;ibZ33tEt96UIEHYJKqi8bxMpXVGRQTexLXHwLrYz6IPsSqk7vAe4aeQsimJpsOawUGFL64qKr/xq&#10;FORPu8Pry3Hax/N5e1p9npv92/tGqYdRv1qA8NT7//Bfe6sVPMb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fAcYAAADbAAAADwAAAAAAAAAAAAAAAACYAgAAZHJz&#10;L2Rvd25yZXYueG1sUEsFBgAAAAAEAAQA9QAAAIsDAAAAAA==&#10;">
                  <v:textbox>
                    <w:txbxContent>
                      <w:p w:rsidR="00507954" w:rsidRDefault="00507954" w:rsidP="00507954">
                        <w:r>
                          <w:t>Уведомление об отказе в рассмотрении заявления</w:t>
                        </w:r>
                      </w:p>
                    </w:txbxContent>
                  </v:textbox>
                </v:shape>
                <v:shape id="AutoShape 38" o:spid="_x0000_s1098" type="#_x0000_t110" style="position:absolute;left:4352;top:6488;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rsQA&#10;AADbAAAADwAAAGRycy9kb3ducmV2LnhtbESPQWvCQBSE7wX/w/IKvdVNVbSkriJCaQ8iVsXza/aZ&#10;hOa9DdnVRH+9Kwg9DjPzDTOdd1ypMzW+dGLgrZ+AIsmcLSU3sN99vr6D8gHFYuWEDFzIw3zWe5pi&#10;al0rP3TehlxFiPgUDRQh1KnWPiuI0fddTRK9o2sYQ5RNrm2DbYRzpQdJMtaMpcSFAmtaFpT9bU9s&#10;YPM72nC7uh55dR0duDp9TQ7roTEvz93iA1SgLvyHH+1va2A4gf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Q67EAAAA2wAAAA8AAAAAAAAAAAAAAAAAmAIAAGRycy9k&#10;b3ducmV2LnhtbFBLBQYAAAAABAAEAPUAAACJAwAAAAA=&#10;">
                  <v:textbox>
                    <w:txbxContent>
                      <w:p w:rsidR="00507954" w:rsidRDefault="00507954" w:rsidP="00507954">
                        <w:pPr>
                          <w:jc w:val="center"/>
                          <w:rPr>
                            <w:i/>
                            <w:iCs/>
                          </w:rPr>
                        </w:pPr>
                        <w:r>
                          <w:rPr>
                            <w:i/>
                            <w:iCs/>
                          </w:rPr>
                          <w:t>Соответствие заявления и приложенных к нему документов установленным требованиям</w:t>
                        </w:r>
                      </w:p>
                    </w:txbxContent>
                  </v:textbox>
                </v:shape>
                <v:shape id="AutoShape 39" o:spid="_x0000_s1099" type="#_x0000_t176" style="position:absolute;left:5039;top:2766;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YHcAA&#10;AADbAAAADwAAAGRycy9kb3ducmV2LnhtbERPTYvCMBC9L/gfwgje1tQVXK1GERfFg5ftCnsdm7Ep&#10;NpPSxFr99eYgeHy878Wqs5VoqfGlYwWjYQKCOHe65ELB8W/7OQXhA7LGyjEpuJOH1bL3scBUuxv/&#10;UpuFQsQQ9ikqMCHUqZQ+N2TRD11NHLmzayyGCJtC6gZvMdxW8itJJtJiybHBYE0bQ/klu1oF3eFx&#10;ml13ozwLZjr5/h+3P+ujVGrQ79ZzEIG68Ba/3HutYBz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4YHcAAAADbAAAADwAAAAAAAAAAAAAAAACYAgAAZHJzL2Rvd25y&#10;ZXYueG1sUEsFBgAAAAAEAAQA9QAAAIUDAAAAAA==&#10;">
                  <v:textbox>
                    <w:txbxContent>
                      <w:p w:rsidR="00507954" w:rsidRDefault="00507954" w:rsidP="00507954">
                        <w:pPr>
                          <w:jc w:val="center"/>
                          <w:rPr>
                            <w:sz w:val="28"/>
                          </w:rPr>
                        </w:pPr>
                        <w:r>
                          <w:rPr>
                            <w:sz w:val="28"/>
                          </w:rPr>
                          <w:t>Поступление заявления</w:t>
                        </w:r>
                      </w:p>
                    </w:txbxContent>
                  </v:textbox>
                </v:shape>
                <v:shape id="AutoShape 40" o:spid="_x0000_s1100" type="#_x0000_t110" style="position:absolute;left:2676;top:9721;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dyR8UA&#10;AADbAAAADwAAAGRycy9kb3ducmV2LnhtbESPQWvCQBSE7wX/w/IEb3VjldpGV5GCtAcRq8Xza/aZ&#10;BPPehuxqUn99Vyj0OMzMN8x82XGlrtT40omB0TABRZI5W0pu4OuwfnwB5QOKxcoJGfghD8tF72GO&#10;qXWtfNJ1H3IVIeJTNFCEUKda+6wgRj90NUn0Tq5hDFE2ubYNthHOlX5KkmfNWEpcKLCmt4Ky8/7C&#10;Bnbfkx23m9uJN7fJkavL+/S4HRsz6HerGahAXfgP/7U/rIHxK9y/x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3JHxQAAANsAAAAPAAAAAAAAAAAAAAAAAJgCAABkcnMv&#10;ZG93bnJldi54bWxQSwUGAAAAAAQABAD1AAAAigMAAAAA&#10;">
                  <v:textbox>
                    <w:txbxContent>
                      <w:p w:rsidR="00507954" w:rsidRDefault="00507954" w:rsidP="00507954">
                        <w:pPr>
                          <w:jc w:val="center"/>
                          <w:rPr>
                            <w:i/>
                            <w:iCs/>
                          </w:rPr>
                        </w:pPr>
                        <w:r>
                          <w:rPr>
                            <w:i/>
                            <w:iCs/>
                          </w:rPr>
                          <w:t>Устранение замечаний</w:t>
                        </w:r>
                      </w:p>
                    </w:txbxContent>
                  </v:textbox>
                </v:shape>
                <v:shape id="AutoShape 41" o:spid="_x0000_s1101" type="#_x0000_t110" style="position:absolute;left:7401;top:9240;width:416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op8EA&#10;AADbAAAADwAAAGRycy9kb3ducmV2LnhtbERPTWvCQBC9C/6HZYTe6sY2tCW6igilPYioLZ7H7JgE&#10;M7Mhu5rUX989CB4f73u26LlWV2p95cTAZJyAIsmdraQw8Pvz+fwBygcUi7UTMvBHHhbz4WCGmXWd&#10;7Oi6D4WKIeIzNFCG0GRa+7wkRj92DUnkTq5lDBG2hbYtdjGca/2SJG+asZLYUGJDq5Ly8/7CBrbH&#10;dMvd+nbi9S09cH35ej9sXo15GvXLKahAfXiI7+5vayCN6+OX+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qKfBAAAA2wAAAA8AAAAAAAAAAAAAAAAAmAIAAGRycy9kb3du&#10;cmV2LnhtbFBLBQYAAAAABAAEAPUAAACGAwAAAAA=&#10;">
                  <v:textbox>
                    <w:txbxContent>
                      <w:p w:rsidR="00507954" w:rsidRDefault="00507954" w:rsidP="00507954">
                        <w:pPr>
                          <w:jc w:val="center"/>
                          <w:rPr>
                            <w:i/>
                            <w:iCs/>
                          </w:rPr>
                        </w:pPr>
                        <w:r>
                          <w:rPr>
                            <w:i/>
                            <w:iCs/>
                          </w:rPr>
                          <w:t>Наличие оснований для отказа в предоставлении в собственность земельного участка</w:t>
                        </w:r>
                        <w:r>
                          <w:t xml:space="preserve"> </w:t>
                        </w:r>
                      </w:p>
                    </w:txbxContent>
                  </v:textbox>
                </v:shape>
                <v:shape id="AutoShape 42" o:spid="_x0000_s1102" type="#_x0000_t109" style="position:absolute;left:5525;top:5532;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507954" w:rsidRDefault="00507954" w:rsidP="00507954">
                        <w:pPr>
                          <w:jc w:val="center"/>
                        </w:pPr>
                        <w:r>
                          <w:t>Рассмотрение заявления</w:t>
                        </w:r>
                      </w:p>
                    </w:txbxContent>
                  </v:textbox>
                </v:shape>
                <v:line id="Line 43" o:spid="_x0000_s1103" style="position:absolute;flip:x;visibility:visible;mso-wrap-style:square" from="6729,3370" to="6730,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4" o:spid="_x0000_s1104" style="position:absolute;flip:x;visibility:visible;mso-wrap-style:square" from="6712,6186" to="6712,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5" o:spid="_x0000_s1105" style="position:absolute;flip:x;visibility:visible;mso-wrap-style:square" from="6731,4309" to="6748,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6" o:spid="_x0000_s1106" style="position:absolute;visibility:visible;mso-wrap-style:square" from="6729,5164" to="6729,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7" o:spid="_x0000_s1107" style="position:absolute;visibility:visible;mso-wrap-style:square" from="3899,9327" to="3901,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8" o:spid="_x0000_s1108" style="position:absolute;visibility:visible;mso-wrap-style:square" from="3917,11237" to="3918,1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9" o:spid="_x0000_s1109" style="position:absolute;visibility:visible;mso-wrap-style:square" from="9124,7693" to="9459,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0" o:spid="_x0000_s1110" style="position:absolute;flip:x;visibility:visible;mso-wrap-style:square" from="3967,7693" to="4336,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1" o:spid="_x0000_s1111" style="position:absolute;flip:x;visibility:visible;mso-wrap-style:square" from="3967,7692" to="3967,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52" o:spid="_x0000_s1112" style="position:absolute;visibility:visible;mso-wrap-style:square" from="9475,7676" to="9477,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3" o:spid="_x0000_s1113" style="position:absolute;visibility:visible;mso-wrap-style:square" from="5156,10466" to="7383,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4" o:spid="_x0000_s1114" style="position:absolute;flip:x;visibility:visible;mso-wrap-style:square" from="8422,11744" to="9493,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55" o:spid="_x0000_s1115" style="position:absolute;visibility:visible;mso-wrap-style:square" from="9494,11759" to="10968,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AutoShape 56" o:spid="_x0000_s1116" type="#_x0000_t114" style="position:absolute;left:2460;top:15284;width:338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4k1sUA&#10;AADbAAAADwAAAGRycy9kb3ducmV2LnhtbESPQWvCQBSE70L/w/IEb7qxqJXoKlYQKl40KurtmX0m&#10;odm3IbvV9N93BaHHYWa+YabzxpTiTrUrLCvo9yIQxKnVBWcKDvtVdwzCeWSNpWVS8EsO5rO31hRj&#10;bR+8o3viMxEg7GJUkHtfxVK6NCeDrmcr4uDdbG3QB1lnUtf4CHBTyvcoGkmDBYeFHCta5pR+Jz9G&#10;QfKxO60/z/1mNBhUl8XxWh4225VSnXazmIDw1Pj/8Kv9pRUMh/D8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iTWxQAAANsAAAAPAAAAAAAAAAAAAAAAAJgCAABkcnMv&#10;ZG93bnJldi54bWxQSwUGAAAAAAQABAD1AAAAigMAAAAA&#10;">
                  <v:textbox>
                    <w:txbxContent>
                      <w:p w:rsidR="00507954" w:rsidRDefault="00507954" w:rsidP="00507954">
                        <w:r>
                          <w:t xml:space="preserve">Направление договора купли-продажи земельного участка </w:t>
                        </w:r>
                      </w:p>
                    </w:txbxContent>
                  </v:textbox>
                </v:shape>
                <v:shape id="AutoShape 57" o:spid="_x0000_s1117" type="#_x0000_t114" style="position:absolute;left:7467;top:14777;width:2663;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6ocYA&#10;AADbAAAADwAAAGRycy9kb3ducmV2LnhtbESPQWvCQBSE74L/YXlCb7qxaFpiNmILQosXTS3q7Zl9&#10;JqHZtyG71fTfdwtCj8PMfMOky9404kqdqy0rmE4iEMSF1TWXCvYf6/EzCOeRNTaWScEPOVhmw0GK&#10;ibY33tE196UIEHYJKqi8bxMpXVGRQTexLXHwLrYz6IPsSqk7vAW4aeRjFMXSYM1hocKWXisqvvJv&#10;oyB/2h3eX47TPp7N2tPq89zsN9u1Ug+jfrUA4an3/+F7+00rmMf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y6ocYAAADbAAAADwAAAAAAAAAAAAAAAACYAgAAZHJz&#10;L2Rvd25yZXYueG1sUEsFBgAAAAAEAAQA9QAAAIsDAAAAAA==&#10;">
                  <v:textbox>
                    <w:txbxContent>
                      <w:p w:rsidR="00507954" w:rsidRDefault="00507954" w:rsidP="00507954">
                        <w:r>
                          <w:t>Подготовка торгов по продаже земельного участка</w:t>
                        </w:r>
                      </w:p>
                    </w:txbxContent>
                  </v:textbox>
                </v:shape>
                <v:shape id="AutoShape 58" o:spid="_x0000_s1118" type="#_x0000_t109" style="position:absolute;left:5577;top:11971;width:2813;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507954" w:rsidRDefault="00507954" w:rsidP="00507954">
                        <w:r>
                          <w:t>Публикация информации о наличии земельного участка</w:t>
                        </w:r>
                      </w:p>
                    </w:txbxContent>
                  </v:textbox>
                </v:shape>
                <v:line id="Line 59" o:spid="_x0000_s1119" style="position:absolute;flip:x;visibility:visible;mso-wrap-style:square" from="4371,13798" to="4387,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60" o:spid="_x0000_s1120" style="position:absolute;flip:x;visibility:visible;mso-wrap-style:square" from="8757,13765" to="8758,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shape id="AutoShape 61" o:spid="_x0000_s1121" type="#_x0000_t110" style="position:absolute;left:5575;top:12878;width:2714;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0x8EA&#10;AADbAAAADwAAAGRycy9kb3ducmV2LnhtbERPS2vCQBC+C/0PyxR6002tqKSuUoTSHkR84XnMjklo&#10;ZjZkV5P6692D4PHje88WHVfqSo0vnRh4HySgSDJnS8kNHPbf/SkoH1AsVk7IwD95WMxfejNMrWtl&#10;S9ddyFUMEZ+igSKEOtXaZwUx+oGrSSJ3dg1jiLDJtW2wjeFc6WGSjDVjKbGhwJqWBWV/uwsb2JxG&#10;G25XtzOvbqMjV5efyXH9Yczba/f1CSpQF57ih/vXGhjH9fFL/A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9MfBAAAA2wAAAA8AAAAAAAAAAAAAAAAAmAIAAGRycy9kb3du&#10;cmV2LnhtbFBLBQYAAAAABAAEAPUAAACGAwAAAAA=&#10;">
                  <v:textbox>
                    <w:txbxContent>
                      <w:p w:rsidR="00507954" w:rsidRPr="00542A10" w:rsidRDefault="00507954" w:rsidP="00507954">
                        <w:pPr>
                          <w:jc w:val="center"/>
                          <w:rPr>
                            <w:sz w:val="19"/>
                            <w:szCs w:val="19"/>
                          </w:rPr>
                        </w:pPr>
                        <w:r>
                          <w:rPr>
                            <w:sz w:val="19"/>
                            <w:szCs w:val="19"/>
                          </w:rPr>
                          <w:t xml:space="preserve">Поступление иных заявлений </w:t>
                        </w:r>
                      </w:p>
                    </w:txbxContent>
                  </v:textbox>
                </v:shape>
                <v:shape id="AutoShape 62" o:spid="_x0000_s1122" type="#_x0000_t109" style="position:absolute;left:2464;top:14059;width:3364;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03cUA&#10;AADbAAAADwAAAGRycy9kb3ducmV2LnhtbESPQWvCQBSE7wX/w/KEXkQ3sa1IzEZKIUUPPTR68fbM&#10;PpNg9m3IbmP677uC0OMwM98w6XY0rRiod41lBfEiAkFcWt1wpeB4yOdrEM4ja2wtk4JfcrDNJk8p&#10;Jtre+JuGwlciQNglqKD2vkukdGVNBt3CdsTBu9jeoA+yr6Tu8RbgppXLKFpJgw2HhRo7+qipvBY/&#10;RsFyPSs++SvfvZ73Ose3+DTMXvZKPU/H9w0IT6P/Dz/aO61gFcP9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fTdxQAAANsAAAAPAAAAAAAAAAAAAAAAAJgCAABkcnMv&#10;ZG93bnJldi54bWxQSwUGAAAAAAQABAD1AAAAigMAAAAA&#10;">
                  <v:textbox>
                    <w:txbxContent>
                      <w:p w:rsidR="00507954" w:rsidRDefault="00507954" w:rsidP="00507954">
                        <w:pPr>
                          <w:jc w:val="center"/>
                        </w:pPr>
                        <w:r>
                          <w:t xml:space="preserve">Издание постановления о предоставлении земельного участка в собственность </w:t>
                        </w:r>
                      </w:p>
                    </w:txbxContent>
                  </v:textbox>
                </v:shape>
                <v:line id="Line 63" o:spid="_x0000_s1123" style="position:absolute;visibility:visible;mso-wrap-style:square" from="4371,14963" to="4371,1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4" o:spid="_x0000_s1124" style="position:absolute;visibility:visible;mso-wrap-style:square" from="4403,13792" to="5609,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5" o:spid="_x0000_s1125" style="position:absolute;flip:x;visibility:visible;mso-wrap-style:square" from="8288,13775" to="8740,1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66" o:spid="_x0000_s1126" style="position:absolute;visibility:visible;mso-wrap-style:square" from="6915,12644" to="6915,1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group>
            </w:pict>
          </mc:Fallback>
        </mc:AlternateConten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tabs>
          <w:tab w:val="left" w:pos="2813"/>
          <w:tab w:val="center" w:pos="5482"/>
        </w:tabs>
        <w:ind w:firstLine="709"/>
        <w:rPr>
          <w:rFonts w:ascii="Times New Roman" w:eastAsia="Arial Unicode MS" w:hAnsi="Times New Roman" w:cs="Times New Roman"/>
          <w:b/>
          <w:bCs/>
          <w:sz w:val="28"/>
          <w:szCs w:val="28"/>
        </w:rPr>
      </w:pPr>
    </w:p>
    <w:p w:rsidR="00507954" w:rsidRDefault="00507954" w:rsidP="00507954">
      <w:pPr>
        <w:pStyle w:val="ConsPlusNormal"/>
        <w:widowContro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t xml:space="preserve">   </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да</w:t>
      </w:r>
    </w:p>
    <w:p w:rsidR="00507954" w:rsidRDefault="00507954" w:rsidP="00507954">
      <w:pPr>
        <w:pStyle w:val="ConsPlusNormal"/>
        <w:widowControl/>
        <w:ind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507954" w:rsidRDefault="00507954" w:rsidP="00507954">
      <w:pPr>
        <w:pStyle w:val="ConsPlusNormal"/>
        <w:widowContro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507954" w:rsidRDefault="00507954" w:rsidP="00507954">
      <w:pPr>
        <w:pStyle w:val="ConsPlusNormal"/>
        <w:widowControl/>
        <w:ind w:left="3600"/>
        <w:rPr>
          <w:rFonts w:ascii="Times New Roman" w:eastAsia="Arial Unicode MS" w:hAnsi="Times New Roman" w:cs="Times New Roman"/>
          <w:b/>
          <w:bCs/>
          <w:sz w:val="28"/>
          <w:szCs w:val="28"/>
        </w:rPr>
      </w:pPr>
    </w:p>
    <w:p w:rsidR="00507954" w:rsidRDefault="00507954" w:rsidP="00507954">
      <w:pPr>
        <w:pStyle w:val="ConsPlusNormal"/>
        <w:widowControl/>
        <w:ind w:left="3600"/>
        <w:rPr>
          <w:rFonts w:ascii="Times New Roman" w:eastAsia="Arial Unicode MS" w:hAnsi="Times New Roman" w:cs="Times New Roman"/>
          <w:szCs w:val="28"/>
        </w:rPr>
      </w:pPr>
      <w:r>
        <w:rPr>
          <w:rFonts w:ascii="Times New Roman" w:eastAsia="Arial Unicode MS" w:hAnsi="Times New Roman" w:cs="Times New Roman"/>
          <w:noProof/>
          <w:szCs w:val="28"/>
        </w:rPr>
        <w:t xml:space="preserve"> </w:t>
      </w:r>
    </w:p>
    <w:p w:rsidR="00507954" w:rsidRDefault="00507954" w:rsidP="00507954">
      <w:pPr>
        <w:tabs>
          <w:tab w:val="left" w:pos="2060"/>
        </w:tabs>
        <w:rPr>
          <w:rFonts w:eastAsia="Arial Unicode MS"/>
          <w:b/>
          <w:bCs/>
          <w:sz w:val="28"/>
        </w:rPr>
      </w:pPr>
      <w:r>
        <w:rPr>
          <w:rFonts w:eastAsia="Arial Unicode MS"/>
        </w:rPr>
        <w:tab/>
        <w:t xml:space="preserve">    </w:t>
      </w:r>
      <w:r>
        <w:rPr>
          <w:rFonts w:eastAsia="Arial Unicode MS"/>
          <w:b/>
          <w:bCs/>
          <w:sz w:val="28"/>
        </w:rPr>
        <w:t>нет</w:t>
      </w:r>
    </w:p>
    <w:p w:rsidR="00507954" w:rsidRDefault="00507954" w:rsidP="00507954">
      <w:pPr>
        <w:pStyle w:val="ConsPlusNormal"/>
        <w:widowControl/>
        <w:ind w:firstLine="709"/>
        <w:jc w:val="center"/>
        <w:rPr>
          <w:rFonts w:eastAsia="Arial Unicode MS"/>
        </w:rPr>
      </w:pPr>
      <w:r>
        <w:rPr>
          <w:rFonts w:ascii="Times New Roman" w:eastAsia="Arial Unicode MS" w:hAnsi="Times New Roman" w:cs="Times New Roman"/>
          <w:noProof/>
          <w:szCs w:val="28"/>
        </w:rPr>
        <w:t xml:space="preserve"> </w:t>
      </w:r>
      <w:r>
        <w:rPr>
          <w:rFonts w:ascii="Times New Roman" w:eastAsia="Arial Unicode MS" w:hAnsi="Times New Roman" w:cs="Times New Roman"/>
          <w:noProof/>
          <w:szCs w:val="28"/>
        </w:rPr>
        <w:tab/>
      </w:r>
      <w:r>
        <w:rPr>
          <w:rFonts w:ascii="Times New Roman" w:eastAsia="Arial Unicode MS" w:hAnsi="Times New Roman" w:cs="Times New Roman"/>
          <w:noProof/>
          <w:szCs w:val="28"/>
        </w:rPr>
        <w:tab/>
      </w:r>
      <w:r>
        <w:rPr>
          <w:rFonts w:ascii="Times New Roman" w:eastAsia="Arial Unicode MS" w:hAnsi="Times New Roman" w:cs="Times New Roman"/>
          <w:noProof/>
          <w:szCs w:val="28"/>
        </w:rPr>
        <w:tab/>
      </w:r>
      <w:r>
        <w:rPr>
          <w:rFonts w:ascii="Times New Roman" w:eastAsia="Arial Unicode MS" w:hAnsi="Times New Roman" w:cs="Times New Roman"/>
          <w:noProof/>
          <w:szCs w:val="28"/>
        </w:rPr>
        <w:tab/>
      </w:r>
      <w:r>
        <w:rPr>
          <w:rFonts w:ascii="Times New Roman" w:eastAsia="Arial Unicode MS" w:hAnsi="Times New Roman" w:cs="Times New Roman"/>
          <w:b/>
          <w:bCs/>
          <w:sz w:val="28"/>
        </w:rPr>
        <w:t>нет</w:t>
      </w:r>
      <w:r>
        <w:rPr>
          <w:rFonts w:ascii="Times New Roman" w:eastAsia="Arial Unicode MS" w:hAnsi="Times New Roman" w:cs="Times New Roman"/>
          <w:noProof/>
          <w:szCs w:val="28"/>
        </w:rPr>
        <w:t xml:space="preserve"> </w:t>
      </w:r>
    </w:p>
    <w:p w:rsidR="00507954" w:rsidRDefault="00507954" w:rsidP="00507954">
      <w:pPr>
        <w:pStyle w:val="ConsPlusNormal"/>
        <w:widowControl/>
        <w:ind w:firstLine="709"/>
        <w:jc w:val="center"/>
        <w:rPr>
          <w:rFonts w:eastAsia="Arial Unicode MS"/>
        </w:rPr>
      </w:pPr>
      <w:r>
        <w:rPr>
          <w:rFonts w:ascii="Times New Roman" w:eastAsia="Arial Unicode MS" w:hAnsi="Times New Roman" w:cs="Times New Roman"/>
          <w:b/>
          <w:bCs/>
          <w:sz w:val="28"/>
        </w:rPr>
        <w:t>нет</w:t>
      </w:r>
      <w:r>
        <w:rPr>
          <w:rFonts w:ascii="Times New Roman" w:eastAsia="Arial Unicode MS" w:hAnsi="Times New Roman" w:cs="Times New Roman"/>
          <w:noProof/>
          <w:szCs w:val="28"/>
        </w:rPr>
        <w:t xml:space="preserve"> </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ascii="Times New Roman" w:eastAsia="Arial Unicode MS" w:hAnsi="Times New Roman" w:cs="Times New Roman"/>
          <w:b/>
          <w:bCs/>
          <w:sz w:val="28"/>
        </w:rPr>
        <w:t>да</w:t>
      </w:r>
      <w:r>
        <w:rPr>
          <w:rFonts w:ascii="Times New Roman" w:eastAsia="Arial Unicode MS" w:hAnsi="Times New Roman" w:cs="Times New Roman"/>
          <w:noProof/>
          <w:szCs w:val="28"/>
        </w:rPr>
        <w:t xml:space="preserve"> </w:t>
      </w:r>
    </w:p>
    <w:p w:rsidR="00507954" w:rsidRDefault="00507954" w:rsidP="00507954">
      <w:pPr>
        <w:pStyle w:val="ConsPlusNormal"/>
        <w:widowContro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r>
      <w:r>
        <w:rPr>
          <w:rFonts w:eastAsia="Arial Unicode MS"/>
        </w:rPr>
        <w:tab/>
      </w:r>
    </w:p>
    <w:p w:rsidR="00507954" w:rsidRDefault="00507954" w:rsidP="00507954">
      <w:pPr>
        <w:pStyle w:val="ConsPlusNormal"/>
        <w:widowControl/>
        <w:tabs>
          <w:tab w:val="left" w:pos="1189"/>
        </w:tabs>
        <w:ind w:firstLine="709"/>
        <w:rPr>
          <w:rFonts w:ascii="Times New Roman" w:eastAsia="Arial Unicode MS" w:hAnsi="Times New Roman" w:cs="Times New Roman"/>
          <w:b/>
          <w:bCs/>
          <w:sz w:val="28"/>
        </w:rPr>
      </w:pPr>
      <w:r>
        <w:rPr>
          <w:rFonts w:eastAsia="Arial Unicode MS"/>
        </w:rPr>
        <w:t xml:space="preserve">                                     </w:t>
      </w:r>
    </w:p>
    <w:p w:rsidR="00507954" w:rsidRDefault="00507954" w:rsidP="00507954">
      <w:pPr>
        <w:pStyle w:val="ConsPlusNormal"/>
        <w:widowControl/>
        <w:ind w:firstLine="709"/>
        <w:jc w:val="center"/>
        <w:rPr>
          <w:rFonts w:eastAsia="Arial Unicode MS"/>
        </w:rPr>
      </w:pPr>
    </w:p>
    <w:p w:rsidR="00507954" w:rsidRPr="000E0CDE"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sz w:val="24"/>
          <w:szCs w:val="24"/>
        </w:rPr>
      </w:pPr>
      <w:r>
        <w:rPr>
          <w:rFonts w:eastAsia="Arial Unicode MS"/>
        </w:rPr>
        <w:tab/>
      </w:r>
      <w:r>
        <w:rPr>
          <w:rFonts w:eastAsia="Arial Unicode MS"/>
        </w:rPr>
        <w:tab/>
      </w:r>
    </w:p>
    <w:p w:rsidR="00507954" w:rsidRDefault="00507954" w:rsidP="00507954">
      <w:pPr>
        <w:pStyle w:val="ConsPlusNormal"/>
        <w:widowControl/>
        <w:tabs>
          <w:tab w:val="left" w:pos="720"/>
          <w:tab w:val="left" w:pos="3600"/>
          <w:tab w:val="left" w:pos="7083"/>
        </w:tabs>
        <w:ind w:firstLine="709"/>
        <w:rPr>
          <w:rFonts w:ascii="Times New Roman" w:eastAsia="Arial Unicode MS" w:hAnsi="Times New Roman" w:cs="Times New Roman"/>
          <w:b/>
          <w:bCs/>
          <w:sz w:val="28"/>
        </w:rPr>
      </w:pPr>
      <w:r>
        <w:rPr>
          <w:rFonts w:eastAsia="Arial Unicode MS"/>
        </w:rPr>
        <w:tab/>
        <w:t xml:space="preserve">                                     </w:t>
      </w:r>
      <w:r>
        <w:rPr>
          <w:rFonts w:ascii="Times New Roman" w:eastAsia="Arial Unicode MS" w:hAnsi="Times New Roman" w:cs="Times New Roman"/>
          <w:b/>
          <w:bCs/>
          <w:sz w:val="28"/>
        </w:rPr>
        <w:t>нет</w:t>
      </w:r>
      <w:r>
        <w:rPr>
          <w:rFonts w:ascii="Times New Roman" w:eastAsia="Arial Unicode MS" w:hAnsi="Times New Roman" w:cs="Times New Roman"/>
          <w:b/>
          <w:bCs/>
          <w:sz w:val="28"/>
        </w:rPr>
        <w:tab/>
        <w:t xml:space="preserve">                                        да</w:t>
      </w: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 w:rsidR="00507954" w:rsidRDefault="00507954" w:rsidP="00507954">
      <w:pPr>
        <w:pStyle w:val="ConsPlusNormal"/>
        <w:widowControl/>
        <w:ind w:firstLine="709"/>
        <w:jc w:val="both"/>
        <w:rPr>
          <w:rFonts w:ascii="Times New Roman" w:eastAsia="Arial Unicode MS" w:hAnsi="Times New Roman" w:cs="Times New Roman"/>
          <w:sz w:val="28"/>
          <w:szCs w:val="28"/>
        </w:rPr>
      </w:pPr>
    </w:p>
    <w:p w:rsidR="00507954" w:rsidRDefault="00507954" w:rsidP="00507954"/>
    <w:p w:rsidR="00507954" w:rsidRDefault="00507954" w:rsidP="00507954">
      <w:pPr>
        <w:ind w:firstLine="709"/>
        <w:jc w:val="both"/>
        <w:rPr>
          <w:sz w:val="28"/>
          <w:szCs w:val="28"/>
        </w:rPr>
      </w:pPr>
    </w:p>
    <w:p w:rsidR="00507954" w:rsidRDefault="00507954" w:rsidP="00507954">
      <w:pPr>
        <w:jc w:val="center"/>
        <w:rPr>
          <w:sz w:val="28"/>
          <w:szCs w:val="28"/>
        </w:rPr>
      </w:pPr>
      <w:r>
        <w:rPr>
          <w:sz w:val="28"/>
          <w:szCs w:val="28"/>
        </w:rPr>
        <w:br w:type="page"/>
      </w:r>
    </w:p>
    <w:p w:rsidR="00507954" w:rsidRDefault="00507954" w:rsidP="00507954">
      <w:pPr>
        <w:jc w:val="center"/>
        <w:rPr>
          <w:sz w:val="28"/>
          <w:szCs w:val="28"/>
        </w:rPr>
      </w:pPr>
    </w:p>
    <w:p w:rsidR="00507954" w:rsidRDefault="00507954" w:rsidP="00507954">
      <w:pPr>
        <w:jc w:val="center"/>
        <w:rPr>
          <w:rFonts w:eastAsia="Arial Unicode MS"/>
          <w:sz w:val="28"/>
          <w:u w:val="single"/>
        </w:rPr>
      </w:pPr>
      <w:r>
        <w:rPr>
          <w:rFonts w:eastAsia="Arial Unicode MS"/>
          <w:sz w:val="28"/>
          <w:u w:val="single"/>
        </w:rPr>
        <w:t>Блок-схема предоставления муниципальной услуги:</w:t>
      </w:r>
    </w:p>
    <w:p w:rsidR="00507954" w:rsidRDefault="00507954" w:rsidP="00507954">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 xml:space="preserve">предоставление земельного участка в собственность для строительства или для целей, не связанных со строительством, путем проведения торгов </w: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59264" behindDoc="0" locked="0" layoutInCell="1" allowOverlap="1">
                <wp:simplePos x="0" y="0"/>
                <wp:positionH relativeFrom="column">
                  <wp:posOffset>608965</wp:posOffset>
                </wp:positionH>
                <wp:positionV relativeFrom="paragraph">
                  <wp:posOffset>169545</wp:posOffset>
                </wp:positionV>
                <wp:extent cx="5563235" cy="8202295"/>
                <wp:effectExtent l="13970" t="13335" r="13970"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235" cy="8202295"/>
                          <a:chOff x="2377" y="2444"/>
                          <a:chExt cx="9358" cy="12917"/>
                        </a:xfrm>
                      </wpg:grpSpPr>
                      <wps:wsp>
                        <wps:cNvPr id="2" name="Line 3"/>
                        <wps:cNvCnPr/>
                        <wps:spPr bwMode="auto">
                          <a:xfrm>
                            <a:off x="9124" y="7371"/>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2377" y="2444"/>
                            <a:ext cx="9358" cy="12917"/>
                            <a:chOff x="2377" y="2444"/>
                            <a:chExt cx="9358" cy="12917"/>
                          </a:xfrm>
                        </wpg:grpSpPr>
                        <wps:wsp>
                          <wps:cNvPr id="4" name="AutoShape 5"/>
                          <wps:cNvSpPr>
                            <a:spLocks noChangeArrowheads="1"/>
                          </wps:cNvSpPr>
                          <wps:spPr bwMode="auto">
                            <a:xfrm flipV="1">
                              <a:off x="5493" y="3398"/>
                              <a:ext cx="2629" cy="586"/>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Регистрация заявления</w:t>
                                </w:r>
                              </w:p>
                            </w:txbxContent>
                          </wps:txbx>
                          <wps:bodyPr rot="0" vert="horz" wrap="square" lIns="91440" tIns="45720" rIns="91440" bIns="45720" anchor="t" anchorCtr="0" upright="1">
                            <a:noAutofit/>
                          </wps:bodyPr>
                        </wps:wsp>
                        <wps:wsp>
                          <wps:cNvPr id="5" name="AutoShape 6"/>
                          <wps:cNvSpPr>
                            <a:spLocks noChangeArrowheads="1"/>
                          </wps:cNvSpPr>
                          <wps:spPr bwMode="auto">
                            <a:xfrm>
                              <a:off x="5510" y="4270"/>
                              <a:ext cx="2645" cy="569"/>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Определение исполнителя</w:t>
                                </w:r>
                              </w:p>
                              <w:p w:rsidR="00507954" w:rsidRDefault="00507954" w:rsidP="00507954">
                                <w:pPr>
                                  <w:jc w:val="center"/>
                                </w:pPr>
                                <w:r>
                                  <w:t>3 дня</w:t>
                                </w:r>
                              </w:p>
                            </w:txbxContent>
                          </wps:txbx>
                          <wps:bodyPr rot="0" vert="horz" wrap="square" lIns="91440" tIns="45720" rIns="91440" bIns="45720" anchor="t" anchorCtr="0" upright="1">
                            <a:noAutofit/>
                          </wps:bodyPr>
                        </wps:wsp>
                        <wps:wsp>
                          <wps:cNvPr id="6" name="AutoShape 7"/>
                          <wps:cNvSpPr>
                            <a:spLocks noChangeArrowheads="1"/>
                          </wps:cNvSpPr>
                          <wps:spPr bwMode="auto">
                            <a:xfrm>
                              <a:off x="2498" y="8107"/>
                              <a:ext cx="2829" cy="887"/>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7" name="AutoShape 8"/>
                          <wps:cNvSpPr>
                            <a:spLocks noChangeArrowheads="1"/>
                          </wps:cNvSpPr>
                          <wps:spPr bwMode="auto">
                            <a:xfrm>
                              <a:off x="9090" y="12479"/>
                              <a:ext cx="2645" cy="1223"/>
                            </a:xfrm>
                            <a:prstGeom prst="flowChartDocument">
                              <a:avLst/>
                            </a:prstGeom>
                            <a:solidFill>
                              <a:srgbClr val="FFFFFF"/>
                            </a:solidFill>
                            <a:ln w="9525">
                              <a:solidFill>
                                <a:srgbClr val="000000"/>
                              </a:solidFill>
                              <a:miter lim="800000"/>
                              <a:headEnd/>
                              <a:tailEnd/>
                            </a:ln>
                          </wps:spPr>
                          <wps:txbx>
                            <w:txbxContent>
                              <w:p w:rsidR="00507954" w:rsidRDefault="00507954" w:rsidP="00507954">
                                <w:r>
                                  <w:t>Уведомление об отказе в предоставлении земельного участка в собственность</w:t>
                                </w:r>
                              </w:p>
                            </w:txbxContent>
                          </wps:txbx>
                          <wps:bodyPr rot="0" vert="horz" wrap="square" lIns="91440" tIns="45720" rIns="91440" bIns="45720" anchor="t" anchorCtr="0" upright="1">
                            <a:noAutofit/>
                          </wps:bodyPr>
                        </wps:wsp>
                        <wps:wsp>
                          <wps:cNvPr id="8" name="AutoShape 9"/>
                          <wps:cNvSpPr>
                            <a:spLocks noChangeArrowheads="1"/>
                          </wps:cNvSpPr>
                          <wps:spPr bwMode="auto">
                            <a:xfrm>
                              <a:off x="2377" y="11563"/>
                              <a:ext cx="2880" cy="954"/>
                            </a:xfrm>
                            <a:prstGeom prst="flowChartDocument">
                              <a:avLst/>
                            </a:prstGeom>
                            <a:solidFill>
                              <a:srgbClr val="FFFFFF"/>
                            </a:solidFill>
                            <a:ln w="9525">
                              <a:solidFill>
                                <a:srgbClr val="000000"/>
                              </a:solidFill>
                              <a:miter lim="800000"/>
                              <a:headEnd/>
                              <a:tailEnd/>
                            </a:ln>
                          </wps:spPr>
                          <wps:txbx>
                            <w:txbxContent>
                              <w:p w:rsidR="00507954" w:rsidRDefault="00507954" w:rsidP="00507954">
                                <w:r>
                                  <w:t>Уведомление об отказе в рассмотрении заявления</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4352" y="6166"/>
                              <a:ext cx="4738" cy="2411"/>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5039" y="2444"/>
                              <a:ext cx="3483" cy="585"/>
                            </a:xfrm>
                            <a:prstGeom prst="flowChartAlternateProcess">
                              <a:avLst/>
                            </a:prstGeom>
                            <a:solidFill>
                              <a:srgbClr val="FFFFFF"/>
                            </a:solidFill>
                            <a:ln w="9525">
                              <a:solidFill>
                                <a:srgbClr val="000000"/>
                              </a:solidFill>
                              <a:miter lim="800000"/>
                              <a:headEnd/>
                              <a:tailEnd/>
                            </a:ln>
                          </wps:spPr>
                          <wps:txbx>
                            <w:txbxContent>
                              <w:p w:rsidR="00507954" w:rsidRDefault="00507954" w:rsidP="00507954">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2676" y="9399"/>
                              <a:ext cx="2462" cy="1508"/>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Устранение замечаний</w:t>
                                </w:r>
                              </w:p>
                              <w:p w:rsidR="00507954" w:rsidRDefault="00507954" w:rsidP="00507954">
                                <w:pPr>
                                  <w:jc w:val="center"/>
                                  <w:rPr>
                                    <w:i/>
                                    <w:iCs/>
                                  </w:rPr>
                                </w:pPr>
                                <w:r>
                                  <w:rPr>
                                    <w:i/>
                                    <w:iCs/>
                                  </w:rPr>
                                  <w:t>20 дней</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7401" y="8918"/>
                              <a:ext cx="4169" cy="2494"/>
                            </a:xfrm>
                            <a:prstGeom prst="flowChartDecision">
                              <a:avLst/>
                            </a:prstGeom>
                            <a:solidFill>
                              <a:srgbClr val="FFFFFF"/>
                            </a:solidFill>
                            <a:ln w="9525">
                              <a:solidFill>
                                <a:srgbClr val="000000"/>
                              </a:solidFill>
                              <a:miter lim="800000"/>
                              <a:headEnd/>
                              <a:tailEnd/>
                            </a:ln>
                          </wps:spPr>
                          <wps:txbx>
                            <w:txbxContent>
                              <w:p w:rsidR="00507954" w:rsidRDefault="00507954" w:rsidP="00507954">
                                <w:pPr>
                                  <w:jc w:val="center"/>
                                  <w:rPr>
                                    <w:i/>
                                    <w:iCs/>
                                  </w:rPr>
                                </w:pPr>
                                <w:r>
                                  <w:rPr>
                                    <w:i/>
                                    <w:iCs/>
                                  </w:rPr>
                                  <w:t>Наличие оснований для отказа в предоставлении в собственность земельного участка</w:t>
                                </w:r>
                                <w:r>
                                  <w:t xml:space="preserve"> </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5525" y="5210"/>
                              <a:ext cx="2645" cy="619"/>
                            </a:xfrm>
                            <a:prstGeom prst="flowChartProcess">
                              <a:avLst/>
                            </a:prstGeom>
                            <a:solidFill>
                              <a:srgbClr val="FFFFFF"/>
                            </a:solidFill>
                            <a:ln w="9525">
                              <a:solidFill>
                                <a:srgbClr val="000000"/>
                              </a:solidFill>
                              <a:miter lim="800000"/>
                              <a:headEnd/>
                              <a:tailEnd/>
                            </a:ln>
                          </wps:spPr>
                          <wps:txbx>
                            <w:txbxContent>
                              <w:p w:rsidR="00507954" w:rsidRDefault="00507954" w:rsidP="00507954">
                                <w:pPr>
                                  <w:jc w:val="center"/>
                                </w:pPr>
                                <w:r>
                                  <w:t>Рассмотрение заявления</w:t>
                                </w:r>
                              </w:p>
                            </w:txbxContent>
                          </wps:txbx>
                          <wps:bodyPr rot="0" vert="horz" wrap="square" lIns="91440" tIns="45720" rIns="91440" bIns="45720" anchor="t" anchorCtr="0" upright="1">
                            <a:noAutofit/>
                          </wps:bodyPr>
                        </wps:wsp>
                        <wps:wsp>
                          <wps:cNvPr id="14" name="Line 15"/>
                          <wps:cNvCnPr/>
                          <wps:spPr bwMode="auto">
                            <a:xfrm flipH="1">
                              <a:off x="6729" y="3048"/>
                              <a:ext cx="1" cy="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flipH="1">
                              <a:off x="6712" y="5864"/>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flipH="1">
                              <a:off x="6731" y="3987"/>
                              <a:ext cx="17" cy="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6729" y="4842"/>
                              <a:ext cx="0"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3899" y="9005"/>
                              <a:ext cx="2"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3917" y="10915"/>
                              <a:ext cx="0"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flipH="1">
                              <a:off x="3967" y="7371"/>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flipH="1">
                              <a:off x="3967" y="7370"/>
                              <a:ext cx="0"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9475" y="7354"/>
                              <a:ext cx="2" cy="1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5156" y="10144"/>
                              <a:ext cx="222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flipH="1">
                              <a:off x="6999" y="11422"/>
                              <a:ext cx="2494" cy="1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9494" y="11437"/>
                              <a:ext cx="1474" cy="1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SpPr>
                            <a:spLocks noChangeArrowheads="1"/>
                          </wps:cNvSpPr>
                          <wps:spPr bwMode="auto">
                            <a:xfrm>
                              <a:off x="3817" y="14025"/>
                              <a:ext cx="2764" cy="1307"/>
                            </a:xfrm>
                            <a:prstGeom prst="flowChartDocument">
                              <a:avLst/>
                            </a:prstGeom>
                            <a:solidFill>
                              <a:srgbClr val="FFFFFF"/>
                            </a:solidFill>
                            <a:ln w="9525">
                              <a:solidFill>
                                <a:srgbClr val="000000"/>
                              </a:solidFill>
                              <a:miter lim="800000"/>
                              <a:headEnd/>
                              <a:tailEnd/>
                            </a:ln>
                          </wps:spPr>
                          <wps:txbx>
                            <w:txbxContent>
                              <w:p w:rsidR="00507954" w:rsidRDefault="00507954" w:rsidP="00507954">
                                <w:r>
                                  <w:t>Издание постановления о проведении аукциона по продаже земельного участка</w:t>
                                </w:r>
                              </w:p>
                            </w:txbxContent>
                          </wps:txbx>
                          <wps:bodyPr rot="0" vert="horz" wrap="square" lIns="91440" tIns="45720" rIns="91440" bIns="45720" anchor="t" anchorCtr="0" upright="1">
                            <a:noAutofit/>
                          </wps:bodyPr>
                        </wps:wsp>
                        <wps:wsp>
                          <wps:cNvPr id="27" name="AutoShape 28"/>
                          <wps:cNvSpPr>
                            <a:spLocks noChangeArrowheads="1"/>
                          </wps:cNvSpPr>
                          <wps:spPr bwMode="auto">
                            <a:xfrm>
                              <a:off x="7149" y="14037"/>
                              <a:ext cx="2663" cy="1324"/>
                            </a:xfrm>
                            <a:prstGeom prst="flowChartDocument">
                              <a:avLst/>
                            </a:prstGeom>
                            <a:solidFill>
                              <a:srgbClr val="FFFFFF"/>
                            </a:solidFill>
                            <a:ln w="9525">
                              <a:solidFill>
                                <a:srgbClr val="000000"/>
                              </a:solidFill>
                              <a:miter lim="800000"/>
                              <a:headEnd/>
                              <a:tailEnd/>
                            </a:ln>
                          </wps:spPr>
                          <wps:txbx>
                            <w:txbxContent>
                              <w:p w:rsidR="00507954" w:rsidRDefault="00507954" w:rsidP="00507954">
                                <w:r>
                                  <w:t>Подготовка предложений Главе Администрации о проведении торгов в форме конкурса – 15 дней</w:t>
                                </w:r>
                              </w:p>
                            </w:txbxContent>
                          </wps:txbx>
                          <wps:bodyPr rot="0" vert="horz" wrap="square" lIns="91440" tIns="45720" rIns="91440" bIns="45720" anchor="t" anchorCtr="0" upright="1">
                            <a:noAutofit/>
                          </wps:bodyPr>
                        </wps:wsp>
                        <wps:wsp>
                          <wps:cNvPr id="28" name="AutoShape 29"/>
                          <wps:cNvSpPr>
                            <a:spLocks noChangeArrowheads="1"/>
                          </wps:cNvSpPr>
                          <wps:spPr bwMode="auto">
                            <a:xfrm>
                              <a:off x="5543" y="12513"/>
                              <a:ext cx="2813" cy="720"/>
                            </a:xfrm>
                            <a:prstGeom prst="flowChartProcess">
                              <a:avLst/>
                            </a:prstGeom>
                            <a:solidFill>
                              <a:srgbClr val="FFFFFF"/>
                            </a:solidFill>
                            <a:ln w="9525">
                              <a:solidFill>
                                <a:srgbClr val="000000"/>
                              </a:solidFill>
                              <a:miter lim="800000"/>
                              <a:headEnd/>
                              <a:tailEnd/>
                            </a:ln>
                          </wps:spPr>
                          <wps:txbx>
                            <w:txbxContent>
                              <w:p w:rsidR="00507954" w:rsidRDefault="00507954" w:rsidP="00507954">
                                <w:r>
                                  <w:t>Подготовка торгов по продаже земельного участка</w:t>
                                </w:r>
                              </w:p>
                            </w:txbxContent>
                          </wps:txbx>
                          <wps:bodyPr rot="0" vert="horz" wrap="square" lIns="91440" tIns="45720" rIns="91440" bIns="45720" anchor="t" anchorCtr="0" upright="1">
                            <a:noAutofit/>
                          </wps:bodyPr>
                        </wps:wsp>
                        <wps:wsp>
                          <wps:cNvPr id="29" name="Line 30"/>
                          <wps:cNvCnPr/>
                          <wps:spPr bwMode="auto">
                            <a:xfrm flipH="1">
                              <a:off x="5090" y="13226"/>
                              <a:ext cx="1775" cy="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wps:spPr bwMode="auto">
                            <a:xfrm>
                              <a:off x="6865" y="13226"/>
                              <a:ext cx="1708" cy="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127" style="position:absolute;left:0;text-align:left;margin-left:47.95pt;margin-top:13.35pt;width:438.05pt;height:645.85pt;z-index:251659264" coordorigin="2377,2444" coordsize="9358,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">
                <v:line id="Line 3" o:spid="_x0000_s1128" style="position:absolute;visibility:visible;mso-wrap-style:square" from="9124,7371" to="9459,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group id="Group 4" o:spid="_x0000_s1129" style="position:absolute;left:2377;top:2444;width:9358;height:12917" coordorigin="2377,2444" coordsize="9358,1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5" o:spid="_x0000_s1130" type="#_x0000_t109" style="position:absolute;left:5493;top:3398;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AIL8A&#10;AADaAAAADwAAAGRycy9kb3ducmV2LnhtbESPQWsCMRSE7wX/Q3iCt5qsSJGtUURQetUWobfH5rm7&#10;mrwsSVy3/94IQo/DzHzDLNeDs6KnEFvPGoqpAkFcedNyreHne/e+ABETskHrmTT8UYT1avS2xNL4&#10;Ox+oP6ZaZAjHEjU0KXWllLFqyGGc+o44e2cfHKYsQy1NwHuGOytnSn1Ihy3nhQY72jZUXY83p0EV&#10;lz0HG6JS/Xxri9N+Zn5PWk/Gw+YTRKIh/Ydf7S+jYQ7PK/kG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OEAgvwAAANoAAAAPAAAAAAAAAAAAAAAAAJgCAABkcnMvZG93bnJl&#10;di54bWxQSwUGAAAAAAQABAD1AAAAhAMAAAAA&#10;">
                    <v:textbox>
                      <w:txbxContent>
                        <w:p w:rsidR="00507954" w:rsidRDefault="00507954" w:rsidP="00507954">
                          <w:pPr>
                            <w:jc w:val="center"/>
                          </w:pPr>
                          <w:r>
                            <w:t>Регистрация заявления</w:t>
                          </w:r>
                        </w:p>
                      </w:txbxContent>
                    </v:textbox>
                  </v:shape>
                  <v:shape id="AutoShape 6" o:spid="_x0000_s1131" type="#_x0000_t109" style="position:absolute;left:5510;top:4270;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07954" w:rsidRDefault="00507954" w:rsidP="00507954">
                          <w:pPr>
                            <w:jc w:val="center"/>
                          </w:pPr>
                          <w:r>
                            <w:t>Определение исполнителя</w:t>
                          </w:r>
                        </w:p>
                        <w:p w:rsidR="00507954" w:rsidRDefault="00507954" w:rsidP="00507954">
                          <w:pPr>
                            <w:jc w:val="center"/>
                          </w:pPr>
                          <w:r>
                            <w:t>3 дня</w:t>
                          </w:r>
                        </w:p>
                      </w:txbxContent>
                    </v:textbox>
                  </v:shape>
                  <v:shape id="AutoShape 7" o:spid="_x0000_s1132" type="#_x0000_t109" style="position:absolute;left:2498;top:8107;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507954" w:rsidRDefault="00507954" w:rsidP="00507954">
                          <w:pPr>
                            <w:jc w:val="center"/>
                          </w:pPr>
                          <w:r>
                            <w:t>Уведомление о необходимости устранения замечаний</w:t>
                          </w:r>
                        </w:p>
                      </w:txbxContent>
                    </v:textbox>
                  </v:shape>
                  <v:shape id="AutoShape 8" o:spid="_x0000_s1133" type="#_x0000_t114" style="position:absolute;left:9090;top:12479;width:2645;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tXMUA&#10;AADaAAAADwAAAGRycy9kb3ducmV2LnhtbESPQWvCQBSE74L/YXlCb2ZjkSipq9iC0OKlppG2t2f2&#10;mYRm34bs1sR/7xYKHoeZ+YZZbQbTiAt1rrasYBbFIIgLq2suFeQfu+kShPPIGhvLpOBKDjbr8WiF&#10;qbY9H+iS+VIECLsUFVTet6mUrqjIoItsSxy8s+0M+iC7UuoO+wA3jXyM40QarDksVNjSS0XFT/Zr&#10;FGSLw+fb89dsSObz9nt7PDX5/n2n1MNk2D6B8DT4e/i//aoVLODvSr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61cxQAAANoAAAAPAAAAAAAAAAAAAAAAAJgCAABkcnMv&#10;ZG93bnJldi54bWxQSwUGAAAAAAQABAD1AAAAigMAAAAA&#10;">
                    <v:textbox>
                      <w:txbxContent>
                        <w:p w:rsidR="00507954" w:rsidRDefault="00507954" w:rsidP="00507954">
                          <w:r>
                            <w:t>Уведомление об отказе в предоставлении земельного участка в собственность</w:t>
                          </w:r>
                        </w:p>
                      </w:txbxContent>
                    </v:textbox>
                  </v:shape>
                  <v:shape id="AutoShape 9" o:spid="_x0000_s1134" type="#_x0000_t114" style="position:absolute;left:2377;top:11563;width:28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5LsAA&#10;AADaAAAADwAAAGRycy9kb3ducmV2LnhtbERPTYvCMBC9L/gfwgje1lQRV6pRVBCUvWhV1NvYjG2x&#10;mZQmavffm8OCx8f7nswaU4on1a6wrKDXjUAQp1YXnCk47FffIxDOI2ssLZOCP3Iwm7a+Jhhr++Id&#10;PROfiRDCLkYFufdVLKVLczLourYiDtzN1gZ9gHUmdY2vEG5K2Y+ioTRYcGjIsaJlTuk9eRgFyc/u&#10;tFmce81wMKgu8+O1PPxuV0p12s18DMJT4z/if/daKwhbw5Vw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g5LsAAAADaAAAADwAAAAAAAAAAAAAAAACYAgAAZHJzL2Rvd25y&#10;ZXYueG1sUEsFBgAAAAAEAAQA9QAAAIUDAAAAAA==&#10;">
                    <v:textbox>
                      <w:txbxContent>
                        <w:p w:rsidR="00507954" w:rsidRDefault="00507954" w:rsidP="00507954">
                          <w:r>
                            <w:t>Уведомление об отказе в рассмотрении заявления</w:t>
                          </w:r>
                        </w:p>
                      </w:txbxContent>
                    </v:textbox>
                  </v:shape>
                  <v:shape id="AutoShape 10" o:spid="_x0000_s1135" type="#_x0000_t110" style="position:absolute;left:4352;top:6166;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YsQA&#10;AADaAAAADwAAAGRycy9kb3ducmV2LnhtbESPQWvCQBSE7wX/w/IEb3VjldpGVymF0h6kqC2en9ln&#10;Esx7G7Krif56tyD0OMzMN8x82XGlztT40omB0TABRZI5W0pu4Pfn4/EFlA8oFisnZOBCHpaL3sMc&#10;U+ta2dB5G3IVIeJTNFCEUKda+6wgRj90NUn0Dq5hDFE2ubYNthHOlX5KkmfNWEpcKLCm94Ky4/bE&#10;Btb7yZrb1fXAq+tkx9Xpc7r7Hhsz6HdvM1CBuvAfvre/rIFX+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nmLEAAAA2gAAAA8AAAAAAAAAAAAAAAAAmAIAAGRycy9k&#10;b3ducmV2LnhtbFBLBQYAAAAABAAEAPUAAACJAwAAAAA=&#10;">
                    <v:textbox>
                      <w:txbxContent>
                        <w:p w:rsidR="00507954" w:rsidRDefault="00507954" w:rsidP="00507954">
                          <w:pPr>
                            <w:jc w:val="center"/>
                            <w:rPr>
                              <w:i/>
                              <w:iCs/>
                            </w:rPr>
                          </w:pPr>
                          <w:r>
                            <w:rPr>
                              <w:i/>
                              <w:iCs/>
                            </w:rPr>
                            <w:t>Соответствие заявления и приложенных к нему документов установленным требованиям</w:t>
                          </w:r>
                        </w:p>
                      </w:txbxContent>
                    </v:textbox>
                  </v:shape>
                  <v:shape id="AutoShape 11" o:spid="_x0000_s1136" type="#_x0000_t176" style="position:absolute;left:5039;top:2444;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507954" w:rsidRDefault="00507954" w:rsidP="00507954">
                          <w:pPr>
                            <w:jc w:val="center"/>
                            <w:rPr>
                              <w:sz w:val="28"/>
                            </w:rPr>
                          </w:pPr>
                          <w:r>
                            <w:rPr>
                              <w:sz w:val="28"/>
                            </w:rPr>
                            <w:t>Поступление заявления</w:t>
                          </w:r>
                        </w:p>
                      </w:txbxContent>
                    </v:textbox>
                  </v:shape>
                  <v:shape id="AutoShape 12" o:spid="_x0000_s1137" type="#_x0000_t110" style="position:absolute;left:2676;top:9399;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textbox>
                      <w:txbxContent>
                        <w:p w:rsidR="00507954" w:rsidRDefault="00507954" w:rsidP="00507954">
                          <w:pPr>
                            <w:jc w:val="center"/>
                            <w:rPr>
                              <w:i/>
                              <w:iCs/>
                            </w:rPr>
                          </w:pPr>
                          <w:r>
                            <w:rPr>
                              <w:i/>
                              <w:iCs/>
                            </w:rPr>
                            <w:t>Устранение замечаний</w:t>
                          </w:r>
                        </w:p>
                        <w:p w:rsidR="00507954" w:rsidRDefault="00507954" w:rsidP="00507954">
                          <w:pPr>
                            <w:jc w:val="center"/>
                            <w:rPr>
                              <w:i/>
                              <w:iCs/>
                            </w:rPr>
                          </w:pPr>
                          <w:r>
                            <w:rPr>
                              <w:i/>
                              <w:iCs/>
                            </w:rPr>
                            <w:t>20 дней</w:t>
                          </w:r>
                        </w:p>
                      </w:txbxContent>
                    </v:textbox>
                  </v:shape>
                  <v:shape id="AutoShape 13" o:spid="_x0000_s1138" type="#_x0000_t110" style="position:absolute;left:7401;top:8918;width:416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507954" w:rsidRDefault="00507954" w:rsidP="00507954">
                          <w:pPr>
                            <w:jc w:val="center"/>
                            <w:rPr>
                              <w:i/>
                              <w:iCs/>
                            </w:rPr>
                          </w:pPr>
                          <w:r>
                            <w:rPr>
                              <w:i/>
                              <w:iCs/>
                            </w:rPr>
                            <w:t>Наличие оснований для отказа в предоставлении в собственность земельного участка</w:t>
                          </w:r>
                          <w:r>
                            <w:t xml:space="preserve"> </w:t>
                          </w:r>
                        </w:p>
                      </w:txbxContent>
                    </v:textbox>
                  </v:shape>
                  <v:shape id="AutoShape 14" o:spid="_x0000_s1139" type="#_x0000_t109" style="position:absolute;left:5525;top:5210;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507954" w:rsidRDefault="00507954" w:rsidP="00507954">
                          <w:pPr>
                            <w:jc w:val="center"/>
                          </w:pPr>
                          <w:r>
                            <w:t>Рассмотрение заявления</w:t>
                          </w:r>
                        </w:p>
                      </w:txbxContent>
                    </v:textbox>
                  </v:shape>
                  <v:line id="Line 15" o:spid="_x0000_s1140" style="position:absolute;flip:x;visibility:visible;mso-wrap-style:square" from="6729,3048" to="6730,3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141" style="position:absolute;flip:x;visibility:visible;mso-wrap-style:square" from="6712,5864" to="6712,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142" style="position:absolute;flip:x;visibility:visible;mso-wrap-style:square" from="6731,3987" to="6748,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8" o:spid="_x0000_s1143" style="position:absolute;visibility:visible;mso-wrap-style:square" from="6729,4842" to="6729,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144" style="position:absolute;visibility:visible;mso-wrap-style:square" from="3899,9005" to="3901,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145" style="position:absolute;visibility:visible;mso-wrap-style:square" from="3917,10915" to="3917,1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146" style="position:absolute;flip:x;visibility:visible;mso-wrap-style:square" from="3967,7371" to="4336,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2" o:spid="_x0000_s1147" style="position:absolute;flip:x;visibility:visible;mso-wrap-style:square" from="3967,7370" to="3967,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3" o:spid="_x0000_s1148" style="position:absolute;visibility:visible;mso-wrap-style:square" from="9475,7354" to="9477,8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149" style="position:absolute;visibility:visible;mso-wrap-style:square" from="5156,10144" to="7383,10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150" style="position:absolute;flip:x;visibility:visible;mso-wrap-style:square" from="6999,11422" to="9493,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6" o:spid="_x0000_s1151" style="position:absolute;visibility:visible;mso-wrap-style:square" from="9494,11437" to="10968,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AutoShape 27" o:spid="_x0000_s1152" type="#_x0000_t114" style="position:absolute;left:3817;top:14025;width:2764;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J3MYA&#10;AADbAAAADwAAAGRycy9kb3ducmV2LnhtbESPQWvCQBSE70L/w/IKvdWNImmJboItCC29aLSot2f2&#10;mYRm34bsVuO/dwXB4zAz3zCzrDeNOFHnassKRsMIBHFhdc2lgs168foOwnlkjY1lUnAhB1n6NJhh&#10;ou2ZV3TKfSkChF2CCirv20RKV1Rk0A1tSxy8o+0M+iC7UuoOzwFuGjmOolgarDksVNjSZ0XFX/5v&#10;FORvq+33x27Ux5NJu5//HprNz3Kh1MtzP5+C8NT7R/je/tIKxjH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rJ3MYAAADbAAAADwAAAAAAAAAAAAAAAACYAgAAZHJz&#10;L2Rvd25yZXYueG1sUEsFBgAAAAAEAAQA9QAAAIsDAAAAAA==&#10;">
                    <v:textbox>
                      <w:txbxContent>
                        <w:p w:rsidR="00507954" w:rsidRDefault="00507954" w:rsidP="00507954">
                          <w:r>
                            <w:t>Издание постановления о проведении аукциона по продаже земельного участка</w:t>
                          </w:r>
                        </w:p>
                      </w:txbxContent>
                    </v:textbox>
                  </v:shape>
                  <v:shape id="AutoShape 28" o:spid="_x0000_s1153" type="#_x0000_t114" style="position:absolute;left:7149;top:14037;width:2663;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sR8QA&#10;AADbAAAADwAAAGRycy9kb3ducmV2LnhtbESPQYvCMBSE7wv+h/AEb5oqolKN4i4Iyl7Wqqi3Z/Ns&#10;i81LaaJ2/71ZEPY4zMw3zGzRmFI8qHaFZQX9XgSCOLW64EzBfrfqTkA4j6yxtEwKfsnBYt76mGGs&#10;7ZO39Eh8JgKEXYwKcu+rWEqX5mTQ9WxFHLyrrQ36IOtM6hqfAW5KOYiikTRYcFjIsaKvnNJbcjcK&#10;kvH2uPk89ZvRcFidl4dLuf/+WSnVaTfLKQhPjf8Pv9trrWAwhr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bEfEAAAA2wAAAA8AAAAAAAAAAAAAAAAAmAIAAGRycy9k&#10;b3ducmV2LnhtbFBLBQYAAAAABAAEAPUAAACJAwAAAAA=&#10;">
                    <v:textbox>
                      <w:txbxContent>
                        <w:p w:rsidR="00507954" w:rsidRDefault="00507954" w:rsidP="00507954">
                          <w:r>
                            <w:t>Подготовка предложений Главе Администрации о проведении торгов в форме конкурса – 15 дней</w:t>
                          </w:r>
                        </w:p>
                      </w:txbxContent>
                    </v:textbox>
                  </v:shape>
                  <v:shape id="AutoShape 29" o:spid="_x0000_s1154" type="#_x0000_t109" style="position:absolute;left:5543;top:12513;width:281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507954" w:rsidRDefault="00507954" w:rsidP="00507954">
                          <w:r>
                            <w:t>Подготовка торгов по продаже земельного участка</w:t>
                          </w:r>
                        </w:p>
                      </w:txbxContent>
                    </v:textbox>
                  </v:shape>
                  <v:line id="Line 30" o:spid="_x0000_s1155" style="position:absolute;flip:x;visibility:visible;mso-wrap-style:square" from="5090,13226" to="6865,1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1" o:spid="_x0000_s1156" style="position:absolute;visibility:visible;mso-wrap-style:square" from="6865,13226" to="8573,1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v:group>
            </w:pict>
          </mc:Fallback>
        </mc:AlternateConten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tabs>
          <w:tab w:val="left" w:pos="2813"/>
          <w:tab w:val="center" w:pos="5482"/>
        </w:tabs>
        <w:ind w:firstLine="709"/>
        <w:rPr>
          <w:rFonts w:ascii="Times New Roman" w:eastAsia="Arial Unicode MS" w:hAnsi="Times New Roman" w:cs="Times New Roman"/>
          <w:b/>
          <w:bCs/>
          <w:sz w:val="28"/>
          <w:szCs w:val="28"/>
        </w:rPr>
      </w:pPr>
    </w:p>
    <w:p w:rsidR="00507954" w:rsidRDefault="00507954" w:rsidP="00507954">
      <w:pPr>
        <w:pStyle w:val="ConsPlusNormal"/>
        <w:widowContro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 xml:space="preserve">    да</w:t>
      </w:r>
    </w:p>
    <w:p w:rsidR="00507954" w:rsidRDefault="00507954" w:rsidP="00507954">
      <w:pPr>
        <w:pStyle w:val="ConsPlusNormal"/>
        <w:widowControl/>
        <w:ind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8"/>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jc w:val="center"/>
        <w:rPr>
          <w:rFonts w:ascii="Times New Roman" w:eastAsia="Arial Unicode MS" w:hAnsi="Times New Roman" w:cs="Times New Roman"/>
          <w:sz w:val="24"/>
          <w:szCs w:val="28"/>
        </w:rPr>
      </w:pPr>
    </w:p>
    <w:p w:rsidR="00507954" w:rsidRDefault="00507954" w:rsidP="00507954">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t xml:space="preserve">     </w:t>
      </w:r>
      <w:r>
        <w:rPr>
          <w:rFonts w:ascii="Times New Roman" w:eastAsia="Arial Unicode MS" w:hAnsi="Times New Roman" w:cs="Times New Roman"/>
          <w:b/>
          <w:bCs/>
          <w:sz w:val="28"/>
          <w:szCs w:val="28"/>
        </w:rPr>
        <w:t>да</w:t>
      </w:r>
    </w:p>
    <w:p w:rsidR="00507954" w:rsidRDefault="00507954" w:rsidP="00507954">
      <w:pPr>
        <w:pStyle w:val="ConsPlusNormal"/>
        <w:widowContro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507954" w:rsidRDefault="00507954" w:rsidP="00507954">
      <w:pPr>
        <w:pStyle w:val="ConsPlusNormal"/>
        <w:widowControl/>
        <w:ind w:left="3600"/>
        <w:rPr>
          <w:rFonts w:ascii="Times New Roman" w:eastAsia="Arial Unicode MS" w:hAnsi="Times New Roman" w:cs="Times New Roman"/>
          <w:b/>
          <w:bCs/>
          <w:sz w:val="28"/>
          <w:szCs w:val="28"/>
        </w:rPr>
      </w:pPr>
    </w:p>
    <w:p w:rsidR="00507954" w:rsidRDefault="00507954" w:rsidP="00507954">
      <w:pPr>
        <w:pStyle w:val="ConsPlusNormal"/>
        <w:widowControl/>
        <w:ind w:left="3600"/>
        <w:rPr>
          <w:rFonts w:ascii="Times New Roman" w:eastAsia="Arial Unicode MS" w:hAnsi="Times New Roman" w:cs="Times New Roman"/>
          <w:szCs w:val="28"/>
        </w:rPr>
      </w:pPr>
      <w:r>
        <w:rPr>
          <w:rFonts w:ascii="Times New Roman" w:eastAsia="Arial Unicode MS" w:hAnsi="Times New Roman" w:cs="Times New Roman"/>
          <w:noProof/>
          <w:szCs w:val="28"/>
        </w:rPr>
        <w:t xml:space="preserve"> </w:t>
      </w:r>
    </w:p>
    <w:p w:rsidR="00507954" w:rsidRDefault="00507954" w:rsidP="00507954">
      <w:pPr>
        <w:tabs>
          <w:tab w:val="left" w:pos="2060"/>
        </w:tabs>
        <w:rPr>
          <w:rFonts w:eastAsia="Arial Unicode MS"/>
          <w:b/>
          <w:bCs/>
          <w:sz w:val="28"/>
        </w:rPr>
      </w:pPr>
      <w:r>
        <w:rPr>
          <w:rFonts w:eastAsia="Arial Unicode MS"/>
        </w:rPr>
        <w:tab/>
        <w:t xml:space="preserve">          </w:t>
      </w:r>
      <w:r>
        <w:rPr>
          <w:rFonts w:eastAsia="Arial Unicode MS"/>
          <w:b/>
          <w:bCs/>
          <w:sz w:val="28"/>
        </w:rPr>
        <w:t>нет</w:t>
      </w:r>
    </w:p>
    <w:p w:rsidR="00507954" w:rsidRDefault="00507954" w:rsidP="00507954">
      <w:pPr>
        <w:pStyle w:val="ConsPlusNormal"/>
        <w:widowControl/>
        <w:ind w:firstLine="709"/>
        <w:jc w:val="center"/>
        <w:rPr>
          <w:rFonts w:eastAsia="Arial Unicode MS"/>
        </w:rPr>
      </w:pPr>
    </w:p>
    <w:p w:rsidR="00507954" w:rsidRDefault="00507954" w:rsidP="00507954">
      <w:pPr>
        <w:pStyle w:val="ConsPlusNormal"/>
        <w:widowControl/>
        <w:ind w:firstLine="709"/>
        <w:jc w:val="center"/>
        <w:rPr>
          <w:rFonts w:eastAsia="Arial Unicode MS"/>
        </w:rPr>
      </w:pPr>
      <w:r>
        <w:rPr>
          <w:rFonts w:ascii="Times New Roman" w:eastAsia="Arial Unicode MS" w:hAnsi="Times New Roman" w:cs="Times New Roman"/>
          <w:b/>
          <w:bCs/>
          <w:sz w:val="28"/>
        </w:rPr>
        <w:t>нет</w:t>
      </w:r>
      <w:r>
        <w:rPr>
          <w:rFonts w:ascii="Times New Roman" w:eastAsia="Arial Unicode MS" w:hAnsi="Times New Roman" w:cs="Times New Roman"/>
          <w:noProof/>
          <w:szCs w:val="28"/>
        </w:rPr>
        <w:t xml:space="preserve"> </w:t>
      </w:r>
      <w:r>
        <w:rPr>
          <w:rFonts w:eastAsia="Arial Unicode MS"/>
        </w:rPr>
        <w:tab/>
      </w:r>
      <w:r>
        <w:rPr>
          <w:rFonts w:eastAsia="Arial Unicode MS"/>
        </w:rPr>
        <w:tab/>
      </w:r>
      <w:r>
        <w:rPr>
          <w:rFonts w:eastAsia="Arial Unicode MS"/>
        </w:rPr>
        <w:tab/>
      </w:r>
      <w:r>
        <w:rPr>
          <w:rFonts w:eastAsia="Arial Unicode MS"/>
        </w:rPr>
        <w:tab/>
        <w:t xml:space="preserve">                         </w:t>
      </w:r>
      <w:r>
        <w:rPr>
          <w:rFonts w:ascii="Times New Roman" w:eastAsia="Arial Unicode MS" w:hAnsi="Times New Roman" w:cs="Times New Roman"/>
          <w:b/>
          <w:bCs/>
          <w:sz w:val="28"/>
        </w:rPr>
        <w:t xml:space="preserve">нет   </w:t>
      </w:r>
      <w:r>
        <w:rPr>
          <w:rFonts w:eastAsia="Arial Unicode MS"/>
        </w:rPr>
        <w:tab/>
        <w:t xml:space="preserve">                         </w:t>
      </w:r>
      <w:r>
        <w:rPr>
          <w:rFonts w:ascii="Times New Roman" w:eastAsia="Arial Unicode MS" w:hAnsi="Times New Roman" w:cs="Times New Roman"/>
          <w:b/>
          <w:bCs/>
          <w:sz w:val="28"/>
        </w:rPr>
        <w:t>да</w:t>
      </w:r>
      <w:r>
        <w:rPr>
          <w:rFonts w:ascii="Times New Roman" w:eastAsia="Arial Unicode MS" w:hAnsi="Times New Roman" w:cs="Times New Roman"/>
          <w:noProof/>
          <w:szCs w:val="28"/>
        </w:rPr>
        <w:t xml:space="preserve"> </w:t>
      </w:r>
    </w:p>
    <w:p w:rsidR="00507954" w:rsidRDefault="00507954" w:rsidP="00507954">
      <w:pPr>
        <w:pStyle w:val="ConsPlusNormal"/>
        <w:widowContro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r>
      <w:r>
        <w:rPr>
          <w:rFonts w:eastAsia="Arial Unicode MS"/>
        </w:rPr>
        <w:tab/>
      </w:r>
    </w:p>
    <w:p w:rsidR="00507954" w:rsidRDefault="00507954" w:rsidP="00507954">
      <w:pPr>
        <w:pStyle w:val="ConsPlusNormal"/>
        <w:widowControl/>
        <w:tabs>
          <w:tab w:val="left" w:pos="1189"/>
        </w:tabs>
        <w:ind w:firstLine="709"/>
        <w:rPr>
          <w:rFonts w:ascii="Times New Roman" w:eastAsia="Arial Unicode MS" w:hAnsi="Times New Roman" w:cs="Times New Roman"/>
          <w:b/>
          <w:bCs/>
          <w:sz w:val="28"/>
        </w:rPr>
      </w:pPr>
      <w:r>
        <w:rPr>
          <w:rFonts w:eastAsia="Arial Unicode MS"/>
        </w:rPr>
        <w:t xml:space="preserve">   </w:t>
      </w:r>
    </w:p>
    <w:p w:rsidR="00507954" w:rsidRDefault="00507954" w:rsidP="00507954">
      <w:pPr>
        <w:pStyle w:val="ConsPlusNormal"/>
        <w:widowControl/>
        <w:ind w:firstLine="709"/>
        <w:jc w:val="center"/>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507954" w:rsidRDefault="00507954" w:rsidP="00507954"/>
    <w:p w:rsidR="00507954" w:rsidRDefault="00507954" w:rsidP="00507954">
      <w:pPr>
        <w:pStyle w:val="ConsPlusNormal"/>
        <w:widowControl/>
        <w:ind w:firstLine="709"/>
        <w:jc w:val="both"/>
        <w:rPr>
          <w:rFonts w:ascii="Times New Roman" w:eastAsia="Arial Unicode MS" w:hAnsi="Times New Roman" w:cs="Times New Roman"/>
          <w:sz w:val="28"/>
          <w:szCs w:val="28"/>
        </w:rPr>
      </w:pPr>
    </w:p>
    <w:p w:rsidR="00507954" w:rsidRDefault="00507954" w:rsidP="00507954"/>
    <w:p w:rsidR="00507954" w:rsidRDefault="00507954" w:rsidP="00507954">
      <w:pPr>
        <w:ind w:firstLine="709"/>
        <w:jc w:val="both"/>
        <w:rPr>
          <w:sz w:val="28"/>
          <w:szCs w:val="28"/>
        </w:rPr>
      </w:pPr>
    </w:p>
    <w:p w:rsidR="00507954" w:rsidRDefault="00507954" w:rsidP="00507954">
      <w:pPr>
        <w:jc w:val="both"/>
      </w:pPr>
    </w:p>
    <w:p w:rsidR="00507954" w:rsidRDefault="00507954" w:rsidP="00507954">
      <w:pPr>
        <w:ind w:firstLine="709"/>
        <w:jc w:val="center"/>
        <w:rPr>
          <w:rFonts w:ascii="Times New Roman CYR" w:hAnsi="Times New Roman CYR" w:cs="Times New Roman CYR"/>
          <w:b/>
          <w:bCs/>
          <w:sz w:val="16"/>
          <w:szCs w:val="16"/>
        </w:rPr>
      </w:pPr>
    </w:p>
    <w:p w:rsidR="00507954" w:rsidRDefault="00507954" w:rsidP="00507954">
      <w:pPr>
        <w:ind w:firstLine="709"/>
        <w:jc w:val="center"/>
        <w:rPr>
          <w:rFonts w:ascii="Times New Roman CYR" w:hAnsi="Times New Roman CYR" w:cs="Times New Roman CYR"/>
          <w:b/>
          <w:bCs/>
          <w:sz w:val="16"/>
          <w:szCs w:val="16"/>
        </w:rPr>
        <w:sectPr w:rsidR="00507954" w:rsidSect="00492F3A">
          <w:pgSz w:w="11906" w:h="16838"/>
          <w:pgMar w:top="567" w:right="567" w:bottom="567" w:left="1418" w:header="709" w:footer="709" w:gutter="0"/>
          <w:cols w:space="708"/>
          <w:docGrid w:linePitch="360"/>
        </w:sectPr>
      </w:pPr>
    </w:p>
    <w:p w:rsidR="00507954" w:rsidRDefault="00507954" w:rsidP="0050795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Порядок и формы контроля за предоставлением муниципальной услуги</w:t>
      </w:r>
    </w:p>
    <w:p w:rsidR="00507954" w:rsidRPr="0065793D" w:rsidRDefault="00507954" w:rsidP="00507954">
      <w:pPr>
        <w:ind w:right="49" w:firstLine="709"/>
        <w:jc w:val="center"/>
        <w:rPr>
          <w:rFonts w:ascii="Times New Roman CYR" w:hAnsi="Times New Roman CYR" w:cs="Times New Roman CYR"/>
          <w:b/>
          <w:bCs/>
          <w:sz w:val="16"/>
          <w:szCs w:val="16"/>
        </w:rPr>
      </w:pP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Администрации или его заместитель.</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507954" w:rsidRDefault="00507954" w:rsidP="00507954">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507954" w:rsidRDefault="00507954" w:rsidP="00507954">
      <w:pPr>
        <w:ind w:firstLine="709"/>
        <w:jc w:val="both"/>
        <w:rPr>
          <w:rFonts w:ascii="Times New Roman CYR" w:hAnsi="Times New Roman CYR" w:cs="Times New Roman CYR"/>
          <w:sz w:val="28"/>
          <w:szCs w:val="28"/>
        </w:rPr>
      </w:pPr>
    </w:p>
    <w:p w:rsidR="00507954" w:rsidRDefault="00507954" w:rsidP="00507954">
      <w:pPr>
        <w:ind w:right="49"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5. Порядок обжалования действий (бездействия) должностного лица, а также принимаемого им решения при предоставлении государственной услуги</w:t>
      </w:r>
    </w:p>
    <w:p w:rsidR="00507954" w:rsidRPr="00F77E0C" w:rsidRDefault="00507954" w:rsidP="00507954">
      <w:pPr>
        <w:ind w:right="49" w:firstLine="709"/>
        <w:jc w:val="center"/>
        <w:rPr>
          <w:rFonts w:ascii="Times New Roman CYR" w:hAnsi="Times New Roman CYR" w:cs="Times New Roman CYR"/>
          <w:b/>
          <w:bCs/>
          <w:sz w:val="16"/>
          <w:szCs w:val="16"/>
        </w:rPr>
      </w:pP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5.1. Заявитель имеет право на обжалование действий или бездействия должностных лиц Администрации в досудебном и судебном порядке.</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досудебном порядке действия или бездействие специалистов Администрации обжалуются Главе Администрации.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может сообщить Главе Администрации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рассмотрения жалобы не должен превышать тридцать дней с момента ее регистрации.</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исключительных случаях Глава Администрации,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Письменный ответ, содержащий результаты рассмотрения жалобы, </w:t>
      </w:r>
      <w:r>
        <w:rPr>
          <w:rFonts w:ascii="Times New Roman CYR" w:hAnsi="Times New Roman CYR" w:cs="Times New Roman CYR"/>
          <w:sz w:val="28"/>
          <w:szCs w:val="28"/>
        </w:rPr>
        <w:lastRenderedPageBreak/>
        <w:t>направляется заявителю.</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собственность земельного участка.</w:t>
      </w:r>
    </w:p>
    <w:p w:rsidR="00507954" w:rsidRDefault="00507954" w:rsidP="00507954">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507954" w:rsidRDefault="00507954" w:rsidP="00507954">
      <w:pPr>
        <w:ind w:right="49" w:firstLine="709"/>
        <w:jc w:val="center"/>
        <w:rPr>
          <w:rFonts w:ascii="Times New Roman CYR" w:hAnsi="Times New Roman CYR" w:cs="Times New Roman CYR"/>
          <w:sz w:val="28"/>
          <w:szCs w:val="28"/>
        </w:rPr>
      </w:pPr>
    </w:p>
    <w:p w:rsidR="00507954" w:rsidRPr="00852EE6" w:rsidRDefault="00507954" w:rsidP="00507954">
      <w:pPr>
        <w:ind w:firstLine="225"/>
        <w:jc w:val="both"/>
        <w:rPr>
          <w:color w:val="000000"/>
          <w:sz w:val="28"/>
          <w:szCs w:val="28"/>
        </w:rPr>
      </w:pPr>
    </w:p>
    <w:p w:rsidR="00507954" w:rsidRDefault="00507954" w:rsidP="00507954">
      <w:pPr>
        <w:jc w:val="both"/>
        <w:rPr>
          <w:color w:val="000000"/>
        </w:rPr>
      </w:pPr>
    </w:p>
    <w:p w:rsidR="00F46C68" w:rsidRDefault="00F46C68">
      <w:bookmarkStart w:id="0" w:name="_GoBack"/>
      <w:bookmarkEnd w:id="0"/>
    </w:p>
    <w:sectPr w:rsidR="00F46C68" w:rsidSect="00852E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CYR">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C5"/>
    <w:rsid w:val="00507954"/>
    <w:rsid w:val="00D33FC5"/>
    <w:rsid w:val="00F4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5397</Words>
  <Characters>30763</Characters>
  <Application>Microsoft Office Word</Application>
  <DocSecurity>0</DocSecurity>
  <Lines>256</Lines>
  <Paragraphs>72</Paragraphs>
  <ScaleCrop>false</ScaleCrop>
  <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2021-10-07T03:40:00Z</dcterms:created>
  <dcterms:modified xsi:type="dcterms:W3CDTF">2021-10-07T03:40:00Z</dcterms:modified>
</cp:coreProperties>
</file>