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9B2" w14:textId="255F087E" w:rsidR="00C86AB2" w:rsidRPr="00C62BA2" w:rsidRDefault="000F390B" w:rsidP="00C86AB2">
      <w:pPr>
        <w:shd w:val="clear" w:color="auto" w:fill="FFFFFF"/>
        <w:ind w:right="22"/>
        <w:rPr>
          <w:sz w:val="8"/>
          <w:szCs w:val="8"/>
          <w:lang w:eastAsia="ru-RU"/>
        </w:rPr>
      </w:pPr>
      <w:r>
        <w:rPr>
          <w:sz w:val="8"/>
          <w:szCs w:val="8"/>
          <w:lang w:eastAsia="ru-RU"/>
        </w:rPr>
        <w:t xml:space="preserve"> </w:t>
      </w:r>
      <w:r w:rsidR="005375BE">
        <w:rPr>
          <w:sz w:val="8"/>
          <w:szCs w:val="8"/>
          <w:lang w:eastAsia="ru-RU"/>
        </w:rPr>
        <w:t xml:space="preserve"> </w:t>
      </w:r>
      <w:r w:rsidR="00C86AB2" w:rsidRPr="00C62BA2">
        <w:rPr>
          <w:sz w:val="8"/>
          <w:szCs w:val="8"/>
          <w:lang w:eastAsia="ru-RU"/>
        </w:rPr>
        <w:br w:type="textWrapping" w:clear="all"/>
      </w:r>
    </w:p>
    <w:p w14:paraId="6253AE33" w14:textId="77777777" w:rsidR="00C86AB2" w:rsidRPr="00C62BA2" w:rsidRDefault="00C86AB2" w:rsidP="00C86AB2">
      <w:pPr>
        <w:shd w:val="clear" w:color="auto" w:fill="FFFFFF"/>
        <w:ind w:right="22"/>
        <w:rPr>
          <w:sz w:val="8"/>
          <w:szCs w:val="8"/>
          <w:lang w:eastAsia="ru-RU"/>
        </w:rPr>
      </w:pPr>
    </w:p>
    <w:p w14:paraId="3F4EC0E1" w14:textId="77777777" w:rsidR="00C86AB2" w:rsidRPr="00C62BA2" w:rsidRDefault="00C86AB2" w:rsidP="00C86AB2">
      <w:pPr>
        <w:shd w:val="clear" w:color="auto" w:fill="FFFFFF"/>
        <w:ind w:right="22"/>
        <w:rPr>
          <w:sz w:val="8"/>
          <w:szCs w:val="8"/>
          <w:lang w:eastAsia="ru-RU"/>
        </w:rPr>
      </w:pPr>
    </w:p>
    <w:p w14:paraId="4B4A5639" w14:textId="77777777" w:rsidR="00C86AB2" w:rsidRPr="00C62BA2" w:rsidRDefault="00C86AB2" w:rsidP="00C86AB2">
      <w:pPr>
        <w:shd w:val="clear" w:color="auto" w:fill="FFFFFF"/>
        <w:ind w:right="22"/>
        <w:rPr>
          <w:sz w:val="8"/>
          <w:szCs w:val="8"/>
          <w:lang w:eastAsia="ru-RU"/>
        </w:rPr>
      </w:pPr>
    </w:p>
    <w:p w14:paraId="37A5F752" w14:textId="49D594DA" w:rsidR="00913F6C" w:rsidRPr="003B17F3" w:rsidRDefault="00913F6C" w:rsidP="00951F06">
      <w:pPr>
        <w:pStyle w:val="ConsPlusNormal"/>
        <w:widowControl/>
        <w:ind w:firstLine="0"/>
        <w:jc w:val="right"/>
        <w:rPr>
          <w:rFonts w:cs="Arial"/>
          <w:sz w:val="24"/>
          <w:szCs w:val="24"/>
        </w:rPr>
      </w:pPr>
      <w:r w:rsidRPr="003B17F3">
        <w:rPr>
          <w:rFonts w:cs="Arial"/>
          <w:sz w:val="24"/>
          <w:szCs w:val="24"/>
        </w:rPr>
        <w:t xml:space="preserve">Приложение </w:t>
      </w:r>
    </w:p>
    <w:p w14:paraId="750DD256" w14:textId="77777777" w:rsidR="00913F6C" w:rsidRPr="003B17F3" w:rsidRDefault="00913F6C" w:rsidP="007F3442">
      <w:pPr>
        <w:pStyle w:val="ConsPlusNormal"/>
        <w:widowControl/>
        <w:ind w:left="6096" w:hanging="567"/>
        <w:rPr>
          <w:rFonts w:cs="Arial"/>
          <w:sz w:val="24"/>
          <w:szCs w:val="24"/>
        </w:rPr>
      </w:pPr>
      <w:r w:rsidRPr="003B17F3">
        <w:rPr>
          <w:rFonts w:cs="Arial"/>
          <w:sz w:val="24"/>
          <w:szCs w:val="24"/>
        </w:rPr>
        <w:t>к постановлению Администрации</w:t>
      </w:r>
    </w:p>
    <w:p w14:paraId="2E4B2D5F" w14:textId="77777777" w:rsidR="00913F6C" w:rsidRPr="003B17F3" w:rsidRDefault="00913F6C" w:rsidP="007F3442">
      <w:pPr>
        <w:pStyle w:val="ConsPlusNormal"/>
        <w:widowControl/>
        <w:ind w:left="5529" w:firstLine="0"/>
        <w:rPr>
          <w:rFonts w:cs="Arial"/>
          <w:sz w:val="24"/>
          <w:szCs w:val="24"/>
        </w:rPr>
      </w:pPr>
      <w:r w:rsidRPr="003B17F3">
        <w:rPr>
          <w:rFonts w:cs="Arial"/>
          <w:sz w:val="24"/>
          <w:szCs w:val="24"/>
        </w:rPr>
        <w:t>Большеулуйского района</w:t>
      </w:r>
    </w:p>
    <w:p w14:paraId="1F5CB268" w14:textId="5BD95DB8" w:rsidR="00A00325" w:rsidRPr="003B17F3" w:rsidRDefault="00913F6C" w:rsidP="00951F06">
      <w:pPr>
        <w:pStyle w:val="ConsPlusNormal"/>
        <w:widowControl/>
        <w:ind w:left="5529" w:firstLine="0"/>
        <w:rPr>
          <w:rFonts w:cs="Arial"/>
          <w:sz w:val="24"/>
          <w:szCs w:val="24"/>
        </w:rPr>
      </w:pPr>
      <w:r w:rsidRPr="003B17F3">
        <w:rPr>
          <w:rFonts w:cs="Arial"/>
          <w:sz w:val="24"/>
          <w:szCs w:val="24"/>
        </w:rPr>
        <w:t>Красноярского края</w:t>
      </w:r>
      <w:r w:rsidR="00A41080">
        <w:rPr>
          <w:rFonts w:cs="Arial"/>
          <w:sz w:val="24"/>
          <w:szCs w:val="24"/>
        </w:rPr>
        <w:t xml:space="preserve"> от 27.11.2020 № 213-п</w:t>
      </w:r>
    </w:p>
    <w:p w14:paraId="42350FCE" w14:textId="77777777" w:rsidR="00913F6C" w:rsidRPr="003B17F3" w:rsidRDefault="00913F6C" w:rsidP="007F3442">
      <w:pPr>
        <w:jc w:val="center"/>
        <w:rPr>
          <w:rFonts w:ascii="Arial" w:hAnsi="Arial" w:cs="Arial"/>
        </w:rPr>
      </w:pPr>
    </w:p>
    <w:p w14:paraId="08AC2B61" w14:textId="77777777" w:rsidR="00913F6C" w:rsidRPr="003B17F3" w:rsidRDefault="00913F6C" w:rsidP="007F3442">
      <w:pPr>
        <w:jc w:val="center"/>
        <w:rPr>
          <w:rFonts w:ascii="Arial" w:hAnsi="Arial" w:cs="Arial"/>
        </w:rPr>
      </w:pPr>
      <w:r w:rsidRPr="003B17F3">
        <w:rPr>
          <w:rFonts w:ascii="Arial" w:hAnsi="Arial" w:cs="Arial"/>
        </w:rPr>
        <w:t>Муниципальная программа</w:t>
      </w:r>
    </w:p>
    <w:p w14:paraId="5008DE09" w14:textId="77777777" w:rsidR="00913F6C" w:rsidRPr="003B17F3" w:rsidRDefault="00913F6C" w:rsidP="007F3442">
      <w:pPr>
        <w:jc w:val="center"/>
        <w:rPr>
          <w:rFonts w:ascii="Arial" w:hAnsi="Arial" w:cs="Arial"/>
        </w:rPr>
      </w:pPr>
      <w:r w:rsidRPr="003B17F3">
        <w:rPr>
          <w:rFonts w:ascii="Arial" w:hAnsi="Arial" w:cs="Arial"/>
        </w:rPr>
        <w:t>«Молодежь Большеулуйского района»</w:t>
      </w:r>
    </w:p>
    <w:p w14:paraId="7F3AE924" w14:textId="77777777" w:rsidR="00913F6C" w:rsidRPr="003B17F3" w:rsidRDefault="00913F6C" w:rsidP="007F3442">
      <w:pPr>
        <w:jc w:val="center"/>
        <w:rPr>
          <w:rFonts w:ascii="Arial" w:hAnsi="Arial" w:cs="Arial"/>
        </w:rPr>
      </w:pPr>
    </w:p>
    <w:p w14:paraId="120EFD2C" w14:textId="77777777" w:rsidR="00913F6C" w:rsidRPr="003B17F3" w:rsidRDefault="00913F6C" w:rsidP="007F3442">
      <w:pPr>
        <w:numPr>
          <w:ilvl w:val="0"/>
          <w:numId w:val="12"/>
        </w:numPr>
        <w:jc w:val="center"/>
        <w:rPr>
          <w:rFonts w:ascii="Arial" w:hAnsi="Arial" w:cs="Arial"/>
        </w:rPr>
      </w:pPr>
      <w:r w:rsidRPr="003B17F3">
        <w:rPr>
          <w:rFonts w:ascii="Arial" w:hAnsi="Arial" w:cs="Arial"/>
        </w:rPr>
        <w:t xml:space="preserve">Паспорт муниципальной программы </w:t>
      </w:r>
    </w:p>
    <w:p w14:paraId="4FD0648A" w14:textId="3CED512F" w:rsidR="00913F6C" w:rsidRPr="003B17F3" w:rsidRDefault="00913F6C" w:rsidP="00951F06">
      <w:pPr>
        <w:ind w:left="720"/>
        <w:jc w:val="center"/>
        <w:rPr>
          <w:rFonts w:ascii="Arial" w:hAnsi="Arial" w:cs="Arial"/>
        </w:rPr>
      </w:pPr>
      <w:r w:rsidRPr="003B17F3">
        <w:rPr>
          <w:rFonts w:ascii="Arial" w:hAnsi="Arial" w:cs="Arial"/>
        </w:rPr>
        <w:t>«Молодежь Большеулуйского района»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913F6C" w:rsidRPr="003B17F3" w14:paraId="3BDE2E3F" w14:textId="77777777" w:rsidTr="00DE6DA5">
        <w:trPr>
          <w:trHeight w:val="596"/>
        </w:trPr>
        <w:tc>
          <w:tcPr>
            <w:tcW w:w="3420" w:type="dxa"/>
          </w:tcPr>
          <w:p w14:paraId="08ADDB87" w14:textId="77777777" w:rsidR="00913F6C" w:rsidRPr="003B17F3" w:rsidRDefault="00913F6C" w:rsidP="007F3442">
            <w:pPr>
              <w:rPr>
                <w:rFonts w:ascii="Arial" w:hAnsi="Arial" w:cs="Arial"/>
              </w:rPr>
            </w:pPr>
            <w:r w:rsidRPr="003B17F3">
              <w:rPr>
                <w:rFonts w:ascii="Arial" w:hAnsi="Arial" w:cs="Arial"/>
              </w:rPr>
              <w:t>Наименование муниципальной программы</w:t>
            </w:r>
          </w:p>
        </w:tc>
        <w:tc>
          <w:tcPr>
            <w:tcW w:w="6648" w:type="dxa"/>
          </w:tcPr>
          <w:p w14:paraId="10CB71E8" w14:textId="77777777" w:rsidR="00913F6C" w:rsidRPr="003B17F3" w:rsidRDefault="00913F6C" w:rsidP="007F3442">
            <w:pPr>
              <w:snapToGrid w:val="0"/>
              <w:ind w:left="-108"/>
              <w:rPr>
                <w:rFonts w:ascii="Arial" w:hAnsi="Arial" w:cs="Arial"/>
              </w:rPr>
            </w:pPr>
            <w:r w:rsidRPr="003B17F3">
              <w:rPr>
                <w:rFonts w:ascii="Arial" w:hAnsi="Arial" w:cs="Arial"/>
              </w:rPr>
              <w:t>Молодежь Большеулуйского района (далее - Программа)</w:t>
            </w:r>
          </w:p>
          <w:p w14:paraId="67DD9D08" w14:textId="2D087C72" w:rsidR="00913F6C" w:rsidRPr="003B17F3" w:rsidRDefault="00913F6C" w:rsidP="007F3442">
            <w:pPr>
              <w:snapToGrid w:val="0"/>
              <w:ind w:left="-108"/>
              <w:rPr>
                <w:rFonts w:ascii="Arial" w:hAnsi="Arial" w:cs="Arial"/>
              </w:rPr>
            </w:pPr>
          </w:p>
        </w:tc>
      </w:tr>
      <w:tr w:rsidR="00913F6C" w:rsidRPr="003B17F3" w14:paraId="235FD13D" w14:textId="77777777" w:rsidTr="00F678FA">
        <w:trPr>
          <w:trHeight w:val="2493"/>
        </w:trPr>
        <w:tc>
          <w:tcPr>
            <w:tcW w:w="3420" w:type="dxa"/>
          </w:tcPr>
          <w:p w14:paraId="55A107C5" w14:textId="77777777" w:rsidR="00913F6C" w:rsidRPr="003B17F3" w:rsidRDefault="00913F6C" w:rsidP="007F3442">
            <w:pPr>
              <w:rPr>
                <w:rFonts w:ascii="Arial" w:hAnsi="Arial" w:cs="Arial"/>
              </w:rPr>
            </w:pPr>
            <w:r w:rsidRPr="003B17F3">
              <w:rPr>
                <w:rFonts w:ascii="Arial" w:hAnsi="Arial" w:cs="Arial"/>
              </w:rPr>
              <w:t>Основание для разработки муниципальной Программы</w:t>
            </w:r>
          </w:p>
        </w:tc>
        <w:tc>
          <w:tcPr>
            <w:tcW w:w="6648" w:type="dxa"/>
          </w:tcPr>
          <w:p w14:paraId="1DB3E517" w14:textId="77777777" w:rsidR="00913F6C" w:rsidRPr="003B17F3" w:rsidRDefault="00913F6C" w:rsidP="007F3442">
            <w:pPr>
              <w:pStyle w:val="ConsPlusNormal"/>
              <w:widowControl/>
              <w:ind w:firstLine="0"/>
              <w:rPr>
                <w:rFonts w:cs="Arial"/>
                <w:sz w:val="24"/>
                <w:szCs w:val="24"/>
              </w:rPr>
            </w:pPr>
            <w:r w:rsidRPr="003B17F3">
              <w:rPr>
                <w:rFonts w:cs="Arial"/>
                <w:sz w:val="24"/>
                <w:szCs w:val="24"/>
              </w:rPr>
              <w:t xml:space="preserve">Статья 179 Бюджетного кодекса Российской Федерации;  </w:t>
            </w:r>
          </w:p>
          <w:p w14:paraId="196852A3" w14:textId="77777777" w:rsidR="00913F6C" w:rsidRPr="003B17F3" w:rsidRDefault="00913F6C" w:rsidP="007F3442">
            <w:pPr>
              <w:widowControl w:val="0"/>
              <w:autoSpaceDE w:val="0"/>
              <w:autoSpaceDN w:val="0"/>
              <w:adjustRightInd w:val="0"/>
              <w:rPr>
                <w:rFonts w:ascii="Arial" w:hAnsi="Arial" w:cs="Arial"/>
              </w:rPr>
            </w:pPr>
            <w:r w:rsidRPr="003B17F3">
              <w:rPr>
                <w:rFonts w:ascii="Arial" w:hAnsi="Arial" w:cs="Arial"/>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14:paraId="5237024B" w14:textId="1F70E4EE" w:rsidR="00913F6C" w:rsidRPr="003B17F3" w:rsidRDefault="00913F6C" w:rsidP="007F3442">
            <w:pPr>
              <w:widowControl w:val="0"/>
              <w:autoSpaceDE w:val="0"/>
              <w:autoSpaceDN w:val="0"/>
              <w:adjustRightInd w:val="0"/>
              <w:rPr>
                <w:rFonts w:ascii="Arial" w:hAnsi="Arial" w:cs="Arial"/>
              </w:rPr>
            </w:pPr>
            <w:r w:rsidRPr="003B17F3">
              <w:rPr>
                <w:rFonts w:ascii="Arial" w:hAnsi="Arial" w:cs="Arial"/>
              </w:rPr>
              <w:t>Распоряжение Администр</w:t>
            </w:r>
            <w:r w:rsidR="00F04942" w:rsidRPr="003B17F3">
              <w:rPr>
                <w:rFonts w:ascii="Arial" w:hAnsi="Arial" w:cs="Arial"/>
              </w:rPr>
              <w:t>ации Большеулуйского района от 20.07.2018 г. № 482</w:t>
            </w:r>
            <w:r w:rsidRPr="003B17F3">
              <w:rPr>
                <w:rFonts w:ascii="Arial" w:hAnsi="Arial" w:cs="Arial"/>
              </w:rPr>
              <w:t>-р «Об утверждении перечня муниципальных программ Большеулуйского район</w:t>
            </w:r>
            <w:r w:rsidR="00F04942" w:rsidRPr="003B17F3">
              <w:rPr>
                <w:rFonts w:ascii="Arial" w:hAnsi="Arial" w:cs="Arial"/>
              </w:rPr>
              <w:t>а на 2019</w:t>
            </w:r>
            <w:r w:rsidRPr="003B17F3">
              <w:rPr>
                <w:rFonts w:ascii="Arial" w:hAnsi="Arial" w:cs="Arial"/>
              </w:rPr>
              <w:t xml:space="preserve"> год»</w:t>
            </w:r>
          </w:p>
        </w:tc>
      </w:tr>
      <w:tr w:rsidR="00913F6C" w:rsidRPr="003B17F3" w14:paraId="18A7D3B5" w14:textId="77777777" w:rsidTr="00AD5E32">
        <w:trPr>
          <w:trHeight w:val="1057"/>
        </w:trPr>
        <w:tc>
          <w:tcPr>
            <w:tcW w:w="3420" w:type="dxa"/>
          </w:tcPr>
          <w:p w14:paraId="2DEACA68" w14:textId="77777777" w:rsidR="00913F6C" w:rsidRPr="003B17F3" w:rsidRDefault="00913F6C" w:rsidP="007F3442">
            <w:pPr>
              <w:snapToGrid w:val="0"/>
              <w:rPr>
                <w:rFonts w:ascii="Arial" w:hAnsi="Arial" w:cs="Arial"/>
              </w:rPr>
            </w:pPr>
            <w:r w:rsidRPr="003B17F3">
              <w:rPr>
                <w:rFonts w:ascii="Arial" w:hAnsi="Arial" w:cs="Arial"/>
              </w:rPr>
              <w:t xml:space="preserve">Ответственный </w:t>
            </w:r>
          </w:p>
          <w:p w14:paraId="2363C8EE" w14:textId="77777777" w:rsidR="00913F6C" w:rsidRPr="003B17F3" w:rsidRDefault="00913F6C" w:rsidP="007F3442">
            <w:pPr>
              <w:snapToGrid w:val="0"/>
              <w:rPr>
                <w:rFonts w:ascii="Arial" w:hAnsi="Arial" w:cs="Arial"/>
              </w:rPr>
            </w:pPr>
            <w:r w:rsidRPr="003B17F3">
              <w:rPr>
                <w:rFonts w:ascii="Arial" w:hAnsi="Arial" w:cs="Arial"/>
              </w:rPr>
              <w:t>исполнитель муниципальной</w:t>
            </w:r>
          </w:p>
          <w:p w14:paraId="4620216F" w14:textId="77777777" w:rsidR="00913F6C" w:rsidRPr="003B17F3" w:rsidRDefault="00913F6C" w:rsidP="007F3442">
            <w:pPr>
              <w:snapToGrid w:val="0"/>
              <w:rPr>
                <w:rFonts w:ascii="Arial" w:hAnsi="Arial" w:cs="Arial"/>
              </w:rPr>
            </w:pPr>
            <w:r w:rsidRPr="003B17F3">
              <w:rPr>
                <w:rFonts w:ascii="Arial" w:hAnsi="Arial" w:cs="Arial"/>
              </w:rPr>
              <w:t>Программы</w:t>
            </w:r>
          </w:p>
        </w:tc>
        <w:tc>
          <w:tcPr>
            <w:tcW w:w="6648" w:type="dxa"/>
          </w:tcPr>
          <w:p w14:paraId="59AF8A65" w14:textId="77777777" w:rsidR="00913F6C" w:rsidRPr="003B17F3" w:rsidRDefault="00913F6C" w:rsidP="007F3442">
            <w:pPr>
              <w:rPr>
                <w:rFonts w:ascii="Arial" w:hAnsi="Arial" w:cs="Arial"/>
                <w:i/>
              </w:rPr>
            </w:pPr>
            <w:r w:rsidRPr="003B17F3">
              <w:rPr>
                <w:rFonts w:ascii="Arial" w:hAnsi="Arial" w:cs="Arial"/>
              </w:rPr>
              <w:t xml:space="preserve">МБУ «Многопрофильный молодежный центр Большеулуйского района» </w:t>
            </w:r>
          </w:p>
          <w:p w14:paraId="3E5D342F" w14:textId="77777777" w:rsidR="00913F6C" w:rsidRPr="003B17F3" w:rsidRDefault="00913F6C" w:rsidP="007F3442">
            <w:pPr>
              <w:rPr>
                <w:rFonts w:ascii="Arial" w:hAnsi="Arial" w:cs="Arial"/>
              </w:rPr>
            </w:pPr>
          </w:p>
        </w:tc>
      </w:tr>
      <w:tr w:rsidR="00913F6C" w:rsidRPr="003B17F3" w14:paraId="0914DA0F" w14:textId="77777777" w:rsidTr="00DE6DA5">
        <w:trPr>
          <w:trHeight w:val="966"/>
        </w:trPr>
        <w:tc>
          <w:tcPr>
            <w:tcW w:w="3420" w:type="dxa"/>
          </w:tcPr>
          <w:p w14:paraId="7971780E" w14:textId="77777777" w:rsidR="00913F6C" w:rsidRPr="003B17F3" w:rsidRDefault="00913F6C" w:rsidP="007F3442">
            <w:pPr>
              <w:snapToGrid w:val="0"/>
              <w:rPr>
                <w:rFonts w:ascii="Arial" w:hAnsi="Arial" w:cs="Arial"/>
              </w:rPr>
            </w:pPr>
            <w:r w:rsidRPr="003B17F3">
              <w:rPr>
                <w:rFonts w:ascii="Arial" w:hAnsi="Arial" w:cs="Arial"/>
              </w:rPr>
              <w:t xml:space="preserve">Соисполнители муниципальной </w:t>
            </w:r>
          </w:p>
          <w:p w14:paraId="11179EDC" w14:textId="77777777" w:rsidR="00913F6C" w:rsidRPr="003B17F3" w:rsidRDefault="00913F6C" w:rsidP="007F3442">
            <w:pPr>
              <w:snapToGrid w:val="0"/>
              <w:rPr>
                <w:rFonts w:ascii="Arial" w:hAnsi="Arial" w:cs="Arial"/>
                <w:strike/>
                <w:color w:val="FF0000"/>
              </w:rPr>
            </w:pPr>
            <w:r w:rsidRPr="003B17F3">
              <w:rPr>
                <w:rFonts w:ascii="Arial" w:hAnsi="Arial" w:cs="Arial"/>
              </w:rPr>
              <w:t>Программы</w:t>
            </w:r>
          </w:p>
        </w:tc>
        <w:tc>
          <w:tcPr>
            <w:tcW w:w="6648" w:type="dxa"/>
          </w:tcPr>
          <w:p w14:paraId="52361571" w14:textId="77777777" w:rsidR="00913F6C" w:rsidRPr="003B17F3" w:rsidRDefault="00913F6C" w:rsidP="00297FA5">
            <w:pPr>
              <w:snapToGrid w:val="0"/>
              <w:ind w:hanging="18"/>
              <w:rPr>
                <w:rFonts w:ascii="Arial" w:hAnsi="Arial" w:cs="Arial"/>
                <w:i/>
              </w:rPr>
            </w:pPr>
            <w:r w:rsidRPr="003B17F3">
              <w:rPr>
                <w:rFonts w:ascii="Arial" w:hAnsi="Arial" w:cs="Arial"/>
              </w:rPr>
              <w:t xml:space="preserve">Администрация Большеулуйского района  Красноярского края                   </w:t>
            </w:r>
          </w:p>
          <w:p w14:paraId="7FE180BD" w14:textId="77777777" w:rsidR="00913F6C" w:rsidRPr="003B17F3" w:rsidRDefault="00913F6C" w:rsidP="007F3442">
            <w:pPr>
              <w:snapToGrid w:val="0"/>
              <w:ind w:left="-108"/>
              <w:rPr>
                <w:rFonts w:ascii="Arial" w:hAnsi="Arial" w:cs="Arial"/>
                <w:strike/>
                <w:color w:val="FF0000"/>
              </w:rPr>
            </w:pPr>
          </w:p>
        </w:tc>
      </w:tr>
      <w:tr w:rsidR="00913F6C" w:rsidRPr="003B17F3" w14:paraId="34DBA2A2" w14:textId="77777777" w:rsidTr="00AD5E32">
        <w:trPr>
          <w:trHeight w:val="145"/>
        </w:trPr>
        <w:tc>
          <w:tcPr>
            <w:tcW w:w="3420" w:type="dxa"/>
          </w:tcPr>
          <w:p w14:paraId="7FFE2D9D" w14:textId="77777777" w:rsidR="00913F6C" w:rsidRPr="003B17F3" w:rsidRDefault="00913F6C" w:rsidP="007F3442">
            <w:pPr>
              <w:snapToGrid w:val="0"/>
              <w:rPr>
                <w:rFonts w:ascii="Arial" w:hAnsi="Arial" w:cs="Arial"/>
              </w:rPr>
            </w:pPr>
            <w:r w:rsidRPr="003B17F3">
              <w:rPr>
                <w:rFonts w:ascii="Arial" w:hAnsi="Arial" w:cs="Arial"/>
              </w:rPr>
              <w:t>Перечень подпрограмм и отдельных мероприятий муниципальной</w:t>
            </w:r>
          </w:p>
          <w:p w14:paraId="5528DAC4" w14:textId="77777777" w:rsidR="00913F6C" w:rsidRPr="003B17F3" w:rsidRDefault="00913F6C" w:rsidP="007F3442">
            <w:pPr>
              <w:snapToGrid w:val="0"/>
              <w:rPr>
                <w:rFonts w:ascii="Arial" w:hAnsi="Arial" w:cs="Arial"/>
              </w:rPr>
            </w:pPr>
            <w:r w:rsidRPr="003B17F3">
              <w:rPr>
                <w:rFonts w:ascii="Arial" w:hAnsi="Arial" w:cs="Arial"/>
              </w:rPr>
              <w:t>Программы</w:t>
            </w:r>
          </w:p>
          <w:p w14:paraId="1B5D7F6D" w14:textId="77777777" w:rsidR="00913F6C" w:rsidRPr="003B17F3" w:rsidRDefault="00913F6C" w:rsidP="007F3442">
            <w:pPr>
              <w:rPr>
                <w:rFonts w:ascii="Arial" w:hAnsi="Arial" w:cs="Arial"/>
              </w:rPr>
            </w:pPr>
          </w:p>
        </w:tc>
        <w:tc>
          <w:tcPr>
            <w:tcW w:w="6648" w:type="dxa"/>
          </w:tcPr>
          <w:p w14:paraId="6CEE337D" w14:textId="77777777" w:rsidR="00913F6C" w:rsidRPr="003B17F3" w:rsidRDefault="00913F6C" w:rsidP="00297FA5">
            <w:pPr>
              <w:jc w:val="left"/>
              <w:rPr>
                <w:rFonts w:ascii="Arial" w:hAnsi="Arial" w:cs="Arial"/>
              </w:rPr>
            </w:pPr>
            <w:r w:rsidRPr="003B17F3">
              <w:rPr>
                <w:rFonts w:ascii="Arial" w:hAnsi="Arial" w:cs="Arial"/>
              </w:rPr>
              <w:t>Подпрограмма 1 «Вовлечение молодежи Большеулуйского района в социальную практику»;</w:t>
            </w:r>
          </w:p>
          <w:p w14:paraId="093A39C6" w14:textId="77777777" w:rsidR="00913F6C" w:rsidRPr="003B17F3" w:rsidRDefault="00913F6C" w:rsidP="00297FA5">
            <w:pPr>
              <w:jc w:val="left"/>
              <w:rPr>
                <w:rFonts w:ascii="Arial" w:hAnsi="Arial" w:cs="Arial"/>
              </w:rPr>
            </w:pPr>
            <w:r w:rsidRPr="003B17F3">
              <w:rPr>
                <w:rFonts w:ascii="Arial" w:hAnsi="Arial" w:cs="Arial"/>
              </w:rPr>
              <w:t>Подпрограмма 2 «Патриотическое воспитание молодежи Большеулуйского района»;</w:t>
            </w:r>
          </w:p>
          <w:p w14:paraId="0771D3EB" w14:textId="7988B079" w:rsidR="00297FA5" w:rsidRPr="00DE6DA5" w:rsidRDefault="00913F6C" w:rsidP="00DE6DA5">
            <w:pPr>
              <w:ind w:hanging="108"/>
              <w:jc w:val="left"/>
              <w:rPr>
                <w:rFonts w:ascii="Arial" w:hAnsi="Arial" w:cs="Arial"/>
                <w:bCs/>
              </w:rPr>
            </w:pPr>
            <w:r w:rsidRPr="003B17F3">
              <w:rPr>
                <w:rFonts w:ascii="Arial" w:hAnsi="Arial" w:cs="Arial"/>
              </w:rPr>
              <w:t xml:space="preserve"> </w:t>
            </w:r>
            <w:r w:rsidR="00A00325" w:rsidRPr="003B17F3">
              <w:rPr>
                <w:rFonts w:ascii="Arial" w:hAnsi="Arial" w:cs="Arial"/>
              </w:rPr>
              <w:t xml:space="preserve"> </w:t>
            </w:r>
            <w:r w:rsidRPr="003B17F3">
              <w:rPr>
                <w:rFonts w:ascii="Arial" w:hAnsi="Arial" w:cs="Arial"/>
              </w:rPr>
              <w:t xml:space="preserve">Подпрограмма 3 «Обеспечение жильем молодых семей </w:t>
            </w:r>
            <w:r w:rsidR="000E3C55" w:rsidRPr="003B17F3">
              <w:rPr>
                <w:rFonts w:ascii="Arial" w:hAnsi="Arial" w:cs="Arial"/>
              </w:rPr>
              <w:t xml:space="preserve"> </w:t>
            </w:r>
            <w:r w:rsidR="00297FA5" w:rsidRPr="003B17F3">
              <w:rPr>
                <w:rFonts w:ascii="Arial" w:hAnsi="Arial" w:cs="Arial"/>
              </w:rPr>
              <w:t xml:space="preserve">  </w:t>
            </w:r>
            <w:r w:rsidRPr="003B17F3">
              <w:rPr>
                <w:rFonts w:ascii="Arial" w:hAnsi="Arial" w:cs="Arial"/>
              </w:rPr>
              <w:t>в</w:t>
            </w:r>
            <w:r w:rsidR="00C36E97">
              <w:rPr>
                <w:rFonts w:ascii="Arial" w:hAnsi="Arial" w:cs="Arial"/>
                <w:bCs/>
              </w:rPr>
              <w:t xml:space="preserve"> Большеулуйском районе»</w:t>
            </w:r>
          </w:p>
        </w:tc>
      </w:tr>
      <w:tr w:rsidR="00913F6C" w:rsidRPr="003B17F3" w14:paraId="1FA9B930" w14:textId="77777777" w:rsidTr="00AD5E32">
        <w:trPr>
          <w:trHeight w:val="145"/>
        </w:trPr>
        <w:tc>
          <w:tcPr>
            <w:tcW w:w="3420" w:type="dxa"/>
          </w:tcPr>
          <w:p w14:paraId="68FAE688" w14:textId="77777777" w:rsidR="00913F6C" w:rsidRPr="003B17F3" w:rsidRDefault="00913F6C" w:rsidP="007F3442">
            <w:pPr>
              <w:snapToGrid w:val="0"/>
              <w:rPr>
                <w:rFonts w:ascii="Arial" w:hAnsi="Arial" w:cs="Arial"/>
              </w:rPr>
            </w:pPr>
            <w:r w:rsidRPr="003B17F3">
              <w:rPr>
                <w:rFonts w:ascii="Arial" w:hAnsi="Arial" w:cs="Arial"/>
              </w:rPr>
              <w:t>Цель муниципальной Программы</w:t>
            </w:r>
          </w:p>
          <w:p w14:paraId="6BA12283" w14:textId="77777777" w:rsidR="00913F6C" w:rsidRPr="003B17F3" w:rsidRDefault="00913F6C" w:rsidP="007F3442">
            <w:pPr>
              <w:snapToGrid w:val="0"/>
              <w:rPr>
                <w:rFonts w:ascii="Arial" w:hAnsi="Arial" w:cs="Arial"/>
              </w:rPr>
            </w:pPr>
          </w:p>
        </w:tc>
        <w:tc>
          <w:tcPr>
            <w:tcW w:w="6648" w:type="dxa"/>
          </w:tcPr>
          <w:p w14:paraId="1FB5E1F2" w14:textId="77777777" w:rsidR="00913F6C" w:rsidRPr="003B17F3" w:rsidRDefault="00913F6C" w:rsidP="009A3ECB">
            <w:pPr>
              <w:ind w:left="-18" w:firstLine="18"/>
              <w:rPr>
                <w:rFonts w:ascii="Arial" w:hAnsi="Arial" w:cs="Arial"/>
              </w:rPr>
            </w:pPr>
            <w:r w:rsidRPr="003B17F3">
              <w:rPr>
                <w:rFonts w:ascii="Arial" w:hAnsi="Arial" w:cs="Arial"/>
                <w:bCs/>
              </w:rPr>
              <w:t xml:space="preserve">Создание условий для </w:t>
            </w:r>
            <w:r w:rsidR="009A3ECB" w:rsidRPr="003B17F3">
              <w:rPr>
                <w:rFonts w:ascii="Arial" w:hAnsi="Arial" w:cs="Arial"/>
                <w:bCs/>
              </w:rPr>
              <w:t>развития потенциала молодежи и его реализации в интересах развития Большеулуйского района</w:t>
            </w:r>
          </w:p>
        </w:tc>
      </w:tr>
      <w:tr w:rsidR="00913F6C" w:rsidRPr="00D75E45" w14:paraId="2D55E7EF" w14:textId="77777777" w:rsidTr="00AD5E32">
        <w:trPr>
          <w:trHeight w:val="478"/>
        </w:trPr>
        <w:tc>
          <w:tcPr>
            <w:tcW w:w="3420" w:type="dxa"/>
          </w:tcPr>
          <w:p w14:paraId="4D3229B9" w14:textId="77777777" w:rsidR="00913F6C" w:rsidRPr="003B17F3" w:rsidRDefault="00913F6C" w:rsidP="007F3442">
            <w:pPr>
              <w:snapToGrid w:val="0"/>
              <w:rPr>
                <w:rFonts w:ascii="Arial" w:hAnsi="Arial" w:cs="Arial"/>
              </w:rPr>
            </w:pPr>
            <w:r w:rsidRPr="003B17F3">
              <w:rPr>
                <w:rFonts w:ascii="Arial" w:hAnsi="Arial" w:cs="Arial"/>
              </w:rPr>
              <w:t>Задачи муниципальной Программы</w:t>
            </w:r>
          </w:p>
        </w:tc>
        <w:tc>
          <w:tcPr>
            <w:tcW w:w="6648" w:type="dxa"/>
            <w:vAlign w:val="center"/>
          </w:tcPr>
          <w:p w14:paraId="18777C65" w14:textId="77777777" w:rsidR="00913F6C" w:rsidRPr="00D75E45" w:rsidRDefault="00913F6C" w:rsidP="007F3442">
            <w:pPr>
              <w:rPr>
                <w:rFonts w:ascii="Arial" w:hAnsi="Arial" w:cs="Arial"/>
              </w:rPr>
            </w:pPr>
            <w:r w:rsidRPr="00D75E45">
              <w:rPr>
                <w:rFonts w:ascii="Arial" w:hAnsi="Arial" w:cs="Arial"/>
              </w:rPr>
              <w:t>Задача 1. «Создание условий успешной социализации и эффективной самореализации молодежи Большеулуйского района»;</w:t>
            </w:r>
          </w:p>
          <w:p w14:paraId="3AEBEE88" w14:textId="77777777" w:rsidR="00913F6C" w:rsidRPr="00D75E45" w:rsidRDefault="00913F6C" w:rsidP="007F3442">
            <w:pPr>
              <w:rPr>
                <w:rFonts w:ascii="Arial" w:hAnsi="Arial" w:cs="Arial"/>
              </w:rPr>
            </w:pPr>
            <w:r w:rsidRPr="00D75E45">
              <w:rPr>
                <w:rFonts w:ascii="Arial" w:hAnsi="Arial" w:cs="Arial"/>
              </w:rPr>
              <w:t>Задача 2. «Создание условий для увеличения количества молодежных общественных организаций и объединений»;</w:t>
            </w:r>
          </w:p>
          <w:p w14:paraId="082AA7F5" w14:textId="0BE702A7" w:rsidR="001777A9" w:rsidRPr="00D75E45" w:rsidRDefault="001777A9" w:rsidP="001777A9">
            <w:pPr>
              <w:rPr>
                <w:rFonts w:ascii="Arial" w:hAnsi="Arial" w:cs="Arial"/>
              </w:rPr>
            </w:pPr>
            <w:r w:rsidRPr="00D75E45">
              <w:rPr>
                <w:rStyle w:val="afb"/>
                <w:rFonts w:ascii="Arial" w:hAnsi="Arial" w:cs="Arial"/>
                <w:sz w:val="24"/>
              </w:rPr>
              <w:t>Задача 3</w:t>
            </w:r>
            <w:r w:rsidRPr="00D75E45">
              <w:rPr>
                <w:rFonts w:ascii="Arial" w:hAnsi="Arial" w:cs="Arial"/>
              </w:rPr>
              <w:t>.</w:t>
            </w:r>
            <w:r w:rsidR="00DE6DA5">
              <w:rPr>
                <w:rFonts w:ascii="Arial" w:hAnsi="Arial" w:cs="Arial"/>
              </w:rPr>
              <w:t xml:space="preserve"> </w:t>
            </w:r>
            <w:r w:rsidRPr="00D75E45">
              <w:rPr>
                <w:rFonts w:ascii="Arial" w:hAnsi="Arial" w:cs="Arial"/>
              </w:rPr>
              <w:t>«Осуществление добровольческой деятельности на территории Большеулуйского района»;</w:t>
            </w:r>
          </w:p>
          <w:p w14:paraId="677A1F98" w14:textId="77777777" w:rsidR="00913F6C" w:rsidRPr="00D75E45" w:rsidRDefault="001777A9" w:rsidP="007F3442">
            <w:pPr>
              <w:rPr>
                <w:rFonts w:ascii="Arial" w:hAnsi="Arial" w:cs="Arial"/>
              </w:rPr>
            </w:pPr>
            <w:r w:rsidRPr="00D75E45">
              <w:rPr>
                <w:rFonts w:ascii="Arial" w:hAnsi="Arial" w:cs="Arial"/>
              </w:rPr>
              <w:t>Задача 4. «</w:t>
            </w:r>
            <w:r w:rsidR="003B17F3" w:rsidRPr="00D75E45">
              <w:rPr>
                <w:rFonts w:ascii="Arial" w:hAnsi="Arial" w:cs="Arial"/>
              </w:rPr>
              <w:t>Создание условий для дальнейшего развития и совершенствования системы  патриотического воспитания молодежи Большеулуйского района</w:t>
            </w:r>
            <w:r w:rsidR="00D75E45" w:rsidRPr="00D75E45">
              <w:rPr>
                <w:rFonts w:ascii="Arial" w:hAnsi="Arial" w:cs="Arial"/>
              </w:rPr>
              <w:t>»;</w:t>
            </w:r>
          </w:p>
          <w:p w14:paraId="71F70A60" w14:textId="50F6C46D" w:rsidR="00297FA5" w:rsidRPr="00D75E45" w:rsidRDefault="00D75E45" w:rsidP="00DE6DA5">
            <w:pPr>
              <w:rPr>
                <w:rFonts w:ascii="Arial" w:hAnsi="Arial" w:cs="Arial"/>
              </w:rPr>
            </w:pPr>
            <w:r w:rsidRPr="00D75E45">
              <w:rPr>
                <w:rFonts w:ascii="Arial" w:hAnsi="Arial" w:cs="Arial"/>
              </w:rPr>
              <w:lastRenderedPageBreak/>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00C36E97" w:rsidRPr="00D75E45">
              <w:rPr>
                <w:rFonts w:ascii="Arial" w:hAnsi="Arial" w:cs="Arial"/>
              </w:rPr>
              <w:t xml:space="preserve"> </w:t>
            </w:r>
            <w:r w:rsidR="00297FA5" w:rsidRPr="00D75E45">
              <w:rPr>
                <w:rFonts w:ascii="Arial" w:hAnsi="Arial" w:cs="Arial"/>
              </w:rPr>
              <w:t xml:space="preserve"> </w:t>
            </w:r>
            <w:r w:rsidR="003B17F3" w:rsidRPr="00D75E45">
              <w:rPr>
                <w:rFonts w:ascii="Arial" w:hAnsi="Arial" w:cs="Arial"/>
              </w:rPr>
              <w:t xml:space="preserve"> </w:t>
            </w:r>
          </w:p>
        </w:tc>
      </w:tr>
      <w:tr w:rsidR="00913F6C" w:rsidRPr="003B17F3" w14:paraId="65E5E9E5" w14:textId="77777777" w:rsidTr="00AD5E32">
        <w:trPr>
          <w:trHeight w:val="478"/>
        </w:trPr>
        <w:tc>
          <w:tcPr>
            <w:tcW w:w="3420" w:type="dxa"/>
          </w:tcPr>
          <w:p w14:paraId="53AF7465" w14:textId="77777777" w:rsidR="00913F6C" w:rsidRPr="003B17F3" w:rsidRDefault="00913F6C" w:rsidP="007F3442">
            <w:pPr>
              <w:snapToGrid w:val="0"/>
              <w:rPr>
                <w:rFonts w:ascii="Arial" w:hAnsi="Arial" w:cs="Arial"/>
              </w:rPr>
            </w:pPr>
            <w:r w:rsidRPr="003B17F3">
              <w:rPr>
                <w:rFonts w:ascii="Arial" w:hAnsi="Arial" w:cs="Arial"/>
              </w:rPr>
              <w:lastRenderedPageBreak/>
              <w:t>Этапы и сроки реализации муниципальной Программы</w:t>
            </w:r>
          </w:p>
        </w:tc>
        <w:tc>
          <w:tcPr>
            <w:tcW w:w="6648" w:type="dxa"/>
            <w:vAlign w:val="center"/>
          </w:tcPr>
          <w:p w14:paraId="0D1125DB" w14:textId="77777777" w:rsidR="00913F6C" w:rsidRPr="003B17F3" w:rsidRDefault="00AF4DCC" w:rsidP="00F148EF">
            <w:pPr>
              <w:ind w:left="300"/>
              <w:rPr>
                <w:rFonts w:ascii="Arial" w:hAnsi="Arial" w:cs="Arial"/>
              </w:rPr>
            </w:pPr>
            <w:r w:rsidRPr="003B17F3">
              <w:rPr>
                <w:rFonts w:ascii="Arial" w:hAnsi="Arial" w:cs="Arial"/>
              </w:rPr>
              <w:t>2019-202</w:t>
            </w:r>
            <w:r w:rsidR="00CF109E" w:rsidRPr="00CF109E">
              <w:rPr>
                <w:rFonts w:ascii="Arial" w:hAnsi="Arial" w:cs="Arial"/>
              </w:rPr>
              <w:t>3</w:t>
            </w:r>
            <w:r w:rsidRPr="003B17F3">
              <w:rPr>
                <w:rFonts w:ascii="Arial" w:hAnsi="Arial" w:cs="Arial"/>
              </w:rPr>
              <w:t xml:space="preserve"> годы (без</w:t>
            </w:r>
            <w:r w:rsidR="00201D02" w:rsidRPr="003B17F3">
              <w:rPr>
                <w:rFonts w:ascii="Arial" w:hAnsi="Arial" w:cs="Arial"/>
              </w:rPr>
              <w:t xml:space="preserve"> деления на этапы)</w:t>
            </w:r>
          </w:p>
        </w:tc>
      </w:tr>
      <w:tr w:rsidR="00913F6C" w:rsidRPr="003B17F3" w14:paraId="4A1A1A47" w14:textId="77777777" w:rsidTr="006A70E2">
        <w:trPr>
          <w:trHeight w:val="1741"/>
        </w:trPr>
        <w:tc>
          <w:tcPr>
            <w:tcW w:w="3420" w:type="dxa"/>
          </w:tcPr>
          <w:p w14:paraId="404ADDE4" w14:textId="77777777" w:rsidR="00913F6C" w:rsidRPr="003B17F3" w:rsidRDefault="00913F6C" w:rsidP="003021AE">
            <w:pPr>
              <w:snapToGrid w:val="0"/>
              <w:jc w:val="left"/>
              <w:rPr>
                <w:rFonts w:ascii="Arial" w:hAnsi="Arial" w:cs="Arial"/>
              </w:rPr>
            </w:pPr>
            <w:r w:rsidRPr="003B17F3">
              <w:rPr>
                <w:rFonts w:ascii="Arial" w:hAnsi="Arial" w:cs="Arial"/>
              </w:rPr>
              <w:t xml:space="preserve">Перечень целевых показателей </w:t>
            </w:r>
          </w:p>
          <w:p w14:paraId="132F5CA8" w14:textId="77777777" w:rsidR="00913F6C" w:rsidRPr="003B17F3" w:rsidRDefault="00913F6C" w:rsidP="003021AE">
            <w:pPr>
              <w:snapToGrid w:val="0"/>
              <w:jc w:val="left"/>
              <w:rPr>
                <w:rFonts w:ascii="Arial" w:hAnsi="Arial" w:cs="Arial"/>
              </w:rPr>
            </w:pPr>
            <w:r w:rsidRPr="003B17F3">
              <w:rPr>
                <w:rFonts w:ascii="Arial" w:hAnsi="Arial" w:cs="Arial"/>
              </w:rPr>
              <w:t>и показателей результативности муниципальной Программы</w:t>
            </w:r>
          </w:p>
          <w:p w14:paraId="1B0250EE" w14:textId="77777777" w:rsidR="00913F6C" w:rsidRPr="003B17F3" w:rsidRDefault="00913F6C" w:rsidP="007F3442">
            <w:pPr>
              <w:snapToGrid w:val="0"/>
              <w:rPr>
                <w:rFonts w:ascii="Arial" w:hAnsi="Arial" w:cs="Arial"/>
              </w:rPr>
            </w:pPr>
          </w:p>
          <w:p w14:paraId="42E78145" w14:textId="77777777" w:rsidR="00913F6C" w:rsidRPr="003B17F3" w:rsidRDefault="00913F6C" w:rsidP="007F3442">
            <w:pPr>
              <w:snapToGrid w:val="0"/>
              <w:rPr>
                <w:rFonts w:ascii="Arial" w:hAnsi="Arial" w:cs="Arial"/>
              </w:rPr>
            </w:pPr>
          </w:p>
          <w:p w14:paraId="4657007E" w14:textId="77777777" w:rsidR="00913F6C" w:rsidRPr="003B17F3" w:rsidRDefault="00913F6C" w:rsidP="007F3442">
            <w:pPr>
              <w:snapToGrid w:val="0"/>
              <w:rPr>
                <w:rFonts w:ascii="Arial" w:hAnsi="Arial" w:cs="Arial"/>
              </w:rPr>
            </w:pPr>
          </w:p>
          <w:p w14:paraId="12BAC61B" w14:textId="77777777" w:rsidR="00913F6C" w:rsidRPr="003B17F3" w:rsidRDefault="00913F6C" w:rsidP="007F3442">
            <w:pPr>
              <w:snapToGrid w:val="0"/>
              <w:rPr>
                <w:rFonts w:ascii="Arial" w:hAnsi="Arial" w:cs="Arial"/>
              </w:rPr>
            </w:pPr>
          </w:p>
          <w:p w14:paraId="224EB59A" w14:textId="77777777" w:rsidR="00913F6C" w:rsidRPr="003B17F3" w:rsidRDefault="00913F6C" w:rsidP="007F3442">
            <w:pPr>
              <w:snapToGrid w:val="0"/>
              <w:rPr>
                <w:rFonts w:ascii="Arial" w:hAnsi="Arial" w:cs="Arial"/>
              </w:rPr>
            </w:pPr>
          </w:p>
          <w:p w14:paraId="4099ACD6" w14:textId="77777777" w:rsidR="00913F6C" w:rsidRPr="003B17F3" w:rsidRDefault="00913F6C" w:rsidP="007F3442">
            <w:pPr>
              <w:snapToGrid w:val="0"/>
              <w:rPr>
                <w:rFonts w:ascii="Arial" w:hAnsi="Arial" w:cs="Arial"/>
              </w:rPr>
            </w:pPr>
          </w:p>
          <w:p w14:paraId="62886A0D" w14:textId="77777777" w:rsidR="00913F6C" w:rsidRPr="003B17F3" w:rsidRDefault="00913F6C" w:rsidP="007F3442">
            <w:pPr>
              <w:snapToGrid w:val="0"/>
              <w:rPr>
                <w:rFonts w:ascii="Arial" w:hAnsi="Arial" w:cs="Arial"/>
              </w:rPr>
            </w:pPr>
          </w:p>
          <w:p w14:paraId="26596C89" w14:textId="77777777" w:rsidR="00913F6C" w:rsidRPr="003B17F3" w:rsidRDefault="00913F6C" w:rsidP="007F3442">
            <w:pPr>
              <w:snapToGrid w:val="0"/>
              <w:rPr>
                <w:rFonts w:ascii="Arial" w:hAnsi="Arial" w:cs="Arial"/>
              </w:rPr>
            </w:pPr>
          </w:p>
          <w:p w14:paraId="4FA58841" w14:textId="77777777" w:rsidR="00913F6C" w:rsidRPr="003B17F3" w:rsidRDefault="00913F6C" w:rsidP="007F3442">
            <w:pPr>
              <w:snapToGrid w:val="0"/>
              <w:rPr>
                <w:rFonts w:ascii="Arial" w:hAnsi="Arial" w:cs="Arial"/>
              </w:rPr>
            </w:pPr>
          </w:p>
          <w:p w14:paraId="1C690034" w14:textId="77777777" w:rsidR="00913F6C" w:rsidRPr="003B17F3" w:rsidRDefault="00913F6C" w:rsidP="007F3442">
            <w:pPr>
              <w:snapToGrid w:val="0"/>
              <w:rPr>
                <w:rFonts w:ascii="Arial" w:hAnsi="Arial" w:cs="Arial"/>
              </w:rPr>
            </w:pPr>
          </w:p>
          <w:p w14:paraId="03399586" w14:textId="77777777" w:rsidR="00913F6C" w:rsidRPr="003B17F3" w:rsidRDefault="00913F6C" w:rsidP="007F3442">
            <w:pPr>
              <w:snapToGrid w:val="0"/>
              <w:rPr>
                <w:rFonts w:ascii="Arial" w:hAnsi="Arial" w:cs="Arial"/>
              </w:rPr>
            </w:pPr>
          </w:p>
          <w:p w14:paraId="5329E5DC" w14:textId="77777777" w:rsidR="00913F6C" w:rsidRPr="003B17F3" w:rsidRDefault="00913F6C" w:rsidP="007F3442">
            <w:pPr>
              <w:snapToGrid w:val="0"/>
              <w:rPr>
                <w:rFonts w:ascii="Arial" w:hAnsi="Arial" w:cs="Arial"/>
              </w:rPr>
            </w:pPr>
          </w:p>
        </w:tc>
        <w:tc>
          <w:tcPr>
            <w:tcW w:w="6648" w:type="dxa"/>
            <w:vAlign w:val="center"/>
          </w:tcPr>
          <w:p w14:paraId="0963FAE6" w14:textId="77777777" w:rsidR="00913F6C" w:rsidRPr="003B17F3" w:rsidRDefault="00913F6C" w:rsidP="007F3442">
            <w:pPr>
              <w:numPr>
                <w:ilvl w:val="0"/>
                <w:numId w:val="9"/>
              </w:numPr>
              <w:ind w:left="300" w:hanging="240"/>
              <w:rPr>
                <w:rFonts w:ascii="Arial" w:hAnsi="Arial" w:cs="Arial"/>
              </w:rPr>
            </w:pPr>
            <w:r w:rsidRPr="003B17F3">
              <w:rPr>
                <w:rFonts w:ascii="Arial" w:hAnsi="Arial" w:cs="Arial"/>
              </w:rPr>
              <w:t xml:space="preserve">количество молодежи, проживающей в Большеулуйском районе, получившей консультационные услуги </w:t>
            </w:r>
            <w:r w:rsidR="00CB2454" w:rsidRPr="003B17F3">
              <w:rPr>
                <w:rFonts w:ascii="Arial" w:hAnsi="Arial" w:cs="Arial"/>
              </w:rPr>
              <w:t>- до 43 в 202</w:t>
            </w:r>
            <w:r w:rsidR="00CF109E" w:rsidRPr="00CF109E">
              <w:rPr>
                <w:rFonts w:ascii="Arial" w:hAnsi="Arial" w:cs="Arial"/>
              </w:rPr>
              <w:t>3</w:t>
            </w:r>
            <w:r w:rsidRPr="003B17F3">
              <w:rPr>
                <w:rFonts w:ascii="Arial" w:hAnsi="Arial" w:cs="Arial"/>
              </w:rPr>
              <w:t xml:space="preserve"> году);</w:t>
            </w:r>
          </w:p>
          <w:p w14:paraId="5B9D0918" w14:textId="77777777" w:rsidR="00913F6C" w:rsidRPr="003B17F3" w:rsidRDefault="00913F6C" w:rsidP="007F3442">
            <w:pPr>
              <w:numPr>
                <w:ilvl w:val="0"/>
                <w:numId w:val="9"/>
              </w:numPr>
              <w:ind w:left="300" w:hanging="240"/>
              <w:rPr>
                <w:rFonts w:ascii="Arial" w:hAnsi="Arial" w:cs="Arial"/>
              </w:rPr>
            </w:pPr>
            <w:r w:rsidRPr="003B17F3">
              <w:rPr>
                <w:rFonts w:ascii="Arial" w:hAnsi="Arial" w:cs="Arial"/>
              </w:rPr>
              <w:t>доля молодежи, посещающих клубы, студии, объединения разных направленностей от общего числа молодежи, проживающих в Большеул</w:t>
            </w:r>
            <w:r w:rsidR="00544AF7" w:rsidRPr="003B17F3">
              <w:rPr>
                <w:rFonts w:ascii="Arial" w:hAnsi="Arial" w:cs="Arial"/>
              </w:rPr>
              <w:t>уйском районе до 17 % в 202</w:t>
            </w:r>
            <w:r w:rsidR="00CF109E" w:rsidRPr="00CF109E">
              <w:rPr>
                <w:rFonts w:ascii="Arial" w:hAnsi="Arial" w:cs="Arial"/>
              </w:rPr>
              <w:t>3</w:t>
            </w:r>
            <w:r w:rsidRPr="003B17F3">
              <w:rPr>
                <w:rFonts w:ascii="Arial" w:hAnsi="Arial" w:cs="Arial"/>
              </w:rPr>
              <w:t xml:space="preserve"> году;</w:t>
            </w:r>
          </w:p>
          <w:p w14:paraId="3272B8C2" w14:textId="77777777" w:rsidR="00913F6C" w:rsidRPr="003B17F3" w:rsidRDefault="00913F6C" w:rsidP="007F3442">
            <w:pPr>
              <w:numPr>
                <w:ilvl w:val="0"/>
                <w:numId w:val="9"/>
              </w:numPr>
              <w:ind w:left="300" w:hanging="240"/>
              <w:rPr>
                <w:rFonts w:ascii="Arial" w:hAnsi="Arial" w:cs="Arial"/>
              </w:rPr>
            </w:pPr>
            <w:r w:rsidRPr="003B17F3">
              <w:rPr>
                <w:rFonts w:ascii="Arial" w:hAnsi="Arial" w:cs="Arial"/>
              </w:rPr>
              <w:t xml:space="preserve">количество молодых людей, проживающих в Большеулуйском районе, вовлеченных в мероприятия </w:t>
            </w:r>
            <w:r w:rsidR="00544AF7" w:rsidRPr="003B17F3">
              <w:rPr>
                <w:rFonts w:ascii="Arial" w:hAnsi="Arial" w:cs="Arial"/>
              </w:rPr>
              <w:t xml:space="preserve"> </w:t>
            </w:r>
            <w:r w:rsidRPr="003B17F3">
              <w:rPr>
                <w:rFonts w:ascii="Arial" w:hAnsi="Arial" w:cs="Arial"/>
              </w:rPr>
              <w:t xml:space="preserve"> до 12</w:t>
            </w:r>
            <w:r w:rsidR="00544AF7" w:rsidRPr="003B17F3">
              <w:rPr>
                <w:rFonts w:ascii="Arial" w:hAnsi="Arial" w:cs="Arial"/>
              </w:rPr>
              <w:t>45 человек в 202</w:t>
            </w:r>
            <w:r w:rsidR="00CF109E" w:rsidRPr="00CF109E">
              <w:rPr>
                <w:rFonts w:ascii="Arial" w:hAnsi="Arial" w:cs="Arial"/>
              </w:rPr>
              <w:t>3</w:t>
            </w:r>
            <w:r w:rsidRPr="003B17F3">
              <w:rPr>
                <w:rFonts w:ascii="Arial" w:hAnsi="Arial" w:cs="Arial"/>
              </w:rPr>
              <w:t xml:space="preserve"> году;</w:t>
            </w:r>
          </w:p>
          <w:p w14:paraId="7626B88D" w14:textId="77777777" w:rsidR="00913F6C" w:rsidRPr="003B17F3" w:rsidRDefault="00913F6C" w:rsidP="007F3442">
            <w:pPr>
              <w:pStyle w:val="ConsPlusCell"/>
              <w:numPr>
                <w:ilvl w:val="0"/>
                <w:numId w:val="18"/>
              </w:numPr>
              <w:tabs>
                <w:tab w:val="left" w:pos="300"/>
              </w:tabs>
              <w:spacing w:line="240" w:lineRule="auto"/>
              <w:ind w:left="300" w:hanging="245"/>
              <w:jc w:val="both"/>
              <w:rPr>
                <w:rFonts w:ascii="Arial" w:hAnsi="Arial" w:cs="Arial"/>
                <w:sz w:val="24"/>
                <w:szCs w:val="24"/>
              </w:rPr>
            </w:pPr>
            <w:r w:rsidRPr="003B17F3">
              <w:rPr>
                <w:rFonts w:ascii="Arial" w:hAnsi="Arial" w:cs="Arial"/>
                <w:sz w:val="24"/>
                <w:szCs w:val="24"/>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3B17F3">
              <w:rPr>
                <w:rFonts w:ascii="Arial" w:hAnsi="Arial" w:cs="Arial"/>
                <w:kern w:val="0"/>
                <w:sz w:val="24"/>
                <w:szCs w:val="24"/>
                <w:lang w:eastAsia="ru-RU"/>
              </w:rPr>
              <w:t xml:space="preserve"> </w:t>
            </w:r>
            <w:r w:rsidR="00544AF7" w:rsidRPr="003B17F3">
              <w:rPr>
                <w:rFonts w:ascii="Arial" w:hAnsi="Arial" w:cs="Arial"/>
                <w:kern w:val="0"/>
                <w:sz w:val="24"/>
                <w:szCs w:val="24"/>
                <w:lang w:eastAsia="ru-RU"/>
              </w:rPr>
              <w:t xml:space="preserve">  до 8 %  в 202</w:t>
            </w:r>
            <w:r w:rsidR="00CF109E" w:rsidRPr="00CF109E">
              <w:rPr>
                <w:rFonts w:ascii="Arial" w:hAnsi="Arial" w:cs="Arial"/>
                <w:kern w:val="0"/>
                <w:sz w:val="24"/>
                <w:szCs w:val="24"/>
                <w:lang w:eastAsia="ru-RU"/>
              </w:rPr>
              <w:t>3</w:t>
            </w:r>
            <w:r w:rsidR="00544AF7" w:rsidRPr="003B17F3">
              <w:rPr>
                <w:rFonts w:ascii="Arial" w:hAnsi="Arial" w:cs="Arial"/>
                <w:kern w:val="0"/>
                <w:sz w:val="24"/>
                <w:szCs w:val="24"/>
                <w:lang w:eastAsia="ru-RU"/>
              </w:rPr>
              <w:t xml:space="preserve"> году</w:t>
            </w:r>
            <w:r w:rsidRPr="003B17F3">
              <w:rPr>
                <w:rFonts w:ascii="Arial" w:hAnsi="Arial" w:cs="Arial"/>
                <w:kern w:val="0"/>
                <w:sz w:val="24"/>
                <w:szCs w:val="24"/>
                <w:lang w:eastAsia="ru-RU"/>
              </w:rPr>
              <w:t>;</w:t>
            </w:r>
          </w:p>
          <w:p w14:paraId="4682DD67" w14:textId="77777777" w:rsidR="00913F6C" w:rsidRPr="003B17F3" w:rsidRDefault="00913F6C" w:rsidP="007F3442">
            <w:pPr>
              <w:widowControl w:val="0"/>
              <w:numPr>
                <w:ilvl w:val="0"/>
                <w:numId w:val="18"/>
              </w:numPr>
              <w:autoSpaceDE w:val="0"/>
              <w:autoSpaceDN w:val="0"/>
              <w:adjustRightInd w:val="0"/>
              <w:ind w:left="300" w:hanging="245"/>
              <w:rPr>
                <w:rFonts w:ascii="Arial" w:hAnsi="Arial" w:cs="Arial"/>
              </w:rPr>
            </w:pPr>
            <w:r w:rsidRPr="003B17F3">
              <w:rPr>
                <w:rFonts w:ascii="Arial" w:hAnsi="Arial" w:cs="Arial"/>
              </w:rPr>
              <w:t xml:space="preserve">удельный вес молодых граждан, проживающих </w:t>
            </w:r>
            <w:r w:rsidRPr="003B17F3">
              <w:rPr>
                <w:rFonts w:ascii="Arial" w:hAnsi="Arial" w:cs="Arial"/>
              </w:rPr>
              <w:br/>
              <w:t>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w:t>
            </w:r>
            <w:r w:rsidR="00544AF7" w:rsidRPr="003B17F3">
              <w:rPr>
                <w:rFonts w:ascii="Arial" w:hAnsi="Arial" w:cs="Arial"/>
              </w:rPr>
              <w:t>сти до 2,8 % в 202</w:t>
            </w:r>
            <w:r w:rsidR="00CF109E" w:rsidRPr="00CF109E">
              <w:rPr>
                <w:rFonts w:ascii="Arial" w:hAnsi="Arial" w:cs="Arial"/>
              </w:rPr>
              <w:t>3</w:t>
            </w:r>
            <w:r w:rsidR="00544AF7" w:rsidRPr="003B17F3">
              <w:rPr>
                <w:rFonts w:ascii="Arial" w:hAnsi="Arial" w:cs="Arial"/>
              </w:rPr>
              <w:t xml:space="preserve"> году</w:t>
            </w:r>
            <w:r w:rsidRPr="003B17F3">
              <w:rPr>
                <w:rFonts w:ascii="Arial" w:hAnsi="Arial" w:cs="Arial"/>
              </w:rPr>
              <w:t xml:space="preserve">; </w:t>
            </w:r>
          </w:p>
          <w:p w14:paraId="25748CB7" w14:textId="77777777" w:rsidR="00913F6C" w:rsidRPr="003B17F3" w:rsidRDefault="00913F6C" w:rsidP="007F3442">
            <w:pPr>
              <w:numPr>
                <w:ilvl w:val="0"/>
                <w:numId w:val="9"/>
              </w:numPr>
              <w:ind w:left="300" w:hanging="245"/>
              <w:rPr>
                <w:rFonts w:ascii="Arial" w:hAnsi="Arial" w:cs="Arial"/>
              </w:rPr>
            </w:pPr>
            <w:r w:rsidRPr="003B17F3">
              <w:rPr>
                <w:rFonts w:ascii="Arial" w:hAnsi="Arial" w:cs="Arial"/>
              </w:rPr>
              <w:t>удельный вес молодых граждан, проживающих в Большеулуйском районе, вовлеченных в добровольческую деяте</w:t>
            </w:r>
            <w:r w:rsidR="0046604F" w:rsidRPr="003B17F3">
              <w:rPr>
                <w:rFonts w:ascii="Arial" w:hAnsi="Arial" w:cs="Arial"/>
              </w:rPr>
              <w:t>льность, в их общей численности до 2,0 % в 202</w:t>
            </w:r>
            <w:r w:rsidR="00CF109E" w:rsidRPr="00CF109E">
              <w:rPr>
                <w:rFonts w:ascii="Arial" w:hAnsi="Arial" w:cs="Arial"/>
              </w:rPr>
              <w:t>3</w:t>
            </w:r>
            <w:r w:rsidR="0046604F" w:rsidRPr="003B17F3">
              <w:rPr>
                <w:rFonts w:ascii="Arial" w:hAnsi="Arial" w:cs="Arial"/>
              </w:rPr>
              <w:t xml:space="preserve"> году</w:t>
            </w:r>
            <w:r w:rsidRPr="003B17F3">
              <w:rPr>
                <w:rFonts w:ascii="Arial" w:hAnsi="Arial" w:cs="Arial"/>
              </w:rPr>
              <w:t>.</w:t>
            </w:r>
          </w:p>
          <w:p w14:paraId="540E77E3" w14:textId="4BF71D84" w:rsidR="008D0FF1" w:rsidRPr="00DE6DA5" w:rsidRDefault="00913F6C" w:rsidP="00DE6DA5">
            <w:pPr>
              <w:widowControl w:val="0"/>
              <w:numPr>
                <w:ilvl w:val="0"/>
                <w:numId w:val="9"/>
              </w:numPr>
              <w:autoSpaceDE w:val="0"/>
              <w:autoSpaceDN w:val="0"/>
              <w:adjustRightInd w:val="0"/>
              <w:ind w:left="300" w:hanging="245"/>
              <w:rPr>
                <w:rFonts w:ascii="Arial" w:hAnsi="Arial" w:cs="Arial"/>
              </w:rPr>
            </w:pPr>
            <w:r w:rsidRPr="003B17F3">
              <w:rPr>
                <w:rFonts w:ascii="Arial" w:hAnsi="Arial" w:cs="Arial"/>
              </w:rPr>
              <w:t xml:space="preserve">количество молодых семей, улучшивших жилищные условия </w:t>
            </w:r>
            <w:r w:rsidR="001777A9" w:rsidRPr="003B17F3">
              <w:rPr>
                <w:rFonts w:ascii="Arial" w:hAnsi="Arial" w:cs="Arial"/>
              </w:rPr>
              <w:t xml:space="preserve">при получении социальных выплат- </w:t>
            </w:r>
            <w:r w:rsidR="00F148EF">
              <w:rPr>
                <w:rFonts w:ascii="Arial" w:hAnsi="Arial" w:cs="Arial"/>
              </w:rPr>
              <w:t>24</w:t>
            </w:r>
            <w:r w:rsidR="001777A9" w:rsidRPr="003B17F3">
              <w:rPr>
                <w:rFonts w:ascii="Arial" w:hAnsi="Arial" w:cs="Arial"/>
              </w:rPr>
              <w:t xml:space="preserve"> </w:t>
            </w:r>
            <w:r w:rsidRPr="003B17F3">
              <w:rPr>
                <w:rFonts w:ascii="Arial" w:hAnsi="Arial" w:cs="Arial"/>
              </w:rPr>
              <w:t xml:space="preserve"> </w:t>
            </w:r>
            <w:r w:rsidR="00F148EF">
              <w:rPr>
                <w:rFonts w:ascii="Arial" w:hAnsi="Arial" w:cs="Arial"/>
              </w:rPr>
              <w:t>семьи</w:t>
            </w:r>
            <w:r w:rsidRPr="003B17F3">
              <w:rPr>
                <w:rFonts w:ascii="Arial" w:hAnsi="Arial" w:cs="Arial"/>
              </w:rPr>
              <w:t xml:space="preserve">         </w:t>
            </w:r>
          </w:p>
        </w:tc>
      </w:tr>
      <w:tr w:rsidR="00913F6C" w:rsidRPr="003B17F3" w14:paraId="63563624" w14:textId="77777777" w:rsidTr="006A70E2">
        <w:trPr>
          <w:trHeight w:val="2485"/>
        </w:trPr>
        <w:tc>
          <w:tcPr>
            <w:tcW w:w="3420" w:type="dxa"/>
          </w:tcPr>
          <w:p w14:paraId="666EF553" w14:textId="77777777" w:rsidR="00913F6C" w:rsidRPr="003B17F3" w:rsidRDefault="00913F6C" w:rsidP="007F3442">
            <w:pPr>
              <w:snapToGrid w:val="0"/>
              <w:jc w:val="left"/>
              <w:rPr>
                <w:rFonts w:ascii="Arial" w:hAnsi="Arial" w:cs="Arial"/>
              </w:rPr>
            </w:pPr>
            <w:r w:rsidRPr="003B17F3">
              <w:rPr>
                <w:rFonts w:ascii="Arial" w:hAnsi="Arial" w:cs="Arial"/>
              </w:rPr>
              <w:t>Ресурсное обеспечение муниципальной Программы</w:t>
            </w:r>
          </w:p>
          <w:p w14:paraId="49C661B2" w14:textId="77777777" w:rsidR="00913F6C" w:rsidRPr="003B17F3" w:rsidRDefault="00913F6C" w:rsidP="007F3442">
            <w:pPr>
              <w:snapToGrid w:val="0"/>
              <w:jc w:val="left"/>
              <w:rPr>
                <w:rFonts w:ascii="Arial" w:hAnsi="Arial" w:cs="Arial"/>
              </w:rPr>
            </w:pPr>
          </w:p>
          <w:p w14:paraId="5A9EBCC2" w14:textId="77777777" w:rsidR="00913F6C" w:rsidRPr="003B17F3" w:rsidRDefault="00913F6C" w:rsidP="007F3442">
            <w:pPr>
              <w:snapToGrid w:val="0"/>
              <w:jc w:val="left"/>
              <w:rPr>
                <w:rFonts w:ascii="Arial" w:hAnsi="Arial" w:cs="Arial"/>
              </w:rPr>
            </w:pPr>
          </w:p>
          <w:p w14:paraId="16BC492D" w14:textId="77777777" w:rsidR="00913F6C" w:rsidRPr="003B17F3" w:rsidRDefault="00913F6C" w:rsidP="007F3442">
            <w:pPr>
              <w:snapToGrid w:val="0"/>
              <w:jc w:val="left"/>
              <w:rPr>
                <w:rFonts w:ascii="Arial" w:hAnsi="Arial" w:cs="Arial"/>
              </w:rPr>
            </w:pPr>
          </w:p>
          <w:p w14:paraId="50501000" w14:textId="77777777" w:rsidR="00913F6C" w:rsidRPr="003B17F3" w:rsidRDefault="00913F6C" w:rsidP="007F3442">
            <w:pPr>
              <w:snapToGrid w:val="0"/>
              <w:jc w:val="left"/>
              <w:rPr>
                <w:rFonts w:ascii="Arial" w:hAnsi="Arial" w:cs="Arial"/>
              </w:rPr>
            </w:pPr>
          </w:p>
          <w:p w14:paraId="2A82A2DF" w14:textId="77777777" w:rsidR="00913F6C" w:rsidRPr="003B17F3" w:rsidRDefault="00913F6C" w:rsidP="007F3442">
            <w:pPr>
              <w:snapToGrid w:val="0"/>
              <w:jc w:val="left"/>
              <w:rPr>
                <w:rFonts w:ascii="Arial" w:hAnsi="Arial" w:cs="Arial"/>
              </w:rPr>
            </w:pPr>
          </w:p>
        </w:tc>
        <w:tc>
          <w:tcPr>
            <w:tcW w:w="6648" w:type="dxa"/>
          </w:tcPr>
          <w:p w14:paraId="70AF1ACD" w14:textId="77777777" w:rsidR="00913F6C" w:rsidRPr="003B17F3" w:rsidRDefault="00913F6C" w:rsidP="007F3442">
            <w:pPr>
              <w:widowControl w:val="0"/>
              <w:autoSpaceDE w:val="0"/>
              <w:autoSpaceDN w:val="0"/>
              <w:adjustRightInd w:val="0"/>
              <w:rPr>
                <w:rFonts w:ascii="Arial" w:hAnsi="Arial" w:cs="Arial"/>
              </w:rPr>
            </w:pPr>
            <w:r w:rsidRPr="003B17F3">
              <w:rPr>
                <w:rFonts w:ascii="Arial" w:hAnsi="Arial" w:cs="Arial"/>
              </w:rPr>
              <w:t xml:space="preserve">Общий объем финансирования -  </w:t>
            </w:r>
            <w:r w:rsidR="00FB23FB">
              <w:rPr>
                <w:rFonts w:ascii="Arial" w:hAnsi="Arial" w:cs="Arial"/>
              </w:rPr>
              <w:t>40322,60</w:t>
            </w:r>
            <w:r w:rsidRPr="003B17F3">
              <w:rPr>
                <w:rFonts w:ascii="Arial" w:hAnsi="Arial" w:cs="Arial"/>
              </w:rPr>
              <w:t xml:space="preserve"> тыс. рублей,</w:t>
            </w:r>
          </w:p>
          <w:p w14:paraId="08A429DB" w14:textId="77777777" w:rsidR="008D0FF1" w:rsidRPr="003B17F3" w:rsidRDefault="00913F6C" w:rsidP="007F3442">
            <w:pPr>
              <w:widowControl w:val="0"/>
              <w:autoSpaceDE w:val="0"/>
              <w:autoSpaceDN w:val="0"/>
              <w:adjustRightInd w:val="0"/>
              <w:rPr>
                <w:rFonts w:ascii="Arial" w:hAnsi="Arial" w:cs="Arial"/>
              </w:rPr>
            </w:pPr>
            <w:r w:rsidRPr="003B17F3">
              <w:rPr>
                <w:rFonts w:ascii="Arial" w:hAnsi="Arial" w:cs="Arial"/>
              </w:rPr>
              <w:t>в том числ</w:t>
            </w:r>
            <w:r w:rsidR="008D0FF1" w:rsidRPr="003B17F3">
              <w:rPr>
                <w:rFonts w:ascii="Arial" w:hAnsi="Arial" w:cs="Arial"/>
              </w:rPr>
              <w:t>е по источникам финансирования:</w:t>
            </w:r>
          </w:p>
          <w:p w14:paraId="1CE661F2" w14:textId="77777777" w:rsidR="00913F6C" w:rsidRPr="006C0CA2" w:rsidRDefault="00913F6C" w:rsidP="008D0FF1">
            <w:pPr>
              <w:widowControl w:val="0"/>
              <w:numPr>
                <w:ilvl w:val="0"/>
                <w:numId w:val="30"/>
              </w:numPr>
              <w:autoSpaceDE w:val="0"/>
              <w:autoSpaceDN w:val="0"/>
              <w:adjustRightInd w:val="0"/>
              <w:rPr>
                <w:rFonts w:ascii="Arial" w:hAnsi="Arial" w:cs="Arial"/>
              </w:rPr>
            </w:pPr>
            <w:r w:rsidRPr="006C0CA2">
              <w:rPr>
                <w:rFonts w:ascii="Arial" w:hAnsi="Arial" w:cs="Arial"/>
              </w:rPr>
              <w:t xml:space="preserve">за счет средств районного бюджета – </w:t>
            </w:r>
            <w:r w:rsidR="00FB23FB">
              <w:rPr>
                <w:rFonts w:ascii="Arial" w:hAnsi="Arial" w:cs="Arial"/>
              </w:rPr>
              <w:t>35176,40</w:t>
            </w:r>
            <w:r w:rsidR="008D0FF1" w:rsidRPr="006C0CA2">
              <w:rPr>
                <w:rFonts w:ascii="Arial" w:hAnsi="Arial" w:cs="Arial"/>
              </w:rPr>
              <w:t xml:space="preserve"> тыс. рублей;</w:t>
            </w:r>
          </w:p>
          <w:p w14:paraId="4D483AE8" w14:textId="77777777" w:rsidR="00913F6C" w:rsidRPr="006C0CA2" w:rsidRDefault="00A844BF" w:rsidP="008D0FF1">
            <w:pPr>
              <w:widowControl w:val="0"/>
              <w:numPr>
                <w:ilvl w:val="0"/>
                <w:numId w:val="30"/>
              </w:numPr>
              <w:autoSpaceDE w:val="0"/>
              <w:autoSpaceDN w:val="0"/>
              <w:adjustRightInd w:val="0"/>
              <w:rPr>
                <w:rFonts w:ascii="Arial" w:hAnsi="Arial" w:cs="Arial"/>
              </w:rPr>
            </w:pPr>
            <w:r w:rsidRPr="006C0CA2">
              <w:rPr>
                <w:rFonts w:ascii="Arial" w:hAnsi="Arial" w:cs="Arial"/>
              </w:rPr>
              <w:t xml:space="preserve">за счет средств </w:t>
            </w:r>
            <w:r w:rsidR="00913F6C" w:rsidRPr="006C0CA2">
              <w:rPr>
                <w:rFonts w:ascii="Arial" w:hAnsi="Arial" w:cs="Arial"/>
              </w:rPr>
              <w:t xml:space="preserve">краевого бюджета – </w:t>
            </w:r>
            <w:r w:rsidR="00CF109E">
              <w:rPr>
                <w:rFonts w:ascii="Arial" w:hAnsi="Arial" w:cs="Arial"/>
              </w:rPr>
              <w:t>3867,70</w:t>
            </w:r>
            <w:r w:rsidR="008D0FF1" w:rsidRPr="006C0CA2">
              <w:rPr>
                <w:rFonts w:ascii="Arial" w:hAnsi="Arial" w:cs="Arial"/>
              </w:rPr>
              <w:t xml:space="preserve"> тыс. рублей;</w:t>
            </w:r>
            <w:r w:rsidR="00913F6C" w:rsidRPr="006C0CA2">
              <w:rPr>
                <w:rFonts w:ascii="Arial" w:hAnsi="Arial" w:cs="Arial"/>
              </w:rPr>
              <w:t xml:space="preserve"> </w:t>
            </w:r>
            <w:r w:rsidR="008D0FF1" w:rsidRPr="006C0CA2">
              <w:rPr>
                <w:rFonts w:ascii="Arial" w:hAnsi="Arial" w:cs="Arial"/>
              </w:rPr>
              <w:t xml:space="preserve"> </w:t>
            </w:r>
          </w:p>
          <w:p w14:paraId="6708C6BF" w14:textId="77777777" w:rsidR="00913F6C" w:rsidRPr="006C0CA2" w:rsidRDefault="00913F6C" w:rsidP="008D0FF1">
            <w:pPr>
              <w:widowControl w:val="0"/>
              <w:numPr>
                <w:ilvl w:val="0"/>
                <w:numId w:val="30"/>
              </w:numPr>
              <w:autoSpaceDE w:val="0"/>
              <w:autoSpaceDN w:val="0"/>
              <w:adjustRightInd w:val="0"/>
              <w:rPr>
                <w:rFonts w:ascii="Arial" w:hAnsi="Arial" w:cs="Arial"/>
              </w:rPr>
            </w:pPr>
            <w:r w:rsidRPr="006C0CA2">
              <w:rPr>
                <w:rFonts w:ascii="Arial" w:hAnsi="Arial" w:cs="Arial"/>
              </w:rPr>
              <w:t xml:space="preserve">за счет средств федерального бюджета – </w:t>
            </w:r>
            <w:r w:rsidR="00D82966">
              <w:rPr>
                <w:rFonts w:ascii="Arial" w:hAnsi="Arial" w:cs="Arial"/>
              </w:rPr>
              <w:t>1278,50</w:t>
            </w:r>
            <w:r w:rsidR="008D0FF1" w:rsidRPr="006C0CA2">
              <w:rPr>
                <w:rFonts w:ascii="Arial" w:hAnsi="Arial" w:cs="Arial"/>
              </w:rPr>
              <w:t xml:space="preserve"> тыс. рублей. </w:t>
            </w:r>
          </w:p>
          <w:p w14:paraId="3EDFA332" w14:textId="69B855CA" w:rsidR="00362D86" w:rsidRPr="00DE6DA5" w:rsidRDefault="00A844BF" w:rsidP="00DE6DA5">
            <w:pPr>
              <w:widowControl w:val="0"/>
              <w:numPr>
                <w:ilvl w:val="0"/>
                <w:numId w:val="30"/>
              </w:numPr>
              <w:autoSpaceDE w:val="0"/>
              <w:autoSpaceDN w:val="0"/>
              <w:adjustRightInd w:val="0"/>
              <w:rPr>
                <w:rFonts w:ascii="Arial" w:hAnsi="Arial" w:cs="Arial"/>
              </w:rPr>
            </w:pPr>
            <w:r w:rsidRPr="006C0CA2">
              <w:rPr>
                <w:rFonts w:ascii="Arial" w:hAnsi="Arial" w:cs="Arial"/>
              </w:rPr>
              <w:t>В том числе по годам:</w:t>
            </w:r>
          </w:p>
          <w:p w14:paraId="24848171" w14:textId="77777777" w:rsidR="00A844BF" w:rsidRPr="006C0CA2" w:rsidRDefault="00A844BF" w:rsidP="008D0FF1">
            <w:pPr>
              <w:widowControl w:val="0"/>
              <w:numPr>
                <w:ilvl w:val="0"/>
                <w:numId w:val="30"/>
              </w:numPr>
              <w:autoSpaceDE w:val="0"/>
              <w:autoSpaceDN w:val="0"/>
              <w:adjustRightInd w:val="0"/>
              <w:rPr>
                <w:rFonts w:ascii="Arial" w:hAnsi="Arial" w:cs="Arial"/>
              </w:rPr>
            </w:pPr>
            <w:r w:rsidRPr="006C0CA2">
              <w:rPr>
                <w:rFonts w:ascii="Arial" w:hAnsi="Arial" w:cs="Arial"/>
              </w:rPr>
              <w:t xml:space="preserve">2019- </w:t>
            </w:r>
            <w:r w:rsidR="003C53A1" w:rsidRPr="006C0CA2">
              <w:rPr>
                <w:rFonts w:ascii="Arial" w:hAnsi="Arial" w:cs="Arial"/>
              </w:rPr>
              <w:t>9483,</w:t>
            </w:r>
            <w:r w:rsidR="00B15238" w:rsidRPr="006C0CA2">
              <w:rPr>
                <w:rFonts w:ascii="Arial" w:hAnsi="Arial" w:cs="Arial"/>
              </w:rPr>
              <w:t>80</w:t>
            </w:r>
            <w:r w:rsidRPr="006C0CA2">
              <w:rPr>
                <w:rFonts w:ascii="Arial" w:hAnsi="Arial" w:cs="Arial"/>
              </w:rPr>
              <w:t xml:space="preserve"> тыс. рублей;</w:t>
            </w:r>
          </w:p>
          <w:p w14:paraId="0A66A272"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 xml:space="preserve">за счет средств районного бюджета – </w:t>
            </w:r>
            <w:r w:rsidR="00F148EF" w:rsidRPr="006C0CA2">
              <w:rPr>
                <w:rFonts w:ascii="Arial" w:hAnsi="Arial" w:cs="Arial"/>
              </w:rPr>
              <w:t>7081,00</w:t>
            </w:r>
            <w:r w:rsidRPr="006C0CA2">
              <w:rPr>
                <w:rFonts w:ascii="Arial" w:hAnsi="Arial" w:cs="Arial"/>
              </w:rPr>
              <w:t xml:space="preserve"> тыс. рублей;</w:t>
            </w:r>
          </w:p>
          <w:p w14:paraId="1E72B374"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за сче</w:t>
            </w:r>
            <w:r w:rsidR="00C36E97" w:rsidRPr="006C0CA2">
              <w:rPr>
                <w:rFonts w:ascii="Arial" w:hAnsi="Arial" w:cs="Arial"/>
              </w:rPr>
              <w:t xml:space="preserve">т средств краевого бюджета – </w:t>
            </w:r>
            <w:r w:rsidR="003C53A1" w:rsidRPr="006C0CA2">
              <w:rPr>
                <w:rFonts w:ascii="Arial" w:hAnsi="Arial" w:cs="Arial"/>
              </w:rPr>
              <w:t>1613,</w:t>
            </w:r>
            <w:r w:rsidR="00DD1650" w:rsidRPr="006C0CA2">
              <w:rPr>
                <w:rFonts w:ascii="Arial" w:hAnsi="Arial" w:cs="Arial"/>
              </w:rPr>
              <w:t>6</w:t>
            </w:r>
            <w:r w:rsidR="003C53A1" w:rsidRPr="006C0CA2">
              <w:rPr>
                <w:rFonts w:ascii="Arial" w:hAnsi="Arial" w:cs="Arial"/>
              </w:rPr>
              <w:t>0</w:t>
            </w:r>
            <w:r w:rsidRPr="006C0CA2">
              <w:rPr>
                <w:rFonts w:ascii="Arial" w:hAnsi="Arial" w:cs="Arial"/>
              </w:rPr>
              <w:t xml:space="preserve"> тыс. рублей;  </w:t>
            </w:r>
          </w:p>
          <w:p w14:paraId="315B19EC"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 xml:space="preserve">за счет средств федерального бюджета – </w:t>
            </w:r>
            <w:r w:rsidR="00F148EF" w:rsidRPr="006C0CA2">
              <w:rPr>
                <w:rFonts w:ascii="Arial" w:hAnsi="Arial" w:cs="Arial"/>
              </w:rPr>
              <w:t>789,20</w:t>
            </w:r>
            <w:r w:rsidRPr="006C0CA2">
              <w:rPr>
                <w:rFonts w:ascii="Arial" w:hAnsi="Arial" w:cs="Arial"/>
              </w:rPr>
              <w:t xml:space="preserve"> тыс. рублей. </w:t>
            </w:r>
          </w:p>
          <w:p w14:paraId="4879C6DD" w14:textId="77777777" w:rsidR="00A844BF" w:rsidRPr="006C0CA2" w:rsidRDefault="00A844BF" w:rsidP="008D0FF1">
            <w:pPr>
              <w:widowControl w:val="0"/>
              <w:numPr>
                <w:ilvl w:val="0"/>
                <w:numId w:val="30"/>
              </w:numPr>
              <w:autoSpaceDE w:val="0"/>
              <w:autoSpaceDN w:val="0"/>
              <w:adjustRightInd w:val="0"/>
              <w:rPr>
                <w:rFonts w:ascii="Arial" w:hAnsi="Arial" w:cs="Arial"/>
              </w:rPr>
            </w:pPr>
            <w:r w:rsidRPr="006C0CA2">
              <w:rPr>
                <w:rFonts w:ascii="Arial" w:hAnsi="Arial" w:cs="Arial"/>
              </w:rPr>
              <w:lastRenderedPageBreak/>
              <w:t xml:space="preserve">2020- </w:t>
            </w:r>
            <w:r w:rsidR="00FB23FB">
              <w:rPr>
                <w:rFonts w:ascii="Arial" w:hAnsi="Arial" w:cs="Arial"/>
              </w:rPr>
              <w:t>10026,70</w:t>
            </w:r>
            <w:r w:rsidRPr="006C0CA2">
              <w:rPr>
                <w:rFonts w:ascii="Arial" w:hAnsi="Arial" w:cs="Arial"/>
              </w:rPr>
              <w:t xml:space="preserve"> тыс. рублей;</w:t>
            </w:r>
          </w:p>
          <w:p w14:paraId="02CEF364" w14:textId="77777777" w:rsidR="009C0BA8" w:rsidRPr="006C0CA2" w:rsidRDefault="009C0BA8" w:rsidP="006B29E2">
            <w:pPr>
              <w:widowControl w:val="0"/>
              <w:autoSpaceDE w:val="0"/>
              <w:autoSpaceDN w:val="0"/>
              <w:adjustRightInd w:val="0"/>
              <w:ind w:left="720"/>
              <w:rPr>
                <w:rFonts w:ascii="Arial" w:hAnsi="Arial" w:cs="Arial"/>
              </w:rPr>
            </w:pPr>
            <w:r w:rsidRPr="006C0CA2">
              <w:rPr>
                <w:rFonts w:ascii="Arial" w:hAnsi="Arial" w:cs="Arial"/>
              </w:rPr>
              <w:t xml:space="preserve">за счет средств районного бюджета – </w:t>
            </w:r>
            <w:r w:rsidR="00FB23FB">
              <w:rPr>
                <w:rFonts w:ascii="Arial" w:hAnsi="Arial" w:cs="Arial"/>
              </w:rPr>
              <w:t>7747,40</w:t>
            </w:r>
            <w:r w:rsidRPr="006C0CA2">
              <w:rPr>
                <w:rFonts w:ascii="Arial" w:hAnsi="Arial" w:cs="Arial"/>
              </w:rPr>
              <w:t xml:space="preserve"> тыс. рублей;</w:t>
            </w:r>
          </w:p>
          <w:p w14:paraId="585BF468"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 xml:space="preserve">за счет </w:t>
            </w:r>
            <w:r w:rsidR="00C36E97" w:rsidRPr="006C0CA2">
              <w:rPr>
                <w:rFonts w:ascii="Arial" w:hAnsi="Arial" w:cs="Arial"/>
              </w:rPr>
              <w:t xml:space="preserve">средств краевого бюджета – </w:t>
            </w:r>
            <w:r w:rsidR="00D82966">
              <w:rPr>
                <w:rFonts w:ascii="Arial" w:hAnsi="Arial" w:cs="Arial"/>
              </w:rPr>
              <w:t>1790,0</w:t>
            </w:r>
            <w:r w:rsidRPr="006C0CA2">
              <w:rPr>
                <w:rFonts w:ascii="Arial" w:hAnsi="Arial" w:cs="Arial"/>
              </w:rPr>
              <w:t xml:space="preserve"> тыс. рублей;  </w:t>
            </w:r>
          </w:p>
          <w:p w14:paraId="7C24451D" w14:textId="5FC01427" w:rsidR="009C0BA8" w:rsidRPr="006C0CA2" w:rsidRDefault="009C0BA8" w:rsidP="00DE6DA5">
            <w:pPr>
              <w:widowControl w:val="0"/>
              <w:autoSpaceDE w:val="0"/>
              <w:autoSpaceDN w:val="0"/>
              <w:adjustRightInd w:val="0"/>
              <w:ind w:left="720"/>
              <w:rPr>
                <w:rFonts w:ascii="Arial" w:hAnsi="Arial" w:cs="Arial"/>
              </w:rPr>
            </w:pPr>
            <w:r w:rsidRPr="006C0CA2">
              <w:rPr>
                <w:rFonts w:ascii="Arial" w:hAnsi="Arial" w:cs="Arial"/>
              </w:rPr>
              <w:t xml:space="preserve">за счет средств федерального бюджета – </w:t>
            </w:r>
            <w:r w:rsidR="009B3EA7">
              <w:rPr>
                <w:rFonts w:ascii="Arial" w:hAnsi="Arial" w:cs="Arial"/>
              </w:rPr>
              <w:t>489,30</w:t>
            </w:r>
            <w:r w:rsidRPr="006C0CA2">
              <w:rPr>
                <w:rFonts w:ascii="Arial" w:hAnsi="Arial" w:cs="Arial"/>
              </w:rPr>
              <w:t xml:space="preserve"> тыс. рублей. </w:t>
            </w:r>
          </w:p>
          <w:p w14:paraId="167C6F6F" w14:textId="77777777" w:rsidR="00A844BF" w:rsidRPr="006C0CA2" w:rsidRDefault="00A844BF" w:rsidP="008D0FF1">
            <w:pPr>
              <w:widowControl w:val="0"/>
              <w:numPr>
                <w:ilvl w:val="0"/>
                <w:numId w:val="30"/>
              </w:numPr>
              <w:autoSpaceDE w:val="0"/>
              <w:autoSpaceDN w:val="0"/>
              <w:adjustRightInd w:val="0"/>
              <w:rPr>
                <w:rFonts w:ascii="Arial" w:hAnsi="Arial" w:cs="Arial"/>
              </w:rPr>
            </w:pPr>
            <w:r w:rsidRPr="006C0CA2">
              <w:rPr>
                <w:rFonts w:ascii="Arial" w:hAnsi="Arial" w:cs="Arial"/>
              </w:rPr>
              <w:t xml:space="preserve">2021- </w:t>
            </w:r>
            <w:r w:rsidR="00ED6EDB">
              <w:rPr>
                <w:rFonts w:ascii="Arial" w:hAnsi="Arial" w:cs="Arial"/>
              </w:rPr>
              <w:t>7070</w:t>
            </w:r>
            <w:r w:rsidR="00CF109E">
              <w:rPr>
                <w:rFonts w:ascii="Arial" w:hAnsi="Arial" w:cs="Arial"/>
              </w:rPr>
              <w:t>,70</w:t>
            </w:r>
            <w:r w:rsidRPr="006C0CA2">
              <w:rPr>
                <w:rFonts w:ascii="Arial" w:hAnsi="Arial" w:cs="Arial"/>
              </w:rPr>
              <w:t xml:space="preserve"> тыс.</w:t>
            </w:r>
            <w:r w:rsidR="00362D86" w:rsidRPr="006C0CA2">
              <w:rPr>
                <w:rFonts w:ascii="Arial" w:hAnsi="Arial" w:cs="Arial"/>
              </w:rPr>
              <w:t xml:space="preserve"> </w:t>
            </w:r>
            <w:r w:rsidRPr="006C0CA2">
              <w:rPr>
                <w:rFonts w:ascii="Arial" w:hAnsi="Arial" w:cs="Arial"/>
              </w:rPr>
              <w:t>рублей.</w:t>
            </w:r>
          </w:p>
          <w:p w14:paraId="3ECBBF94"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 xml:space="preserve">за счет средств районного бюджета – </w:t>
            </w:r>
            <w:r w:rsidR="006B29E2" w:rsidRPr="006C0CA2">
              <w:rPr>
                <w:rFonts w:ascii="Arial" w:hAnsi="Arial" w:cs="Arial"/>
              </w:rPr>
              <w:t>6</w:t>
            </w:r>
            <w:r w:rsidR="00CF109E">
              <w:rPr>
                <w:rFonts w:ascii="Arial" w:hAnsi="Arial" w:cs="Arial"/>
              </w:rPr>
              <w:t>9</w:t>
            </w:r>
            <w:r w:rsidR="006B29E2" w:rsidRPr="006C0CA2">
              <w:rPr>
                <w:rFonts w:ascii="Arial" w:hAnsi="Arial" w:cs="Arial"/>
              </w:rPr>
              <w:t>16,00</w:t>
            </w:r>
            <w:r w:rsidRPr="006C0CA2">
              <w:rPr>
                <w:rFonts w:ascii="Arial" w:hAnsi="Arial" w:cs="Arial"/>
              </w:rPr>
              <w:t xml:space="preserve"> тыс. рублей;</w:t>
            </w:r>
          </w:p>
          <w:p w14:paraId="29816AD5"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 xml:space="preserve">за счет </w:t>
            </w:r>
            <w:r w:rsidR="00C36E97" w:rsidRPr="006C0CA2">
              <w:rPr>
                <w:rFonts w:ascii="Arial" w:hAnsi="Arial" w:cs="Arial"/>
              </w:rPr>
              <w:t xml:space="preserve">средств краевого бюджета – </w:t>
            </w:r>
            <w:r w:rsidR="00CF109E">
              <w:rPr>
                <w:rFonts w:ascii="Arial" w:hAnsi="Arial" w:cs="Arial"/>
              </w:rPr>
              <w:t>154,70</w:t>
            </w:r>
            <w:r w:rsidRPr="006C0CA2">
              <w:rPr>
                <w:rFonts w:ascii="Arial" w:hAnsi="Arial" w:cs="Arial"/>
              </w:rPr>
              <w:t xml:space="preserve"> тыс. рублей;  </w:t>
            </w:r>
          </w:p>
          <w:p w14:paraId="64EC2D97" w14:textId="77777777" w:rsidR="009C0BA8" w:rsidRPr="006C0CA2" w:rsidRDefault="009C0BA8" w:rsidP="009C0BA8">
            <w:pPr>
              <w:widowControl w:val="0"/>
              <w:autoSpaceDE w:val="0"/>
              <w:autoSpaceDN w:val="0"/>
              <w:adjustRightInd w:val="0"/>
              <w:ind w:left="720"/>
              <w:rPr>
                <w:rFonts w:ascii="Arial" w:hAnsi="Arial" w:cs="Arial"/>
              </w:rPr>
            </w:pPr>
            <w:r w:rsidRPr="006C0CA2">
              <w:rPr>
                <w:rFonts w:ascii="Arial" w:hAnsi="Arial" w:cs="Arial"/>
              </w:rPr>
              <w:t xml:space="preserve">за счет средств федерального бюджета – 0 тыс. рублей. </w:t>
            </w:r>
          </w:p>
          <w:p w14:paraId="6CA3593C" w14:textId="77777777" w:rsidR="00CF109E" w:rsidRPr="006C0CA2" w:rsidRDefault="00CF109E" w:rsidP="00CF109E">
            <w:pPr>
              <w:widowControl w:val="0"/>
              <w:numPr>
                <w:ilvl w:val="0"/>
                <w:numId w:val="30"/>
              </w:numPr>
              <w:autoSpaceDE w:val="0"/>
              <w:autoSpaceDN w:val="0"/>
              <w:adjustRightInd w:val="0"/>
              <w:rPr>
                <w:rFonts w:ascii="Arial" w:hAnsi="Arial" w:cs="Arial"/>
              </w:rPr>
            </w:pPr>
            <w:r>
              <w:rPr>
                <w:rFonts w:ascii="Arial" w:hAnsi="Arial" w:cs="Arial"/>
              </w:rPr>
              <w:t>2022</w:t>
            </w:r>
            <w:r w:rsidRPr="006C0CA2">
              <w:rPr>
                <w:rFonts w:ascii="Arial" w:hAnsi="Arial" w:cs="Arial"/>
              </w:rPr>
              <w:t xml:space="preserve">- </w:t>
            </w:r>
            <w:r w:rsidR="00ED6EDB">
              <w:rPr>
                <w:rFonts w:ascii="Arial" w:hAnsi="Arial" w:cs="Arial"/>
              </w:rPr>
              <w:t>6870,70</w:t>
            </w:r>
            <w:r w:rsidR="00ED6EDB" w:rsidRPr="006C0CA2">
              <w:rPr>
                <w:rFonts w:ascii="Arial" w:hAnsi="Arial" w:cs="Arial"/>
              </w:rPr>
              <w:t xml:space="preserve"> </w:t>
            </w:r>
            <w:r w:rsidRPr="006C0CA2">
              <w:rPr>
                <w:rFonts w:ascii="Arial" w:hAnsi="Arial" w:cs="Arial"/>
              </w:rPr>
              <w:t>тыс. рублей.</w:t>
            </w:r>
          </w:p>
          <w:p w14:paraId="51A33A59" w14:textId="77777777" w:rsidR="00CF109E" w:rsidRPr="006C0CA2" w:rsidRDefault="00CF109E" w:rsidP="00CF109E">
            <w:pPr>
              <w:widowControl w:val="0"/>
              <w:autoSpaceDE w:val="0"/>
              <w:autoSpaceDN w:val="0"/>
              <w:adjustRightInd w:val="0"/>
              <w:ind w:left="720"/>
              <w:rPr>
                <w:rFonts w:ascii="Arial" w:hAnsi="Arial" w:cs="Arial"/>
              </w:rPr>
            </w:pPr>
            <w:r w:rsidRPr="006C0CA2">
              <w:rPr>
                <w:rFonts w:ascii="Arial" w:hAnsi="Arial" w:cs="Arial"/>
              </w:rPr>
              <w:t>за счет средств районного бюджета – 6</w:t>
            </w:r>
            <w:r w:rsidR="00ED6EDB">
              <w:rPr>
                <w:rFonts w:ascii="Arial" w:hAnsi="Arial" w:cs="Arial"/>
              </w:rPr>
              <w:t>7</w:t>
            </w:r>
            <w:r w:rsidRPr="006C0CA2">
              <w:rPr>
                <w:rFonts w:ascii="Arial" w:hAnsi="Arial" w:cs="Arial"/>
              </w:rPr>
              <w:t>16,00 тыс. рублей;</w:t>
            </w:r>
          </w:p>
          <w:p w14:paraId="7E02435E" w14:textId="77777777" w:rsidR="00CF109E" w:rsidRPr="006C0CA2" w:rsidRDefault="00CF109E" w:rsidP="00CF109E">
            <w:pPr>
              <w:widowControl w:val="0"/>
              <w:autoSpaceDE w:val="0"/>
              <w:autoSpaceDN w:val="0"/>
              <w:adjustRightInd w:val="0"/>
              <w:ind w:left="720"/>
              <w:rPr>
                <w:rFonts w:ascii="Arial" w:hAnsi="Arial" w:cs="Arial"/>
              </w:rPr>
            </w:pPr>
            <w:r w:rsidRPr="006C0CA2">
              <w:rPr>
                <w:rFonts w:ascii="Arial" w:hAnsi="Arial" w:cs="Arial"/>
              </w:rPr>
              <w:t xml:space="preserve">за счет средств краевого бюджета – </w:t>
            </w:r>
            <w:r>
              <w:rPr>
                <w:rFonts w:ascii="Arial" w:hAnsi="Arial" w:cs="Arial"/>
              </w:rPr>
              <w:t>154,70</w:t>
            </w:r>
            <w:r w:rsidRPr="006C0CA2">
              <w:rPr>
                <w:rFonts w:ascii="Arial" w:hAnsi="Arial" w:cs="Arial"/>
              </w:rPr>
              <w:t xml:space="preserve"> тыс. рублей;  </w:t>
            </w:r>
          </w:p>
          <w:p w14:paraId="37DF6196" w14:textId="77777777" w:rsidR="00CF109E" w:rsidRDefault="00CF109E" w:rsidP="00CF109E">
            <w:pPr>
              <w:widowControl w:val="0"/>
              <w:autoSpaceDE w:val="0"/>
              <w:autoSpaceDN w:val="0"/>
              <w:adjustRightInd w:val="0"/>
              <w:ind w:left="720"/>
              <w:rPr>
                <w:rFonts w:ascii="Arial" w:hAnsi="Arial" w:cs="Arial"/>
              </w:rPr>
            </w:pPr>
            <w:r w:rsidRPr="006C0CA2">
              <w:rPr>
                <w:rFonts w:ascii="Arial" w:hAnsi="Arial" w:cs="Arial"/>
              </w:rPr>
              <w:t>за счет средств федерального бюджета –</w:t>
            </w:r>
            <w:r>
              <w:rPr>
                <w:rFonts w:ascii="Arial" w:hAnsi="Arial" w:cs="Arial"/>
              </w:rPr>
              <w:t xml:space="preserve"> 0 тыс. рублей.</w:t>
            </w:r>
          </w:p>
          <w:p w14:paraId="5EF9A972" w14:textId="206FD58C" w:rsidR="00CF109E" w:rsidRPr="006C0CA2" w:rsidRDefault="00CF109E" w:rsidP="00DE6DA5">
            <w:pPr>
              <w:widowControl w:val="0"/>
              <w:autoSpaceDE w:val="0"/>
              <w:autoSpaceDN w:val="0"/>
              <w:adjustRightInd w:val="0"/>
              <w:ind w:left="720"/>
              <w:rPr>
                <w:rFonts w:ascii="Arial" w:hAnsi="Arial" w:cs="Arial"/>
              </w:rPr>
            </w:pPr>
            <w:r w:rsidRPr="006C0CA2">
              <w:rPr>
                <w:rFonts w:ascii="Arial" w:hAnsi="Arial" w:cs="Arial"/>
              </w:rPr>
              <w:t>202</w:t>
            </w:r>
            <w:r>
              <w:rPr>
                <w:rFonts w:ascii="Arial" w:hAnsi="Arial" w:cs="Arial"/>
              </w:rPr>
              <w:t xml:space="preserve">3 </w:t>
            </w:r>
            <w:r w:rsidRPr="006C0CA2">
              <w:rPr>
                <w:rFonts w:ascii="Arial" w:hAnsi="Arial" w:cs="Arial"/>
              </w:rPr>
              <w:t xml:space="preserve">- </w:t>
            </w:r>
            <w:r w:rsidR="00ED6EDB">
              <w:rPr>
                <w:rFonts w:ascii="Arial" w:hAnsi="Arial" w:cs="Arial"/>
              </w:rPr>
              <w:t>6870,70</w:t>
            </w:r>
            <w:r w:rsidR="00ED6EDB" w:rsidRPr="006C0CA2">
              <w:rPr>
                <w:rFonts w:ascii="Arial" w:hAnsi="Arial" w:cs="Arial"/>
              </w:rPr>
              <w:t xml:space="preserve"> </w:t>
            </w:r>
            <w:r w:rsidRPr="006C0CA2">
              <w:rPr>
                <w:rFonts w:ascii="Arial" w:hAnsi="Arial" w:cs="Arial"/>
              </w:rPr>
              <w:t>тыс. рублей.</w:t>
            </w:r>
          </w:p>
          <w:p w14:paraId="2AE6524E" w14:textId="77777777" w:rsidR="00CF109E" w:rsidRPr="006C0CA2" w:rsidRDefault="00CF109E" w:rsidP="00CF109E">
            <w:pPr>
              <w:widowControl w:val="0"/>
              <w:autoSpaceDE w:val="0"/>
              <w:autoSpaceDN w:val="0"/>
              <w:adjustRightInd w:val="0"/>
              <w:ind w:left="720"/>
              <w:rPr>
                <w:rFonts w:ascii="Arial" w:hAnsi="Arial" w:cs="Arial"/>
              </w:rPr>
            </w:pPr>
            <w:r w:rsidRPr="006C0CA2">
              <w:rPr>
                <w:rFonts w:ascii="Arial" w:hAnsi="Arial" w:cs="Arial"/>
              </w:rPr>
              <w:t>за счет средств районного бюджета – 6</w:t>
            </w:r>
            <w:r w:rsidR="00ED6EDB">
              <w:rPr>
                <w:rFonts w:ascii="Arial" w:hAnsi="Arial" w:cs="Arial"/>
              </w:rPr>
              <w:t>7</w:t>
            </w:r>
            <w:r w:rsidRPr="006C0CA2">
              <w:rPr>
                <w:rFonts w:ascii="Arial" w:hAnsi="Arial" w:cs="Arial"/>
              </w:rPr>
              <w:t>16,00 тыс. рублей;</w:t>
            </w:r>
          </w:p>
          <w:p w14:paraId="60F056A5" w14:textId="77777777" w:rsidR="00CF109E" w:rsidRPr="006C0CA2" w:rsidRDefault="00CF109E" w:rsidP="00CF109E">
            <w:pPr>
              <w:widowControl w:val="0"/>
              <w:autoSpaceDE w:val="0"/>
              <w:autoSpaceDN w:val="0"/>
              <w:adjustRightInd w:val="0"/>
              <w:ind w:left="720"/>
              <w:rPr>
                <w:rFonts w:ascii="Arial" w:hAnsi="Arial" w:cs="Arial"/>
              </w:rPr>
            </w:pPr>
            <w:r w:rsidRPr="006C0CA2">
              <w:rPr>
                <w:rFonts w:ascii="Arial" w:hAnsi="Arial" w:cs="Arial"/>
              </w:rPr>
              <w:t xml:space="preserve">за счет средств краевого бюджета – </w:t>
            </w:r>
            <w:r>
              <w:rPr>
                <w:rFonts w:ascii="Arial" w:hAnsi="Arial" w:cs="Arial"/>
              </w:rPr>
              <w:t>154,70</w:t>
            </w:r>
            <w:r w:rsidRPr="006C0CA2">
              <w:rPr>
                <w:rFonts w:ascii="Arial" w:hAnsi="Arial" w:cs="Arial"/>
              </w:rPr>
              <w:t xml:space="preserve"> тыс. рублей;  </w:t>
            </w:r>
          </w:p>
          <w:p w14:paraId="6EFC625B" w14:textId="5C458AF6" w:rsidR="00913F6C" w:rsidRPr="00DE6DA5" w:rsidRDefault="00CF109E" w:rsidP="00DE6DA5">
            <w:pPr>
              <w:widowControl w:val="0"/>
              <w:autoSpaceDE w:val="0"/>
              <w:autoSpaceDN w:val="0"/>
              <w:adjustRightInd w:val="0"/>
              <w:ind w:left="720"/>
              <w:rPr>
                <w:rFonts w:ascii="Arial" w:hAnsi="Arial" w:cs="Arial"/>
              </w:rPr>
            </w:pPr>
            <w:r w:rsidRPr="006C0CA2">
              <w:rPr>
                <w:rFonts w:ascii="Arial" w:hAnsi="Arial" w:cs="Arial"/>
              </w:rPr>
              <w:t>за счет средств федерального бюджета – 0 тыс. рублей</w:t>
            </w:r>
          </w:p>
        </w:tc>
      </w:tr>
    </w:tbl>
    <w:p w14:paraId="7D67F14B" w14:textId="77777777" w:rsidR="00913F6C" w:rsidRPr="003B17F3" w:rsidRDefault="00913F6C" w:rsidP="007F3442">
      <w:pPr>
        <w:jc w:val="center"/>
        <w:rPr>
          <w:rFonts w:ascii="Arial" w:hAnsi="Arial" w:cs="Arial"/>
        </w:rPr>
      </w:pPr>
    </w:p>
    <w:p w14:paraId="0FA002CD" w14:textId="3591880B" w:rsidR="00913F6C" w:rsidRPr="00DE6DA5" w:rsidRDefault="00913F6C" w:rsidP="00DE6DA5">
      <w:pPr>
        <w:numPr>
          <w:ilvl w:val="0"/>
          <w:numId w:val="11"/>
        </w:numPr>
        <w:jc w:val="center"/>
        <w:rPr>
          <w:rFonts w:ascii="Arial" w:hAnsi="Arial" w:cs="Arial"/>
        </w:rPr>
      </w:pPr>
      <w:r w:rsidRPr="003B17F3">
        <w:rPr>
          <w:rFonts w:ascii="Arial" w:hAnsi="Arial" w:cs="Arial"/>
        </w:rPr>
        <w:t>Общая характеристика сферы реализации Программы</w:t>
      </w:r>
    </w:p>
    <w:p w14:paraId="08981B16" w14:textId="77777777" w:rsidR="00913F6C" w:rsidRPr="003B17F3" w:rsidRDefault="00913F6C" w:rsidP="003021AE">
      <w:pPr>
        <w:ind w:firstLine="708"/>
        <w:rPr>
          <w:rFonts w:ascii="Arial" w:hAnsi="Arial" w:cs="Arial"/>
        </w:rPr>
      </w:pPr>
      <w:r w:rsidRPr="003B17F3">
        <w:rPr>
          <w:rFonts w:ascii="Arial" w:hAnsi="Arial" w:cs="Arial"/>
          <w:bCs/>
          <w:color w:val="000000"/>
        </w:rPr>
        <w:t>В Концепции долгосрочного социально-экономического развития Россий</w:t>
      </w:r>
      <w:r w:rsidR="001A72F5" w:rsidRPr="003B17F3">
        <w:rPr>
          <w:rFonts w:ascii="Arial" w:hAnsi="Arial" w:cs="Arial"/>
          <w:bCs/>
          <w:color w:val="000000"/>
        </w:rPr>
        <w:t>ской Федерации на период до 202</w:t>
      </w:r>
      <w:r w:rsidR="00F148EF">
        <w:rPr>
          <w:rFonts w:ascii="Arial" w:hAnsi="Arial" w:cs="Arial"/>
          <w:bCs/>
          <w:color w:val="000000"/>
        </w:rPr>
        <w:t>2</w:t>
      </w:r>
      <w:r w:rsidRPr="003B17F3">
        <w:rPr>
          <w:rFonts w:ascii="Arial" w:hAnsi="Arial" w:cs="Arial"/>
          <w:bCs/>
          <w:color w:val="000000"/>
        </w:rPr>
        <w:t xml:space="preserve"> года</w:t>
      </w:r>
      <w:r w:rsidRPr="003B17F3">
        <w:rPr>
          <w:rFonts w:ascii="Arial" w:hAnsi="Arial" w:cs="Arial"/>
        </w:rPr>
        <w:t xml:space="preserve"> (</w:t>
      </w:r>
      <w:r w:rsidRPr="003B17F3">
        <w:rPr>
          <w:rFonts w:ascii="Arial" w:hAnsi="Arial" w:cs="Arial"/>
          <w:color w:val="000000"/>
        </w:rPr>
        <w:t>распоряжение Правительства Российской Федерации от 17 ноября 2008 г. № 1662-р) указано, что «г</w:t>
      </w:r>
      <w:r w:rsidRPr="003B17F3">
        <w:rPr>
          <w:rStyle w:val="A10"/>
          <w:rFonts w:ascii="Arial" w:hAnsi="Arial" w:cs="Arial"/>
          <w:sz w:val="24"/>
        </w:rPr>
        <w:t>осударственную молодежную политику следует рассматри</w:t>
      </w:r>
      <w:r w:rsidRPr="003B17F3">
        <w:rPr>
          <w:rStyle w:val="A10"/>
          <w:rFonts w:ascii="Arial" w:hAnsi="Arial" w:cs="Arial"/>
          <w:sz w:val="24"/>
        </w:rPr>
        <w:softHyphen/>
        <w:t>вать как самостоятельное направление деятельности государства, предусматривающее формирование необходимых социальных усло</w:t>
      </w:r>
      <w:r w:rsidRPr="003B17F3">
        <w:rPr>
          <w:rStyle w:val="A10"/>
          <w:rFonts w:ascii="Arial" w:hAnsi="Arial" w:cs="Arial"/>
          <w:sz w:val="24"/>
        </w:rPr>
        <w:softHyphen/>
        <w:t>вий инновационного развития страны, реализуемое на основе актив</w:t>
      </w:r>
      <w:r w:rsidRPr="003B17F3">
        <w:rPr>
          <w:rStyle w:val="A10"/>
          <w:rFonts w:ascii="Arial" w:hAnsi="Arial" w:cs="Arial"/>
          <w:sz w:val="24"/>
        </w:rPr>
        <w:softHyphen/>
        <w:t>ного взаимодействия с институтами гражданского общества, обще</w:t>
      </w:r>
      <w:r w:rsidRPr="003B17F3">
        <w:rPr>
          <w:rStyle w:val="A10"/>
          <w:rFonts w:ascii="Arial" w:hAnsi="Arial" w:cs="Arial"/>
          <w:sz w:val="24"/>
        </w:rPr>
        <w:softHyphen/>
        <w:t xml:space="preserve">ственными объединениями и молодежными организациями», которая </w:t>
      </w:r>
      <w:r w:rsidRPr="003B17F3">
        <w:rPr>
          <w:rFonts w:ascii="Arial" w:hAnsi="Arial" w:cs="Arial"/>
          <w:bCs/>
        </w:rPr>
        <w:t xml:space="preserve">согласно </w:t>
      </w:r>
      <w:r w:rsidRPr="003B17F3">
        <w:rPr>
          <w:rFonts w:ascii="Arial" w:hAnsi="Arial" w:cs="Arial"/>
          <w:bCs/>
          <w:color w:val="000000"/>
        </w:rPr>
        <w:t>Стратеги</w:t>
      </w:r>
      <w:r w:rsidRPr="003B17F3">
        <w:rPr>
          <w:rFonts w:ascii="Arial" w:hAnsi="Arial" w:cs="Arial"/>
          <w:bCs/>
        </w:rPr>
        <w:t>и</w:t>
      </w:r>
      <w:r w:rsidRPr="003B17F3">
        <w:rPr>
          <w:rFonts w:ascii="Arial" w:hAnsi="Arial" w:cs="Arial"/>
          <w:bCs/>
          <w:color w:val="000000"/>
        </w:rPr>
        <w:t xml:space="preserve"> государственной молодежной политики </w:t>
      </w:r>
      <w:r w:rsidRPr="003B17F3">
        <w:rPr>
          <w:rFonts w:ascii="Arial" w:hAnsi="Arial" w:cs="Arial"/>
          <w:bCs/>
        </w:rPr>
        <w:t xml:space="preserve">в </w:t>
      </w:r>
      <w:r w:rsidRPr="003B17F3">
        <w:rPr>
          <w:rFonts w:ascii="Arial" w:hAnsi="Arial" w:cs="Arial"/>
          <w:bCs/>
          <w:color w:val="000000"/>
        </w:rPr>
        <w:t>Российской Федерации</w:t>
      </w:r>
      <w:r w:rsidRPr="003B17F3">
        <w:rPr>
          <w:rFonts w:ascii="Arial" w:hAnsi="Arial" w:cs="Arial"/>
          <w:bCs/>
        </w:rPr>
        <w:t xml:space="preserve"> </w:t>
      </w:r>
      <w:r w:rsidRPr="003B17F3">
        <w:rPr>
          <w:rFonts w:ascii="Arial" w:hAnsi="Arial" w:cs="Arial"/>
          <w:bCs/>
          <w:color w:val="000000"/>
        </w:rPr>
        <w:t>(</w:t>
      </w:r>
      <w:r w:rsidRPr="003B17F3">
        <w:rPr>
          <w:rFonts w:ascii="Arial" w:hAnsi="Arial" w:cs="Arial"/>
          <w:bCs/>
        </w:rPr>
        <w:t>Р</w:t>
      </w:r>
      <w:r w:rsidRPr="003B17F3">
        <w:rPr>
          <w:rStyle w:val="A10"/>
          <w:rFonts w:ascii="Arial" w:hAnsi="Arial" w:cs="Arial"/>
          <w:sz w:val="24"/>
        </w:rPr>
        <w:t>аспоряжение Правительства Российской Федерации от 18 декабря 2006 года № 1760-р</w:t>
      </w:r>
      <w:r w:rsidRPr="003B17F3">
        <w:rPr>
          <w:rFonts w:ascii="Arial" w:hAnsi="Arial" w:cs="Arial"/>
          <w:bCs/>
          <w:color w:val="000000"/>
        </w:rPr>
        <w:t>),</w:t>
      </w:r>
      <w:r w:rsidRPr="003B17F3">
        <w:rPr>
          <w:rFonts w:ascii="Arial" w:hAnsi="Arial" w:cs="Arial"/>
          <w:color w:val="000000"/>
        </w:rPr>
        <w:t xml:space="preserve"> </w:t>
      </w:r>
      <w:r w:rsidRPr="003B17F3">
        <w:rPr>
          <w:rStyle w:val="A10"/>
          <w:rFonts w:ascii="Arial" w:hAnsi="Arial" w:cs="Arial"/>
          <w:sz w:val="24"/>
        </w:rPr>
        <w:t xml:space="preserve">направлена на  </w:t>
      </w:r>
      <w:r w:rsidRPr="003B17F3">
        <w:rPr>
          <w:rFonts w:ascii="Arial" w:hAnsi="Arial" w:cs="Arial"/>
          <w:bCs/>
          <w:color w:val="000000"/>
        </w:rPr>
        <w:t xml:space="preserve">развитие потенциала молодежи в интересах России. </w:t>
      </w:r>
    </w:p>
    <w:p w14:paraId="4E53DFB3" w14:textId="77777777" w:rsidR="00913F6C" w:rsidRPr="003B17F3" w:rsidRDefault="00913F6C" w:rsidP="007F3442">
      <w:pPr>
        <w:pStyle w:val="Default"/>
        <w:ind w:firstLine="708"/>
        <w:jc w:val="both"/>
        <w:rPr>
          <w:rFonts w:ascii="Arial" w:hAnsi="Arial" w:cs="Arial"/>
        </w:rPr>
      </w:pPr>
      <w:r w:rsidRPr="003B17F3">
        <w:rPr>
          <w:rFonts w:ascii="Arial" w:hAnsi="Arial" w:cs="Arial"/>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3B17F3">
        <w:rPr>
          <w:rFonts w:ascii="Arial" w:hAnsi="Arial" w:cs="Arial"/>
          <w:bCs/>
        </w:rPr>
        <w:t xml:space="preserve">Стратегия социально-экономического развития Сибири до 2020 года, утверждена </w:t>
      </w:r>
      <w:r w:rsidRPr="003B17F3">
        <w:rPr>
          <w:rFonts w:ascii="Arial" w:hAnsi="Arial" w:cs="Arial"/>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w:t>
      </w:r>
      <w:r w:rsidRPr="003B17F3">
        <w:rPr>
          <w:rFonts w:ascii="Arial" w:hAnsi="Arial" w:cs="Arial"/>
        </w:rPr>
        <w:lastRenderedPageBreak/>
        <w:t xml:space="preserve">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14:paraId="02B9C586" w14:textId="77777777" w:rsidR="00913F6C" w:rsidRPr="003B17F3" w:rsidRDefault="00913F6C" w:rsidP="007F3442">
      <w:pPr>
        <w:ind w:firstLine="720"/>
        <w:rPr>
          <w:rFonts w:ascii="Arial" w:hAnsi="Arial" w:cs="Arial"/>
        </w:rPr>
      </w:pPr>
      <w:r w:rsidRPr="003B17F3">
        <w:rPr>
          <w:rFonts w:ascii="Arial" w:hAnsi="Arial" w:cs="Arial"/>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3B17F3">
        <w:rPr>
          <w:rFonts w:ascii="Arial" w:hAnsi="Arial" w:cs="Arial"/>
          <w:color w:val="99CC00"/>
        </w:rPr>
        <w:t xml:space="preserve">  </w:t>
      </w:r>
      <w:r w:rsidRPr="003B17F3">
        <w:rPr>
          <w:rFonts w:ascii="Arial" w:hAnsi="Arial" w:cs="Arial"/>
        </w:rPr>
        <w:t xml:space="preserve">района. </w:t>
      </w:r>
    </w:p>
    <w:p w14:paraId="2BDB63F2" w14:textId="77777777" w:rsidR="00913F6C" w:rsidRPr="003B17F3" w:rsidRDefault="00913F6C" w:rsidP="007F3442">
      <w:pPr>
        <w:ind w:firstLine="720"/>
        <w:rPr>
          <w:rFonts w:ascii="Arial" w:hAnsi="Arial" w:cs="Arial"/>
        </w:rPr>
      </w:pPr>
      <w:r w:rsidRPr="003B17F3">
        <w:rPr>
          <w:rFonts w:ascii="Arial" w:hAnsi="Arial" w:cs="Arial"/>
        </w:rPr>
        <w:t>Проблемы нашей молодежи в настоящее время и определяют приоритетные  направления муниципальной молодежной политики в районе:</w:t>
      </w:r>
    </w:p>
    <w:p w14:paraId="1A961296" w14:textId="77777777" w:rsidR="00913F6C" w:rsidRPr="003B17F3" w:rsidRDefault="00913F6C" w:rsidP="007F3442">
      <w:pPr>
        <w:ind w:firstLine="720"/>
        <w:rPr>
          <w:rFonts w:ascii="Arial" w:hAnsi="Arial" w:cs="Arial"/>
        </w:rPr>
      </w:pPr>
      <w:r w:rsidRPr="003B17F3">
        <w:rPr>
          <w:rFonts w:ascii="Arial" w:hAnsi="Arial" w:cs="Arial"/>
        </w:rPr>
        <w:t xml:space="preserve">- поддержка общественно значимых инициатив, общественно полезной деятельности молодежи, молодежных общественных объединений; </w:t>
      </w:r>
    </w:p>
    <w:p w14:paraId="0A53BC8B" w14:textId="77777777" w:rsidR="00913F6C" w:rsidRPr="003B17F3" w:rsidRDefault="00913F6C" w:rsidP="007F3442">
      <w:pPr>
        <w:ind w:firstLine="720"/>
        <w:rPr>
          <w:rFonts w:ascii="Arial" w:hAnsi="Arial" w:cs="Arial"/>
        </w:rPr>
      </w:pPr>
      <w:r w:rsidRPr="003B17F3">
        <w:rPr>
          <w:rFonts w:ascii="Arial" w:hAnsi="Arial" w:cs="Arial"/>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14:paraId="4974CEE0" w14:textId="77777777" w:rsidR="00913F6C" w:rsidRPr="003B17F3" w:rsidRDefault="00913F6C" w:rsidP="007F3442">
      <w:pPr>
        <w:ind w:firstLine="720"/>
        <w:rPr>
          <w:rFonts w:ascii="Arial" w:hAnsi="Arial" w:cs="Arial"/>
        </w:rPr>
      </w:pPr>
      <w:r w:rsidRPr="003B17F3">
        <w:rPr>
          <w:rFonts w:ascii="Arial" w:hAnsi="Arial" w:cs="Arial"/>
        </w:rPr>
        <w:t xml:space="preserve">- оказание качественных социально-культурных услуг  для молодежи; </w:t>
      </w:r>
    </w:p>
    <w:p w14:paraId="213151ED" w14:textId="77777777" w:rsidR="00913F6C" w:rsidRPr="003B17F3" w:rsidRDefault="00913F6C" w:rsidP="007F3442">
      <w:pPr>
        <w:ind w:firstLine="720"/>
        <w:rPr>
          <w:rFonts w:ascii="Arial" w:hAnsi="Arial" w:cs="Arial"/>
        </w:rPr>
      </w:pPr>
      <w:r w:rsidRPr="003B17F3">
        <w:rPr>
          <w:rFonts w:ascii="Arial" w:hAnsi="Arial" w:cs="Arial"/>
        </w:rPr>
        <w:t>- обеспечение условий для охраны здоровья, формирования здорового образа жизни молодых граждан, их воспитания и образования.</w:t>
      </w:r>
    </w:p>
    <w:p w14:paraId="7C20AFCF" w14:textId="77777777" w:rsidR="00913F6C" w:rsidRPr="003B17F3" w:rsidRDefault="00913F6C" w:rsidP="007F3442">
      <w:pPr>
        <w:ind w:firstLine="720"/>
        <w:rPr>
          <w:rFonts w:ascii="Arial" w:hAnsi="Arial" w:cs="Arial"/>
        </w:rPr>
      </w:pPr>
      <w:r w:rsidRPr="003B17F3">
        <w:rPr>
          <w:rFonts w:ascii="Arial" w:hAnsi="Arial" w:cs="Arial"/>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14:paraId="0D0599AE" w14:textId="2B1CEA89" w:rsidR="00913F6C" w:rsidRPr="003B17F3" w:rsidRDefault="00913F6C" w:rsidP="007F3442">
      <w:pPr>
        <w:ind w:firstLine="720"/>
        <w:rPr>
          <w:rFonts w:ascii="Arial" w:hAnsi="Arial" w:cs="Arial"/>
        </w:rPr>
      </w:pPr>
      <w:r w:rsidRPr="003B17F3">
        <w:rPr>
          <w:rFonts w:ascii="Arial" w:hAnsi="Arial" w:cs="Arial"/>
        </w:rPr>
        <w:t xml:space="preserve">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w:t>
      </w:r>
      <w:proofErr w:type="gramStart"/>
      <w:r w:rsidRPr="003B17F3">
        <w:rPr>
          <w:rFonts w:ascii="Arial" w:hAnsi="Arial" w:cs="Arial"/>
        </w:rPr>
        <w:t>в   представительных  органов власти</w:t>
      </w:r>
      <w:proofErr w:type="gramEnd"/>
      <w:r w:rsidRPr="003B17F3">
        <w:rPr>
          <w:rFonts w:ascii="Arial" w:hAnsi="Arial" w:cs="Arial"/>
        </w:rPr>
        <w:t>.</w:t>
      </w:r>
    </w:p>
    <w:p w14:paraId="2AE556E5" w14:textId="77777777" w:rsidR="00913F6C" w:rsidRPr="003B17F3" w:rsidRDefault="00913F6C" w:rsidP="007F3442">
      <w:pPr>
        <w:ind w:firstLine="720"/>
        <w:rPr>
          <w:rFonts w:ascii="Arial" w:hAnsi="Arial" w:cs="Arial"/>
        </w:rPr>
      </w:pPr>
      <w:r w:rsidRPr="003B17F3">
        <w:rPr>
          <w:rFonts w:ascii="Arial" w:hAnsi="Arial" w:cs="Arial"/>
        </w:rPr>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14:paraId="3B4348E3" w14:textId="77777777" w:rsidR="00913F6C" w:rsidRPr="003B17F3" w:rsidRDefault="00913F6C" w:rsidP="007F3442">
      <w:pPr>
        <w:ind w:firstLine="720"/>
        <w:rPr>
          <w:rFonts w:ascii="Arial" w:hAnsi="Arial" w:cs="Arial"/>
        </w:rPr>
      </w:pPr>
      <w:r w:rsidRPr="003B17F3">
        <w:rPr>
          <w:rFonts w:ascii="Arial" w:hAnsi="Arial" w:cs="Arial"/>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14:paraId="1F500110" w14:textId="77777777" w:rsidR="00913F6C" w:rsidRPr="003B17F3" w:rsidRDefault="00913F6C" w:rsidP="003021AE">
      <w:pPr>
        <w:widowControl w:val="0"/>
        <w:autoSpaceDE w:val="0"/>
        <w:autoSpaceDN w:val="0"/>
        <w:adjustRightInd w:val="0"/>
        <w:ind w:firstLine="708"/>
        <w:rPr>
          <w:rFonts w:ascii="Arial" w:hAnsi="Arial" w:cs="Arial"/>
        </w:rPr>
      </w:pPr>
      <w:r w:rsidRPr="003B17F3">
        <w:rPr>
          <w:rFonts w:ascii="Arial" w:hAnsi="Arial" w:cs="Arial"/>
          <w:bCs/>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3B17F3">
        <w:rPr>
          <w:rFonts w:ascii="Arial" w:hAnsi="Arial" w:cs="Arial"/>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w:t>
      </w:r>
      <w:r w:rsidRPr="003B17F3">
        <w:rPr>
          <w:rFonts w:ascii="Arial" w:hAnsi="Arial" w:cs="Arial"/>
        </w:rPr>
        <w:lastRenderedPageBreak/>
        <w:t xml:space="preserve">настоящей  программой. </w:t>
      </w:r>
    </w:p>
    <w:p w14:paraId="5B45790F" w14:textId="77777777" w:rsidR="00913F6C" w:rsidRPr="003B17F3" w:rsidRDefault="00913F6C" w:rsidP="003021AE">
      <w:pPr>
        <w:widowControl w:val="0"/>
        <w:autoSpaceDE w:val="0"/>
        <w:autoSpaceDN w:val="0"/>
        <w:adjustRightInd w:val="0"/>
        <w:ind w:firstLine="708"/>
        <w:rPr>
          <w:rFonts w:ascii="Arial" w:hAnsi="Arial" w:cs="Arial"/>
        </w:rPr>
      </w:pPr>
      <w:r w:rsidRPr="003B17F3">
        <w:rPr>
          <w:rFonts w:ascii="Arial" w:hAnsi="Arial" w:cs="Arial"/>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14:paraId="134221C6" w14:textId="77777777" w:rsidR="00913F6C" w:rsidRPr="003B17F3" w:rsidRDefault="00913F6C" w:rsidP="003021AE">
      <w:pPr>
        <w:widowControl w:val="0"/>
        <w:autoSpaceDE w:val="0"/>
        <w:autoSpaceDN w:val="0"/>
        <w:adjustRightInd w:val="0"/>
        <w:ind w:firstLine="708"/>
        <w:rPr>
          <w:rFonts w:ascii="Arial" w:hAnsi="Arial" w:cs="Arial"/>
        </w:rPr>
      </w:pPr>
      <w:r w:rsidRPr="003B17F3">
        <w:rPr>
          <w:rFonts w:ascii="Arial" w:hAnsi="Arial" w:cs="Arial"/>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14:paraId="6B165CED" w14:textId="77777777" w:rsidR="00913F6C" w:rsidRPr="003B17F3" w:rsidRDefault="001A72F5" w:rsidP="00135E38">
      <w:pPr>
        <w:widowControl w:val="0"/>
        <w:autoSpaceDE w:val="0"/>
        <w:autoSpaceDN w:val="0"/>
        <w:adjustRightInd w:val="0"/>
        <w:ind w:firstLine="708"/>
        <w:rPr>
          <w:rFonts w:ascii="Arial" w:hAnsi="Arial" w:cs="Arial"/>
        </w:rPr>
      </w:pPr>
      <w:r w:rsidRPr="003B17F3">
        <w:rPr>
          <w:rFonts w:ascii="Arial" w:hAnsi="Arial" w:cs="Arial"/>
        </w:rPr>
        <w:t>На начало 2019</w:t>
      </w:r>
      <w:r w:rsidR="00913F6C" w:rsidRPr="003B17F3">
        <w:rPr>
          <w:rFonts w:ascii="Arial" w:hAnsi="Arial" w:cs="Arial"/>
        </w:rPr>
        <w:t xml:space="preserve"> года в районе  </w:t>
      </w:r>
      <w:r w:rsidR="00135E38" w:rsidRPr="003B17F3">
        <w:rPr>
          <w:rFonts w:ascii="Arial" w:hAnsi="Arial" w:cs="Arial"/>
        </w:rPr>
        <w:t>56</w:t>
      </w:r>
      <w:r w:rsidR="00913F6C" w:rsidRPr="003B17F3">
        <w:rPr>
          <w:rFonts w:ascii="Arial" w:hAnsi="Arial" w:cs="Arial"/>
        </w:rPr>
        <w:t xml:space="preserve"> молодых семей состоят на учете в качестве нуждающихся в улучшении жилищных условий в соответствии с</w:t>
      </w:r>
      <w:r w:rsidR="00135E38" w:rsidRPr="003B17F3">
        <w:rPr>
          <w:rFonts w:ascii="Arial" w:hAnsi="Arial" w:cs="Arial"/>
        </w:rPr>
        <w:t xml:space="preserve"> действующим законодательством.</w:t>
      </w:r>
    </w:p>
    <w:p w14:paraId="53F7F28C" w14:textId="77777777" w:rsidR="00913F6C" w:rsidRPr="003B17F3" w:rsidRDefault="00913F6C" w:rsidP="003021AE">
      <w:pPr>
        <w:widowControl w:val="0"/>
        <w:autoSpaceDE w:val="0"/>
        <w:ind w:firstLine="708"/>
        <w:rPr>
          <w:rFonts w:ascii="Arial" w:hAnsi="Arial" w:cs="Arial"/>
        </w:rPr>
      </w:pPr>
      <w:r w:rsidRPr="003B17F3">
        <w:rPr>
          <w:rFonts w:ascii="Arial" w:hAnsi="Arial" w:cs="Arial"/>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6A20C7D6" w14:textId="77777777" w:rsidR="00913F6C" w:rsidRPr="003B17F3" w:rsidRDefault="00913F6C" w:rsidP="003021AE">
      <w:pPr>
        <w:widowControl w:val="0"/>
        <w:autoSpaceDE w:val="0"/>
        <w:ind w:firstLine="708"/>
        <w:rPr>
          <w:rFonts w:ascii="Arial" w:hAnsi="Arial" w:cs="Arial"/>
        </w:rPr>
      </w:pPr>
      <w:r w:rsidRPr="003B17F3">
        <w:rPr>
          <w:rFonts w:ascii="Arial" w:hAnsi="Arial" w:cs="Arial"/>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14:paraId="069F5AED" w14:textId="77777777" w:rsidR="00913F6C" w:rsidRPr="003B17F3" w:rsidRDefault="00913F6C" w:rsidP="007F3442">
      <w:pPr>
        <w:autoSpaceDE w:val="0"/>
        <w:autoSpaceDN w:val="0"/>
        <w:ind w:firstLine="720"/>
        <w:rPr>
          <w:rFonts w:ascii="Arial" w:hAnsi="Arial" w:cs="Arial"/>
        </w:rPr>
      </w:pPr>
      <w:r w:rsidRPr="003B17F3">
        <w:rPr>
          <w:rFonts w:ascii="Arial" w:hAnsi="Arial" w:cs="Arial"/>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14:paraId="2A6FE514" w14:textId="77777777" w:rsidR="00913F6C" w:rsidRPr="003B17F3" w:rsidRDefault="00913F6C" w:rsidP="007F3442">
      <w:pPr>
        <w:autoSpaceDE w:val="0"/>
        <w:autoSpaceDN w:val="0"/>
        <w:ind w:firstLine="720"/>
        <w:rPr>
          <w:rFonts w:ascii="Arial" w:hAnsi="Arial" w:cs="Arial"/>
        </w:rPr>
      </w:pPr>
      <w:r w:rsidRPr="003B17F3">
        <w:rPr>
          <w:rFonts w:ascii="Arial" w:hAnsi="Arial" w:cs="Arial"/>
        </w:rPr>
        <w:t>В целях управления указанными рисками в процессе реализации Программы предусматривается:</w:t>
      </w:r>
    </w:p>
    <w:p w14:paraId="21B405D6" w14:textId="77777777" w:rsidR="00913F6C" w:rsidRPr="003B17F3" w:rsidRDefault="00913F6C" w:rsidP="007F3442">
      <w:pPr>
        <w:autoSpaceDE w:val="0"/>
        <w:autoSpaceDN w:val="0"/>
        <w:ind w:firstLine="720"/>
        <w:rPr>
          <w:rFonts w:ascii="Arial" w:hAnsi="Arial" w:cs="Arial"/>
        </w:rPr>
      </w:pPr>
      <w:r w:rsidRPr="003B17F3">
        <w:rPr>
          <w:rFonts w:ascii="Arial" w:hAnsi="Arial" w:cs="Arial"/>
        </w:rPr>
        <w:t>текущий мониторинг выполнения Программы;</w:t>
      </w:r>
    </w:p>
    <w:p w14:paraId="1250A6DB" w14:textId="77777777" w:rsidR="00913F6C" w:rsidRPr="003B17F3" w:rsidRDefault="00913F6C" w:rsidP="007F3442">
      <w:pPr>
        <w:autoSpaceDE w:val="0"/>
        <w:autoSpaceDN w:val="0"/>
        <w:ind w:firstLine="720"/>
        <w:rPr>
          <w:rFonts w:ascii="Arial" w:hAnsi="Arial" w:cs="Arial"/>
        </w:rPr>
      </w:pPr>
      <w:r w:rsidRPr="003B17F3">
        <w:rPr>
          <w:rFonts w:ascii="Arial" w:hAnsi="Arial" w:cs="Arial"/>
        </w:rPr>
        <w:t>осуществление внутреннего контроля исполнения мероприятий Программы;</w:t>
      </w:r>
    </w:p>
    <w:p w14:paraId="3B1DD74E" w14:textId="77777777" w:rsidR="00913F6C" w:rsidRPr="003B17F3" w:rsidRDefault="00913F6C" w:rsidP="007F3442">
      <w:pPr>
        <w:autoSpaceDE w:val="0"/>
        <w:autoSpaceDN w:val="0"/>
        <w:ind w:firstLine="720"/>
        <w:rPr>
          <w:rFonts w:ascii="Arial" w:hAnsi="Arial" w:cs="Arial"/>
        </w:rPr>
      </w:pPr>
      <w:r w:rsidRPr="003B17F3">
        <w:rPr>
          <w:rFonts w:ascii="Arial" w:hAnsi="Arial" w:cs="Arial"/>
        </w:rPr>
        <w:t>контроль достижения конечных результатов и эффективного использования финансовых средств Программы.</w:t>
      </w:r>
    </w:p>
    <w:p w14:paraId="02D9AA93" w14:textId="77777777" w:rsidR="00913F6C" w:rsidRPr="003B17F3" w:rsidRDefault="00913F6C" w:rsidP="007F3442">
      <w:pPr>
        <w:autoSpaceDE w:val="0"/>
        <w:autoSpaceDN w:val="0"/>
        <w:ind w:firstLine="720"/>
        <w:rPr>
          <w:rFonts w:ascii="Arial" w:hAnsi="Arial" w:cs="Arial"/>
        </w:rPr>
      </w:pPr>
      <w:r w:rsidRPr="003B17F3">
        <w:rPr>
          <w:rFonts w:ascii="Arial" w:hAnsi="Arial" w:cs="Arial"/>
        </w:rPr>
        <w:t xml:space="preserve">Основной мерой управления рисками реализации Программы являются меры правового регулирования. </w:t>
      </w:r>
    </w:p>
    <w:p w14:paraId="737177B5" w14:textId="77777777" w:rsidR="00913F6C" w:rsidRPr="003B17F3" w:rsidRDefault="00913F6C" w:rsidP="003021AE">
      <w:pPr>
        <w:pStyle w:val="ConsPlusNormal"/>
        <w:ind w:firstLine="708"/>
        <w:rPr>
          <w:rFonts w:cs="Arial"/>
          <w:sz w:val="24"/>
          <w:szCs w:val="24"/>
        </w:rPr>
      </w:pPr>
      <w:r w:rsidRPr="003B17F3">
        <w:rPr>
          <w:rFonts w:cs="Arial"/>
          <w:sz w:val="24"/>
          <w:szCs w:val="24"/>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14:paraId="630A3E56" w14:textId="77777777" w:rsidR="00913F6C" w:rsidRPr="003B17F3" w:rsidRDefault="00913F6C" w:rsidP="003021AE">
      <w:pPr>
        <w:pStyle w:val="ConsPlusNormal"/>
        <w:ind w:firstLine="708"/>
        <w:rPr>
          <w:rFonts w:cs="Arial"/>
          <w:sz w:val="24"/>
          <w:szCs w:val="24"/>
        </w:rPr>
      </w:pPr>
      <w:r w:rsidRPr="003B17F3">
        <w:rPr>
          <w:rFonts w:cs="Arial"/>
          <w:sz w:val="24"/>
          <w:szCs w:val="24"/>
        </w:rPr>
        <w:t>Финансовые риски</w:t>
      </w:r>
      <w:r w:rsidRPr="003B17F3">
        <w:rPr>
          <w:rFonts w:cs="Arial"/>
          <w:bCs/>
          <w:sz w:val="24"/>
          <w:szCs w:val="24"/>
        </w:rPr>
        <w:t xml:space="preserve"> </w:t>
      </w:r>
      <w:r w:rsidRPr="003B17F3">
        <w:rPr>
          <w:rFonts w:cs="Arial"/>
          <w:sz w:val="24"/>
          <w:szCs w:val="24"/>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14:paraId="1B064315" w14:textId="77777777" w:rsidR="00913F6C" w:rsidRPr="003B17F3" w:rsidRDefault="00913F6C" w:rsidP="003021AE">
      <w:pPr>
        <w:pStyle w:val="ConsPlusNormal"/>
        <w:ind w:firstLine="708"/>
        <w:rPr>
          <w:rFonts w:cs="Arial"/>
          <w:sz w:val="24"/>
          <w:szCs w:val="24"/>
        </w:rPr>
      </w:pPr>
      <w:r w:rsidRPr="003B17F3">
        <w:rPr>
          <w:rFonts w:cs="Arial"/>
          <w:sz w:val="24"/>
          <w:szCs w:val="24"/>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14:paraId="5A484E4D" w14:textId="77777777" w:rsidR="00913F6C" w:rsidRPr="003B17F3" w:rsidRDefault="00913F6C" w:rsidP="003021AE">
      <w:pPr>
        <w:pStyle w:val="ConsPlusNormal"/>
        <w:ind w:firstLine="708"/>
        <w:rPr>
          <w:rFonts w:cs="Arial"/>
          <w:sz w:val="24"/>
          <w:szCs w:val="24"/>
        </w:rPr>
      </w:pPr>
      <w:r w:rsidRPr="003B17F3">
        <w:rPr>
          <w:rFonts w:cs="Arial"/>
          <w:sz w:val="24"/>
          <w:szCs w:val="24"/>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14:paraId="22F0B95D" w14:textId="77777777" w:rsidR="00913F6C" w:rsidRPr="003B17F3" w:rsidRDefault="00913F6C" w:rsidP="007F3442">
      <w:pPr>
        <w:widowControl w:val="0"/>
        <w:autoSpaceDE w:val="0"/>
        <w:autoSpaceDN w:val="0"/>
        <w:adjustRightInd w:val="0"/>
        <w:ind w:firstLine="540"/>
        <w:rPr>
          <w:rFonts w:ascii="Arial" w:hAnsi="Arial" w:cs="Arial"/>
        </w:rPr>
      </w:pPr>
    </w:p>
    <w:p w14:paraId="0803F304" w14:textId="0F5E49C3" w:rsidR="00913F6C" w:rsidRPr="003B17F3" w:rsidRDefault="00FA15C1" w:rsidP="00FA15C1">
      <w:pPr>
        <w:numPr>
          <w:ilvl w:val="0"/>
          <w:numId w:val="11"/>
        </w:numPr>
        <w:jc w:val="center"/>
        <w:rPr>
          <w:rFonts w:ascii="Arial" w:hAnsi="Arial" w:cs="Arial"/>
        </w:rPr>
      </w:pPr>
      <w:r w:rsidRPr="003B17F3">
        <w:rPr>
          <w:rFonts w:ascii="Arial" w:hAnsi="Arial" w:cs="Arial"/>
        </w:rPr>
        <w:lastRenderedPageBreak/>
        <w:t>Приоритеты и цели социально-экономического развития в сфере молодежной политики</w:t>
      </w:r>
    </w:p>
    <w:p w14:paraId="1A8E85D8" w14:textId="77777777" w:rsidR="00913F6C" w:rsidRPr="003B17F3" w:rsidRDefault="00913F6C" w:rsidP="007F3442">
      <w:pPr>
        <w:ind w:left="1699"/>
        <w:jc w:val="center"/>
        <w:rPr>
          <w:rFonts w:ascii="Arial" w:hAnsi="Arial" w:cs="Arial"/>
        </w:rPr>
      </w:pPr>
    </w:p>
    <w:p w14:paraId="7BD9A54B" w14:textId="56FA3A14" w:rsidR="00477381" w:rsidRPr="003B17F3" w:rsidRDefault="00913F6C" w:rsidP="00DE6DA5">
      <w:pPr>
        <w:jc w:val="center"/>
        <w:rPr>
          <w:rFonts w:ascii="Arial" w:hAnsi="Arial" w:cs="Arial"/>
        </w:rPr>
      </w:pPr>
      <w:r w:rsidRPr="003B17F3">
        <w:rPr>
          <w:rFonts w:ascii="Arial" w:hAnsi="Arial" w:cs="Arial"/>
        </w:rPr>
        <w:t>3.1</w:t>
      </w:r>
      <w:r w:rsidR="00DE6DA5">
        <w:rPr>
          <w:rFonts w:ascii="Arial" w:hAnsi="Arial" w:cs="Arial"/>
        </w:rPr>
        <w:t>.</w:t>
      </w:r>
      <w:r w:rsidRPr="003B17F3">
        <w:rPr>
          <w:rFonts w:ascii="Arial" w:hAnsi="Arial" w:cs="Arial"/>
        </w:rPr>
        <w:t xml:space="preserve"> Приоритеты муниципальной политики в сфере реализации Программы </w:t>
      </w:r>
    </w:p>
    <w:p w14:paraId="67A72920" w14:textId="77777777" w:rsidR="00913F6C" w:rsidRPr="003B17F3" w:rsidRDefault="00913F6C" w:rsidP="007F3442">
      <w:pPr>
        <w:ind w:firstLine="709"/>
        <w:textAlignment w:val="baseline"/>
        <w:rPr>
          <w:rFonts w:ascii="Arial" w:hAnsi="Arial" w:cs="Arial"/>
        </w:rPr>
      </w:pPr>
      <w:r w:rsidRPr="003B17F3">
        <w:rPr>
          <w:rFonts w:ascii="Arial" w:hAnsi="Arial" w:cs="Arial"/>
          <w:color w:val="000000"/>
        </w:rPr>
        <w:t xml:space="preserve">Приоритетом в реализации Программы является </w:t>
      </w:r>
      <w:r w:rsidRPr="003B17F3">
        <w:rPr>
          <w:rFonts w:ascii="Arial" w:hAnsi="Arial" w:cs="Arial"/>
        </w:rPr>
        <w:t>повышение гражданской активности молодежи в решении социально-экономических задач развития Большеулуйского района.</w:t>
      </w:r>
    </w:p>
    <w:p w14:paraId="12E1ACA2" w14:textId="77777777" w:rsidR="00913F6C" w:rsidRPr="003B17F3" w:rsidRDefault="00913F6C" w:rsidP="007F3442">
      <w:pPr>
        <w:ind w:firstLine="708"/>
        <w:contextualSpacing/>
        <w:rPr>
          <w:rFonts w:ascii="Arial" w:hAnsi="Arial" w:cs="Arial"/>
        </w:rPr>
      </w:pPr>
      <w:r w:rsidRPr="003B17F3">
        <w:rPr>
          <w:rFonts w:ascii="Arial" w:hAnsi="Arial" w:cs="Arial"/>
        </w:rPr>
        <w:t>В  рамках направления «Создание инфраструктурных условий для развития молодежных инициатив» предстоит обеспечить:</w:t>
      </w:r>
    </w:p>
    <w:p w14:paraId="76A88DED" w14:textId="77777777" w:rsidR="00913F6C" w:rsidRPr="003B17F3" w:rsidRDefault="00913F6C" w:rsidP="007F3442">
      <w:pPr>
        <w:numPr>
          <w:ilvl w:val="0"/>
          <w:numId w:val="1"/>
        </w:numPr>
        <w:tabs>
          <w:tab w:val="left" w:pos="0"/>
        </w:tabs>
        <w:ind w:firstLine="709"/>
        <w:rPr>
          <w:rFonts w:ascii="Arial" w:hAnsi="Arial" w:cs="Arial"/>
        </w:rPr>
      </w:pPr>
      <w:r w:rsidRPr="003B17F3">
        <w:rPr>
          <w:rFonts w:ascii="Arial" w:hAnsi="Arial" w:cs="Arial"/>
        </w:rPr>
        <w:t>модернизацию инфраструктуры и системы отраслевого управления;</w:t>
      </w:r>
    </w:p>
    <w:p w14:paraId="3B59BD73" w14:textId="77777777" w:rsidR="00913F6C" w:rsidRPr="003B17F3" w:rsidRDefault="00913F6C" w:rsidP="007F3442">
      <w:pPr>
        <w:pStyle w:val="24"/>
        <w:numPr>
          <w:ilvl w:val="0"/>
          <w:numId w:val="1"/>
        </w:numPr>
        <w:tabs>
          <w:tab w:val="left" w:pos="0"/>
          <w:tab w:val="left" w:pos="1134"/>
        </w:tabs>
        <w:ind w:left="0" w:firstLine="709"/>
        <w:jc w:val="both"/>
        <w:rPr>
          <w:rFonts w:ascii="Arial" w:hAnsi="Arial" w:cs="Arial"/>
        </w:rPr>
      </w:pPr>
      <w:r w:rsidRPr="003B17F3">
        <w:rPr>
          <w:rFonts w:ascii="Arial" w:hAnsi="Arial" w:cs="Arial"/>
        </w:rPr>
        <w:t>частичную передачу на аутсорсинг общественному сектору полномочий по развитию гражданских инициатив молодежи;</w:t>
      </w:r>
    </w:p>
    <w:p w14:paraId="7CC5C475" w14:textId="77777777" w:rsidR="00913F6C" w:rsidRPr="003B17F3" w:rsidRDefault="00913F6C" w:rsidP="007F3442">
      <w:pPr>
        <w:pStyle w:val="24"/>
        <w:numPr>
          <w:ilvl w:val="0"/>
          <w:numId w:val="1"/>
        </w:numPr>
        <w:tabs>
          <w:tab w:val="left" w:pos="0"/>
          <w:tab w:val="left" w:pos="1134"/>
        </w:tabs>
        <w:ind w:left="0" w:firstLine="709"/>
        <w:jc w:val="both"/>
        <w:rPr>
          <w:rFonts w:ascii="Arial" w:hAnsi="Arial" w:cs="Arial"/>
        </w:rPr>
      </w:pPr>
      <w:r w:rsidRPr="003B17F3">
        <w:rPr>
          <w:rFonts w:ascii="Arial" w:hAnsi="Arial" w:cs="Arial"/>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14:paraId="4A0EBAFC" w14:textId="77777777" w:rsidR="00913F6C" w:rsidRPr="003B17F3" w:rsidRDefault="00913F6C" w:rsidP="007F3442">
      <w:pPr>
        <w:pStyle w:val="24"/>
        <w:numPr>
          <w:ilvl w:val="0"/>
          <w:numId w:val="1"/>
        </w:numPr>
        <w:tabs>
          <w:tab w:val="left" w:pos="0"/>
          <w:tab w:val="left" w:pos="1134"/>
        </w:tabs>
        <w:ind w:left="0" w:firstLine="709"/>
        <w:jc w:val="both"/>
        <w:rPr>
          <w:rFonts w:ascii="Arial" w:hAnsi="Arial" w:cs="Arial"/>
        </w:rPr>
      </w:pPr>
      <w:r w:rsidRPr="003B17F3">
        <w:rPr>
          <w:rFonts w:ascii="Arial" w:hAnsi="Arial" w:cs="Arial"/>
        </w:rPr>
        <w:t>создание эффективных форм привлечения молодежных лидеров и их продвижения для трансляции системы ценностей.</w:t>
      </w:r>
    </w:p>
    <w:p w14:paraId="32282067" w14:textId="77777777" w:rsidR="00913F6C" w:rsidRPr="003B17F3" w:rsidRDefault="00913F6C" w:rsidP="007F3442">
      <w:pPr>
        <w:ind w:firstLine="708"/>
        <w:contextualSpacing/>
        <w:rPr>
          <w:rFonts w:ascii="Arial" w:hAnsi="Arial" w:cs="Arial"/>
        </w:rPr>
      </w:pPr>
      <w:r w:rsidRPr="003B17F3">
        <w:rPr>
          <w:rFonts w:ascii="Arial" w:hAnsi="Arial" w:cs="Arial"/>
        </w:rPr>
        <w:t>В рамках направления - «Совершенствование технологий работы с гражданскими инициативами молодежи» предстоит обеспечить:</w:t>
      </w:r>
    </w:p>
    <w:p w14:paraId="486FD480" w14:textId="77777777" w:rsidR="00913F6C" w:rsidRPr="003B17F3" w:rsidRDefault="00913F6C" w:rsidP="007F3442">
      <w:pPr>
        <w:tabs>
          <w:tab w:val="left" w:pos="0"/>
        </w:tabs>
        <w:rPr>
          <w:rFonts w:ascii="Arial" w:hAnsi="Arial" w:cs="Arial"/>
        </w:rPr>
      </w:pPr>
      <w:r w:rsidRPr="003B17F3">
        <w:rPr>
          <w:rFonts w:ascii="Arial" w:hAnsi="Arial" w:cs="Arial"/>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14:paraId="05381E7A" w14:textId="77777777" w:rsidR="00913F6C" w:rsidRPr="003B17F3" w:rsidRDefault="00913F6C" w:rsidP="007F3442">
      <w:pPr>
        <w:tabs>
          <w:tab w:val="left" w:pos="0"/>
        </w:tabs>
        <w:rPr>
          <w:rFonts w:ascii="Arial" w:hAnsi="Arial" w:cs="Arial"/>
        </w:rPr>
      </w:pPr>
      <w:r w:rsidRPr="003B17F3">
        <w:rPr>
          <w:rFonts w:ascii="Arial" w:hAnsi="Arial" w:cs="Arial"/>
        </w:rPr>
        <w:tab/>
        <w:t>поддержку инициатив молодых людей, отвечающих направлениям флагманских программ;</w:t>
      </w:r>
    </w:p>
    <w:p w14:paraId="54F5D7FB" w14:textId="5892F7B1" w:rsidR="00913F6C" w:rsidRPr="003B17F3" w:rsidRDefault="00913F6C" w:rsidP="007F3442">
      <w:pPr>
        <w:tabs>
          <w:tab w:val="left" w:pos="0"/>
        </w:tabs>
        <w:rPr>
          <w:rFonts w:ascii="Arial" w:hAnsi="Arial" w:cs="Arial"/>
        </w:rPr>
      </w:pPr>
      <w:r w:rsidRPr="003B17F3">
        <w:rPr>
          <w:rFonts w:ascii="Arial" w:hAnsi="Arial" w:cs="Arial"/>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14:paraId="766B91B8" w14:textId="77777777" w:rsidR="00913F6C" w:rsidRPr="003B17F3" w:rsidRDefault="00913F6C" w:rsidP="007F3442">
      <w:pPr>
        <w:ind w:firstLine="709"/>
        <w:textAlignment w:val="baseline"/>
        <w:rPr>
          <w:rFonts w:ascii="Arial" w:hAnsi="Arial" w:cs="Arial"/>
          <w:color w:val="FF0000"/>
        </w:rPr>
      </w:pPr>
    </w:p>
    <w:p w14:paraId="1278FA2D" w14:textId="1FD707D5" w:rsidR="00913F6C" w:rsidRPr="00DE6DA5" w:rsidRDefault="00913F6C" w:rsidP="00DE6DA5">
      <w:pPr>
        <w:numPr>
          <w:ilvl w:val="1"/>
          <w:numId w:val="11"/>
        </w:numPr>
        <w:ind w:hanging="2040"/>
        <w:jc w:val="center"/>
        <w:rPr>
          <w:rFonts w:ascii="Arial" w:hAnsi="Arial" w:cs="Arial"/>
        </w:rPr>
      </w:pPr>
      <w:r w:rsidRPr="003B17F3">
        <w:rPr>
          <w:rFonts w:ascii="Arial" w:hAnsi="Arial" w:cs="Arial"/>
        </w:rPr>
        <w:t>Цели и задачи, описание ожидаемых конечных результатов Программы</w:t>
      </w:r>
    </w:p>
    <w:p w14:paraId="462244A6" w14:textId="77777777" w:rsidR="00913F6C" w:rsidRPr="003B17F3" w:rsidRDefault="00913F6C" w:rsidP="007F3442">
      <w:pPr>
        <w:ind w:firstLine="720"/>
        <w:rPr>
          <w:rFonts w:ascii="Arial" w:hAnsi="Arial" w:cs="Arial"/>
        </w:rPr>
      </w:pPr>
      <w:r w:rsidRPr="003B17F3">
        <w:rPr>
          <w:rFonts w:ascii="Arial" w:hAnsi="Arial" w:cs="Arial"/>
        </w:rPr>
        <w:t>Цель программы:</w:t>
      </w:r>
    </w:p>
    <w:p w14:paraId="2BB065E7" w14:textId="77777777" w:rsidR="00002B17" w:rsidRPr="003B17F3" w:rsidRDefault="00002B17" w:rsidP="007F3442">
      <w:pPr>
        <w:ind w:firstLine="720"/>
        <w:rPr>
          <w:rFonts w:ascii="Arial" w:hAnsi="Arial" w:cs="Arial"/>
          <w:bCs/>
        </w:rPr>
      </w:pPr>
      <w:r w:rsidRPr="003B17F3">
        <w:rPr>
          <w:rFonts w:ascii="Arial" w:hAnsi="Arial" w:cs="Arial"/>
          <w:bCs/>
        </w:rPr>
        <w:t xml:space="preserve">Создание условий для развития потенциала молодежи и его реализации в интересах развития Большеулуйского района </w:t>
      </w:r>
    </w:p>
    <w:p w14:paraId="29422157" w14:textId="77777777" w:rsidR="00913F6C" w:rsidRPr="003B17F3" w:rsidRDefault="00913F6C" w:rsidP="007F3442">
      <w:pPr>
        <w:ind w:firstLine="720"/>
        <w:rPr>
          <w:rFonts w:ascii="Arial" w:hAnsi="Arial" w:cs="Arial"/>
        </w:rPr>
      </w:pPr>
      <w:r w:rsidRPr="003B17F3">
        <w:rPr>
          <w:rFonts w:ascii="Arial" w:hAnsi="Arial" w:cs="Arial"/>
        </w:rPr>
        <w:t>Задачи программы:</w:t>
      </w:r>
    </w:p>
    <w:p w14:paraId="6905D8F3" w14:textId="77777777" w:rsidR="003B17F3" w:rsidRPr="00CD4C47" w:rsidRDefault="003B17F3" w:rsidP="003B17F3">
      <w:pPr>
        <w:ind w:left="300" w:firstLine="408"/>
        <w:rPr>
          <w:rFonts w:ascii="Arial" w:hAnsi="Arial" w:cs="Arial"/>
        </w:rPr>
      </w:pPr>
      <w:r w:rsidRPr="003B17F3">
        <w:rPr>
          <w:rFonts w:ascii="Arial" w:hAnsi="Arial" w:cs="Arial"/>
        </w:rPr>
        <w:t xml:space="preserve">Задача 1. </w:t>
      </w:r>
      <w:r w:rsidRPr="00CD4C47">
        <w:rPr>
          <w:rFonts w:ascii="Arial" w:hAnsi="Arial" w:cs="Arial"/>
        </w:rPr>
        <w:t>«Создание условий успешной социализации и эффективной самореализации молодежи Большеулуйского района»;</w:t>
      </w:r>
    </w:p>
    <w:p w14:paraId="2060D405" w14:textId="77777777" w:rsidR="003B17F3" w:rsidRPr="00CD4C47" w:rsidRDefault="003B17F3" w:rsidP="003B17F3">
      <w:pPr>
        <w:ind w:left="300" w:firstLine="408"/>
        <w:rPr>
          <w:rFonts w:ascii="Arial" w:hAnsi="Arial" w:cs="Arial"/>
        </w:rPr>
      </w:pPr>
      <w:r w:rsidRPr="00CD4C47">
        <w:rPr>
          <w:rFonts w:ascii="Arial" w:hAnsi="Arial" w:cs="Arial"/>
        </w:rPr>
        <w:t>Задача 2. «Создание условий для увеличения количества молодежных общественных организаций и объединений»;</w:t>
      </w:r>
    </w:p>
    <w:p w14:paraId="3DB29351" w14:textId="77777777" w:rsidR="003B17F3" w:rsidRPr="003B17F3" w:rsidRDefault="003B17F3" w:rsidP="003B17F3">
      <w:pPr>
        <w:ind w:left="300" w:firstLine="408"/>
        <w:rPr>
          <w:rFonts w:ascii="Arial" w:hAnsi="Arial" w:cs="Arial"/>
        </w:rPr>
      </w:pPr>
      <w:r w:rsidRPr="00CD4C47">
        <w:rPr>
          <w:rFonts w:ascii="Arial" w:hAnsi="Arial" w:cs="Arial"/>
        </w:rPr>
        <w:t>Задача 3.«Осуществление добровольческой деятельности</w:t>
      </w:r>
      <w:r w:rsidRPr="003B17F3">
        <w:rPr>
          <w:rFonts w:ascii="Arial" w:hAnsi="Arial" w:cs="Arial"/>
        </w:rPr>
        <w:t xml:space="preserve"> на территории Большеулуйского района»;</w:t>
      </w:r>
    </w:p>
    <w:p w14:paraId="06CA598E" w14:textId="77777777" w:rsidR="003B17F3" w:rsidRPr="003B17F3" w:rsidRDefault="003B17F3" w:rsidP="003B17F3">
      <w:pPr>
        <w:ind w:left="300" w:firstLine="408"/>
        <w:rPr>
          <w:rFonts w:ascii="Arial" w:hAnsi="Arial" w:cs="Arial"/>
        </w:rPr>
      </w:pPr>
      <w:r w:rsidRPr="003B17F3">
        <w:rPr>
          <w:rFonts w:ascii="Arial" w:hAnsi="Arial" w:cs="Arial"/>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14:paraId="202A53E7" w14:textId="172C1650" w:rsidR="003B17F3" w:rsidRDefault="003B17F3" w:rsidP="00DE6DA5">
      <w:pPr>
        <w:ind w:left="300" w:firstLine="408"/>
        <w:rPr>
          <w:rFonts w:ascii="Arial" w:hAnsi="Arial" w:cs="Arial"/>
        </w:rPr>
      </w:pPr>
      <w:r w:rsidRPr="003B17F3">
        <w:rPr>
          <w:rFonts w:ascii="Arial" w:hAnsi="Arial" w:cs="Arial"/>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12E183F0" w14:textId="77777777" w:rsidR="00913F6C" w:rsidRPr="003B17F3" w:rsidRDefault="00913F6C" w:rsidP="003B17F3">
      <w:pPr>
        <w:ind w:left="300" w:firstLine="408"/>
        <w:rPr>
          <w:rFonts w:ascii="Arial" w:hAnsi="Arial" w:cs="Arial"/>
        </w:rPr>
      </w:pPr>
      <w:r w:rsidRPr="003B17F3">
        <w:rPr>
          <w:rFonts w:ascii="Arial" w:hAnsi="Arial" w:cs="Arial"/>
        </w:rPr>
        <w:t>Решение указанных задач обеспечивается через систему мероприятий, предусмотренных в следующих подпрограммах:</w:t>
      </w:r>
    </w:p>
    <w:p w14:paraId="708F3872" w14:textId="77777777" w:rsidR="00913F6C" w:rsidRPr="003B17F3" w:rsidRDefault="00913F6C" w:rsidP="007F3442">
      <w:pPr>
        <w:ind w:left="74"/>
        <w:rPr>
          <w:rFonts w:ascii="Arial" w:hAnsi="Arial" w:cs="Arial"/>
        </w:rPr>
      </w:pPr>
      <w:r w:rsidRPr="003B17F3">
        <w:rPr>
          <w:rFonts w:ascii="Arial" w:hAnsi="Arial" w:cs="Arial"/>
        </w:rPr>
        <w:t xml:space="preserve">          Подпрограмма 1 «Вовлечение молодежи Большеулуйского района в социальную практику»;</w:t>
      </w:r>
    </w:p>
    <w:p w14:paraId="41755856" w14:textId="77777777" w:rsidR="00913F6C" w:rsidRPr="003B17F3" w:rsidRDefault="00913F6C" w:rsidP="007F3442">
      <w:pPr>
        <w:ind w:left="74"/>
        <w:rPr>
          <w:rFonts w:ascii="Arial" w:hAnsi="Arial" w:cs="Arial"/>
        </w:rPr>
      </w:pPr>
      <w:r w:rsidRPr="003B17F3">
        <w:rPr>
          <w:rFonts w:ascii="Arial" w:hAnsi="Arial" w:cs="Arial"/>
        </w:rPr>
        <w:t xml:space="preserve">          Подпрограмма 2 «Патриотическое воспитание молодежи Большеулуйского района»;</w:t>
      </w:r>
    </w:p>
    <w:p w14:paraId="4DCABCE0" w14:textId="77777777" w:rsidR="00913F6C" w:rsidRPr="003B17F3" w:rsidRDefault="00913F6C" w:rsidP="007F3442">
      <w:pPr>
        <w:ind w:firstLine="709"/>
        <w:jc w:val="left"/>
        <w:rPr>
          <w:rFonts w:ascii="Arial" w:hAnsi="Arial" w:cs="Arial"/>
          <w:bCs/>
        </w:rPr>
      </w:pPr>
      <w:r w:rsidRPr="003B17F3">
        <w:rPr>
          <w:rFonts w:ascii="Arial" w:hAnsi="Arial" w:cs="Arial"/>
        </w:rPr>
        <w:lastRenderedPageBreak/>
        <w:t>Подпрограмма 3 «Обеспечение жильем молодых семей в</w:t>
      </w:r>
      <w:r w:rsidRPr="003B17F3">
        <w:rPr>
          <w:rFonts w:ascii="Arial" w:hAnsi="Arial" w:cs="Arial"/>
          <w:bCs/>
        </w:rPr>
        <w:t xml:space="preserve"> Большеулуйском районе»</w:t>
      </w:r>
      <w:r w:rsidR="00CD4C47">
        <w:rPr>
          <w:rFonts w:ascii="Arial" w:hAnsi="Arial" w:cs="Arial"/>
          <w:bCs/>
        </w:rPr>
        <w:t>.</w:t>
      </w:r>
    </w:p>
    <w:p w14:paraId="61F33FFD" w14:textId="1160C29F" w:rsidR="00B7369E" w:rsidRPr="003B17F3" w:rsidRDefault="00CD4C47" w:rsidP="00DE6DA5">
      <w:pPr>
        <w:ind w:firstLine="709"/>
        <w:jc w:val="left"/>
        <w:rPr>
          <w:rFonts w:ascii="Arial" w:hAnsi="Arial" w:cs="Arial"/>
        </w:rPr>
      </w:pPr>
      <w:r>
        <w:rPr>
          <w:rFonts w:ascii="Arial" w:hAnsi="Arial" w:cs="Arial"/>
          <w:bCs/>
        </w:rPr>
        <w:t xml:space="preserve"> </w:t>
      </w:r>
      <w:r w:rsidR="0011239A" w:rsidRPr="003B17F3">
        <w:rPr>
          <w:rFonts w:ascii="Arial" w:hAnsi="Arial" w:cs="Arial"/>
        </w:rPr>
        <w:t xml:space="preserve"> </w:t>
      </w:r>
    </w:p>
    <w:p w14:paraId="0827F618" w14:textId="72DFBD4D" w:rsidR="00BE5D76" w:rsidRPr="00DE6DA5" w:rsidRDefault="00BE5D76" w:rsidP="00DE6DA5">
      <w:pPr>
        <w:pStyle w:val="afd"/>
        <w:numPr>
          <w:ilvl w:val="0"/>
          <w:numId w:val="11"/>
        </w:numPr>
        <w:tabs>
          <w:tab w:val="left" w:pos="284"/>
        </w:tabs>
        <w:autoSpaceDE w:val="0"/>
        <w:autoSpaceDN w:val="0"/>
        <w:adjustRightInd w:val="0"/>
        <w:contextualSpacing/>
        <w:jc w:val="center"/>
        <w:rPr>
          <w:rFonts w:ascii="Arial" w:hAnsi="Arial" w:cs="Arial"/>
          <w:sz w:val="24"/>
          <w:szCs w:val="24"/>
        </w:rPr>
      </w:pPr>
      <w:r w:rsidRPr="003B17F3">
        <w:rPr>
          <w:rFonts w:ascii="Arial" w:hAnsi="Arial" w:cs="Arial"/>
          <w:sz w:val="24"/>
          <w:szCs w:val="24"/>
        </w:rPr>
        <w:t>Прогноз конечных результатов муниципальной программы</w:t>
      </w:r>
    </w:p>
    <w:p w14:paraId="00189D9C" w14:textId="77777777" w:rsidR="00913F6C" w:rsidRPr="003B17F3" w:rsidRDefault="00913F6C" w:rsidP="007F3442">
      <w:pPr>
        <w:snapToGrid w:val="0"/>
        <w:ind w:firstLine="654"/>
        <w:rPr>
          <w:rFonts w:ascii="Arial" w:hAnsi="Arial" w:cs="Arial"/>
          <w:lang w:eastAsia="ru-RU"/>
        </w:rPr>
      </w:pPr>
      <w:r w:rsidRPr="003B17F3">
        <w:rPr>
          <w:rFonts w:ascii="Arial" w:hAnsi="Arial" w:cs="Arial"/>
          <w:lang w:eastAsia="ru-RU"/>
        </w:rPr>
        <w:t xml:space="preserve">Программа включает </w:t>
      </w:r>
      <w:r w:rsidR="00CD4C47">
        <w:rPr>
          <w:rFonts w:ascii="Arial" w:hAnsi="Arial" w:cs="Arial"/>
          <w:lang w:eastAsia="ru-RU"/>
        </w:rPr>
        <w:t>3</w:t>
      </w:r>
      <w:r w:rsidRPr="003B17F3">
        <w:rPr>
          <w:rFonts w:ascii="Arial" w:hAnsi="Arial" w:cs="Arial"/>
          <w:lang w:eastAsia="ru-RU"/>
        </w:rPr>
        <w:t xml:space="preserve"> подпрограммы, реализация мероприятий которых в комплексе призвана обеспечить достижение цели и решение программных задач:</w:t>
      </w:r>
    </w:p>
    <w:p w14:paraId="4B632790" w14:textId="77777777" w:rsidR="00913F6C" w:rsidRPr="003B17F3" w:rsidRDefault="00913F6C" w:rsidP="007F3442">
      <w:pPr>
        <w:snapToGrid w:val="0"/>
        <w:ind w:firstLine="654"/>
        <w:rPr>
          <w:rFonts w:ascii="Arial" w:hAnsi="Arial" w:cs="Arial"/>
          <w:lang w:eastAsia="ru-RU"/>
        </w:rPr>
      </w:pPr>
      <w:r w:rsidRPr="003B17F3">
        <w:rPr>
          <w:rFonts w:ascii="Arial" w:hAnsi="Arial" w:cs="Arial"/>
          <w:lang w:eastAsia="ru-RU"/>
        </w:rPr>
        <w:t xml:space="preserve">Подпрограмма 1 </w:t>
      </w:r>
      <w:r w:rsidRPr="003B17F3">
        <w:rPr>
          <w:rFonts w:ascii="Arial" w:hAnsi="Arial" w:cs="Arial"/>
        </w:rPr>
        <w:t>«Вовлечение молодежи Большеулуйского района в социальную практику»;</w:t>
      </w:r>
    </w:p>
    <w:p w14:paraId="35F19A81" w14:textId="77777777" w:rsidR="00913F6C" w:rsidRPr="003B17F3" w:rsidRDefault="00913F6C" w:rsidP="007F3442">
      <w:pPr>
        <w:snapToGrid w:val="0"/>
        <w:ind w:firstLine="654"/>
        <w:rPr>
          <w:rFonts w:ascii="Arial" w:hAnsi="Arial" w:cs="Arial"/>
          <w:lang w:eastAsia="ru-RU"/>
        </w:rPr>
      </w:pPr>
      <w:r w:rsidRPr="003B17F3">
        <w:rPr>
          <w:rFonts w:ascii="Arial" w:hAnsi="Arial" w:cs="Arial"/>
          <w:lang w:eastAsia="ru-RU"/>
        </w:rPr>
        <w:t>Подпрограмма 2 «</w:t>
      </w:r>
      <w:r w:rsidRPr="003B17F3">
        <w:rPr>
          <w:rFonts w:ascii="Arial" w:hAnsi="Arial" w:cs="Arial"/>
        </w:rPr>
        <w:t>Патриотическое воспитание молодежи Большеулуйского района»</w:t>
      </w:r>
      <w:r w:rsidRPr="003B17F3">
        <w:rPr>
          <w:rFonts w:ascii="Arial" w:hAnsi="Arial" w:cs="Arial"/>
          <w:lang w:eastAsia="ru-RU"/>
        </w:rPr>
        <w:t>;</w:t>
      </w:r>
    </w:p>
    <w:p w14:paraId="58AF31FD" w14:textId="29CD9301" w:rsidR="00542DE3" w:rsidRPr="003B17F3" w:rsidRDefault="00913F6C" w:rsidP="00DE6DA5">
      <w:pPr>
        <w:snapToGrid w:val="0"/>
        <w:ind w:firstLine="654"/>
        <w:rPr>
          <w:rFonts w:ascii="Arial" w:hAnsi="Arial" w:cs="Arial"/>
          <w:lang w:eastAsia="ru-RU"/>
        </w:rPr>
      </w:pPr>
      <w:r w:rsidRPr="003B17F3">
        <w:rPr>
          <w:rFonts w:ascii="Arial" w:hAnsi="Arial" w:cs="Arial"/>
          <w:lang w:eastAsia="ru-RU"/>
        </w:rPr>
        <w:t>Подпрограмма 3 «</w:t>
      </w:r>
      <w:r w:rsidRPr="003B17F3">
        <w:rPr>
          <w:rFonts w:ascii="Arial" w:hAnsi="Arial" w:cs="Arial"/>
        </w:rPr>
        <w:t>Обеспечение жильем молодых семей в Большеулуйском районе</w:t>
      </w:r>
      <w:r w:rsidR="00CD4C47">
        <w:rPr>
          <w:rFonts w:ascii="Arial" w:hAnsi="Arial" w:cs="Arial"/>
          <w:lang w:eastAsia="ru-RU"/>
        </w:rPr>
        <w:t>».</w:t>
      </w:r>
    </w:p>
    <w:p w14:paraId="541D9D1D" w14:textId="77777777" w:rsidR="00913F6C" w:rsidRPr="003B17F3" w:rsidRDefault="00913F6C" w:rsidP="001E09FD">
      <w:pPr>
        <w:autoSpaceDE w:val="0"/>
        <w:autoSpaceDN w:val="0"/>
        <w:adjustRightInd w:val="0"/>
        <w:rPr>
          <w:rFonts w:ascii="Arial" w:hAnsi="Arial" w:cs="Arial"/>
          <w:lang w:eastAsia="ru-RU"/>
        </w:rPr>
      </w:pPr>
      <w:r w:rsidRPr="003B17F3">
        <w:rPr>
          <w:rFonts w:ascii="Arial" w:hAnsi="Arial" w:cs="Arial"/>
          <w:lang w:eastAsia="ru-RU"/>
        </w:rPr>
        <w:t>Реализация мероприятий под</w:t>
      </w:r>
      <w:r w:rsidR="00542DE3" w:rsidRPr="003B17F3">
        <w:rPr>
          <w:rFonts w:ascii="Arial" w:hAnsi="Arial" w:cs="Arial"/>
          <w:lang w:eastAsia="ru-RU"/>
        </w:rPr>
        <w:t>программ позволит достичь в 2019 - 202</w:t>
      </w:r>
      <w:r w:rsidR="00CF109E">
        <w:rPr>
          <w:rFonts w:ascii="Arial" w:hAnsi="Arial" w:cs="Arial"/>
          <w:lang w:eastAsia="ru-RU"/>
        </w:rPr>
        <w:t>3</w:t>
      </w:r>
      <w:r w:rsidRPr="003B17F3">
        <w:rPr>
          <w:rFonts w:ascii="Arial" w:hAnsi="Arial" w:cs="Arial"/>
          <w:lang w:eastAsia="ru-RU"/>
        </w:rPr>
        <w:t xml:space="preserve"> годах следующих результатов:</w:t>
      </w:r>
    </w:p>
    <w:p w14:paraId="0F213216" w14:textId="77777777" w:rsidR="00913F6C" w:rsidRPr="003B17F3" w:rsidRDefault="00913F6C" w:rsidP="007F3442">
      <w:pPr>
        <w:snapToGrid w:val="0"/>
        <w:ind w:firstLine="654"/>
        <w:rPr>
          <w:rFonts w:ascii="Arial" w:hAnsi="Arial" w:cs="Arial"/>
        </w:rPr>
      </w:pPr>
      <w:r w:rsidRPr="003B17F3">
        <w:rPr>
          <w:rFonts w:ascii="Arial" w:hAnsi="Arial" w:cs="Arial"/>
          <w:lang w:eastAsia="ru-RU"/>
        </w:rPr>
        <w:t xml:space="preserve">по подпрограмме 1 </w:t>
      </w:r>
      <w:r w:rsidRPr="003B17F3">
        <w:rPr>
          <w:rFonts w:ascii="Arial" w:hAnsi="Arial" w:cs="Arial"/>
        </w:rPr>
        <w:t>«Вовлечение молодежи Большеулуйского района в социальную практику»:</w:t>
      </w:r>
    </w:p>
    <w:p w14:paraId="078B3396" w14:textId="77777777" w:rsidR="00913F6C" w:rsidRPr="003B17F3" w:rsidRDefault="00913F6C" w:rsidP="007F3442">
      <w:pPr>
        <w:widowControl w:val="0"/>
        <w:ind w:firstLine="708"/>
        <w:rPr>
          <w:rFonts w:ascii="Arial" w:hAnsi="Arial" w:cs="Arial"/>
        </w:rPr>
      </w:pPr>
      <w:r w:rsidRPr="003B17F3">
        <w:rPr>
          <w:rFonts w:ascii="Arial" w:hAnsi="Arial" w:cs="Arial"/>
        </w:rPr>
        <w:t xml:space="preserve">увеличить долю молодежи, проживающей в Большеулуйском районе, получившей консультационные услуги до </w:t>
      </w:r>
      <w:r w:rsidR="00542DE3" w:rsidRPr="003B17F3">
        <w:rPr>
          <w:rFonts w:ascii="Arial" w:hAnsi="Arial" w:cs="Arial"/>
        </w:rPr>
        <w:t>43</w:t>
      </w:r>
      <w:r w:rsidRPr="003B17F3">
        <w:rPr>
          <w:rFonts w:ascii="Arial" w:hAnsi="Arial" w:cs="Arial"/>
        </w:rPr>
        <w:t xml:space="preserve"> человек;</w:t>
      </w:r>
    </w:p>
    <w:p w14:paraId="0246C0D0" w14:textId="77777777" w:rsidR="00913F6C" w:rsidRPr="003B17F3" w:rsidRDefault="00913F6C" w:rsidP="007F3442">
      <w:pPr>
        <w:suppressAutoHyphens w:val="0"/>
        <w:ind w:firstLine="708"/>
        <w:rPr>
          <w:rFonts w:ascii="Arial" w:hAnsi="Arial" w:cs="Arial"/>
          <w:lang w:eastAsia="ru-RU"/>
        </w:rPr>
      </w:pPr>
      <w:r w:rsidRPr="003B17F3">
        <w:rPr>
          <w:rFonts w:ascii="Arial" w:hAnsi="Arial" w:cs="Arial"/>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14:paraId="6F5F8B54" w14:textId="77777777" w:rsidR="00913F6C" w:rsidRPr="003B17F3" w:rsidRDefault="00913F6C" w:rsidP="007F3442">
      <w:pPr>
        <w:ind w:firstLine="708"/>
        <w:rPr>
          <w:rFonts w:ascii="Arial" w:hAnsi="Arial" w:cs="Arial"/>
        </w:rPr>
      </w:pPr>
      <w:r w:rsidRPr="003B17F3">
        <w:rPr>
          <w:rFonts w:ascii="Arial" w:hAnsi="Arial" w:cs="Arial"/>
        </w:rPr>
        <w:t>увеличить количество молодых людей, проживающих в Большеулуйском районе, вовлеченных в мероприятия до 12</w:t>
      </w:r>
      <w:r w:rsidR="00542DE3" w:rsidRPr="003B17F3">
        <w:rPr>
          <w:rFonts w:ascii="Arial" w:hAnsi="Arial" w:cs="Arial"/>
        </w:rPr>
        <w:t>45</w:t>
      </w:r>
      <w:r w:rsidRPr="003B17F3">
        <w:rPr>
          <w:rFonts w:ascii="Arial" w:hAnsi="Arial" w:cs="Arial"/>
        </w:rPr>
        <w:t xml:space="preserve"> человек.</w:t>
      </w:r>
    </w:p>
    <w:p w14:paraId="3F711652" w14:textId="77777777" w:rsidR="00913F6C" w:rsidRPr="003B17F3" w:rsidRDefault="00913F6C" w:rsidP="007F3442">
      <w:pPr>
        <w:snapToGrid w:val="0"/>
        <w:ind w:firstLine="654"/>
        <w:rPr>
          <w:rFonts w:ascii="Arial" w:hAnsi="Arial" w:cs="Arial"/>
          <w:lang w:eastAsia="ru-RU"/>
        </w:rPr>
      </w:pPr>
      <w:r w:rsidRPr="003B17F3">
        <w:rPr>
          <w:rFonts w:ascii="Arial" w:hAnsi="Arial" w:cs="Arial"/>
          <w:lang w:eastAsia="ru-RU"/>
        </w:rPr>
        <w:t>по подпрограмме 2 «</w:t>
      </w:r>
      <w:r w:rsidRPr="003B17F3">
        <w:rPr>
          <w:rFonts w:ascii="Arial" w:hAnsi="Arial" w:cs="Arial"/>
        </w:rPr>
        <w:t>Патриотическое воспитание молодежи Большеулуйского района»</w:t>
      </w:r>
      <w:r w:rsidRPr="003B17F3">
        <w:rPr>
          <w:rFonts w:ascii="Arial" w:hAnsi="Arial" w:cs="Arial"/>
          <w:lang w:eastAsia="ru-RU"/>
        </w:rPr>
        <w:t>:</w:t>
      </w:r>
    </w:p>
    <w:p w14:paraId="70721B7B" w14:textId="77777777" w:rsidR="00913F6C" w:rsidRPr="003B17F3" w:rsidRDefault="00913F6C" w:rsidP="003021AE">
      <w:pPr>
        <w:pStyle w:val="ConsPlusCell"/>
        <w:spacing w:line="240" w:lineRule="auto"/>
        <w:ind w:firstLine="654"/>
        <w:jc w:val="both"/>
        <w:rPr>
          <w:rFonts w:ascii="Arial" w:hAnsi="Arial" w:cs="Arial"/>
          <w:sz w:val="24"/>
          <w:szCs w:val="24"/>
        </w:rPr>
      </w:pPr>
      <w:r w:rsidRPr="003B17F3">
        <w:rPr>
          <w:rFonts w:ascii="Arial" w:hAnsi="Arial" w:cs="Arial"/>
          <w:sz w:val="24"/>
          <w:szCs w:val="24"/>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00542DE3" w:rsidRPr="003B17F3">
        <w:rPr>
          <w:rFonts w:ascii="Arial" w:hAnsi="Arial" w:cs="Arial"/>
          <w:kern w:val="0"/>
          <w:sz w:val="24"/>
          <w:szCs w:val="24"/>
          <w:lang w:eastAsia="ru-RU"/>
        </w:rPr>
        <w:t xml:space="preserve"> до 8 %  в 202</w:t>
      </w:r>
      <w:r w:rsidR="00CF109E">
        <w:rPr>
          <w:rFonts w:ascii="Arial" w:hAnsi="Arial" w:cs="Arial"/>
          <w:kern w:val="0"/>
          <w:sz w:val="24"/>
          <w:szCs w:val="24"/>
          <w:lang w:eastAsia="ru-RU"/>
        </w:rPr>
        <w:t>3</w:t>
      </w:r>
      <w:r w:rsidR="00525A50">
        <w:rPr>
          <w:rFonts w:ascii="Arial" w:hAnsi="Arial" w:cs="Arial"/>
          <w:kern w:val="0"/>
          <w:sz w:val="24"/>
          <w:szCs w:val="24"/>
          <w:lang w:eastAsia="ru-RU"/>
        </w:rPr>
        <w:t xml:space="preserve"> </w:t>
      </w:r>
      <w:r w:rsidRPr="003B17F3">
        <w:rPr>
          <w:rFonts w:ascii="Arial" w:hAnsi="Arial" w:cs="Arial"/>
          <w:kern w:val="0"/>
          <w:sz w:val="24"/>
          <w:szCs w:val="24"/>
          <w:lang w:eastAsia="ru-RU"/>
        </w:rPr>
        <w:t>году</w:t>
      </w:r>
      <w:r w:rsidRPr="003B17F3">
        <w:rPr>
          <w:rFonts w:ascii="Arial" w:hAnsi="Arial" w:cs="Arial"/>
          <w:sz w:val="24"/>
          <w:szCs w:val="24"/>
        </w:rPr>
        <w:t>;</w:t>
      </w:r>
    </w:p>
    <w:p w14:paraId="649539C3" w14:textId="77777777" w:rsidR="00913F6C" w:rsidRPr="003B17F3" w:rsidRDefault="00913F6C" w:rsidP="003021AE">
      <w:pPr>
        <w:widowControl w:val="0"/>
        <w:autoSpaceDE w:val="0"/>
        <w:autoSpaceDN w:val="0"/>
        <w:adjustRightInd w:val="0"/>
        <w:ind w:firstLine="708"/>
        <w:rPr>
          <w:rFonts w:ascii="Arial" w:hAnsi="Arial" w:cs="Arial"/>
        </w:rPr>
      </w:pPr>
      <w:r w:rsidRPr="003B17F3">
        <w:rPr>
          <w:rFonts w:ascii="Arial" w:hAnsi="Arial" w:cs="Arial"/>
        </w:rPr>
        <w:t>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w:t>
      </w:r>
      <w:r w:rsidR="00542DE3" w:rsidRPr="003B17F3">
        <w:rPr>
          <w:rFonts w:ascii="Arial" w:hAnsi="Arial" w:cs="Arial"/>
        </w:rPr>
        <w:t>бщей численности до 2,8 % в 202</w:t>
      </w:r>
      <w:r w:rsidR="00CF109E">
        <w:rPr>
          <w:rFonts w:ascii="Arial" w:hAnsi="Arial" w:cs="Arial"/>
        </w:rPr>
        <w:t>3</w:t>
      </w:r>
      <w:r w:rsidRPr="003B17F3">
        <w:rPr>
          <w:rFonts w:ascii="Arial" w:hAnsi="Arial" w:cs="Arial"/>
        </w:rPr>
        <w:t xml:space="preserve"> году;  </w:t>
      </w:r>
    </w:p>
    <w:p w14:paraId="4BD5E640" w14:textId="3FF8A9E2" w:rsidR="00913F6C" w:rsidRPr="003B17F3" w:rsidRDefault="00913F6C" w:rsidP="003021AE">
      <w:pPr>
        <w:widowControl w:val="0"/>
        <w:autoSpaceDE w:val="0"/>
        <w:autoSpaceDN w:val="0"/>
        <w:adjustRightInd w:val="0"/>
        <w:ind w:firstLine="708"/>
        <w:rPr>
          <w:rFonts w:ascii="Arial" w:hAnsi="Arial" w:cs="Arial"/>
        </w:rPr>
      </w:pPr>
      <w:r w:rsidRPr="003B17F3">
        <w:rPr>
          <w:rFonts w:ascii="Arial" w:hAnsi="Arial" w:cs="Arial"/>
        </w:rPr>
        <w:t xml:space="preserve">увеличить удельный вес молодых граждан, проживающих в Красноярском крае, вовлеченных в добровольческую деятельность, в их общей численности </w:t>
      </w:r>
      <w:r w:rsidR="00542DE3" w:rsidRPr="003B17F3">
        <w:rPr>
          <w:rFonts w:ascii="Arial" w:hAnsi="Arial" w:cs="Arial"/>
        </w:rPr>
        <w:t>до 2 % в 202</w:t>
      </w:r>
      <w:r w:rsidR="00CF109E">
        <w:rPr>
          <w:rFonts w:ascii="Arial" w:hAnsi="Arial" w:cs="Arial"/>
        </w:rPr>
        <w:t>3</w:t>
      </w:r>
      <w:r w:rsidRPr="003B17F3">
        <w:rPr>
          <w:rFonts w:ascii="Arial" w:hAnsi="Arial" w:cs="Arial"/>
        </w:rPr>
        <w:t xml:space="preserve"> году.</w:t>
      </w:r>
    </w:p>
    <w:p w14:paraId="67EEFB1E" w14:textId="77777777" w:rsidR="00913F6C" w:rsidRPr="003B17F3" w:rsidRDefault="00913F6C" w:rsidP="000C4786">
      <w:pPr>
        <w:snapToGrid w:val="0"/>
        <w:ind w:left="142" w:firstLine="567"/>
        <w:rPr>
          <w:rFonts w:ascii="Arial" w:hAnsi="Arial" w:cs="Arial"/>
          <w:lang w:eastAsia="ru-RU"/>
        </w:rPr>
      </w:pPr>
      <w:r w:rsidRPr="003B17F3">
        <w:rPr>
          <w:rFonts w:ascii="Arial" w:hAnsi="Arial" w:cs="Arial"/>
          <w:lang w:eastAsia="ru-RU"/>
        </w:rPr>
        <w:t>по подпрограмме 3 «</w:t>
      </w:r>
      <w:r w:rsidRPr="003B17F3">
        <w:rPr>
          <w:rFonts w:ascii="Arial" w:hAnsi="Arial" w:cs="Arial"/>
        </w:rPr>
        <w:t>Обеспечение жильем молодых семей в Большеулуйском районе</w:t>
      </w:r>
      <w:r w:rsidRPr="003B17F3">
        <w:rPr>
          <w:rFonts w:ascii="Arial" w:hAnsi="Arial" w:cs="Arial"/>
          <w:lang w:eastAsia="ru-RU"/>
        </w:rPr>
        <w:t>»:</w:t>
      </w:r>
    </w:p>
    <w:p w14:paraId="5363E4BA" w14:textId="2FF4A15A" w:rsidR="000C4786" w:rsidRPr="00DE6DA5" w:rsidRDefault="00913F6C" w:rsidP="00DE6DA5">
      <w:pPr>
        <w:ind w:firstLine="708"/>
        <w:rPr>
          <w:rFonts w:ascii="Arial" w:hAnsi="Arial" w:cs="Arial"/>
        </w:rPr>
      </w:pPr>
      <w:r w:rsidRPr="003B17F3">
        <w:rPr>
          <w:rFonts w:ascii="Arial" w:hAnsi="Arial" w:cs="Arial"/>
        </w:rPr>
        <w:t>увеличить количество  молодых семей, улучшивших жилищные  условия за сче</w:t>
      </w:r>
      <w:r w:rsidR="00542DE3" w:rsidRPr="003B17F3">
        <w:rPr>
          <w:rFonts w:ascii="Arial" w:hAnsi="Arial" w:cs="Arial"/>
        </w:rPr>
        <w:t>т п</w:t>
      </w:r>
      <w:r w:rsidR="00A00325" w:rsidRPr="003B17F3">
        <w:rPr>
          <w:rFonts w:ascii="Arial" w:hAnsi="Arial" w:cs="Arial"/>
        </w:rPr>
        <w:t xml:space="preserve">олученных социальных выплат до </w:t>
      </w:r>
      <w:r w:rsidR="001F30BD">
        <w:rPr>
          <w:rFonts w:ascii="Arial" w:hAnsi="Arial" w:cs="Arial"/>
        </w:rPr>
        <w:t>6</w:t>
      </w:r>
      <w:r w:rsidR="00542DE3" w:rsidRPr="003B17F3">
        <w:rPr>
          <w:rFonts w:ascii="Arial" w:hAnsi="Arial" w:cs="Arial"/>
        </w:rPr>
        <w:t xml:space="preserve"> семей в 202</w:t>
      </w:r>
      <w:r w:rsidR="00CF109E">
        <w:rPr>
          <w:rFonts w:ascii="Arial" w:hAnsi="Arial" w:cs="Arial"/>
        </w:rPr>
        <w:t>3</w:t>
      </w:r>
      <w:r w:rsidR="00542DE3" w:rsidRPr="003B17F3">
        <w:rPr>
          <w:rFonts w:ascii="Arial" w:hAnsi="Arial" w:cs="Arial"/>
        </w:rPr>
        <w:t xml:space="preserve"> году</w:t>
      </w:r>
      <w:r w:rsidR="00CD4C47">
        <w:rPr>
          <w:rFonts w:ascii="Arial" w:hAnsi="Arial" w:cs="Arial"/>
        </w:rPr>
        <w:t>.</w:t>
      </w:r>
    </w:p>
    <w:p w14:paraId="3A4A944E" w14:textId="77777777" w:rsidR="00951604" w:rsidRPr="003B17F3" w:rsidRDefault="00951604" w:rsidP="00951604">
      <w:pPr>
        <w:tabs>
          <w:tab w:val="left" w:pos="0"/>
        </w:tabs>
        <w:ind w:firstLine="709"/>
        <w:rPr>
          <w:rFonts w:ascii="Arial" w:hAnsi="Arial" w:cs="Arial"/>
        </w:rPr>
      </w:pPr>
      <w:r w:rsidRPr="003B17F3">
        <w:rPr>
          <w:rFonts w:ascii="Arial" w:hAnsi="Arial" w:cs="Arial"/>
          <w:color w:val="000000"/>
        </w:rPr>
        <w:t xml:space="preserve">Реализация </w:t>
      </w:r>
      <w:r w:rsidRPr="003B17F3">
        <w:rPr>
          <w:rFonts w:ascii="Arial" w:hAnsi="Arial" w:cs="Arial"/>
          <w:lang w:eastAsia="ru-RU"/>
        </w:rPr>
        <w:t xml:space="preserve">Программы будет способствовать </w:t>
      </w:r>
      <w:r w:rsidRPr="003B17F3">
        <w:rPr>
          <w:rFonts w:ascii="Arial" w:hAnsi="Arial" w:cs="Arial"/>
        </w:rPr>
        <w:t>повышению гражданской активности молодежи в решении задач социально-экономического развития Большеулуйского района.</w:t>
      </w:r>
    </w:p>
    <w:p w14:paraId="5A283AEB" w14:textId="77777777" w:rsidR="00951604" w:rsidRPr="003B17F3" w:rsidRDefault="00951604" w:rsidP="009A3ECB">
      <w:pPr>
        <w:widowControl w:val="0"/>
        <w:autoSpaceDE w:val="0"/>
        <w:autoSpaceDN w:val="0"/>
        <w:adjustRightInd w:val="0"/>
        <w:ind w:firstLine="708"/>
        <w:rPr>
          <w:rFonts w:ascii="Arial" w:hAnsi="Arial" w:cs="Arial"/>
          <w:color w:val="000000"/>
        </w:rPr>
      </w:pPr>
      <w:r w:rsidRPr="003B17F3">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009A3ECB" w:rsidRPr="003B17F3">
        <w:rPr>
          <w:rFonts w:ascii="Arial" w:hAnsi="Arial" w:cs="Arial"/>
          <w:color w:val="000000"/>
        </w:rPr>
        <w:t>.</w:t>
      </w:r>
    </w:p>
    <w:p w14:paraId="54692741" w14:textId="77777777" w:rsidR="009A3ECB" w:rsidRPr="003B17F3" w:rsidRDefault="009A3ECB" w:rsidP="009A3ECB">
      <w:pPr>
        <w:widowControl w:val="0"/>
        <w:autoSpaceDE w:val="0"/>
        <w:autoSpaceDN w:val="0"/>
        <w:adjustRightInd w:val="0"/>
        <w:ind w:firstLine="708"/>
        <w:rPr>
          <w:rFonts w:ascii="Arial" w:hAnsi="Arial" w:cs="Arial"/>
          <w:bCs/>
        </w:rPr>
      </w:pPr>
    </w:p>
    <w:p w14:paraId="5184665E" w14:textId="53362725" w:rsidR="00913F6C" w:rsidRPr="00DE6DA5" w:rsidRDefault="00951604" w:rsidP="00DE6DA5">
      <w:pPr>
        <w:pStyle w:val="afd"/>
        <w:tabs>
          <w:tab w:val="left" w:pos="426"/>
        </w:tabs>
        <w:ind w:left="0"/>
        <w:contextualSpacing/>
        <w:jc w:val="center"/>
        <w:rPr>
          <w:rFonts w:ascii="Arial" w:hAnsi="Arial" w:cs="Arial"/>
          <w:sz w:val="24"/>
          <w:szCs w:val="24"/>
        </w:rPr>
      </w:pPr>
      <w:r w:rsidRPr="003B17F3">
        <w:rPr>
          <w:rFonts w:ascii="Arial" w:hAnsi="Arial" w:cs="Arial"/>
          <w:sz w:val="24"/>
          <w:szCs w:val="24"/>
        </w:rPr>
        <w:t>5</w:t>
      </w:r>
      <w:r w:rsidR="00913F6C" w:rsidRPr="003B17F3">
        <w:rPr>
          <w:rFonts w:ascii="Arial" w:hAnsi="Arial" w:cs="Arial"/>
          <w:sz w:val="24"/>
          <w:szCs w:val="24"/>
        </w:rPr>
        <w:t>. Информация о распределении планируемых расходов по отдельным мероприятиям Программы, подпрограммам</w:t>
      </w:r>
    </w:p>
    <w:p w14:paraId="5F58069A" w14:textId="77777777" w:rsidR="00913F6C" w:rsidRPr="003B17F3" w:rsidRDefault="00913F6C" w:rsidP="007F3442">
      <w:pPr>
        <w:widowControl w:val="0"/>
        <w:autoSpaceDE w:val="0"/>
        <w:autoSpaceDN w:val="0"/>
        <w:adjustRightInd w:val="0"/>
        <w:ind w:firstLine="709"/>
        <w:rPr>
          <w:rFonts w:ascii="Arial" w:hAnsi="Arial" w:cs="Arial"/>
        </w:rPr>
      </w:pPr>
      <w:r w:rsidRPr="003B17F3">
        <w:rPr>
          <w:rFonts w:ascii="Arial" w:hAnsi="Arial" w:cs="Arial"/>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w:t>
      </w:r>
      <w:r w:rsidR="00A1216B" w:rsidRPr="003B17F3">
        <w:rPr>
          <w:rFonts w:ascii="Arial" w:hAnsi="Arial" w:cs="Arial"/>
        </w:rPr>
        <w:t>2</w:t>
      </w:r>
      <w:r w:rsidRPr="003B17F3">
        <w:rPr>
          <w:rFonts w:ascii="Arial" w:hAnsi="Arial" w:cs="Arial"/>
        </w:rPr>
        <w:t xml:space="preserve"> к Программе.</w:t>
      </w:r>
    </w:p>
    <w:p w14:paraId="4EBC34AF" w14:textId="0FC4A122" w:rsidR="00C12660" w:rsidRPr="00DE6DA5" w:rsidRDefault="009A3ECB" w:rsidP="00DE6DA5">
      <w:pPr>
        <w:pStyle w:val="afd"/>
        <w:tabs>
          <w:tab w:val="left" w:pos="567"/>
        </w:tabs>
        <w:ind w:left="851"/>
        <w:contextualSpacing/>
        <w:jc w:val="center"/>
        <w:rPr>
          <w:rFonts w:ascii="Arial" w:hAnsi="Arial" w:cs="Arial"/>
          <w:sz w:val="24"/>
          <w:szCs w:val="24"/>
        </w:rPr>
      </w:pPr>
      <w:r w:rsidRPr="003B17F3">
        <w:rPr>
          <w:rFonts w:ascii="Arial" w:hAnsi="Arial" w:cs="Arial"/>
          <w:sz w:val="24"/>
          <w:szCs w:val="24"/>
        </w:rPr>
        <w:lastRenderedPageBreak/>
        <w:t>6</w:t>
      </w:r>
      <w:r w:rsidR="00913F6C" w:rsidRPr="003B17F3">
        <w:rPr>
          <w:rFonts w:ascii="Arial" w:hAnsi="Arial" w:cs="Arial"/>
          <w:sz w:val="24"/>
          <w:szCs w:val="24"/>
        </w:rPr>
        <w:t xml:space="preserve">. Информация о ресурсном обеспечении и прогнозной оценке расходов </w:t>
      </w:r>
      <w:r w:rsidR="00913F6C" w:rsidRPr="003B17F3">
        <w:rPr>
          <w:rFonts w:ascii="Arial" w:hAnsi="Arial" w:cs="Arial"/>
          <w:sz w:val="24"/>
          <w:szCs w:val="24"/>
        </w:rPr>
        <w:br/>
        <w:t>на реализацию целей программы</w:t>
      </w:r>
    </w:p>
    <w:p w14:paraId="548BB7B7" w14:textId="08DD1D8A" w:rsidR="00913F6C" w:rsidRPr="003B17F3" w:rsidRDefault="00913F6C" w:rsidP="00DE6DA5">
      <w:pPr>
        <w:snapToGrid w:val="0"/>
        <w:ind w:left="-108"/>
        <w:rPr>
          <w:rFonts w:ascii="Arial" w:hAnsi="Arial" w:cs="Arial"/>
        </w:rPr>
      </w:pPr>
      <w:r w:rsidRPr="003B17F3">
        <w:rPr>
          <w:rFonts w:ascii="Arial" w:hAnsi="Arial" w:cs="Arial"/>
        </w:rPr>
        <w:tab/>
      </w:r>
      <w:r w:rsidRPr="003B17F3">
        <w:rPr>
          <w:rFonts w:ascii="Arial" w:hAnsi="Arial" w:cs="Arial"/>
        </w:rPr>
        <w:tab/>
      </w:r>
      <w:r w:rsidRPr="00E541E6">
        <w:rPr>
          <w:rFonts w:ascii="Arial" w:hAnsi="Arial" w:cs="Arial"/>
        </w:rPr>
        <w:t xml:space="preserve">Общий объем </w:t>
      </w:r>
      <w:r w:rsidR="00A1216B" w:rsidRPr="00E541E6">
        <w:rPr>
          <w:rFonts w:ascii="Arial" w:hAnsi="Arial" w:cs="Arial"/>
        </w:rPr>
        <w:t>финансирования Программы на 2019 – 202</w:t>
      </w:r>
      <w:r w:rsidR="00CF109E">
        <w:rPr>
          <w:rFonts w:ascii="Arial" w:hAnsi="Arial" w:cs="Arial"/>
        </w:rPr>
        <w:t>3</w:t>
      </w:r>
      <w:r w:rsidRPr="00E541E6">
        <w:rPr>
          <w:rFonts w:ascii="Arial" w:hAnsi="Arial" w:cs="Arial"/>
        </w:rPr>
        <w:t xml:space="preserve"> годы составит </w:t>
      </w:r>
      <w:r w:rsidR="00FB23FB">
        <w:rPr>
          <w:rFonts w:ascii="Arial" w:hAnsi="Arial" w:cs="Arial"/>
        </w:rPr>
        <w:t>40322,60</w:t>
      </w:r>
      <w:r w:rsidRPr="00E541E6">
        <w:rPr>
          <w:rFonts w:ascii="Arial" w:hAnsi="Arial" w:cs="Arial"/>
        </w:rPr>
        <w:t xml:space="preserve"> тысяч рублей</w:t>
      </w:r>
      <w:r w:rsidR="00477381" w:rsidRPr="00E541E6">
        <w:rPr>
          <w:rFonts w:ascii="Arial" w:hAnsi="Arial" w:cs="Arial"/>
        </w:rPr>
        <w:t xml:space="preserve">, в том числе по годам: 2019 год </w:t>
      </w:r>
      <w:r w:rsidR="00BE5320" w:rsidRPr="00E541E6">
        <w:rPr>
          <w:rFonts w:ascii="Arial" w:hAnsi="Arial" w:cs="Arial"/>
        </w:rPr>
        <w:t>–</w:t>
      </w:r>
      <w:r w:rsidR="00477381" w:rsidRPr="00E541E6">
        <w:rPr>
          <w:rFonts w:ascii="Arial" w:hAnsi="Arial" w:cs="Arial"/>
        </w:rPr>
        <w:t xml:space="preserve"> </w:t>
      </w:r>
      <w:r w:rsidR="00DD1650" w:rsidRPr="00E541E6">
        <w:rPr>
          <w:rFonts w:ascii="Arial" w:hAnsi="Arial" w:cs="Arial"/>
        </w:rPr>
        <w:t>9483,8</w:t>
      </w:r>
      <w:r w:rsidR="00BE5320" w:rsidRPr="00E541E6">
        <w:rPr>
          <w:rFonts w:ascii="Arial" w:hAnsi="Arial" w:cs="Arial"/>
        </w:rPr>
        <w:t xml:space="preserve"> </w:t>
      </w:r>
      <w:r w:rsidR="00477381" w:rsidRPr="00E541E6">
        <w:rPr>
          <w:rFonts w:ascii="Arial" w:hAnsi="Arial" w:cs="Arial"/>
        </w:rPr>
        <w:t>тыс.</w:t>
      </w:r>
      <w:r w:rsidR="00BE5320" w:rsidRPr="00E541E6">
        <w:rPr>
          <w:rFonts w:ascii="Arial" w:hAnsi="Arial" w:cs="Arial"/>
        </w:rPr>
        <w:t xml:space="preserve"> </w:t>
      </w:r>
      <w:r w:rsidR="00477381" w:rsidRPr="00E541E6">
        <w:rPr>
          <w:rFonts w:ascii="Arial" w:hAnsi="Arial" w:cs="Arial"/>
        </w:rPr>
        <w:t xml:space="preserve">рублей, 2020 год </w:t>
      </w:r>
      <w:r w:rsidR="00BE5320" w:rsidRPr="00E541E6">
        <w:rPr>
          <w:rFonts w:ascii="Arial" w:hAnsi="Arial" w:cs="Arial"/>
        </w:rPr>
        <w:t>–</w:t>
      </w:r>
      <w:r w:rsidR="00477381" w:rsidRPr="00E541E6">
        <w:rPr>
          <w:rFonts w:ascii="Arial" w:hAnsi="Arial" w:cs="Arial"/>
        </w:rPr>
        <w:t xml:space="preserve"> </w:t>
      </w:r>
      <w:r w:rsidR="00FB23FB">
        <w:rPr>
          <w:rFonts w:ascii="Arial" w:hAnsi="Arial" w:cs="Arial"/>
        </w:rPr>
        <w:t>10026,70</w:t>
      </w:r>
      <w:r w:rsidR="00BE5320" w:rsidRPr="00E541E6">
        <w:rPr>
          <w:rFonts w:ascii="Arial" w:hAnsi="Arial" w:cs="Arial"/>
        </w:rPr>
        <w:t xml:space="preserve"> </w:t>
      </w:r>
      <w:r w:rsidR="00477381" w:rsidRPr="00E541E6">
        <w:rPr>
          <w:rFonts w:ascii="Arial" w:hAnsi="Arial" w:cs="Arial"/>
        </w:rPr>
        <w:t>тыс.</w:t>
      </w:r>
      <w:r w:rsidR="00BE5320" w:rsidRPr="00E541E6">
        <w:rPr>
          <w:rFonts w:ascii="Arial" w:hAnsi="Arial" w:cs="Arial"/>
        </w:rPr>
        <w:t xml:space="preserve"> </w:t>
      </w:r>
      <w:r w:rsidR="00477381" w:rsidRPr="00E541E6">
        <w:rPr>
          <w:rFonts w:ascii="Arial" w:hAnsi="Arial" w:cs="Arial"/>
        </w:rPr>
        <w:t xml:space="preserve">рублей, 2021 год </w:t>
      </w:r>
      <w:r w:rsidR="00BE5320" w:rsidRPr="00E541E6">
        <w:rPr>
          <w:rFonts w:ascii="Arial" w:hAnsi="Arial" w:cs="Arial"/>
        </w:rPr>
        <w:t>–</w:t>
      </w:r>
      <w:r w:rsidR="00477381" w:rsidRPr="00E541E6">
        <w:rPr>
          <w:rFonts w:ascii="Arial" w:hAnsi="Arial" w:cs="Arial"/>
        </w:rPr>
        <w:t xml:space="preserve"> </w:t>
      </w:r>
      <w:r w:rsidR="00CF109E">
        <w:rPr>
          <w:rFonts w:ascii="Arial" w:hAnsi="Arial" w:cs="Arial"/>
        </w:rPr>
        <w:t>7070,70</w:t>
      </w:r>
      <w:r w:rsidR="00BE5320" w:rsidRPr="00E541E6">
        <w:rPr>
          <w:rFonts w:ascii="Arial" w:hAnsi="Arial" w:cs="Arial"/>
        </w:rPr>
        <w:t xml:space="preserve"> </w:t>
      </w:r>
      <w:r w:rsidR="00477381" w:rsidRPr="00E541E6">
        <w:rPr>
          <w:rFonts w:ascii="Arial" w:hAnsi="Arial" w:cs="Arial"/>
        </w:rPr>
        <w:t>тыс.</w:t>
      </w:r>
      <w:r w:rsidR="00525A50" w:rsidRPr="00E541E6">
        <w:rPr>
          <w:rFonts w:ascii="Arial" w:hAnsi="Arial" w:cs="Arial"/>
        </w:rPr>
        <w:t xml:space="preserve"> </w:t>
      </w:r>
      <w:r w:rsidR="00477381" w:rsidRPr="00E541E6">
        <w:rPr>
          <w:rFonts w:ascii="Arial" w:hAnsi="Arial" w:cs="Arial"/>
        </w:rPr>
        <w:t>рублей</w:t>
      </w:r>
      <w:r w:rsidR="00525A50" w:rsidRPr="00E541E6">
        <w:rPr>
          <w:rFonts w:ascii="Arial" w:hAnsi="Arial" w:cs="Arial"/>
        </w:rPr>
        <w:t xml:space="preserve">, 2022 год – </w:t>
      </w:r>
      <w:r w:rsidR="00BC7C2D">
        <w:rPr>
          <w:rFonts w:ascii="Arial" w:hAnsi="Arial" w:cs="Arial"/>
        </w:rPr>
        <w:t>6870,70</w:t>
      </w:r>
      <w:r w:rsidR="00CF109E">
        <w:rPr>
          <w:rFonts w:ascii="Arial" w:hAnsi="Arial" w:cs="Arial"/>
        </w:rPr>
        <w:t xml:space="preserve"> тыс. рублей,  2023</w:t>
      </w:r>
      <w:r w:rsidR="00CF109E" w:rsidRPr="00E541E6">
        <w:rPr>
          <w:rFonts w:ascii="Arial" w:hAnsi="Arial" w:cs="Arial"/>
        </w:rPr>
        <w:t xml:space="preserve"> год – </w:t>
      </w:r>
      <w:r w:rsidR="00BC7C2D">
        <w:rPr>
          <w:rFonts w:ascii="Arial" w:hAnsi="Arial" w:cs="Arial"/>
        </w:rPr>
        <w:t>6870,70</w:t>
      </w:r>
      <w:r w:rsidR="00CF109E" w:rsidRPr="00E541E6">
        <w:rPr>
          <w:rFonts w:ascii="Arial" w:hAnsi="Arial" w:cs="Arial"/>
        </w:rPr>
        <w:t xml:space="preserve"> тыс. рублей.</w:t>
      </w:r>
    </w:p>
    <w:p w14:paraId="0F13C452" w14:textId="77777777" w:rsidR="00913F6C" w:rsidRPr="003B17F3" w:rsidRDefault="00913F6C" w:rsidP="007F3442">
      <w:pPr>
        <w:ind w:firstLine="709"/>
        <w:rPr>
          <w:rFonts w:ascii="Arial" w:hAnsi="Arial" w:cs="Arial"/>
        </w:rPr>
      </w:pPr>
      <w:r w:rsidRPr="003B17F3">
        <w:rPr>
          <w:rFonts w:ascii="Arial" w:hAnsi="Arial" w:cs="Arial"/>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w:t>
      </w:r>
      <w:r w:rsidR="009A3ECB" w:rsidRPr="003B17F3">
        <w:rPr>
          <w:rFonts w:ascii="Arial" w:hAnsi="Arial" w:cs="Arial"/>
        </w:rPr>
        <w:t>2</w:t>
      </w:r>
      <w:r w:rsidRPr="003B17F3">
        <w:rPr>
          <w:rFonts w:ascii="Arial" w:hAnsi="Arial" w:cs="Arial"/>
        </w:rPr>
        <w:t xml:space="preserve"> к Программе.</w:t>
      </w:r>
    </w:p>
    <w:p w14:paraId="045F334B" w14:textId="77777777" w:rsidR="003E4F70" w:rsidRPr="003B17F3" w:rsidRDefault="003E4F70" w:rsidP="007F3442">
      <w:pPr>
        <w:ind w:firstLine="709"/>
        <w:rPr>
          <w:rFonts w:ascii="Arial" w:hAnsi="Arial" w:cs="Arial"/>
        </w:rPr>
      </w:pPr>
    </w:p>
    <w:p w14:paraId="431A9A50" w14:textId="445B5590" w:rsidR="00C12660" w:rsidRPr="003B17F3" w:rsidRDefault="009A3ECB" w:rsidP="00DE6DA5">
      <w:pPr>
        <w:ind w:firstLine="709"/>
        <w:jc w:val="center"/>
        <w:rPr>
          <w:rFonts w:ascii="Arial" w:hAnsi="Arial" w:cs="Arial"/>
        </w:rPr>
      </w:pPr>
      <w:r w:rsidRPr="003B17F3">
        <w:rPr>
          <w:rFonts w:ascii="Arial" w:hAnsi="Arial" w:cs="Arial"/>
        </w:rPr>
        <w:t>7</w:t>
      </w:r>
      <w:r w:rsidR="003E4F70" w:rsidRPr="003B17F3">
        <w:rPr>
          <w:rFonts w:ascii="Arial" w:hAnsi="Arial" w:cs="Arial"/>
        </w:rPr>
        <w:t>. Источники финансирования программы</w:t>
      </w:r>
    </w:p>
    <w:p w14:paraId="6E9EC767" w14:textId="77777777" w:rsidR="003E4F70" w:rsidRPr="003B17F3" w:rsidRDefault="003E4F70" w:rsidP="003E4F70">
      <w:pPr>
        <w:ind w:firstLine="709"/>
        <w:jc w:val="left"/>
        <w:rPr>
          <w:rFonts w:ascii="Arial" w:hAnsi="Arial" w:cs="Arial"/>
        </w:rPr>
      </w:pPr>
      <w:r w:rsidRPr="003B17F3">
        <w:rPr>
          <w:rFonts w:ascii="Arial" w:hAnsi="Arial" w:cs="Arial"/>
        </w:rPr>
        <w:t>Источники финансирования прог</w:t>
      </w:r>
      <w:r w:rsidR="00C12660" w:rsidRPr="003B17F3">
        <w:rPr>
          <w:rFonts w:ascii="Arial" w:hAnsi="Arial" w:cs="Arial"/>
        </w:rPr>
        <w:t xml:space="preserve">раммы приведены в приложении № </w:t>
      </w:r>
      <w:r w:rsidR="009A3ECB" w:rsidRPr="003B17F3">
        <w:rPr>
          <w:rFonts w:ascii="Arial" w:hAnsi="Arial" w:cs="Arial"/>
        </w:rPr>
        <w:t>3</w:t>
      </w:r>
      <w:r w:rsidR="00C12660" w:rsidRPr="003B17F3">
        <w:rPr>
          <w:rFonts w:ascii="Arial" w:hAnsi="Arial" w:cs="Arial"/>
        </w:rPr>
        <w:t xml:space="preserve"> к муниципальной программе.</w:t>
      </w:r>
    </w:p>
    <w:p w14:paraId="5C549A2D" w14:textId="77777777" w:rsidR="00913F6C" w:rsidRPr="003B17F3" w:rsidRDefault="00913F6C" w:rsidP="007F3442">
      <w:pPr>
        <w:ind w:firstLine="709"/>
        <w:rPr>
          <w:rFonts w:ascii="Arial" w:hAnsi="Arial" w:cs="Arial"/>
        </w:rPr>
      </w:pPr>
    </w:p>
    <w:p w14:paraId="34B01BCD" w14:textId="7EEE5F55" w:rsidR="00913F6C" w:rsidRPr="003B17F3" w:rsidRDefault="009A3ECB" w:rsidP="00DE6DA5">
      <w:pPr>
        <w:pStyle w:val="afd"/>
        <w:ind w:left="851"/>
        <w:contextualSpacing/>
        <w:jc w:val="center"/>
        <w:rPr>
          <w:rFonts w:ascii="Arial" w:hAnsi="Arial" w:cs="Arial"/>
          <w:sz w:val="24"/>
          <w:szCs w:val="24"/>
        </w:rPr>
      </w:pPr>
      <w:r w:rsidRPr="003B17F3">
        <w:rPr>
          <w:rFonts w:ascii="Arial" w:hAnsi="Arial" w:cs="Arial"/>
          <w:sz w:val="24"/>
          <w:szCs w:val="24"/>
        </w:rPr>
        <w:t>8</w:t>
      </w:r>
      <w:r w:rsidR="00913F6C" w:rsidRPr="003B17F3">
        <w:rPr>
          <w:rFonts w:ascii="Arial" w:hAnsi="Arial" w:cs="Arial"/>
          <w:sz w:val="24"/>
          <w:szCs w:val="24"/>
        </w:rPr>
        <w:t>.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14:paraId="7482FD22" w14:textId="4BE2D607" w:rsidR="00913F6C" w:rsidRPr="003B17F3" w:rsidRDefault="00913F6C" w:rsidP="00DE6DA5">
      <w:pPr>
        <w:ind w:firstLine="708"/>
        <w:rPr>
          <w:rFonts w:ascii="Arial" w:hAnsi="Arial" w:cs="Arial"/>
          <w:lang w:eastAsia="ru-RU"/>
        </w:rPr>
      </w:pPr>
      <w:r w:rsidRPr="003B17F3">
        <w:rPr>
          <w:rFonts w:ascii="Arial" w:hAnsi="Arial" w:cs="Arial"/>
          <w:lang w:eastAsia="ru-RU"/>
        </w:rPr>
        <w:t>В рамках реализации Программы предусматривается оказание следующ</w:t>
      </w:r>
      <w:r w:rsidR="000C3BA7" w:rsidRPr="003B17F3">
        <w:rPr>
          <w:rFonts w:ascii="Arial" w:hAnsi="Arial" w:cs="Arial"/>
          <w:lang w:eastAsia="ru-RU"/>
        </w:rPr>
        <w:t xml:space="preserve">их муниципальных услуг (работ) </w:t>
      </w:r>
      <w:r w:rsidRPr="003B17F3">
        <w:rPr>
          <w:rFonts w:ascii="Arial" w:hAnsi="Arial" w:cs="Arial"/>
          <w:lang w:eastAsia="ru-RU"/>
        </w:rPr>
        <w:t>согласно муниципальному заданию на 201</w:t>
      </w:r>
      <w:r w:rsidR="000C3BA7" w:rsidRPr="003B17F3">
        <w:rPr>
          <w:rFonts w:ascii="Arial" w:hAnsi="Arial" w:cs="Arial"/>
          <w:lang w:eastAsia="ru-RU"/>
        </w:rPr>
        <w:t>9-202</w:t>
      </w:r>
      <w:r w:rsidR="00CF109E">
        <w:rPr>
          <w:rFonts w:ascii="Arial" w:hAnsi="Arial" w:cs="Arial"/>
          <w:lang w:eastAsia="ru-RU"/>
        </w:rPr>
        <w:t>3</w:t>
      </w:r>
      <w:r w:rsidR="009115B5">
        <w:rPr>
          <w:rFonts w:ascii="Arial" w:hAnsi="Arial" w:cs="Arial"/>
          <w:lang w:eastAsia="ru-RU"/>
        </w:rPr>
        <w:t xml:space="preserve"> </w:t>
      </w:r>
      <w:r w:rsidR="000C3BA7" w:rsidRPr="003B17F3">
        <w:rPr>
          <w:rFonts w:ascii="Arial" w:hAnsi="Arial" w:cs="Arial"/>
          <w:lang w:eastAsia="ru-RU"/>
        </w:rPr>
        <w:t>гг.</w:t>
      </w:r>
      <w:r w:rsidRPr="003B17F3">
        <w:rPr>
          <w:rFonts w:ascii="Arial" w:hAnsi="Arial" w:cs="Arial"/>
          <w:lang w:eastAsia="ru-RU"/>
        </w:rPr>
        <w:t>:</w:t>
      </w:r>
    </w:p>
    <w:p w14:paraId="60360274" w14:textId="77777777" w:rsidR="00913F6C" w:rsidRPr="003B17F3" w:rsidRDefault="00913F6C" w:rsidP="000C3BA7">
      <w:pPr>
        <w:rPr>
          <w:rFonts w:ascii="Arial" w:hAnsi="Arial" w:cs="Arial"/>
          <w:lang w:eastAsia="ru-RU"/>
        </w:rPr>
      </w:pPr>
      <w:r w:rsidRPr="003B17F3">
        <w:rPr>
          <w:rFonts w:ascii="Arial" w:hAnsi="Arial" w:cs="Arial"/>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1308F4C9" w14:textId="77777777" w:rsidR="00913F6C" w:rsidRPr="003B17F3" w:rsidRDefault="00913F6C" w:rsidP="007F3442">
      <w:pPr>
        <w:ind w:firstLine="709"/>
        <w:rPr>
          <w:rFonts w:ascii="Arial" w:hAnsi="Arial" w:cs="Arial"/>
          <w:lang w:eastAsia="ru-RU"/>
        </w:rPr>
      </w:pPr>
      <w:r w:rsidRPr="003B17F3">
        <w:rPr>
          <w:rFonts w:ascii="Arial" w:hAnsi="Arial" w:cs="Arial"/>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59A371EC" w14:textId="77777777" w:rsidR="00913F6C" w:rsidRPr="003B17F3" w:rsidRDefault="00913F6C" w:rsidP="007F3442">
      <w:pPr>
        <w:ind w:firstLine="709"/>
        <w:rPr>
          <w:rFonts w:ascii="Arial" w:hAnsi="Arial" w:cs="Arial"/>
          <w:lang w:eastAsia="ru-RU"/>
        </w:rPr>
      </w:pPr>
      <w:r w:rsidRPr="003B17F3">
        <w:rPr>
          <w:rFonts w:ascii="Arial" w:hAnsi="Arial" w:cs="Arial"/>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6E565FB2" w14:textId="77777777" w:rsidR="00913F6C" w:rsidRPr="003B17F3" w:rsidRDefault="00913F6C" w:rsidP="007F3442">
      <w:pPr>
        <w:ind w:firstLine="709"/>
        <w:rPr>
          <w:rFonts w:ascii="Arial" w:hAnsi="Arial" w:cs="Arial"/>
          <w:lang w:eastAsia="ru-RU"/>
        </w:rPr>
      </w:pPr>
      <w:r w:rsidRPr="003B17F3">
        <w:rPr>
          <w:rFonts w:ascii="Arial" w:hAnsi="Arial" w:cs="Arial"/>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7681D3DF" w14:textId="5839AAE6" w:rsidR="00913F6C" w:rsidRPr="003B17F3" w:rsidRDefault="00913F6C" w:rsidP="00DE6DA5">
      <w:pPr>
        <w:ind w:firstLine="709"/>
        <w:rPr>
          <w:rFonts w:ascii="Arial" w:hAnsi="Arial" w:cs="Arial"/>
          <w:lang w:eastAsia="ru-RU"/>
        </w:rPr>
      </w:pPr>
      <w:r w:rsidRPr="003B17F3">
        <w:rPr>
          <w:rFonts w:ascii="Arial" w:hAnsi="Arial" w:cs="Arial"/>
          <w:lang w:eastAsia="ru-RU"/>
        </w:rPr>
        <w:t>- организация досу</w:t>
      </w:r>
      <w:r w:rsidR="00312EB9">
        <w:rPr>
          <w:rFonts w:ascii="Arial" w:hAnsi="Arial" w:cs="Arial"/>
          <w:lang w:eastAsia="ru-RU"/>
        </w:rPr>
        <w:t>га детей, подростков и молодежи.</w:t>
      </w:r>
    </w:p>
    <w:p w14:paraId="6DAA1249" w14:textId="375E2A06" w:rsidR="00913F6C" w:rsidRDefault="00913F6C" w:rsidP="007F3442">
      <w:pPr>
        <w:ind w:firstLine="709"/>
        <w:rPr>
          <w:rFonts w:ascii="Arial" w:hAnsi="Arial" w:cs="Arial"/>
        </w:rPr>
      </w:pPr>
      <w:r w:rsidRPr="003B17F3">
        <w:rPr>
          <w:rFonts w:ascii="Arial" w:hAnsi="Arial" w:cs="Arial"/>
          <w:lang w:eastAsia="ru-RU"/>
        </w:rPr>
        <w:t>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w:t>
      </w:r>
      <w:r w:rsidR="00AA343F" w:rsidRPr="003B17F3">
        <w:rPr>
          <w:rFonts w:ascii="Arial" w:hAnsi="Arial" w:cs="Arial"/>
          <w:lang w:eastAsia="ru-RU"/>
        </w:rPr>
        <w:t>на» представлен в приложении № 4</w:t>
      </w:r>
      <w:r w:rsidRPr="003B17F3">
        <w:rPr>
          <w:rFonts w:ascii="Arial" w:hAnsi="Arial" w:cs="Arial"/>
          <w:lang w:eastAsia="ru-RU"/>
        </w:rPr>
        <w:t xml:space="preserve"> </w:t>
      </w:r>
      <w:r w:rsidRPr="003B17F3">
        <w:rPr>
          <w:rFonts w:ascii="Arial" w:hAnsi="Arial" w:cs="Arial"/>
        </w:rPr>
        <w:t>к Программе.</w:t>
      </w:r>
    </w:p>
    <w:p w14:paraId="308C7986" w14:textId="77777777" w:rsidR="003B17F3" w:rsidRDefault="003B17F3" w:rsidP="007F3442">
      <w:pPr>
        <w:ind w:firstLine="709"/>
        <w:rPr>
          <w:rFonts w:ascii="Arial" w:hAnsi="Arial" w:cs="Arial"/>
        </w:rPr>
      </w:pPr>
    </w:p>
    <w:p w14:paraId="181EDF07" w14:textId="77777777" w:rsidR="00016107" w:rsidRPr="003B17F3" w:rsidRDefault="00016107" w:rsidP="007F3442">
      <w:pPr>
        <w:ind w:firstLine="709"/>
        <w:rPr>
          <w:rFonts w:ascii="Arial" w:hAnsi="Arial" w:cs="Arial"/>
        </w:rPr>
        <w:sectPr w:rsidR="00016107" w:rsidRPr="003B17F3" w:rsidSect="00541380">
          <w:headerReference w:type="default" r:id="rId8"/>
          <w:footnotePr>
            <w:pos w:val="beneathText"/>
          </w:footnotePr>
          <w:pgSz w:w="11905" w:h="16837"/>
          <w:pgMar w:top="947" w:right="851" w:bottom="993" w:left="1276" w:header="720" w:footer="720" w:gutter="0"/>
          <w:pgNumType w:start="1"/>
          <w:cols w:space="720"/>
          <w:titlePg/>
          <w:docGrid w:linePitch="360"/>
        </w:sectPr>
      </w:pPr>
    </w:p>
    <w:p w14:paraId="735EBEBF" w14:textId="77777777" w:rsidR="00913F6C" w:rsidRPr="003B17F3" w:rsidRDefault="00016107" w:rsidP="00E66F4D">
      <w:pPr>
        <w:ind w:firstLine="709"/>
        <w:jc w:val="center"/>
        <w:rPr>
          <w:rFonts w:ascii="Arial" w:hAnsi="Arial" w:cs="Arial"/>
          <w:lang w:eastAsia="ru-RU"/>
        </w:rPr>
      </w:pPr>
      <w:r w:rsidRPr="003B17F3">
        <w:rPr>
          <w:rFonts w:ascii="Arial" w:hAnsi="Arial" w:cs="Arial"/>
        </w:rPr>
        <w:lastRenderedPageBreak/>
        <w:t xml:space="preserve">                                                                                                                                                    </w:t>
      </w:r>
      <w:r w:rsidR="00913F6C" w:rsidRPr="003B17F3">
        <w:rPr>
          <w:rFonts w:ascii="Arial" w:hAnsi="Arial" w:cs="Arial"/>
        </w:rPr>
        <w:fldChar w:fldCharType="begin"/>
      </w:r>
      <w:r w:rsidR="00913F6C" w:rsidRPr="003B17F3">
        <w:rPr>
          <w:rFonts w:ascii="Arial" w:hAnsi="Arial" w:cs="Arial"/>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00913F6C" w:rsidRPr="003B17F3">
        <w:rPr>
          <w:rFonts w:ascii="Arial" w:hAnsi="Arial" w:cs="Arial"/>
        </w:rPr>
        <w:fldChar w:fldCharType="separate"/>
      </w:r>
      <w:bookmarkStart w:id="0" w:name="RANGE!A1:N27"/>
      <w:bookmarkEnd w:id="0"/>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92"/>
        <w:gridCol w:w="156"/>
        <w:gridCol w:w="931"/>
        <w:gridCol w:w="898"/>
        <w:gridCol w:w="114"/>
        <w:gridCol w:w="951"/>
        <w:gridCol w:w="920"/>
      </w:tblGrid>
      <w:tr w:rsidR="00913F6C" w:rsidRPr="003B17F3" w14:paraId="60D16B89" w14:textId="77777777" w:rsidTr="00541380">
        <w:trPr>
          <w:trHeight w:val="405"/>
        </w:trPr>
        <w:tc>
          <w:tcPr>
            <w:tcW w:w="709" w:type="dxa"/>
            <w:tcBorders>
              <w:top w:val="nil"/>
              <w:left w:val="nil"/>
              <w:bottom w:val="nil"/>
              <w:right w:val="nil"/>
            </w:tcBorders>
            <w:noWrap/>
            <w:vAlign w:val="bottom"/>
          </w:tcPr>
          <w:p w14:paraId="14C88FDD"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2312" w:type="dxa"/>
            <w:tcBorders>
              <w:top w:val="nil"/>
              <w:left w:val="nil"/>
              <w:bottom w:val="nil"/>
              <w:right w:val="nil"/>
            </w:tcBorders>
            <w:noWrap/>
            <w:vAlign w:val="center"/>
          </w:tcPr>
          <w:p w14:paraId="6D43C91B"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478" w:type="dxa"/>
            <w:tcBorders>
              <w:top w:val="nil"/>
              <w:left w:val="nil"/>
              <w:bottom w:val="nil"/>
              <w:right w:val="nil"/>
            </w:tcBorders>
            <w:noWrap/>
          </w:tcPr>
          <w:p w14:paraId="5C86F702"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19" w:type="dxa"/>
            <w:tcBorders>
              <w:top w:val="nil"/>
              <w:left w:val="nil"/>
              <w:bottom w:val="nil"/>
              <w:right w:val="nil"/>
            </w:tcBorders>
            <w:noWrap/>
          </w:tcPr>
          <w:p w14:paraId="40BEFEA3"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559" w:type="dxa"/>
            <w:tcBorders>
              <w:top w:val="nil"/>
              <w:left w:val="nil"/>
              <w:bottom w:val="nil"/>
              <w:right w:val="nil"/>
            </w:tcBorders>
            <w:noWrap/>
          </w:tcPr>
          <w:p w14:paraId="7A3B972A"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5B23324C"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tcPr>
          <w:p w14:paraId="704D7A2E"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6663" w:type="dxa"/>
            <w:gridSpan w:val="10"/>
            <w:vMerge w:val="restart"/>
            <w:tcBorders>
              <w:top w:val="nil"/>
              <w:left w:val="nil"/>
              <w:bottom w:val="nil"/>
              <w:right w:val="nil"/>
            </w:tcBorders>
            <w:vAlign w:val="center"/>
          </w:tcPr>
          <w:p w14:paraId="6755181E" w14:textId="77777777" w:rsidR="00155C5C" w:rsidRPr="003B17F3" w:rsidRDefault="00155C5C" w:rsidP="00155C5C">
            <w:pPr>
              <w:pStyle w:val="1"/>
              <w:numPr>
                <w:ilvl w:val="0"/>
                <w:numId w:val="0"/>
              </w:numPr>
              <w:rPr>
                <w:rFonts w:ascii="Arial" w:hAnsi="Arial" w:cs="Arial"/>
                <w:color w:val="000000"/>
                <w:sz w:val="24"/>
                <w:szCs w:val="24"/>
                <w:lang w:eastAsia="ru-RU"/>
              </w:rPr>
            </w:pPr>
            <w:r w:rsidRPr="003B17F3">
              <w:rPr>
                <w:rFonts w:ascii="Arial" w:hAnsi="Arial" w:cs="Arial"/>
                <w:color w:val="000000"/>
                <w:sz w:val="24"/>
                <w:szCs w:val="24"/>
                <w:lang w:eastAsia="ru-RU"/>
              </w:rPr>
              <w:t xml:space="preserve">                               </w:t>
            </w:r>
            <w:r w:rsidR="00913F6C" w:rsidRPr="003B17F3">
              <w:rPr>
                <w:rFonts w:ascii="Arial" w:hAnsi="Arial" w:cs="Arial"/>
                <w:color w:val="000000"/>
                <w:sz w:val="24"/>
                <w:szCs w:val="24"/>
                <w:lang w:eastAsia="ru-RU"/>
              </w:rPr>
              <w:t>Приложение № 1</w:t>
            </w:r>
            <w:r w:rsidR="00913F6C" w:rsidRPr="003B17F3">
              <w:rPr>
                <w:rFonts w:ascii="Arial" w:hAnsi="Arial" w:cs="Arial"/>
                <w:color w:val="000000"/>
                <w:sz w:val="24"/>
                <w:szCs w:val="24"/>
                <w:lang w:eastAsia="ru-RU"/>
              </w:rPr>
              <w:br/>
            </w:r>
            <w:r w:rsidRPr="003B17F3">
              <w:rPr>
                <w:rFonts w:ascii="Arial" w:hAnsi="Arial" w:cs="Arial"/>
                <w:color w:val="000000"/>
                <w:sz w:val="24"/>
                <w:szCs w:val="24"/>
                <w:lang w:eastAsia="ru-RU"/>
              </w:rPr>
              <w:t xml:space="preserve">                               к </w:t>
            </w:r>
            <w:r w:rsidR="009A3ECB" w:rsidRPr="003B17F3">
              <w:rPr>
                <w:rFonts w:ascii="Arial" w:hAnsi="Arial" w:cs="Arial"/>
                <w:color w:val="000000"/>
                <w:sz w:val="24"/>
                <w:szCs w:val="24"/>
                <w:lang w:eastAsia="ru-RU"/>
              </w:rPr>
              <w:t>муниципальной программе</w:t>
            </w:r>
          </w:p>
          <w:p w14:paraId="468B15D5" w14:textId="77777777" w:rsidR="00913F6C" w:rsidRPr="003B17F3" w:rsidRDefault="00155C5C" w:rsidP="00155C5C">
            <w:pPr>
              <w:pStyle w:val="1"/>
              <w:numPr>
                <w:ilvl w:val="0"/>
                <w:numId w:val="0"/>
              </w:numPr>
              <w:jc w:val="center"/>
              <w:rPr>
                <w:rFonts w:ascii="Arial" w:hAnsi="Arial" w:cs="Arial"/>
                <w:color w:val="000000"/>
                <w:sz w:val="24"/>
                <w:szCs w:val="24"/>
                <w:lang w:eastAsia="ru-RU"/>
              </w:rPr>
            </w:pPr>
            <w:r w:rsidRPr="003B17F3">
              <w:rPr>
                <w:rFonts w:ascii="Arial" w:hAnsi="Arial" w:cs="Arial"/>
                <w:color w:val="000000"/>
                <w:sz w:val="24"/>
                <w:szCs w:val="24"/>
                <w:lang w:eastAsia="ru-RU"/>
              </w:rPr>
              <w:t xml:space="preserve">                             </w:t>
            </w:r>
            <w:r w:rsidR="00913F6C" w:rsidRPr="003B17F3">
              <w:rPr>
                <w:rFonts w:ascii="Arial" w:hAnsi="Arial" w:cs="Arial"/>
                <w:color w:val="000000"/>
                <w:sz w:val="24"/>
                <w:szCs w:val="24"/>
                <w:lang w:eastAsia="ru-RU"/>
              </w:rPr>
              <w:t xml:space="preserve"> "Молодежь Большеулуйского района"</w:t>
            </w:r>
          </w:p>
        </w:tc>
      </w:tr>
      <w:tr w:rsidR="00913F6C" w:rsidRPr="003B17F3" w14:paraId="416C33C6" w14:textId="77777777" w:rsidTr="00541380">
        <w:trPr>
          <w:trHeight w:val="1290"/>
        </w:trPr>
        <w:tc>
          <w:tcPr>
            <w:tcW w:w="709" w:type="dxa"/>
            <w:tcBorders>
              <w:top w:val="nil"/>
              <w:left w:val="nil"/>
              <w:bottom w:val="nil"/>
              <w:right w:val="nil"/>
            </w:tcBorders>
            <w:noWrap/>
            <w:vAlign w:val="bottom"/>
          </w:tcPr>
          <w:p w14:paraId="5D175AD5"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2312" w:type="dxa"/>
            <w:tcBorders>
              <w:top w:val="nil"/>
              <w:left w:val="nil"/>
              <w:bottom w:val="nil"/>
              <w:right w:val="nil"/>
            </w:tcBorders>
            <w:noWrap/>
            <w:vAlign w:val="center"/>
          </w:tcPr>
          <w:p w14:paraId="64048514"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478" w:type="dxa"/>
            <w:tcBorders>
              <w:top w:val="nil"/>
              <w:left w:val="nil"/>
              <w:bottom w:val="nil"/>
              <w:right w:val="nil"/>
            </w:tcBorders>
            <w:noWrap/>
          </w:tcPr>
          <w:p w14:paraId="1C723918"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19" w:type="dxa"/>
            <w:tcBorders>
              <w:top w:val="nil"/>
              <w:left w:val="nil"/>
              <w:bottom w:val="nil"/>
              <w:right w:val="nil"/>
            </w:tcBorders>
            <w:noWrap/>
          </w:tcPr>
          <w:p w14:paraId="6505059D"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559" w:type="dxa"/>
            <w:tcBorders>
              <w:top w:val="nil"/>
              <w:left w:val="nil"/>
              <w:bottom w:val="nil"/>
              <w:right w:val="nil"/>
            </w:tcBorders>
            <w:noWrap/>
          </w:tcPr>
          <w:p w14:paraId="0CB54536"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212CCEA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tcPr>
          <w:p w14:paraId="4F01CD8A"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6663" w:type="dxa"/>
            <w:gridSpan w:val="10"/>
            <w:vMerge/>
            <w:tcBorders>
              <w:top w:val="nil"/>
              <w:left w:val="nil"/>
              <w:bottom w:val="nil"/>
              <w:right w:val="nil"/>
            </w:tcBorders>
            <w:vAlign w:val="center"/>
          </w:tcPr>
          <w:p w14:paraId="1337094B" w14:textId="77777777" w:rsidR="00913F6C" w:rsidRPr="003B17F3" w:rsidRDefault="00913F6C" w:rsidP="007F3442">
            <w:pPr>
              <w:suppressAutoHyphens w:val="0"/>
              <w:jc w:val="left"/>
              <w:rPr>
                <w:rFonts w:ascii="Arial" w:hAnsi="Arial" w:cs="Arial"/>
                <w:color w:val="000000"/>
                <w:lang w:eastAsia="ru-RU"/>
              </w:rPr>
            </w:pPr>
          </w:p>
        </w:tc>
      </w:tr>
      <w:tr w:rsidR="00913F6C" w:rsidRPr="003B17F3" w14:paraId="67FA3C93" w14:textId="77777777" w:rsidTr="0039773F">
        <w:trPr>
          <w:trHeight w:val="105"/>
        </w:trPr>
        <w:tc>
          <w:tcPr>
            <w:tcW w:w="709" w:type="dxa"/>
            <w:tcBorders>
              <w:top w:val="nil"/>
              <w:left w:val="nil"/>
              <w:bottom w:val="nil"/>
              <w:right w:val="nil"/>
            </w:tcBorders>
            <w:noWrap/>
            <w:vAlign w:val="bottom"/>
          </w:tcPr>
          <w:p w14:paraId="6F0B0F3D"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2312" w:type="dxa"/>
            <w:tcBorders>
              <w:top w:val="nil"/>
              <w:left w:val="nil"/>
              <w:bottom w:val="nil"/>
              <w:right w:val="nil"/>
            </w:tcBorders>
            <w:noWrap/>
            <w:vAlign w:val="center"/>
          </w:tcPr>
          <w:p w14:paraId="16548EF9"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478" w:type="dxa"/>
            <w:tcBorders>
              <w:top w:val="nil"/>
              <w:left w:val="nil"/>
              <w:bottom w:val="nil"/>
              <w:right w:val="nil"/>
            </w:tcBorders>
            <w:noWrap/>
          </w:tcPr>
          <w:p w14:paraId="44FDAB04"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19" w:type="dxa"/>
            <w:tcBorders>
              <w:top w:val="nil"/>
              <w:left w:val="nil"/>
              <w:bottom w:val="nil"/>
              <w:right w:val="nil"/>
            </w:tcBorders>
            <w:noWrap/>
          </w:tcPr>
          <w:p w14:paraId="52969A02"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559" w:type="dxa"/>
            <w:tcBorders>
              <w:top w:val="nil"/>
              <w:left w:val="nil"/>
              <w:bottom w:val="nil"/>
              <w:right w:val="nil"/>
            </w:tcBorders>
            <w:noWrap/>
          </w:tcPr>
          <w:p w14:paraId="769F2B98"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5358637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tcPr>
          <w:p w14:paraId="00EDF3F4"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1" w:type="dxa"/>
            <w:gridSpan w:val="2"/>
            <w:tcBorders>
              <w:top w:val="nil"/>
              <w:left w:val="nil"/>
              <w:bottom w:val="nil"/>
              <w:right w:val="nil"/>
            </w:tcBorders>
          </w:tcPr>
          <w:p w14:paraId="43B491E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850" w:type="dxa"/>
            <w:tcBorders>
              <w:top w:val="nil"/>
              <w:left w:val="nil"/>
              <w:bottom w:val="nil"/>
              <w:right w:val="nil"/>
            </w:tcBorders>
            <w:noWrap/>
            <w:vAlign w:val="bottom"/>
          </w:tcPr>
          <w:p w14:paraId="014F63CF"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148" w:type="dxa"/>
            <w:gridSpan w:val="2"/>
            <w:tcBorders>
              <w:top w:val="nil"/>
              <w:left w:val="nil"/>
              <w:bottom w:val="nil"/>
              <w:right w:val="nil"/>
            </w:tcBorders>
            <w:noWrap/>
            <w:vAlign w:val="bottom"/>
          </w:tcPr>
          <w:p w14:paraId="5DB49CF1"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931" w:type="dxa"/>
            <w:tcBorders>
              <w:top w:val="nil"/>
              <w:left w:val="nil"/>
              <w:bottom w:val="nil"/>
              <w:right w:val="nil"/>
            </w:tcBorders>
            <w:noWrap/>
            <w:vAlign w:val="bottom"/>
          </w:tcPr>
          <w:p w14:paraId="74F5B1D9"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1012" w:type="dxa"/>
            <w:gridSpan w:val="2"/>
            <w:tcBorders>
              <w:top w:val="nil"/>
              <w:left w:val="nil"/>
              <w:bottom w:val="nil"/>
              <w:right w:val="nil"/>
            </w:tcBorders>
            <w:noWrap/>
            <w:vAlign w:val="bottom"/>
          </w:tcPr>
          <w:p w14:paraId="10B4D782"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c>
          <w:tcPr>
            <w:tcW w:w="951" w:type="dxa"/>
            <w:tcBorders>
              <w:top w:val="nil"/>
              <w:left w:val="nil"/>
              <w:bottom w:val="nil"/>
              <w:right w:val="nil"/>
            </w:tcBorders>
            <w:noWrap/>
            <w:vAlign w:val="bottom"/>
          </w:tcPr>
          <w:p w14:paraId="04BC4B81" w14:textId="77777777" w:rsidR="00913F6C" w:rsidRPr="003B17F3" w:rsidRDefault="00913F6C" w:rsidP="007F3442">
            <w:pPr>
              <w:suppressAutoHyphens w:val="0"/>
              <w:jc w:val="left"/>
              <w:rPr>
                <w:rFonts w:ascii="Arial" w:hAnsi="Arial" w:cs="Arial"/>
                <w:color w:val="000000"/>
                <w:lang w:eastAsia="ru-RU"/>
              </w:rPr>
            </w:pPr>
            <w:r w:rsidRPr="003B17F3">
              <w:rPr>
                <w:rFonts w:ascii="Arial" w:hAnsi="Arial" w:cs="Arial"/>
                <w:color w:val="000000"/>
                <w:lang w:eastAsia="ru-RU"/>
              </w:rPr>
              <w:t> </w:t>
            </w:r>
          </w:p>
        </w:tc>
        <w:tc>
          <w:tcPr>
            <w:tcW w:w="920" w:type="dxa"/>
            <w:tcBorders>
              <w:top w:val="nil"/>
              <w:left w:val="nil"/>
              <w:bottom w:val="nil"/>
              <w:right w:val="nil"/>
            </w:tcBorders>
            <w:noWrap/>
            <w:vAlign w:val="bottom"/>
          </w:tcPr>
          <w:p w14:paraId="46A94CF5"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w:t>
            </w:r>
          </w:p>
        </w:tc>
      </w:tr>
      <w:tr w:rsidR="00913F6C" w:rsidRPr="003B17F3" w14:paraId="4F481782" w14:textId="77777777" w:rsidTr="0039773F">
        <w:trPr>
          <w:trHeight w:val="750"/>
        </w:trPr>
        <w:tc>
          <w:tcPr>
            <w:tcW w:w="15241" w:type="dxa"/>
            <w:gridSpan w:val="18"/>
            <w:tcBorders>
              <w:top w:val="nil"/>
              <w:left w:val="nil"/>
              <w:bottom w:val="nil"/>
              <w:right w:val="nil"/>
            </w:tcBorders>
            <w:vAlign w:val="center"/>
          </w:tcPr>
          <w:p w14:paraId="05F2D0FC" w14:textId="77777777" w:rsidR="00913F6C" w:rsidRPr="003B17F3" w:rsidRDefault="00F04942" w:rsidP="00F04942">
            <w:pPr>
              <w:jc w:val="center"/>
              <w:rPr>
                <w:rFonts w:ascii="Arial" w:hAnsi="Arial" w:cs="Arial"/>
              </w:rPr>
            </w:pPr>
            <w:r w:rsidRPr="003B17F3">
              <w:rPr>
                <w:rFonts w:ascii="Arial" w:hAnsi="Arial" w:cs="Arial"/>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913F6C" w:rsidRPr="003B17F3" w14:paraId="628E7E87" w14:textId="77777777" w:rsidTr="0039773F">
        <w:trPr>
          <w:trHeight w:val="375"/>
        </w:trPr>
        <w:tc>
          <w:tcPr>
            <w:tcW w:w="15241" w:type="dxa"/>
            <w:gridSpan w:val="18"/>
            <w:tcBorders>
              <w:top w:val="nil"/>
              <w:left w:val="nil"/>
              <w:right w:val="nil"/>
            </w:tcBorders>
            <w:noWrap/>
            <w:vAlign w:val="bottom"/>
          </w:tcPr>
          <w:p w14:paraId="1BBAA667" w14:textId="77777777" w:rsidR="00913F6C" w:rsidRPr="003B17F3" w:rsidRDefault="00913F6C" w:rsidP="007F3442">
            <w:pPr>
              <w:rPr>
                <w:rFonts w:ascii="Arial" w:hAnsi="Arial" w:cs="Arial"/>
                <w:color w:val="000000"/>
                <w:sz w:val="20"/>
                <w:szCs w:val="20"/>
                <w:lang w:eastAsia="ru-RU"/>
              </w:rPr>
            </w:pPr>
            <w:r w:rsidRPr="003B17F3">
              <w:rPr>
                <w:rFonts w:ascii="Arial" w:hAnsi="Arial" w:cs="Arial"/>
                <w:color w:val="000000"/>
                <w:sz w:val="20"/>
                <w:szCs w:val="20"/>
                <w:lang w:eastAsia="ru-RU"/>
              </w:rPr>
              <w:t> </w:t>
            </w:r>
          </w:p>
        </w:tc>
      </w:tr>
      <w:tr w:rsidR="00CF109E" w:rsidRPr="003B17F3" w14:paraId="67B3AB99" w14:textId="77777777" w:rsidTr="00CF109E">
        <w:trPr>
          <w:trHeight w:val="728"/>
        </w:trPr>
        <w:tc>
          <w:tcPr>
            <w:tcW w:w="709" w:type="dxa"/>
            <w:vMerge w:val="restart"/>
            <w:vAlign w:val="center"/>
          </w:tcPr>
          <w:p w14:paraId="0F98FB5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п/п</w:t>
            </w:r>
          </w:p>
        </w:tc>
        <w:tc>
          <w:tcPr>
            <w:tcW w:w="2312" w:type="dxa"/>
            <w:vMerge w:val="restart"/>
            <w:vAlign w:val="center"/>
          </w:tcPr>
          <w:p w14:paraId="7AEE89C6" w14:textId="77777777" w:rsidR="00CF109E" w:rsidRPr="003B17F3" w:rsidRDefault="00CF109E" w:rsidP="00777D34">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Цели, задачи, целевые показатели муниципальной программы</w:t>
            </w:r>
          </w:p>
        </w:tc>
        <w:tc>
          <w:tcPr>
            <w:tcW w:w="1478" w:type="dxa"/>
            <w:vMerge w:val="restart"/>
            <w:vAlign w:val="center"/>
          </w:tcPr>
          <w:p w14:paraId="2C285CF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Единица измерения</w:t>
            </w:r>
          </w:p>
        </w:tc>
        <w:tc>
          <w:tcPr>
            <w:tcW w:w="819" w:type="dxa"/>
            <w:vMerge w:val="restart"/>
            <w:vAlign w:val="center"/>
          </w:tcPr>
          <w:p w14:paraId="2383B9F7"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Вес показателя</w:t>
            </w:r>
          </w:p>
        </w:tc>
        <w:tc>
          <w:tcPr>
            <w:tcW w:w="9923" w:type="dxa"/>
            <w:gridSpan w:val="14"/>
            <w:vAlign w:val="center"/>
          </w:tcPr>
          <w:p w14:paraId="0F81F5B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Годы реализации муниципальной программы Большеулуйского района</w:t>
            </w:r>
          </w:p>
          <w:p w14:paraId="07BC8E81" w14:textId="77777777" w:rsidR="00CF109E" w:rsidRPr="003B17F3" w:rsidRDefault="00CF109E" w:rsidP="00777D34">
            <w:pPr>
              <w:jc w:val="center"/>
              <w:rPr>
                <w:rFonts w:ascii="Arial" w:hAnsi="Arial" w:cs="Arial"/>
                <w:color w:val="000000"/>
                <w:sz w:val="20"/>
                <w:szCs w:val="20"/>
                <w:lang w:eastAsia="ru-RU"/>
              </w:rPr>
            </w:pPr>
          </w:p>
        </w:tc>
      </w:tr>
      <w:tr w:rsidR="00CF109E" w:rsidRPr="003B17F3" w14:paraId="36213BDE" w14:textId="77777777" w:rsidTr="00E43B14">
        <w:trPr>
          <w:trHeight w:val="1035"/>
        </w:trPr>
        <w:tc>
          <w:tcPr>
            <w:tcW w:w="709" w:type="dxa"/>
            <w:vMerge/>
            <w:vAlign w:val="center"/>
          </w:tcPr>
          <w:p w14:paraId="72CB0A62" w14:textId="77777777" w:rsidR="00CF109E" w:rsidRPr="003B17F3" w:rsidRDefault="00CF109E" w:rsidP="007F3442">
            <w:pPr>
              <w:suppressAutoHyphens w:val="0"/>
              <w:jc w:val="center"/>
              <w:rPr>
                <w:rFonts w:ascii="Arial" w:hAnsi="Arial" w:cs="Arial"/>
                <w:color w:val="000000"/>
                <w:sz w:val="20"/>
                <w:szCs w:val="20"/>
                <w:lang w:eastAsia="ru-RU"/>
              </w:rPr>
            </w:pPr>
          </w:p>
        </w:tc>
        <w:tc>
          <w:tcPr>
            <w:tcW w:w="2312" w:type="dxa"/>
            <w:vMerge/>
            <w:vAlign w:val="center"/>
          </w:tcPr>
          <w:p w14:paraId="725A50D4" w14:textId="77777777" w:rsidR="00CF109E" w:rsidRPr="003B17F3" w:rsidRDefault="00CF109E" w:rsidP="00777D34">
            <w:pPr>
              <w:suppressAutoHyphens w:val="0"/>
              <w:jc w:val="center"/>
              <w:rPr>
                <w:rFonts w:ascii="Arial" w:hAnsi="Arial" w:cs="Arial"/>
                <w:color w:val="000000"/>
                <w:sz w:val="20"/>
                <w:szCs w:val="20"/>
                <w:lang w:eastAsia="ru-RU"/>
              </w:rPr>
            </w:pPr>
          </w:p>
        </w:tc>
        <w:tc>
          <w:tcPr>
            <w:tcW w:w="1478" w:type="dxa"/>
            <w:vMerge/>
            <w:vAlign w:val="center"/>
          </w:tcPr>
          <w:p w14:paraId="0DDBBF58" w14:textId="77777777" w:rsidR="00CF109E" w:rsidRPr="003B17F3" w:rsidRDefault="00CF109E" w:rsidP="007F3442">
            <w:pPr>
              <w:suppressAutoHyphens w:val="0"/>
              <w:jc w:val="center"/>
              <w:rPr>
                <w:rFonts w:ascii="Arial" w:hAnsi="Arial" w:cs="Arial"/>
                <w:color w:val="000000"/>
                <w:sz w:val="20"/>
                <w:szCs w:val="20"/>
                <w:lang w:eastAsia="ru-RU"/>
              </w:rPr>
            </w:pPr>
          </w:p>
        </w:tc>
        <w:tc>
          <w:tcPr>
            <w:tcW w:w="819" w:type="dxa"/>
            <w:vMerge/>
            <w:vAlign w:val="center"/>
          </w:tcPr>
          <w:p w14:paraId="42483CDB" w14:textId="77777777" w:rsidR="00CF109E" w:rsidRPr="003B17F3" w:rsidRDefault="00CF109E" w:rsidP="007F3442">
            <w:pPr>
              <w:suppressAutoHyphens w:val="0"/>
              <w:jc w:val="center"/>
              <w:rPr>
                <w:rFonts w:ascii="Arial" w:hAnsi="Arial" w:cs="Arial"/>
                <w:color w:val="000000"/>
                <w:sz w:val="20"/>
                <w:szCs w:val="20"/>
                <w:lang w:eastAsia="ru-RU"/>
              </w:rPr>
            </w:pPr>
          </w:p>
        </w:tc>
        <w:tc>
          <w:tcPr>
            <w:tcW w:w="1984" w:type="dxa"/>
            <w:gridSpan w:val="2"/>
            <w:vAlign w:val="center"/>
          </w:tcPr>
          <w:p w14:paraId="685365A3" w14:textId="77777777" w:rsidR="00CF109E" w:rsidRDefault="001718D5"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w:t>
            </w:r>
            <w:r w:rsidR="00CF109E">
              <w:rPr>
                <w:rFonts w:ascii="Arial" w:hAnsi="Arial" w:cs="Arial"/>
                <w:color w:val="000000"/>
                <w:sz w:val="20"/>
                <w:szCs w:val="20"/>
                <w:lang w:eastAsia="ru-RU"/>
              </w:rPr>
              <w:t xml:space="preserve">финансовый год </w:t>
            </w:r>
          </w:p>
          <w:p w14:paraId="626F1460" w14:textId="77777777" w:rsidR="00CF109E" w:rsidRPr="003B17F3" w:rsidRDefault="00CF109E"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985" w:type="dxa"/>
            <w:gridSpan w:val="3"/>
            <w:vAlign w:val="center"/>
          </w:tcPr>
          <w:p w14:paraId="5A6D91DF" w14:textId="77777777" w:rsidR="00CF109E" w:rsidRDefault="001718D5"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w:t>
            </w:r>
            <w:r w:rsidR="00CF109E">
              <w:rPr>
                <w:rFonts w:ascii="Arial" w:hAnsi="Arial" w:cs="Arial"/>
                <w:color w:val="000000"/>
                <w:sz w:val="20"/>
                <w:szCs w:val="20"/>
                <w:lang w:eastAsia="ru-RU"/>
              </w:rPr>
              <w:t xml:space="preserve">финансовый год </w:t>
            </w:r>
          </w:p>
          <w:p w14:paraId="3882008A" w14:textId="77777777" w:rsidR="00CF109E" w:rsidRPr="003B17F3" w:rsidRDefault="00CF109E"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984" w:type="dxa"/>
            <w:gridSpan w:val="3"/>
            <w:vAlign w:val="center"/>
          </w:tcPr>
          <w:p w14:paraId="6E5B7084" w14:textId="77777777" w:rsidR="00CF109E" w:rsidRPr="003B17F3" w:rsidRDefault="001718D5"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w:t>
            </w:r>
            <w:r w:rsidR="00CF109E">
              <w:rPr>
                <w:rFonts w:ascii="Arial" w:hAnsi="Arial" w:cs="Arial"/>
                <w:color w:val="000000"/>
                <w:sz w:val="20"/>
                <w:szCs w:val="20"/>
                <w:lang w:eastAsia="ru-RU"/>
              </w:rPr>
              <w:t xml:space="preserve"> 2021</w:t>
            </w:r>
          </w:p>
        </w:tc>
        <w:tc>
          <w:tcPr>
            <w:tcW w:w="1985" w:type="dxa"/>
            <w:gridSpan w:val="3"/>
            <w:vAlign w:val="center"/>
          </w:tcPr>
          <w:p w14:paraId="44F8759C" w14:textId="77777777" w:rsidR="00CF109E" w:rsidRPr="003B17F3" w:rsidRDefault="001718D5" w:rsidP="00CF109E">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w:t>
            </w:r>
            <w:r w:rsidR="00CF109E">
              <w:rPr>
                <w:rFonts w:ascii="Arial" w:hAnsi="Arial" w:cs="Arial"/>
                <w:color w:val="000000"/>
                <w:sz w:val="20"/>
                <w:szCs w:val="20"/>
                <w:lang w:eastAsia="ru-RU"/>
              </w:rPr>
              <w:t>-ый год планового периода 2022</w:t>
            </w:r>
          </w:p>
        </w:tc>
        <w:tc>
          <w:tcPr>
            <w:tcW w:w="1985" w:type="dxa"/>
            <w:gridSpan w:val="3"/>
            <w:vAlign w:val="center"/>
          </w:tcPr>
          <w:p w14:paraId="0AC4ACAE" w14:textId="77777777" w:rsidR="00CF109E" w:rsidRPr="003B17F3" w:rsidRDefault="001718D5" w:rsidP="00CF109E">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w:t>
            </w:r>
            <w:r w:rsidR="00CF109E">
              <w:rPr>
                <w:rFonts w:ascii="Arial" w:hAnsi="Arial" w:cs="Arial"/>
                <w:color w:val="000000"/>
                <w:sz w:val="20"/>
                <w:szCs w:val="20"/>
                <w:lang w:eastAsia="ru-RU"/>
              </w:rPr>
              <w:t>-ый год планового периода 2023</w:t>
            </w:r>
          </w:p>
        </w:tc>
      </w:tr>
      <w:tr w:rsidR="00CF109E" w:rsidRPr="003B17F3" w14:paraId="1BD41178" w14:textId="77777777" w:rsidTr="00E43B14">
        <w:trPr>
          <w:trHeight w:val="690"/>
        </w:trPr>
        <w:tc>
          <w:tcPr>
            <w:tcW w:w="709" w:type="dxa"/>
            <w:vAlign w:val="center"/>
          </w:tcPr>
          <w:p w14:paraId="34029761"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w:t>
            </w:r>
          </w:p>
        </w:tc>
        <w:tc>
          <w:tcPr>
            <w:tcW w:w="2312" w:type="dxa"/>
            <w:vAlign w:val="center"/>
          </w:tcPr>
          <w:p w14:paraId="6276350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478" w:type="dxa"/>
            <w:vAlign w:val="center"/>
          </w:tcPr>
          <w:p w14:paraId="6BDC869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3</w:t>
            </w:r>
          </w:p>
        </w:tc>
        <w:tc>
          <w:tcPr>
            <w:tcW w:w="819" w:type="dxa"/>
            <w:vAlign w:val="center"/>
          </w:tcPr>
          <w:p w14:paraId="062401D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w:t>
            </w:r>
          </w:p>
        </w:tc>
        <w:tc>
          <w:tcPr>
            <w:tcW w:w="1984" w:type="dxa"/>
            <w:gridSpan w:val="2"/>
            <w:vAlign w:val="center"/>
          </w:tcPr>
          <w:p w14:paraId="2E662975"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5</w:t>
            </w:r>
          </w:p>
        </w:tc>
        <w:tc>
          <w:tcPr>
            <w:tcW w:w="1985" w:type="dxa"/>
            <w:gridSpan w:val="3"/>
            <w:vAlign w:val="center"/>
          </w:tcPr>
          <w:p w14:paraId="20513D61" w14:textId="77777777" w:rsidR="00CF109E" w:rsidRPr="00A62B23" w:rsidRDefault="00CF109E" w:rsidP="00777D34">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6</w:t>
            </w:r>
          </w:p>
        </w:tc>
        <w:tc>
          <w:tcPr>
            <w:tcW w:w="1984" w:type="dxa"/>
            <w:gridSpan w:val="3"/>
            <w:vAlign w:val="center"/>
          </w:tcPr>
          <w:p w14:paraId="67AC7DD7"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7</w:t>
            </w:r>
          </w:p>
        </w:tc>
        <w:tc>
          <w:tcPr>
            <w:tcW w:w="1985" w:type="dxa"/>
            <w:gridSpan w:val="3"/>
            <w:vAlign w:val="center"/>
          </w:tcPr>
          <w:p w14:paraId="5F648582" w14:textId="77777777" w:rsidR="00CF109E" w:rsidRPr="00A62B23" w:rsidRDefault="00CF109E" w:rsidP="00777D34">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8</w:t>
            </w:r>
          </w:p>
        </w:tc>
        <w:tc>
          <w:tcPr>
            <w:tcW w:w="1985" w:type="dxa"/>
            <w:gridSpan w:val="3"/>
            <w:vAlign w:val="center"/>
          </w:tcPr>
          <w:p w14:paraId="2E62B55A" w14:textId="77777777" w:rsidR="00CF109E" w:rsidRPr="00CF109E" w:rsidRDefault="00CF109E" w:rsidP="00777D34">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9</w:t>
            </w:r>
          </w:p>
        </w:tc>
      </w:tr>
      <w:tr w:rsidR="00913F6C" w:rsidRPr="003B17F3" w14:paraId="1CAAAB4D" w14:textId="77777777" w:rsidTr="00541380">
        <w:trPr>
          <w:trHeight w:val="675"/>
        </w:trPr>
        <w:tc>
          <w:tcPr>
            <w:tcW w:w="15241" w:type="dxa"/>
            <w:gridSpan w:val="18"/>
            <w:vAlign w:val="center"/>
          </w:tcPr>
          <w:p w14:paraId="31AEDEEB"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CF109E" w:rsidRPr="003B17F3" w14:paraId="2202D3E7" w14:textId="77777777" w:rsidTr="00E43B14">
        <w:trPr>
          <w:trHeight w:val="810"/>
        </w:trPr>
        <w:tc>
          <w:tcPr>
            <w:tcW w:w="709" w:type="dxa"/>
            <w:vAlign w:val="center"/>
          </w:tcPr>
          <w:p w14:paraId="5A7A58D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w:t>
            </w:r>
          </w:p>
        </w:tc>
        <w:tc>
          <w:tcPr>
            <w:tcW w:w="2312" w:type="dxa"/>
            <w:noWrap/>
            <w:vAlign w:val="bottom"/>
          </w:tcPr>
          <w:p w14:paraId="22AF7FA9"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количество проектов, реализуемых молодежью района </w:t>
            </w:r>
          </w:p>
        </w:tc>
        <w:tc>
          <w:tcPr>
            <w:tcW w:w="1478" w:type="dxa"/>
            <w:vAlign w:val="center"/>
          </w:tcPr>
          <w:p w14:paraId="41C12F6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ед.</w:t>
            </w:r>
          </w:p>
        </w:tc>
        <w:tc>
          <w:tcPr>
            <w:tcW w:w="819" w:type="dxa"/>
            <w:vAlign w:val="center"/>
          </w:tcPr>
          <w:p w14:paraId="2B44D81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0B23ABE0" w14:textId="77777777" w:rsidR="00CF109E" w:rsidRPr="00CF109E" w:rsidRDefault="00CF109E"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19</w:t>
            </w:r>
          </w:p>
        </w:tc>
        <w:tc>
          <w:tcPr>
            <w:tcW w:w="1985" w:type="dxa"/>
            <w:gridSpan w:val="3"/>
            <w:vAlign w:val="center"/>
          </w:tcPr>
          <w:p w14:paraId="728573F5" w14:textId="77777777" w:rsidR="00CF109E" w:rsidRPr="003B17F3" w:rsidRDefault="00CF109E" w:rsidP="00690C91">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19</w:t>
            </w:r>
          </w:p>
        </w:tc>
        <w:tc>
          <w:tcPr>
            <w:tcW w:w="1984" w:type="dxa"/>
            <w:gridSpan w:val="3"/>
            <w:vAlign w:val="center"/>
          </w:tcPr>
          <w:p w14:paraId="04BE7811"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19</w:t>
            </w:r>
          </w:p>
        </w:tc>
        <w:tc>
          <w:tcPr>
            <w:tcW w:w="1985" w:type="dxa"/>
            <w:gridSpan w:val="3"/>
            <w:vAlign w:val="center"/>
          </w:tcPr>
          <w:p w14:paraId="1A10D39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19</w:t>
            </w:r>
          </w:p>
        </w:tc>
        <w:tc>
          <w:tcPr>
            <w:tcW w:w="1985" w:type="dxa"/>
            <w:gridSpan w:val="3"/>
            <w:vAlign w:val="center"/>
          </w:tcPr>
          <w:p w14:paraId="1292BA54"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19</w:t>
            </w:r>
          </w:p>
        </w:tc>
      </w:tr>
      <w:tr w:rsidR="00CF109E" w:rsidRPr="003B17F3" w14:paraId="3114638F" w14:textId="77777777" w:rsidTr="00E43B14">
        <w:trPr>
          <w:trHeight w:val="1230"/>
        </w:trPr>
        <w:tc>
          <w:tcPr>
            <w:tcW w:w="709" w:type="dxa"/>
            <w:vAlign w:val="center"/>
          </w:tcPr>
          <w:p w14:paraId="6187FEE9"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2312" w:type="dxa"/>
            <w:noWrap/>
            <w:vAlign w:val="bottom"/>
          </w:tcPr>
          <w:p w14:paraId="394B211D"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количество молодежных общественных организаций и объединений, принимающих участие в реализации мероприятий в Большеулуйском районе</w:t>
            </w:r>
          </w:p>
        </w:tc>
        <w:tc>
          <w:tcPr>
            <w:tcW w:w="1478" w:type="dxa"/>
            <w:vAlign w:val="center"/>
          </w:tcPr>
          <w:p w14:paraId="124221A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ед.</w:t>
            </w:r>
          </w:p>
        </w:tc>
        <w:tc>
          <w:tcPr>
            <w:tcW w:w="819" w:type="dxa"/>
            <w:vAlign w:val="center"/>
          </w:tcPr>
          <w:p w14:paraId="0E123F38"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6D0FED41"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23</w:t>
            </w:r>
          </w:p>
        </w:tc>
        <w:tc>
          <w:tcPr>
            <w:tcW w:w="1985" w:type="dxa"/>
            <w:gridSpan w:val="3"/>
            <w:vAlign w:val="center"/>
          </w:tcPr>
          <w:p w14:paraId="170DD35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1984" w:type="dxa"/>
            <w:gridSpan w:val="3"/>
            <w:vAlign w:val="center"/>
          </w:tcPr>
          <w:p w14:paraId="0872A7A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1985" w:type="dxa"/>
            <w:gridSpan w:val="3"/>
            <w:vAlign w:val="center"/>
          </w:tcPr>
          <w:p w14:paraId="31955CD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1985" w:type="dxa"/>
            <w:gridSpan w:val="3"/>
            <w:vAlign w:val="center"/>
          </w:tcPr>
          <w:p w14:paraId="4A18B63F"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23</w:t>
            </w:r>
          </w:p>
        </w:tc>
      </w:tr>
      <w:tr w:rsidR="00CF109E" w:rsidRPr="003B17F3" w14:paraId="4EE32825" w14:textId="77777777" w:rsidTr="00E43B14">
        <w:trPr>
          <w:trHeight w:val="2160"/>
        </w:trPr>
        <w:tc>
          <w:tcPr>
            <w:tcW w:w="709" w:type="dxa"/>
            <w:vAlign w:val="center"/>
          </w:tcPr>
          <w:p w14:paraId="763C222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lastRenderedPageBreak/>
              <w:t>3.</w:t>
            </w:r>
          </w:p>
        </w:tc>
        <w:tc>
          <w:tcPr>
            <w:tcW w:w="2312" w:type="dxa"/>
            <w:noWrap/>
            <w:vAlign w:val="bottom"/>
          </w:tcPr>
          <w:p w14:paraId="7BF78E74"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14:paraId="6320F93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0306982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2F085887"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24</w:t>
            </w:r>
          </w:p>
        </w:tc>
        <w:tc>
          <w:tcPr>
            <w:tcW w:w="1985" w:type="dxa"/>
            <w:gridSpan w:val="3"/>
            <w:vAlign w:val="center"/>
          </w:tcPr>
          <w:p w14:paraId="6E3901A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24</w:t>
            </w:r>
          </w:p>
        </w:tc>
        <w:tc>
          <w:tcPr>
            <w:tcW w:w="1984" w:type="dxa"/>
            <w:gridSpan w:val="3"/>
            <w:vAlign w:val="center"/>
          </w:tcPr>
          <w:p w14:paraId="1C00F62E"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24</w:t>
            </w:r>
          </w:p>
        </w:tc>
        <w:tc>
          <w:tcPr>
            <w:tcW w:w="1985" w:type="dxa"/>
            <w:gridSpan w:val="3"/>
            <w:vAlign w:val="center"/>
          </w:tcPr>
          <w:p w14:paraId="6BF0F117"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24</w:t>
            </w:r>
          </w:p>
        </w:tc>
        <w:tc>
          <w:tcPr>
            <w:tcW w:w="1985" w:type="dxa"/>
            <w:gridSpan w:val="3"/>
            <w:vAlign w:val="center"/>
          </w:tcPr>
          <w:p w14:paraId="155DE9E8"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24</w:t>
            </w:r>
          </w:p>
        </w:tc>
      </w:tr>
      <w:tr w:rsidR="00CF109E" w:rsidRPr="003B17F3" w14:paraId="7ADA90C2" w14:textId="77777777" w:rsidTr="00E43B14">
        <w:trPr>
          <w:trHeight w:val="1665"/>
        </w:trPr>
        <w:tc>
          <w:tcPr>
            <w:tcW w:w="709" w:type="dxa"/>
            <w:vAlign w:val="center"/>
          </w:tcPr>
          <w:p w14:paraId="7B87FC7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w:t>
            </w:r>
          </w:p>
        </w:tc>
        <w:tc>
          <w:tcPr>
            <w:tcW w:w="2312" w:type="dxa"/>
            <w:noWrap/>
            <w:vAlign w:val="bottom"/>
          </w:tcPr>
          <w:p w14:paraId="2AEE3A94"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w:t>
            </w:r>
            <w:proofErr w:type="spellStart"/>
            <w:r w:rsidRPr="003B17F3">
              <w:rPr>
                <w:rFonts w:ascii="Arial" w:hAnsi="Arial" w:cs="Arial"/>
                <w:color w:val="000000"/>
                <w:sz w:val="20"/>
                <w:szCs w:val="20"/>
                <w:lang w:eastAsia="ru-RU"/>
              </w:rPr>
              <w:t>благополучателей</w:t>
            </w:r>
            <w:proofErr w:type="spellEnd"/>
            <w:r w:rsidRPr="003B17F3">
              <w:rPr>
                <w:rFonts w:ascii="Arial" w:hAnsi="Arial" w:cs="Arial"/>
                <w:color w:val="000000"/>
                <w:sz w:val="20"/>
                <w:szCs w:val="20"/>
                <w:lang w:eastAsia="ru-RU"/>
              </w:rPr>
              <w:t xml:space="preserve">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14:paraId="1049FA4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0113970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0,25</w:t>
            </w:r>
          </w:p>
        </w:tc>
        <w:tc>
          <w:tcPr>
            <w:tcW w:w="1984" w:type="dxa"/>
            <w:gridSpan w:val="2"/>
            <w:vAlign w:val="center"/>
          </w:tcPr>
          <w:p w14:paraId="67963046" w14:textId="77777777" w:rsidR="00CF109E" w:rsidRPr="00AA0E07"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52</w:t>
            </w:r>
          </w:p>
        </w:tc>
        <w:tc>
          <w:tcPr>
            <w:tcW w:w="1985" w:type="dxa"/>
            <w:gridSpan w:val="3"/>
            <w:vAlign w:val="center"/>
          </w:tcPr>
          <w:p w14:paraId="07C6DEE0" w14:textId="77777777" w:rsidR="00CF109E" w:rsidRPr="003B17F3" w:rsidRDefault="00CF109E" w:rsidP="007F3442">
            <w:pPr>
              <w:suppressAutoHyphens w:val="0"/>
              <w:jc w:val="center"/>
              <w:rPr>
                <w:rFonts w:ascii="Arial" w:hAnsi="Arial" w:cs="Arial"/>
                <w:color w:val="000000"/>
                <w:sz w:val="20"/>
                <w:szCs w:val="20"/>
                <w:lang w:eastAsia="ru-RU"/>
              </w:rPr>
            </w:pPr>
          </w:p>
          <w:p w14:paraId="7360F676"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52</w:t>
            </w:r>
          </w:p>
        </w:tc>
        <w:tc>
          <w:tcPr>
            <w:tcW w:w="1984" w:type="dxa"/>
            <w:gridSpan w:val="3"/>
            <w:vAlign w:val="center"/>
          </w:tcPr>
          <w:p w14:paraId="69DC0AD2"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52</w:t>
            </w:r>
          </w:p>
        </w:tc>
        <w:tc>
          <w:tcPr>
            <w:tcW w:w="1985" w:type="dxa"/>
            <w:gridSpan w:val="3"/>
            <w:vAlign w:val="center"/>
          </w:tcPr>
          <w:p w14:paraId="3998012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52</w:t>
            </w:r>
          </w:p>
        </w:tc>
        <w:tc>
          <w:tcPr>
            <w:tcW w:w="1985" w:type="dxa"/>
            <w:gridSpan w:val="3"/>
            <w:vAlign w:val="center"/>
          </w:tcPr>
          <w:p w14:paraId="17719129"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52</w:t>
            </w:r>
          </w:p>
        </w:tc>
      </w:tr>
      <w:tr w:rsidR="00913F6C" w:rsidRPr="003B17F3" w14:paraId="768E46FE" w14:textId="77777777" w:rsidTr="00541380">
        <w:trPr>
          <w:trHeight w:val="645"/>
        </w:trPr>
        <w:tc>
          <w:tcPr>
            <w:tcW w:w="15241" w:type="dxa"/>
            <w:gridSpan w:val="18"/>
            <w:vAlign w:val="center"/>
          </w:tcPr>
          <w:p w14:paraId="2DF04B87"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Задача 1. Создание условий успешной социализации и эффективной самореализации молодежи Большеулуйского района</w:t>
            </w:r>
          </w:p>
        </w:tc>
      </w:tr>
      <w:tr w:rsidR="00913F6C" w:rsidRPr="003B17F3" w14:paraId="67D11E46" w14:textId="77777777" w:rsidTr="00541380">
        <w:trPr>
          <w:trHeight w:val="630"/>
        </w:trPr>
        <w:tc>
          <w:tcPr>
            <w:tcW w:w="15241" w:type="dxa"/>
            <w:gridSpan w:val="18"/>
            <w:vAlign w:val="center"/>
          </w:tcPr>
          <w:p w14:paraId="4B466D04"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Подпрограмма 1 «Вовлечение молодежи Большеулуйского района в социальную практику»</w:t>
            </w:r>
          </w:p>
        </w:tc>
      </w:tr>
      <w:tr w:rsidR="00CF109E" w:rsidRPr="003B17F3" w14:paraId="58BF1259" w14:textId="77777777" w:rsidTr="00E43B14">
        <w:trPr>
          <w:trHeight w:val="945"/>
        </w:trPr>
        <w:tc>
          <w:tcPr>
            <w:tcW w:w="709" w:type="dxa"/>
            <w:vAlign w:val="center"/>
          </w:tcPr>
          <w:p w14:paraId="5C834BE1"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1.1.</w:t>
            </w:r>
          </w:p>
        </w:tc>
        <w:tc>
          <w:tcPr>
            <w:tcW w:w="2312" w:type="dxa"/>
            <w:noWrap/>
            <w:vAlign w:val="bottom"/>
          </w:tcPr>
          <w:p w14:paraId="3402D885"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14:paraId="6C3941B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чел.</w:t>
            </w:r>
          </w:p>
        </w:tc>
        <w:tc>
          <w:tcPr>
            <w:tcW w:w="819" w:type="dxa"/>
            <w:vAlign w:val="center"/>
          </w:tcPr>
          <w:p w14:paraId="6B9B6D7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44C4240F" w14:textId="77777777" w:rsidR="00CF109E" w:rsidRPr="00AA0E07"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43</w:t>
            </w:r>
          </w:p>
        </w:tc>
        <w:tc>
          <w:tcPr>
            <w:tcW w:w="1985" w:type="dxa"/>
            <w:gridSpan w:val="3"/>
            <w:vAlign w:val="center"/>
          </w:tcPr>
          <w:p w14:paraId="33A83096"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43</w:t>
            </w:r>
          </w:p>
        </w:tc>
        <w:tc>
          <w:tcPr>
            <w:tcW w:w="1984" w:type="dxa"/>
            <w:gridSpan w:val="3"/>
            <w:vAlign w:val="center"/>
          </w:tcPr>
          <w:p w14:paraId="565CBBDD" w14:textId="77777777" w:rsidR="00CF109E" w:rsidRPr="003B17F3" w:rsidRDefault="00AA0E07" w:rsidP="00641454">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43</w:t>
            </w:r>
          </w:p>
        </w:tc>
        <w:tc>
          <w:tcPr>
            <w:tcW w:w="1985" w:type="dxa"/>
            <w:gridSpan w:val="3"/>
            <w:vAlign w:val="center"/>
          </w:tcPr>
          <w:p w14:paraId="3E9FF12A" w14:textId="77777777" w:rsidR="00CF109E" w:rsidRPr="003B17F3" w:rsidRDefault="00CF109E" w:rsidP="00641454">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43</w:t>
            </w:r>
          </w:p>
        </w:tc>
        <w:tc>
          <w:tcPr>
            <w:tcW w:w="1985" w:type="dxa"/>
            <w:gridSpan w:val="3"/>
            <w:vAlign w:val="center"/>
          </w:tcPr>
          <w:p w14:paraId="18F3B6F8"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43</w:t>
            </w:r>
          </w:p>
        </w:tc>
      </w:tr>
      <w:tr w:rsidR="009A3ECB" w:rsidRPr="003B17F3" w14:paraId="030E9B46" w14:textId="77777777" w:rsidTr="00C22B35">
        <w:trPr>
          <w:trHeight w:val="945"/>
        </w:trPr>
        <w:tc>
          <w:tcPr>
            <w:tcW w:w="15241" w:type="dxa"/>
            <w:gridSpan w:val="18"/>
            <w:vAlign w:val="center"/>
          </w:tcPr>
          <w:p w14:paraId="352FBA66" w14:textId="77777777" w:rsidR="009A3ECB" w:rsidRPr="003B17F3" w:rsidRDefault="009A3ECB" w:rsidP="009A3ECB">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lastRenderedPageBreak/>
              <w:t>Задача 2. Создание условий для увеличения количества молодежных общественных организаций и объединений</w:t>
            </w:r>
          </w:p>
        </w:tc>
      </w:tr>
      <w:tr w:rsidR="00CF109E" w:rsidRPr="003B17F3" w14:paraId="538C530E" w14:textId="77777777" w:rsidTr="00E43B14">
        <w:trPr>
          <w:trHeight w:val="1245"/>
        </w:trPr>
        <w:tc>
          <w:tcPr>
            <w:tcW w:w="709" w:type="dxa"/>
            <w:vAlign w:val="center"/>
          </w:tcPr>
          <w:p w14:paraId="62677317"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w:t>
            </w:r>
          </w:p>
        </w:tc>
        <w:tc>
          <w:tcPr>
            <w:tcW w:w="2312" w:type="dxa"/>
            <w:noWrap/>
            <w:vAlign w:val="bottom"/>
          </w:tcPr>
          <w:p w14:paraId="35B72F12"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14:paraId="4F959DB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39D0E0C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0,2</w:t>
            </w:r>
          </w:p>
        </w:tc>
        <w:tc>
          <w:tcPr>
            <w:tcW w:w="1984" w:type="dxa"/>
            <w:gridSpan w:val="2"/>
            <w:vAlign w:val="center"/>
          </w:tcPr>
          <w:p w14:paraId="1D4B3371"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17</w:t>
            </w:r>
          </w:p>
        </w:tc>
        <w:tc>
          <w:tcPr>
            <w:tcW w:w="1985" w:type="dxa"/>
            <w:gridSpan w:val="3"/>
            <w:vAlign w:val="center"/>
          </w:tcPr>
          <w:p w14:paraId="69013C08"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17</w:t>
            </w:r>
          </w:p>
        </w:tc>
        <w:tc>
          <w:tcPr>
            <w:tcW w:w="1984" w:type="dxa"/>
            <w:gridSpan w:val="3"/>
            <w:vAlign w:val="center"/>
          </w:tcPr>
          <w:p w14:paraId="6F68F1C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17</w:t>
            </w:r>
          </w:p>
        </w:tc>
        <w:tc>
          <w:tcPr>
            <w:tcW w:w="1985" w:type="dxa"/>
            <w:gridSpan w:val="3"/>
            <w:vAlign w:val="center"/>
          </w:tcPr>
          <w:p w14:paraId="280FFDDE" w14:textId="77777777" w:rsidR="00CF109E" w:rsidRPr="003B17F3" w:rsidRDefault="00CF109E" w:rsidP="007B69EA">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17</w:t>
            </w:r>
          </w:p>
        </w:tc>
        <w:tc>
          <w:tcPr>
            <w:tcW w:w="1985" w:type="dxa"/>
            <w:gridSpan w:val="3"/>
            <w:vAlign w:val="center"/>
          </w:tcPr>
          <w:p w14:paraId="088AE553" w14:textId="77777777" w:rsidR="00CF109E" w:rsidRPr="003B17F3" w:rsidRDefault="00AA0E07" w:rsidP="007B69EA">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17</w:t>
            </w:r>
          </w:p>
        </w:tc>
      </w:tr>
      <w:tr w:rsidR="00CF109E" w:rsidRPr="003B17F3" w14:paraId="74EE467B" w14:textId="77777777" w:rsidTr="00E43B14">
        <w:trPr>
          <w:trHeight w:val="930"/>
        </w:trPr>
        <w:tc>
          <w:tcPr>
            <w:tcW w:w="709" w:type="dxa"/>
            <w:noWrap/>
            <w:vAlign w:val="center"/>
          </w:tcPr>
          <w:p w14:paraId="495B18E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1.4.</w:t>
            </w:r>
          </w:p>
        </w:tc>
        <w:tc>
          <w:tcPr>
            <w:tcW w:w="2312" w:type="dxa"/>
            <w:noWrap/>
            <w:vAlign w:val="bottom"/>
          </w:tcPr>
          <w:p w14:paraId="46D62C94" w14:textId="77777777" w:rsidR="00CF109E" w:rsidRPr="003B17F3" w:rsidRDefault="00CF109E" w:rsidP="007F3442">
            <w:pPr>
              <w:suppressAutoHyphens w:val="0"/>
              <w:rPr>
                <w:rFonts w:ascii="Arial" w:hAnsi="Arial" w:cs="Arial"/>
                <w:color w:val="000000"/>
                <w:sz w:val="20"/>
                <w:szCs w:val="20"/>
                <w:lang w:eastAsia="ru-RU"/>
              </w:rPr>
            </w:pPr>
            <w:r w:rsidRPr="003B17F3">
              <w:rPr>
                <w:rFonts w:ascii="Arial" w:hAnsi="Arial" w:cs="Arial"/>
                <w:color w:val="000000"/>
                <w:sz w:val="20"/>
                <w:szCs w:val="20"/>
                <w:lang w:eastAsia="ru-RU"/>
              </w:rPr>
              <w:t>количество молодых людей, проживающих в Большеулуйском районе, вовлеченных в мероприятия</w:t>
            </w:r>
          </w:p>
        </w:tc>
        <w:tc>
          <w:tcPr>
            <w:tcW w:w="1478" w:type="dxa"/>
            <w:noWrap/>
            <w:vAlign w:val="center"/>
          </w:tcPr>
          <w:p w14:paraId="2179167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чел.</w:t>
            </w:r>
          </w:p>
        </w:tc>
        <w:tc>
          <w:tcPr>
            <w:tcW w:w="819" w:type="dxa"/>
            <w:noWrap/>
            <w:vAlign w:val="center"/>
          </w:tcPr>
          <w:p w14:paraId="3D60826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0,3</w:t>
            </w:r>
          </w:p>
        </w:tc>
        <w:tc>
          <w:tcPr>
            <w:tcW w:w="1984" w:type="dxa"/>
            <w:gridSpan w:val="2"/>
            <w:vAlign w:val="center"/>
          </w:tcPr>
          <w:p w14:paraId="3A770D05"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1245</w:t>
            </w:r>
          </w:p>
        </w:tc>
        <w:tc>
          <w:tcPr>
            <w:tcW w:w="1985" w:type="dxa"/>
            <w:gridSpan w:val="3"/>
            <w:vAlign w:val="center"/>
          </w:tcPr>
          <w:p w14:paraId="043B58B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1245</w:t>
            </w:r>
          </w:p>
        </w:tc>
        <w:tc>
          <w:tcPr>
            <w:tcW w:w="1984" w:type="dxa"/>
            <w:gridSpan w:val="3"/>
            <w:vAlign w:val="center"/>
          </w:tcPr>
          <w:p w14:paraId="73C79E3A"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1245</w:t>
            </w:r>
          </w:p>
        </w:tc>
        <w:tc>
          <w:tcPr>
            <w:tcW w:w="1985" w:type="dxa"/>
            <w:gridSpan w:val="3"/>
            <w:vAlign w:val="center"/>
          </w:tcPr>
          <w:p w14:paraId="4C0DFBE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1245</w:t>
            </w:r>
          </w:p>
        </w:tc>
        <w:tc>
          <w:tcPr>
            <w:tcW w:w="1985" w:type="dxa"/>
            <w:gridSpan w:val="3"/>
            <w:vAlign w:val="center"/>
          </w:tcPr>
          <w:p w14:paraId="4F867974"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1245</w:t>
            </w:r>
          </w:p>
        </w:tc>
      </w:tr>
      <w:tr w:rsidR="00913F6C" w:rsidRPr="003B17F3" w14:paraId="123807A5" w14:textId="77777777" w:rsidTr="00541380">
        <w:trPr>
          <w:trHeight w:val="525"/>
        </w:trPr>
        <w:tc>
          <w:tcPr>
            <w:tcW w:w="15241" w:type="dxa"/>
            <w:gridSpan w:val="18"/>
            <w:vAlign w:val="center"/>
          </w:tcPr>
          <w:p w14:paraId="7412D9BC" w14:textId="77777777" w:rsidR="00913F6C" w:rsidRPr="003B17F3" w:rsidRDefault="00E43756"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Задача 3</w:t>
            </w:r>
            <w:r w:rsidR="00913F6C" w:rsidRPr="003B17F3">
              <w:rPr>
                <w:rFonts w:ascii="Arial" w:hAnsi="Arial" w:cs="Arial"/>
                <w:color w:val="000000"/>
                <w:sz w:val="20"/>
                <w:szCs w:val="20"/>
                <w:lang w:eastAsia="ru-RU"/>
              </w:rPr>
              <w:t xml:space="preserve">. </w:t>
            </w:r>
            <w:r w:rsidR="003B17F3" w:rsidRPr="003B17F3">
              <w:rPr>
                <w:rFonts w:ascii="Arial" w:hAnsi="Arial" w:cs="Arial"/>
                <w:color w:val="000000"/>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913F6C" w:rsidRPr="003B17F3" w14:paraId="6DFA0547" w14:textId="77777777" w:rsidTr="00541380">
        <w:trPr>
          <w:trHeight w:val="585"/>
        </w:trPr>
        <w:tc>
          <w:tcPr>
            <w:tcW w:w="15241" w:type="dxa"/>
            <w:gridSpan w:val="18"/>
            <w:vAlign w:val="center"/>
          </w:tcPr>
          <w:p w14:paraId="0A8A12A5"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Подпрограмма 2 «Патриотическое воспитание молодежи Большеулуйского района» </w:t>
            </w:r>
          </w:p>
        </w:tc>
      </w:tr>
      <w:tr w:rsidR="00CF109E" w:rsidRPr="003B17F3" w14:paraId="0F048EA9" w14:textId="77777777" w:rsidTr="00E43B14">
        <w:trPr>
          <w:trHeight w:val="1665"/>
        </w:trPr>
        <w:tc>
          <w:tcPr>
            <w:tcW w:w="709" w:type="dxa"/>
            <w:vAlign w:val="center"/>
          </w:tcPr>
          <w:p w14:paraId="2BA95D9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2.1.</w:t>
            </w:r>
          </w:p>
        </w:tc>
        <w:tc>
          <w:tcPr>
            <w:tcW w:w="2312" w:type="dxa"/>
            <w:vAlign w:val="center"/>
          </w:tcPr>
          <w:p w14:paraId="1B7954BC"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14:paraId="18B47E1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5F55673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6A6540F5"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8</w:t>
            </w:r>
          </w:p>
        </w:tc>
        <w:tc>
          <w:tcPr>
            <w:tcW w:w="1985" w:type="dxa"/>
            <w:gridSpan w:val="3"/>
            <w:vAlign w:val="center"/>
          </w:tcPr>
          <w:p w14:paraId="4979D5A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8</w:t>
            </w:r>
          </w:p>
        </w:tc>
        <w:tc>
          <w:tcPr>
            <w:tcW w:w="1984" w:type="dxa"/>
            <w:gridSpan w:val="3"/>
            <w:vAlign w:val="center"/>
          </w:tcPr>
          <w:p w14:paraId="6205B7D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8</w:t>
            </w:r>
          </w:p>
        </w:tc>
        <w:tc>
          <w:tcPr>
            <w:tcW w:w="1985" w:type="dxa"/>
            <w:gridSpan w:val="3"/>
            <w:vAlign w:val="center"/>
          </w:tcPr>
          <w:p w14:paraId="106B7779" w14:textId="77777777" w:rsidR="00CF109E" w:rsidRPr="003B17F3" w:rsidRDefault="00CF109E" w:rsidP="005733B7">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 xml:space="preserve"> 8</w:t>
            </w:r>
          </w:p>
        </w:tc>
        <w:tc>
          <w:tcPr>
            <w:tcW w:w="1985" w:type="dxa"/>
            <w:gridSpan w:val="3"/>
            <w:vAlign w:val="center"/>
          </w:tcPr>
          <w:p w14:paraId="05D31CCD" w14:textId="77777777" w:rsidR="00CF109E" w:rsidRPr="003B17F3" w:rsidRDefault="00AA0E07" w:rsidP="005733B7">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8</w:t>
            </w:r>
          </w:p>
        </w:tc>
      </w:tr>
      <w:tr w:rsidR="00CF109E" w:rsidRPr="003B17F3" w14:paraId="522A29BE" w14:textId="77777777" w:rsidTr="00E43B14">
        <w:trPr>
          <w:trHeight w:val="3225"/>
        </w:trPr>
        <w:tc>
          <w:tcPr>
            <w:tcW w:w="709" w:type="dxa"/>
            <w:vAlign w:val="center"/>
          </w:tcPr>
          <w:p w14:paraId="3CE1A6FC"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lastRenderedPageBreak/>
              <w:t>2.2.</w:t>
            </w:r>
          </w:p>
        </w:tc>
        <w:tc>
          <w:tcPr>
            <w:tcW w:w="2312" w:type="dxa"/>
            <w:vAlign w:val="center"/>
          </w:tcPr>
          <w:p w14:paraId="37CFF73A"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молодых граждан, проживающих </w:t>
            </w:r>
            <w:r w:rsidRPr="003B17F3">
              <w:rPr>
                <w:rFonts w:ascii="Arial" w:hAnsi="Arial" w:cs="Arial"/>
                <w:color w:val="000000"/>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14:paraId="404C323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462ECF54"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0CD4AC93"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2,8</w:t>
            </w:r>
          </w:p>
        </w:tc>
        <w:tc>
          <w:tcPr>
            <w:tcW w:w="1985" w:type="dxa"/>
            <w:gridSpan w:val="3"/>
            <w:vAlign w:val="center"/>
          </w:tcPr>
          <w:p w14:paraId="55ED3BD3"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2,8</w:t>
            </w:r>
          </w:p>
        </w:tc>
        <w:tc>
          <w:tcPr>
            <w:tcW w:w="1984" w:type="dxa"/>
            <w:gridSpan w:val="3"/>
            <w:vAlign w:val="center"/>
          </w:tcPr>
          <w:p w14:paraId="091CDEE1"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2,8</w:t>
            </w:r>
          </w:p>
        </w:tc>
        <w:tc>
          <w:tcPr>
            <w:tcW w:w="1985" w:type="dxa"/>
            <w:gridSpan w:val="3"/>
            <w:vAlign w:val="center"/>
          </w:tcPr>
          <w:p w14:paraId="339F0D52"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2,8</w:t>
            </w:r>
          </w:p>
        </w:tc>
        <w:tc>
          <w:tcPr>
            <w:tcW w:w="1985" w:type="dxa"/>
            <w:gridSpan w:val="3"/>
            <w:vAlign w:val="center"/>
          </w:tcPr>
          <w:p w14:paraId="77CEC360"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2,8</w:t>
            </w:r>
          </w:p>
        </w:tc>
      </w:tr>
      <w:tr w:rsidR="003B17F3" w:rsidRPr="003B17F3" w14:paraId="56D59E48" w14:textId="77777777" w:rsidTr="003B17F3">
        <w:trPr>
          <w:trHeight w:val="688"/>
        </w:trPr>
        <w:tc>
          <w:tcPr>
            <w:tcW w:w="15241" w:type="dxa"/>
            <w:gridSpan w:val="18"/>
            <w:vAlign w:val="center"/>
          </w:tcPr>
          <w:p w14:paraId="36903F35" w14:textId="327EF44F" w:rsidR="003B17F3" w:rsidRPr="003B17F3" w:rsidRDefault="003B17F3" w:rsidP="003B17F3">
            <w:pPr>
              <w:suppressAutoHyphens w:val="0"/>
              <w:jc w:val="left"/>
              <w:rPr>
                <w:rFonts w:ascii="Arial" w:hAnsi="Arial" w:cs="Arial"/>
                <w:color w:val="000000"/>
                <w:sz w:val="20"/>
                <w:szCs w:val="20"/>
                <w:lang w:eastAsia="ru-RU"/>
              </w:rPr>
            </w:pPr>
            <w:r w:rsidRPr="003B17F3">
              <w:rPr>
                <w:rStyle w:val="afb"/>
                <w:rFonts w:ascii="Arial" w:hAnsi="Arial" w:cs="Arial"/>
                <w:sz w:val="20"/>
                <w:szCs w:val="20"/>
              </w:rPr>
              <w:t>Задача 4</w:t>
            </w:r>
            <w:r w:rsidRPr="003B17F3">
              <w:rPr>
                <w:rFonts w:ascii="Arial" w:hAnsi="Arial" w:cs="Arial"/>
                <w:sz w:val="20"/>
                <w:szCs w:val="20"/>
              </w:rPr>
              <w:t>.</w:t>
            </w:r>
            <w:r w:rsidR="00DE6DA5">
              <w:rPr>
                <w:rFonts w:ascii="Arial" w:hAnsi="Arial" w:cs="Arial"/>
                <w:sz w:val="20"/>
                <w:szCs w:val="20"/>
              </w:rPr>
              <w:t xml:space="preserve"> </w:t>
            </w:r>
            <w:r w:rsidRPr="003B17F3">
              <w:rPr>
                <w:rFonts w:ascii="Arial" w:hAnsi="Arial" w:cs="Arial"/>
                <w:sz w:val="20"/>
                <w:szCs w:val="20"/>
              </w:rPr>
              <w:t>«Осуществление добровольческой деятельности на территории Большеулуйского района»</w:t>
            </w:r>
          </w:p>
        </w:tc>
      </w:tr>
      <w:tr w:rsidR="00CF109E" w:rsidRPr="003B17F3" w14:paraId="0C147E89" w14:textId="77777777" w:rsidTr="00E43B14">
        <w:trPr>
          <w:trHeight w:val="1350"/>
        </w:trPr>
        <w:tc>
          <w:tcPr>
            <w:tcW w:w="709" w:type="dxa"/>
            <w:vAlign w:val="center"/>
          </w:tcPr>
          <w:p w14:paraId="5C261BAD"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2.3.</w:t>
            </w:r>
          </w:p>
        </w:tc>
        <w:tc>
          <w:tcPr>
            <w:tcW w:w="2312" w:type="dxa"/>
            <w:vAlign w:val="center"/>
          </w:tcPr>
          <w:p w14:paraId="3D00AECA"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14:paraId="5E3E4749"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w:t>
            </w:r>
          </w:p>
        </w:tc>
        <w:tc>
          <w:tcPr>
            <w:tcW w:w="819" w:type="dxa"/>
            <w:vAlign w:val="center"/>
          </w:tcPr>
          <w:p w14:paraId="1641957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6D0E9BF6"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2</w:t>
            </w:r>
          </w:p>
        </w:tc>
        <w:tc>
          <w:tcPr>
            <w:tcW w:w="1985" w:type="dxa"/>
            <w:gridSpan w:val="3"/>
            <w:vAlign w:val="center"/>
          </w:tcPr>
          <w:p w14:paraId="648227F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984" w:type="dxa"/>
            <w:gridSpan w:val="3"/>
            <w:vAlign w:val="center"/>
          </w:tcPr>
          <w:p w14:paraId="704556B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985" w:type="dxa"/>
            <w:gridSpan w:val="3"/>
            <w:vAlign w:val="center"/>
          </w:tcPr>
          <w:p w14:paraId="2F1DD9EB"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2</w:t>
            </w:r>
          </w:p>
        </w:tc>
        <w:tc>
          <w:tcPr>
            <w:tcW w:w="1985" w:type="dxa"/>
            <w:gridSpan w:val="3"/>
            <w:vAlign w:val="center"/>
          </w:tcPr>
          <w:p w14:paraId="273DE204" w14:textId="77777777" w:rsidR="00CF109E" w:rsidRPr="003B17F3" w:rsidRDefault="00AA0E07" w:rsidP="007F3442">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w:t>
            </w:r>
          </w:p>
        </w:tc>
      </w:tr>
      <w:tr w:rsidR="00913F6C" w:rsidRPr="003B17F3" w14:paraId="040D5F4E" w14:textId="77777777" w:rsidTr="00541380">
        <w:trPr>
          <w:trHeight w:val="540"/>
        </w:trPr>
        <w:tc>
          <w:tcPr>
            <w:tcW w:w="15241" w:type="dxa"/>
            <w:gridSpan w:val="18"/>
          </w:tcPr>
          <w:p w14:paraId="09470166" w14:textId="77777777" w:rsidR="00913F6C" w:rsidRPr="003B17F3" w:rsidRDefault="00A644F2" w:rsidP="003B17F3">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Задача </w:t>
            </w:r>
            <w:r w:rsidR="003B17F3">
              <w:rPr>
                <w:rFonts w:ascii="Arial" w:hAnsi="Arial" w:cs="Arial"/>
                <w:color w:val="000000"/>
                <w:sz w:val="20"/>
                <w:szCs w:val="20"/>
                <w:lang w:eastAsia="ru-RU"/>
              </w:rPr>
              <w:t>5</w:t>
            </w:r>
            <w:r w:rsidR="00913F6C" w:rsidRPr="003B17F3">
              <w:rPr>
                <w:rFonts w:ascii="Arial" w:hAnsi="Arial" w:cs="Arial"/>
                <w:color w:val="000000"/>
                <w:sz w:val="20"/>
                <w:szCs w:val="20"/>
                <w:lang w:eastAsia="ru-RU"/>
              </w:rPr>
              <w:t xml:space="preserve">. </w:t>
            </w:r>
            <w:r w:rsidR="00E90E37" w:rsidRPr="003B17F3">
              <w:rPr>
                <w:rFonts w:ascii="Arial" w:hAnsi="Arial" w:cs="Arial"/>
                <w:sz w:val="20"/>
                <w:szCs w:val="20"/>
              </w:rPr>
              <w:t>«</w:t>
            </w:r>
            <w:r w:rsidR="00E90E37" w:rsidRPr="00E90E37">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00E90E37" w:rsidRPr="003B17F3">
              <w:rPr>
                <w:rFonts w:ascii="Arial" w:hAnsi="Arial" w:cs="Arial"/>
                <w:sz w:val="20"/>
                <w:szCs w:val="20"/>
              </w:rPr>
              <w:t>»</w:t>
            </w:r>
            <w:r w:rsidR="00913F6C" w:rsidRPr="003B17F3">
              <w:rPr>
                <w:rFonts w:ascii="Arial" w:hAnsi="Arial" w:cs="Arial"/>
                <w:color w:val="000000"/>
                <w:sz w:val="20"/>
                <w:szCs w:val="20"/>
                <w:lang w:eastAsia="ru-RU"/>
              </w:rPr>
              <w:t xml:space="preserve">                       </w:t>
            </w:r>
            <w:r w:rsidR="00913F6C" w:rsidRPr="003B17F3">
              <w:rPr>
                <w:rFonts w:ascii="Arial" w:hAnsi="Arial" w:cs="Arial"/>
                <w:color w:val="000000"/>
                <w:sz w:val="20"/>
                <w:szCs w:val="20"/>
                <w:lang w:eastAsia="ru-RU"/>
              </w:rPr>
              <w:br w:type="page"/>
            </w:r>
          </w:p>
        </w:tc>
      </w:tr>
      <w:tr w:rsidR="00913F6C" w:rsidRPr="003B17F3" w14:paraId="7F0F1A3C" w14:textId="77777777" w:rsidTr="00541380">
        <w:trPr>
          <w:trHeight w:val="540"/>
        </w:trPr>
        <w:tc>
          <w:tcPr>
            <w:tcW w:w="15241" w:type="dxa"/>
            <w:gridSpan w:val="18"/>
            <w:vAlign w:val="center"/>
          </w:tcPr>
          <w:p w14:paraId="100DDE20" w14:textId="77777777" w:rsidR="00913F6C" w:rsidRPr="003B17F3" w:rsidRDefault="00913F6C"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Подпрограмма 3 « Обеспечение жильем молодых семей в Большеулуйском районе» </w:t>
            </w:r>
          </w:p>
        </w:tc>
      </w:tr>
      <w:tr w:rsidR="00CF109E" w:rsidRPr="003B17F3" w14:paraId="59681386" w14:textId="77777777" w:rsidTr="00AA0E07">
        <w:trPr>
          <w:trHeight w:val="2535"/>
        </w:trPr>
        <w:tc>
          <w:tcPr>
            <w:tcW w:w="709" w:type="dxa"/>
            <w:vAlign w:val="center"/>
          </w:tcPr>
          <w:p w14:paraId="016E5AE0"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lastRenderedPageBreak/>
              <w:t>3.1.</w:t>
            </w:r>
          </w:p>
        </w:tc>
        <w:tc>
          <w:tcPr>
            <w:tcW w:w="2312" w:type="dxa"/>
          </w:tcPr>
          <w:p w14:paraId="01A0E639" w14:textId="77777777" w:rsidR="00CF109E" w:rsidRPr="003B17F3" w:rsidRDefault="00CF109E" w:rsidP="007F3442">
            <w:pPr>
              <w:suppressAutoHyphens w:val="0"/>
              <w:jc w:val="left"/>
              <w:rPr>
                <w:rFonts w:ascii="Arial" w:hAnsi="Arial" w:cs="Arial"/>
                <w:color w:val="000000"/>
                <w:sz w:val="20"/>
                <w:szCs w:val="20"/>
                <w:lang w:eastAsia="ru-RU"/>
              </w:rPr>
            </w:pPr>
            <w:r w:rsidRPr="003B17F3">
              <w:rPr>
                <w:rFonts w:ascii="Arial" w:hAnsi="Arial" w:cs="Arial"/>
                <w:color w:val="000000"/>
                <w:sz w:val="20"/>
                <w:szCs w:val="20"/>
                <w:lang w:eastAsia="ru-RU"/>
              </w:rPr>
              <w:t xml:space="preserve"> количество молодых семей, улучшивших жилищные  условия за счет полученных социальных выплат  </w:t>
            </w:r>
          </w:p>
        </w:tc>
        <w:tc>
          <w:tcPr>
            <w:tcW w:w="1478" w:type="dxa"/>
            <w:vAlign w:val="center"/>
          </w:tcPr>
          <w:p w14:paraId="14ACB795"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количество семей</w:t>
            </w:r>
          </w:p>
        </w:tc>
        <w:tc>
          <w:tcPr>
            <w:tcW w:w="819" w:type="dxa"/>
            <w:vAlign w:val="center"/>
          </w:tcPr>
          <w:p w14:paraId="410B87CF" w14:textId="77777777" w:rsidR="00CF109E" w:rsidRPr="003B17F3" w:rsidRDefault="00CF109E" w:rsidP="007F3442">
            <w:pPr>
              <w:suppressAutoHyphens w:val="0"/>
              <w:jc w:val="center"/>
              <w:rPr>
                <w:rFonts w:ascii="Arial" w:hAnsi="Arial" w:cs="Arial"/>
                <w:color w:val="000000"/>
                <w:sz w:val="20"/>
                <w:szCs w:val="20"/>
                <w:lang w:eastAsia="ru-RU"/>
              </w:rPr>
            </w:pPr>
            <w:r w:rsidRPr="003B17F3">
              <w:rPr>
                <w:rFonts w:ascii="Arial" w:hAnsi="Arial" w:cs="Arial"/>
                <w:color w:val="000000"/>
                <w:sz w:val="20"/>
                <w:szCs w:val="20"/>
                <w:lang w:eastAsia="ru-RU"/>
              </w:rPr>
              <w:t>0,1</w:t>
            </w:r>
          </w:p>
        </w:tc>
        <w:tc>
          <w:tcPr>
            <w:tcW w:w="1984" w:type="dxa"/>
            <w:gridSpan w:val="2"/>
            <w:vAlign w:val="center"/>
          </w:tcPr>
          <w:p w14:paraId="7265F5FD" w14:textId="77777777" w:rsidR="00CF109E" w:rsidRPr="00A62B23" w:rsidRDefault="00CF109E" w:rsidP="007F3442">
            <w:pPr>
              <w:suppressAutoHyphens w:val="0"/>
              <w:jc w:val="center"/>
              <w:rPr>
                <w:rFonts w:ascii="Arial" w:hAnsi="Arial" w:cs="Arial"/>
                <w:color w:val="000000"/>
                <w:sz w:val="20"/>
                <w:szCs w:val="20"/>
                <w:lang w:val="en-US" w:eastAsia="ru-RU"/>
              </w:rPr>
            </w:pPr>
            <w:r>
              <w:rPr>
                <w:rFonts w:ascii="Arial" w:hAnsi="Arial" w:cs="Arial"/>
                <w:color w:val="000000"/>
                <w:sz w:val="20"/>
                <w:szCs w:val="20"/>
                <w:lang w:val="en-US" w:eastAsia="ru-RU"/>
              </w:rPr>
              <w:t>6</w:t>
            </w:r>
          </w:p>
        </w:tc>
        <w:tc>
          <w:tcPr>
            <w:tcW w:w="1985" w:type="dxa"/>
            <w:gridSpan w:val="3"/>
            <w:vAlign w:val="center"/>
          </w:tcPr>
          <w:p w14:paraId="4C9ACEB7" w14:textId="77777777" w:rsidR="00CF109E" w:rsidRPr="003B17F3" w:rsidRDefault="00CF109E" w:rsidP="001F30BD">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6</w:t>
            </w:r>
          </w:p>
        </w:tc>
        <w:tc>
          <w:tcPr>
            <w:tcW w:w="1984" w:type="dxa"/>
            <w:gridSpan w:val="3"/>
            <w:vAlign w:val="center"/>
          </w:tcPr>
          <w:p w14:paraId="69F91A38" w14:textId="77777777" w:rsidR="00CF109E" w:rsidRPr="003B17F3" w:rsidRDefault="00CF109E" w:rsidP="001F30BD">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6</w:t>
            </w:r>
          </w:p>
        </w:tc>
        <w:tc>
          <w:tcPr>
            <w:tcW w:w="1985" w:type="dxa"/>
            <w:gridSpan w:val="3"/>
            <w:vAlign w:val="center"/>
          </w:tcPr>
          <w:p w14:paraId="146FCB16" w14:textId="77777777" w:rsidR="00CF109E" w:rsidRPr="003B17F3" w:rsidRDefault="00CF109E" w:rsidP="001F30BD">
            <w:pPr>
              <w:suppressAutoHyphens w:val="0"/>
              <w:rPr>
                <w:rFonts w:ascii="Arial" w:hAnsi="Arial" w:cs="Arial"/>
                <w:color w:val="000000"/>
                <w:sz w:val="20"/>
                <w:szCs w:val="20"/>
                <w:lang w:eastAsia="ru-RU"/>
              </w:rPr>
            </w:pPr>
            <w:r>
              <w:rPr>
                <w:rFonts w:ascii="Arial" w:hAnsi="Arial" w:cs="Arial"/>
                <w:color w:val="000000"/>
                <w:sz w:val="20"/>
                <w:szCs w:val="20"/>
                <w:lang w:eastAsia="ru-RU"/>
              </w:rPr>
              <w:t xml:space="preserve">          6</w:t>
            </w:r>
          </w:p>
        </w:tc>
        <w:tc>
          <w:tcPr>
            <w:tcW w:w="1985" w:type="dxa"/>
            <w:gridSpan w:val="3"/>
            <w:vAlign w:val="center"/>
          </w:tcPr>
          <w:p w14:paraId="1FCEBE52" w14:textId="77777777" w:rsidR="00CF109E" w:rsidRPr="003B17F3" w:rsidRDefault="00AA0E07" w:rsidP="00AA0E07">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6</w:t>
            </w:r>
          </w:p>
        </w:tc>
      </w:tr>
    </w:tbl>
    <w:p w14:paraId="1054138B" w14:textId="77777777" w:rsidR="006704DD" w:rsidRDefault="006704DD" w:rsidP="00F8622D">
      <w:pPr>
        <w:tabs>
          <w:tab w:val="right" w:pos="14898"/>
        </w:tabs>
        <w:rPr>
          <w:rFonts w:ascii="Arial" w:hAnsi="Arial" w:cs="Arial"/>
        </w:rPr>
      </w:pPr>
    </w:p>
    <w:p w14:paraId="047E67EF" w14:textId="77777777" w:rsidR="00E3773D" w:rsidRPr="003B17F3" w:rsidRDefault="00F8622D" w:rsidP="00F8622D">
      <w:pPr>
        <w:tabs>
          <w:tab w:val="right" w:pos="14898"/>
        </w:tabs>
        <w:rPr>
          <w:rFonts w:ascii="Arial" w:hAnsi="Arial" w:cs="Arial"/>
          <w:lang w:eastAsia="ru-RU"/>
        </w:rPr>
      </w:pPr>
      <w:r w:rsidRPr="003B17F3">
        <w:rPr>
          <w:rFonts w:ascii="Arial" w:hAnsi="Arial" w:cs="Arial"/>
        </w:rPr>
        <w:t xml:space="preserve">Ответственный исполнитель программы                                                                                                    </w:t>
      </w:r>
      <w:r w:rsidR="006703C0">
        <w:rPr>
          <w:rFonts w:ascii="Arial" w:hAnsi="Arial" w:cs="Arial"/>
        </w:rPr>
        <w:t xml:space="preserve">                             </w:t>
      </w:r>
      <w:r w:rsidRPr="003B17F3">
        <w:rPr>
          <w:rFonts w:ascii="Arial" w:hAnsi="Arial" w:cs="Arial"/>
        </w:rPr>
        <w:t xml:space="preserve">  </w:t>
      </w:r>
      <w:r w:rsidR="006703C0">
        <w:rPr>
          <w:rFonts w:ascii="Arial" w:hAnsi="Arial" w:cs="Arial"/>
        </w:rPr>
        <w:t>Н.В. Козулина</w:t>
      </w:r>
      <w:r w:rsidR="00DE7248" w:rsidRPr="003B17F3">
        <w:rPr>
          <w:rFonts w:ascii="Arial" w:hAnsi="Arial" w:cs="Arial"/>
        </w:rPr>
        <w:t xml:space="preserve">        </w:t>
      </w:r>
      <w:r w:rsidR="00913F6C" w:rsidRPr="003B17F3">
        <w:rPr>
          <w:rFonts w:ascii="Arial" w:hAnsi="Arial" w:cs="Arial"/>
        </w:rPr>
        <w:fldChar w:fldCharType="end"/>
      </w:r>
    </w:p>
    <w:p w14:paraId="0065E44A" w14:textId="77777777" w:rsidR="006704DD" w:rsidRDefault="00913F6C" w:rsidP="00F57BBF">
      <w:pPr>
        <w:jc w:val="left"/>
        <w:rPr>
          <w:rFonts w:ascii="Arial" w:hAnsi="Arial" w:cs="Arial"/>
          <w:lang w:eastAsia="ru-RU"/>
        </w:rPr>
      </w:pPr>
      <w:r w:rsidRPr="003B17F3">
        <w:rPr>
          <w:rFonts w:ascii="Arial" w:hAnsi="Arial" w:cs="Arial"/>
          <w:lang w:eastAsia="ru-RU"/>
        </w:rPr>
        <w:tab/>
      </w:r>
      <w:r w:rsidR="00F57BBF" w:rsidRPr="003B17F3">
        <w:rPr>
          <w:rFonts w:ascii="Arial" w:hAnsi="Arial" w:cs="Arial"/>
          <w:lang w:eastAsia="ru-RU"/>
        </w:rPr>
        <w:t xml:space="preserve">                                                                                                                                                   </w:t>
      </w:r>
    </w:p>
    <w:p w14:paraId="5FF3A1A7" w14:textId="77777777" w:rsidR="006704DD" w:rsidRDefault="006704DD" w:rsidP="00F57BBF">
      <w:pPr>
        <w:jc w:val="left"/>
        <w:rPr>
          <w:rFonts w:ascii="Arial" w:hAnsi="Arial" w:cs="Arial"/>
          <w:lang w:eastAsia="ru-RU"/>
        </w:rPr>
      </w:pPr>
    </w:p>
    <w:p w14:paraId="250C472C" w14:textId="77777777" w:rsidR="006704DD" w:rsidRDefault="006704DD" w:rsidP="00F57BBF">
      <w:pPr>
        <w:jc w:val="left"/>
        <w:rPr>
          <w:rFonts w:ascii="Arial" w:hAnsi="Arial" w:cs="Arial"/>
          <w:lang w:eastAsia="ru-RU"/>
        </w:rPr>
      </w:pPr>
    </w:p>
    <w:p w14:paraId="6313218C" w14:textId="77777777" w:rsidR="00913F6C" w:rsidRPr="003B17F3" w:rsidRDefault="006704DD" w:rsidP="00F57BBF">
      <w:pPr>
        <w:jc w:val="left"/>
        <w:rPr>
          <w:rFonts w:ascii="Arial" w:hAnsi="Arial" w:cs="Arial"/>
          <w:lang w:eastAsia="ru-RU"/>
        </w:rPr>
      </w:pPr>
      <w:r>
        <w:rPr>
          <w:rFonts w:ascii="Arial" w:hAnsi="Arial" w:cs="Arial"/>
          <w:lang w:eastAsia="ru-RU"/>
        </w:rPr>
        <w:t xml:space="preserve">                                                                                                                                                              </w:t>
      </w:r>
      <w:r w:rsidR="00E860E3" w:rsidRPr="003B17F3">
        <w:rPr>
          <w:rFonts w:ascii="Arial" w:hAnsi="Arial" w:cs="Arial"/>
          <w:lang w:eastAsia="ru-RU"/>
        </w:rPr>
        <w:t>Приложение № 2</w:t>
      </w:r>
      <w:r w:rsidR="00913F6C" w:rsidRPr="003B17F3">
        <w:rPr>
          <w:rFonts w:ascii="Arial" w:hAnsi="Arial" w:cs="Arial"/>
          <w:lang w:eastAsia="ru-RU"/>
        </w:rPr>
        <w:t xml:space="preserve"> </w:t>
      </w:r>
    </w:p>
    <w:p w14:paraId="6FFAEB65" w14:textId="77777777" w:rsidR="00913F6C" w:rsidRPr="003B17F3" w:rsidRDefault="00F57BBF" w:rsidP="00F57BBF">
      <w:pPr>
        <w:jc w:val="left"/>
        <w:rPr>
          <w:rFonts w:ascii="Arial" w:hAnsi="Arial" w:cs="Arial"/>
          <w:lang w:eastAsia="ru-RU"/>
        </w:rPr>
      </w:pPr>
      <w:r w:rsidRPr="003B17F3">
        <w:rPr>
          <w:rFonts w:ascii="Arial" w:hAnsi="Arial" w:cs="Arial"/>
          <w:lang w:eastAsia="ru-RU"/>
        </w:rPr>
        <w:t xml:space="preserve">                                                                                                                                                              </w:t>
      </w:r>
      <w:r w:rsidR="00913F6C" w:rsidRPr="003B17F3">
        <w:rPr>
          <w:rFonts w:ascii="Arial" w:hAnsi="Arial" w:cs="Arial"/>
          <w:lang w:eastAsia="ru-RU"/>
        </w:rPr>
        <w:t xml:space="preserve">к  муниципальной программе </w:t>
      </w:r>
    </w:p>
    <w:p w14:paraId="08258558" w14:textId="77777777" w:rsidR="00913F6C" w:rsidRPr="003B17F3" w:rsidRDefault="00F57BBF" w:rsidP="00F57BBF">
      <w:pPr>
        <w:suppressAutoHyphens w:val="0"/>
        <w:jc w:val="left"/>
        <w:rPr>
          <w:rFonts w:ascii="Arial" w:hAnsi="Arial" w:cs="Arial"/>
          <w:lang w:eastAsia="ru-RU"/>
        </w:rPr>
      </w:pPr>
      <w:r w:rsidRPr="003B17F3">
        <w:rPr>
          <w:rFonts w:ascii="Arial" w:hAnsi="Arial" w:cs="Arial"/>
          <w:lang w:eastAsia="ru-RU"/>
        </w:rPr>
        <w:t xml:space="preserve">                                                                                                                                                              </w:t>
      </w:r>
      <w:r w:rsidR="00913F6C" w:rsidRPr="003B17F3">
        <w:rPr>
          <w:rFonts w:ascii="Arial" w:hAnsi="Arial" w:cs="Arial"/>
          <w:lang w:eastAsia="ru-RU"/>
        </w:rPr>
        <w:t>«Молодежь Большеулуйского района»</w:t>
      </w:r>
    </w:p>
    <w:p w14:paraId="227939FE" w14:textId="77777777" w:rsidR="00913F6C" w:rsidRPr="003B17F3" w:rsidRDefault="00913F6C" w:rsidP="007F3442">
      <w:pPr>
        <w:tabs>
          <w:tab w:val="left" w:pos="11265"/>
        </w:tabs>
        <w:suppressAutoHyphens w:val="0"/>
        <w:jc w:val="left"/>
        <w:rPr>
          <w:rFonts w:ascii="Arial" w:hAnsi="Arial" w:cs="Arial"/>
          <w:lang w:eastAsia="ru-RU"/>
        </w:rPr>
      </w:pPr>
    </w:p>
    <w:p w14:paraId="1FB28185" w14:textId="77777777" w:rsidR="00913F6C" w:rsidRPr="003B17F3" w:rsidRDefault="00913F6C" w:rsidP="00E3773D">
      <w:pPr>
        <w:suppressAutoHyphens w:val="0"/>
        <w:jc w:val="center"/>
        <w:rPr>
          <w:rFonts w:ascii="Arial" w:hAnsi="Arial" w:cs="Arial"/>
          <w:bCs/>
          <w:lang w:eastAsia="ru-RU"/>
        </w:rPr>
      </w:pPr>
      <w:r w:rsidRPr="003B17F3">
        <w:rPr>
          <w:rFonts w:ascii="Arial" w:hAnsi="Arial" w:cs="Arial"/>
          <w:bCs/>
          <w:lang w:eastAsia="ru-RU"/>
        </w:rPr>
        <w:t xml:space="preserve">Информация о </w:t>
      </w:r>
      <w:r w:rsidR="00E3773D" w:rsidRPr="003B17F3">
        <w:rPr>
          <w:rFonts w:ascii="Arial" w:hAnsi="Arial" w:cs="Arial"/>
          <w:bCs/>
          <w:lang w:eastAsia="ru-RU"/>
        </w:rPr>
        <w:t xml:space="preserve">ресурсном обеспечении </w:t>
      </w:r>
      <w:r w:rsidRPr="003B17F3">
        <w:rPr>
          <w:rFonts w:ascii="Arial" w:hAnsi="Arial" w:cs="Arial"/>
          <w:bCs/>
          <w:lang w:eastAsia="ru-RU"/>
        </w:rPr>
        <w:t>муниципальной программы «Молодежь Большеулуйского района»</w:t>
      </w:r>
      <w:r w:rsidR="00E3773D" w:rsidRPr="003B17F3">
        <w:rPr>
          <w:rFonts w:ascii="Arial" w:hAnsi="Arial" w:cs="Arial"/>
          <w:bCs/>
          <w:lang w:eastAsia="ru-RU"/>
        </w:rPr>
        <w:t xml:space="preserve">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14:paraId="1E1F804B" w14:textId="067021D0" w:rsidR="00913F6C" w:rsidRPr="003B17F3" w:rsidRDefault="00483175" w:rsidP="00DE6DA5">
      <w:pPr>
        <w:tabs>
          <w:tab w:val="left" w:pos="13770"/>
        </w:tabs>
        <w:suppressAutoHyphens w:val="0"/>
        <w:jc w:val="right"/>
        <w:rPr>
          <w:rFonts w:ascii="Arial" w:hAnsi="Arial" w:cs="Arial"/>
          <w:lang w:eastAsia="ru-RU"/>
        </w:rPr>
      </w:pPr>
      <w:r w:rsidRPr="003B17F3">
        <w:rPr>
          <w:rFonts w:ascii="Arial" w:hAnsi="Arial" w:cs="Arial"/>
          <w:lang w:eastAsia="ru-RU"/>
        </w:rPr>
        <w:t>(тыс.</w:t>
      </w:r>
      <w:r w:rsidR="00DE6DA5">
        <w:rPr>
          <w:rFonts w:ascii="Arial" w:hAnsi="Arial" w:cs="Arial"/>
          <w:lang w:eastAsia="ru-RU"/>
        </w:rPr>
        <w:t xml:space="preserve"> </w:t>
      </w:r>
      <w:r w:rsidRPr="003B17F3">
        <w:rPr>
          <w:rFonts w:ascii="Arial" w:hAnsi="Arial" w:cs="Arial"/>
          <w:lang w:eastAsia="ru-RU"/>
        </w:rPr>
        <w:t>руб.)</w:t>
      </w: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1718D5" w:rsidRPr="003B17F3" w14:paraId="781E73F7" w14:textId="77777777" w:rsidTr="001718D5">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398980D5"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14:paraId="6B203F12"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4F20919F"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14:paraId="2F7F52CF"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14:paraId="4298A511" w14:textId="77777777" w:rsidR="001718D5" w:rsidRPr="003B17F3" w:rsidRDefault="001718D5" w:rsidP="007F3442">
            <w:pPr>
              <w:suppressAutoHyphens w:val="0"/>
              <w:jc w:val="center"/>
              <w:rPr>
                <w:rFonts w:ascii="Arial" w:hAnsi="Arial" w:cs="Arial"/>
                <w:sz w:val="20"/>
                <w:szCs w:val="20"/>
                <w:lang w:eastAsia="ru-RU"/>
              </w:rPr>
            </w:pPr>
          </w:p>
          <w:p w14:paraId="75015D28"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p w14:paraId="505FBB85" w14:textId="77777777" w:rsidR="001718D5" w:rsidRPr="003B17F3" w:rsidRDefault="001718D5" w:rsidP="007F3442">
            <w:pPr>
              <w:suppressAutoHyphens w:val="0"/>
              <w:jc w:val="left"/>
              <w:rPr>
                <w:rFonts w:ascii="Arial" w:hAnsi="Arial" w:cs="Arial"/>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3A9BE0E"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21ECBF4F"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273F139"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04F9E20A"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61544E"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DEBF06F"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559" w:type="dxa"/>
            <w:tcBorders>
              <w:top w:val="single" w:sz="4" w:space="0" w:color="auto"/>
              <w:left w:val="single" w:sz="4" w:space="0" w:color="auto"/>
              <w:right w:val="single" w:sz="4" w:space="0" w:color="auto"/>
            </w:tcBorders>
            <w:shd w:val="clear" w:color="000000" w:fill="FFFFFF"/>
            <w:vAlign w:val="center"/>
          </w:tcPr>
          <w:p w14:paraId="2F73795D"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7C03BC1C"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c>
          <w:tcPr>
            <w:tcW w:w="1418" w:type="dxa"/>
            <w:tcBorders>
              <w:top w:val="single" w:sz="4" w:space="0" w:color="auto"/>
              <w:left w:val="single" w:sz="4" w:space="0" w:color="auto"/>
              <w:right w:val="single" w:sz="4" w:space="0" w:color="auto"/>
            </w:tcBorders>
            <w:shd w:val="clear" w:color="000000" w:fill="FFFFFF"/>
            <w:vAlign w:val="center"/>
          </w:tcPr>
          <w:p w14:paraId="36548621" w14:textId="77777777" w:rsidR="001718D5" w:rsidRPr="00C936C9" w:rsidRDefault="001718D5" w:rsidP="00C936C9">
            <w:pPr>
              <w:ind w:left="-250" w:right="-247" w:hanging="567"/>
              <w:jc w:val="center"/>
              <w:rPr>
                <w:rFonts w:ascii="Arial" w:hAnsi="Arial" w:cs="Arial"/>
                <w:sz w:val="20"/>
                <w:szCs w:val="20"/>
                <w:lang w:eastAsia="ru-RU"/>
              </w:rPr>
            </w:pPr>
          </w:p>
          <w:p w14:paraId="63AA7D46" w14:textId="77777777" w:rsidR="001718D5" w:rsidRPr="00C936C9" w:rsidRDefault="001718D5" w:rsidP="00483175">
            <w:pPr>
              <w:ind w:right="-247"/>
              <w:jc w:val="center"/>
              <w:rPr>
                <w:rFonts w:ascii="Arial" w:hAnsi="Arial" w:cs="Arial"/>
                <w:sz w:val="20"/>
                <w:szCs w:val="20"/>
                <w:lang w:eastAsia="ru-RU"/>
              </w:rPr>
            </w:pPr>
          </w:p>
          <w:p w14:paraId="1E94C5BE" w14:textId="77777777" w:rsidR="001718D5" w:rsidRPr="00C936C9" w:rsidRDefault="001718D5" w:rsidP="00483175">
            <w:pPr>
              <w:ind w:right="-247"/>
              <w:jc w:val="center"/>
              <w:rPr>
                <w:rFonts w:ascii="Arial" w:hAnsi="Arial" w:cs="Arial"/>
                <w:sz w:val="20"/>
                <w:szCs w:val="20"/>
                <w:lang w:eastAsia="ru-RU"/>
              </w:rPr>
            </w:pPr>
          </w:p>
          <w:p w14:paraId="4C72BF4C" w14:textId="77777777" w:rsidR="001718D5" w:rsidRPr="00C936C9" w:rsidRDefault="001718D5" w:rsidP="00483175">
            <w:pPr>
              <w:ind w:right="-247"/>
              <w:jc w:val="center"/>
              <w:rPr>
                <w:rFonts w:ascii="Arial" w:hAnsi="Arial" w:cs="Arial"/>
                <w:sz w:val="20"/>
                <w:szCs w:val="20"/>
                <w:lang w:eastAsia="ru-RU"/>
              </w:rPr>
            </w:pPr>
            <w:r w:rsidRPr="00C936C9">
              <w:rPr>
                <w:rFonts w:ascii="Arial" w:hAnsi="Arial" w:cs="Arial"/>
                <w:sz w:val="20"/>
                <w:szCs w:val="20"/>
                <w:lang w:eastAsia="ru-RU"/>
              </w:rPr>
              <w:t>Итого на</w:t>
            </w:r>
          </w:p>
          <w:p w14:paraId="6921A611" w14:textId="77777777" w:rsidR="001718D5" w:rsidRPr="00C936C9" w:rsidRDefault="001718D5" w:rsidP="00483175">
            <w:pPr>
              <w:ind w:right="-247"/>
              <w:jc w:val="center"/>
              <w:rPr>
                <w:rFonts w:ascii="Arial" w:hAnsi="Arial" w:cs="Arial"/>
                <w:sz w:val="20"/>
                <w:szCs w:val="20"/>
                <w:lang w:eastAsia="ru-RU"/>
              </w:rPr>
            </w:pPr>
            <w:r w:rsidRPr="00C936C9">
              <w:rPr>
                <w:rFonts w:ascii="Arial" w:hAnsi="Arial" w:cs="Arial"/>
                <w:sz w:val="20"/>
                <w:szCs w:val="20"/>
                <w:lang w:eastAsia="ru-RU"/>
              </w:rPr>
              <w:t>очередной финансовый</w:t>
            </w:r>
          </w:p>
          <w:p w14:paraId="4AECC3C0" w14:textId="77777777" w:rsidR="001718D5" w:rsidRPr="00C936C9" w:rsidRDefault="001718D5" w:rsidP="00483175">
            <w:pPr>
              <w:ind w:right="-247"/>
              <w:jc w:val="center"/>
              <w:rPr>
                <w:rFonts w:ascii="Arial" w:hAnsi="Arial" w:cs="Arial"/>
                <w:sz w:val="20"/>
                <w:szCs w:val="20"/>
                <w:lang w:eastAsia="ru-RU"/>
              </w:rPr>
            </w:pPr>
            <w:r w:rsidRPr="00C936C9">
              <w:rPr>
                <w:rFonts w:ascii="Arial" w:hAnsi="Arial" w:cs="Arial"/>
                <w:sz w:val="20"/>
                <w:szCs w:val="20"/>
                <w:lang w:eastAsia="ru-RU"/>
              </w:rPr>
              <w:t>год и плановый период</w:t>
            </w:r>
          </w:p>
        </w:tc>
      </w:tr>
      <w:tr w:rsidR="00C936C9" w:rsidRPr="003B17F3" w14:paraId="735F45CA" w14:textId="77777777" w:rsidTr="001718D5">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14:paraId="4353B50E" w14:textId="77777777" w:rsidR="00C936C9" w:rsidRPr="003B17F3" w:rsidRDefault="00C936C9" w:rsidP="007F3442">
            <w:pPr>
              <w:suppressAutoHyphens w:val="0"/>
              <w:jc w:val="left"/>
              <w:rPr>
                <w:rFonts w:ascii="Arial" w:hAnsi="Arial" w:cs="Arial"/>
                <w:sz w:val="20"/>
                <w:szCs w:val="20"/>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14:paraId="7D55AA55" w14:textId="77777777" w:rsidR="00C936C9" w:rsidRPr="003B17F3" w:rsidRDefault="00C936C9" w:rsidP="007F3442">
            <w:pPr>
              <w:suppressAutoHyphens w:val="0"/>
              <w:jc w:val="left"/>
              <w:rPr>
                <w:rFonts w:ascii="Arial"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D52" w14:textId="77777777" w:rsidR="00C936C9" w:rsidRPr="003B17F3" w:rsidRDefault="00C936C9" w:rsidP="007F3442">
            <w:pPr>
              <w:suppressAutoHyphens w:val="0"/>
              <w:jc w:val="left"/>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14:paraId="3F92D91A" w14:textId="77777777" w:rsidR="00C936C9" w:rsidRPr="003B17F3" w:rsidRDefault="00C936C9" w:rsidP="007F3442">
            <w:pPr>
              <w:suppressAutoHyphens w:val="0"/>
              <w:jc w:val="left"/>
              <w:rPr>
                <w:rFonts w:ascii="Arial" w:hAnsi="Arial" w:cs="Arial"/>
                <w:sz w:val="20"/>
                <w:szCs w:val="20"/>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14:paraId="7F9F8D03"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14:paraId="26F1B2BD"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14:paraId="2162BFDF"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14:paraId="6467A53A"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14:paraId="773A8C64"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14:paraId="1C28CEDE"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14:paraId="6494DBE9"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DC55B80" w14:textId="19A22739" w:rsidR="00C936C9" w:rsidRDefault="00951F06" w:rsidP="007F3442">
            <w:pPr>
              <w:jc w:val="center"/>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55680" behindDoc="0" locked="0" layoutInCell="1" allowOverlap="1" wp14:anchorId="4D2402B0" wp14:editId="331722E3">
                      <wp:simplePos x="0" y="0"/>
                      <wp:positionH relativeFrom="column">
                        <wp:posOffset>825500</wp:posOffset>
                      </wp:positionH>
                      <wp:positionV relativeFrom="paragraph">
                        <wp:posOffset>5715</wp:posOffset>
                      </wp:positionV>
                      <wp:extent cx="990600" cy="0"/>
                      <wp:effectExtent l="9525" t="6350" r="952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B66AF" id="_x0000_t32" coordsize="21600,21600" o:spt="32" o:oned="t" path="m,l21600,21600e" filled="f">
                      <v:path arrowok="t" fillok="f" o:connecttype="none"/>
                      <o:lock v:ext="edit" shapetype="t"/>
                    </v:shapetype>
                    <v:shape id="AutoShape 5" o:spid="_x0000_s1026" type="#_x0000_t32" style="position:absolute;margin-left:65pt;margin-top:.45pt;width:7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VJyQEAAHsDAAAOAAAAZHJzL2Uyb0RvYy54bWysU02P0zAQvSPxHyzfadKirt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"/>
                  </w:pict>
                </mc:Fallback>
              </mc:AlternateContent>
            </w:r>
          </w:p>
          <w:p w14:paraId="57541FE1" w14:textId="77777777" w:rsidR="00C936C9" w:rsidRDefault="00C936C9" w:rsidP="007F3442">
            <w:pPr>
              <w:jc w:val="center"/>
              <w:rPr>
                <w:rFonts w:ascii="Arial" w:hAnsi="Arial" w:cs="Arial"/>
                <w:sz w:val="20"/>
                <w:szCs w:val="20"/>
                <w:lang w:eastAsia="ru-RU"/>
              </w:rPr>
            </w:pPr>
          </w:p>
          <w:p w14:paraId="5157E789" w14:textId="77777777" w:rsidR="00C936C9" w:rsidRPr="003B17F3" w:rsidRDefault="00C936C9" w:rsidP="007F3442">
            <w:pPr>
              <w:jc w:val="center"/>
              <w:rPr>
                <w:rFonts w:ascii="Arial" w:hAnsi="Arial" w:cs="Arial"/>
                <w:sz w:val="20"/>
                <w:szCs w:val="20"/>
                <w:lang w:eastAsia="ru-RU"/>
              </w:rPr>
            </w:pPr>
            <w:r>
              <w:rPr>
                <w:rFonts w:ascii="Arial" w:hAnsi="Arial" w:cs="Arial"/>
                <w:sz w:val="20"/>
                <w:szCs w:val="20"/>
                <w:lang w:eastAsia="ru-RU"/>
              </w:rPr>
              <w:t>план</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45A42B8" w14:textId="77777777" w:rsidR="00C936C9" w:rsidRPr="003B17F3" w:rsidRDefault="00C936C9" w:rsidP="00C936C9">
            <w:pPr>
              <w:jc w:val="center"/>
              <w:rPr>
                <w:rFonts w:ascii="Arial" w:hAnsi="Arial" w:cs="Arial"/>
                <w:sz w:val="20"/>
                <w:szCs w:val="20"/>
                <w:lang w:eastAsia="ru-RU"/>
              </w:rPr>
            </w:pPr>
            <w:r>
              <w:rPr>
                <w:rFonts w:ascii="Arial" w:hAnsi="Arial" w:cs="Arial"/>
                <w:sz w:val="20"/>
                <w:szCs w:val="20"/>
                <w:lang w:eastAsia="ru-RU"/>
              </w:rPr>
              <w:t>план</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5BE5F6B" w14:textId="77777777" w:rsidR="00C936C9" w:rsidRPr="00C936C9" w:rsidRDefault="00C936C9" w:rsidP="007F3442">
            <w:pPr>
              <w:jc w:val="center"/>
              <w:rPr>
                <w:rFonts w:ascii="Arial" w:hAnsi="Arial" w:cs="Arial"/>
                <w:sz w:val="20"/>
                <w:szCs w:val="20"/>
                <w:lang w:eastAsia="ru-RU"/>
              </w:rPr>
            </w:pPr>
            <w:r w:rsidRPr="00C936C9">
              <w:rPr>
                <w:rFonts w:ascii="Arial" w:hAnsi="Arial" w:cs="Arial"/>
                <w:sz w:val="20"/>
                <w:szCs w:val="20"/>
                <w:lang w:eastAsia="ru-RU"/>
              </w:rPr>
              <w:t xml:space="preserve"> </w:t>
            </w:r>
          </w:p>
        </w:tc>
      </w:tr>
      <w:tr w:rsidR="00C936C9" w:rsidRPr="003B17F3" w14:paraId="489A332D" w14:textId="77777777" w:rsidTr="001718D5">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14:paraId="29053FE2"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14:paraId="49709159"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E84F1C6"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4D3C2F17"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14:paraId="18E7706E"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14:paraId="01D0F518"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14:paraId="485757FC"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14:paraId="59D73637"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14:paraId="3047BA64"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14:paraId="4AC66312"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14:paraId="37D39417"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AE4F512" w14:textId="77777777" w:rsidR="00C936C9" w:rsidRPr="003B17F3" w:rsidRDefault="00C936C9" w:rsidP="007F3442">
            <w:pPr>
              <w:jc w:val="center"/>
              <w:rPr>
                <w:rFonts w:ascii="Arial" w:hAnsi="Arial" w:cs="Arial"/>
                <w:sz w:val="20"/>
                <w:szCs w:val="20"/>
                <w:lang w:eastAsia="ru-RU"/>
              </w:rPr>
            </w:pPr>
          </w:p>
        </w:tc>
        <w:tc>
          <w:tcPr>
            <w:tcW w:w="1559" w:type="dxa"/>
            <w:tcBorders>
              <w:top w:val="nil"/>
              <w:left w:val="single" w:sz="4" w:space="0" w:color="auto"/>
              <w:bottom w:val="single" w:sz="4" w:space="0" w:color="auto"/>
              <w:right w:val="single" w:sz="4" w:space="0" w:color="auto"/>
            </w:tcBorders>
            <w:shd w:val="clear" w:color="000000" w:fill="FFFFFF"/>
          </w:tcPr>
          <w:p w14:paraId="4C9A8EA7" w14:textId="77777777" w:rsidR="00C936C9" w:rsidRPr="003B17F3" w:rsidRDefault="00C936C9" w:rsidP="007F3442">
            <w:pPr>
              <w:jc w:val="center"/>
              <w:rPr>
                <w:rFonts w:ascii="Arial" w:hAnsi="Arial" w:cs="Arial"/>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05F71B6" w14:textId="77777777" w:rsidR="00C936C9" w:rsidRPr="003B17F3" w:rsidRDefault="00C936C9" w:rsidP="007F3442">
            <w:pPr>
              <w:jc w:val="center"/>
              <w:rPr>
                <w:rFonts w:ascii="Arial" w:hAnsi="Arial" w:cs="Arial"/>
                <w:sz w:val="20"/>
                <w:szCs w:val="20"/>
                <w:lang w:eastAsia="ru-RU"/>
              </w:rPr>
            </w:pPr>
            <w:r w:rsidRPr="003B17F3">
              <w:rPr>
                <w:rFonts w:ascii="Arial" w:hAnsi="Arial" w:cs="Arial"/>
                <w:sz w:val="20"/>
                <w:szCs w:val="20"/>
                <w:lang w:eastAsia="ru-RU"/>
              </w:rPr>
              <w:t>12</w:t>
            </w:r>
          </w:p>
        </w:tc>
      </w:tr>
      <w:tr w:rsidR="00C936C9" w:rsidRPr="003B17F3" w14:paraId="1CB452E7" w14:textId="77777777" w:rsidTr="001718D5">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5EAA19F1"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lastRenderedPageBreak/>
              <w:t> </w:t>
            </w:r>
          </w:p>
        </w:tc>
        <w:tc>
          <w:tcPr>
            <w:tcW w:w="1527" w:type="dxa"/>
            <w:vMerge w:val="restart"/>
            <w:tcBorders>
              <w:top w:val="nil"/>
              <w:left w:val="nil"/>
              <w:right w:val="nil"/>
            </w:tcBorders>
            <w:shd w:val="clear" w:color="000000" w:fill="FFFFFF"/>
          </w:tcPr>
          <w:p w14:paraId="3EB20F2A"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14:paraId="4FFC8537" w14:textId="77777777" w:rsidR="00C936C9" w:rsidRPr="003B17F3" w:rsidRDefault="00C936C9" w:rsidP="00052BC8">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14:paraId="258F6959"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09C9310F"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066BC8FF"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700A891E"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5F3B43B9"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7FA20BE9"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9483,80</w:t>
            </w:r>
          </w:p>
        </w:tc>
        <w:tc>
          <w:tcPr>
            <w:tcW w:w="1701" w:type="dxa"/>
            <w:tcBorders>
              <w:top w:val="nil"/>
              <w:left w:val="nil"/>
              <w:bottom w:val="single" w:sz="4" w:space="0" w:color="auto"/>
              <w:right w:val="single" w:sz="4" w:space="0" w:color="auto"/>
            </w:tcBorders>
            <w:shd w:val="clear" w:color="000000" w:fill="FFFFFF"/>
            <w:noWrap/>
            <w:vAlign w:val="center"/>
          </w:tcPr>
          <w:p w14:paraId="06AFE594" w14:textId="77777777" w:rsidR="00C936C9" w:rsidRPr="003B17F3" w:rsidRDefault="00F5041D" w:rsidP="007F3442">
            <w:pPr>
              <w:suppressAutoHyphens w:val="0"/>
              <w:jc w:val="center"/>
              <w:rPr>
                <w:rFonts w:ascii="Arial" w:hAnsi="Arial" w:cs="Arial"/>
                <w:bCs/>
                <w:sz w:val="20"/>
                <w:szCs w:val="20"/>
                <w:lang w:eastAsia="ru-RU"/>
              </w:rPr>
            </w:pPr>
            <w:r>
              <w:rPr>
                <w:rFonts w:ascii="Arial" w:hAnsi="Arial" w:cs="Arial"/>
                <w:bCs/>
                <w:sz w:val="20"/>
                <w:szCs w:val="20"/>
                <w:lang w:eastAsia="ru-RU"/>
              </w:rPr>
              <w:t>10026,70</w:t>
            </w:r>
          </w:p>
        </w:tc>
        <w:tc>
          <w:tcPr>
            <w:tcW w:w="1701" w:type="dxa"/>
            <w:tcBorders>
              <w:top w:val="nil"/>
              <w:left w:val="nil"/>
              <w:bottom w:val="single" w:sz="4" w:space="0" w:color="auto"/>
              <w:right w:val="single" w:sz="4" w:space="0" w:color="auto"/>
            </w:tcBorders>
            <w:shd w:val="clear" w:color="000000" w:fill="FFFFFF"/>
            <w:noWrap/>
            <w:vAlign w:val="center"/>
          </w:tcPr>
          <w:p w14:paraId="25072307" w14:textId="77777777" w:rsidR="00C936C9" w:rsidRPr="003B17F3" w:rsidRDefault="00C936C9" w:rsidP="004F453D">
            <w:pPr>
              <w:suppressAutoHyphens w:val="0"/>
              <w:jc w:val="center"/>
              <w:rPr>
                <w:rFonts w:ascii="Arial" w:hAnsi="Arial" w:cs="Arial"/>
                <w:bCs/>
                <w:sz w:val="20"/>
                <w:szCs w:val="20"/>
                <w:lang w:eastAsia="ru-RU"/>
              </w:rPr>
            </w:pPr>
            <w:r>
              <w:rPr>
                <w:rFonts w:ascii="Arial" w:hAnsi="Arial" w:cs="Arial"/>
                <w:bCs/>
                <w:sz w:val="20"/>
                <w:szCs w:val="20"/>
                <w:lang w:eastAsia="ru-RU"/>
              </w:rPr>
              <w:t>7070,70</w:t>
            </w:r>
          </w:p>
        </w:tc>
        <w:tc>
          <w:tcPr>
            <w:tcW w:w="1418" w:type="dxa"/>
            <w:tcBorders>
              <w:top w:val="single" w:sz="4" w:space="0" w:color="auto"/>
              <w:left w:val="nil"/>
              <w:bottom w:val="single" w:sz="4" w:space="0" w:color="auto"/>
              <w:right w:val="single" w:sz="4" w:space="0" w:color="auto"/>
            </w:tcBorders>
            <w:shd w:val="clear" w:color="000000" w:fill="FFFFFF"/>
          </w:tcPr>
          <w:p w14:paraId="1DD7893B" w14:textId="77777777" w:rsidR="00C936C9" w:rsidRDefault="00C936C9" w:rsidP="007F3442">
            <w:pPr>
              <w:suppressAutoHyphens w:val="0"/>
              <w:jc w:val="center"/>
              <w:rPr>
                <w:rFonts w:ascii="Arial" w:hAnsi="Arial" w:cs="Arial"/>
                <w:bCs/>
                <w:sz w:val="20"/>
                <w:szCs w:val="20"/>
                <w:lang w:eastAsia="ru-RU"/>
              </w:rPr>
            </w:pPr>
          </w:p>
          <w:p w14:paraId="70B84D0F" w14:textId="77777777" w:rsidR="00C936C9" w:rsidRDefault="00C936C9" w:rsidP="007F3442">
            <w:pPr>
              <w:suppressAutoHyphens w:val="0"/>
              <w:jc w:val="center"/>
              <w:rPr>
                <w:rFonts w:ascii="Arial" w:hAnsi="Arial" w:cs="Arial"/>
                <w:bCs/>
                <w:sz w:val="20"/>
                <w:szCs w:val="20"/>
                <w:lang w:eastAsia="ru-RU"/>
              </w:rPr>
            </w:pPr>
          </w:p>
          <w:p w14:paraId="6971343B" w14:textId="77777777" w:rsidR="00C936C9" w:rsidRDefault="00F420E6" w:rsidP="007F3442">
            <w:pPr>
              <w:suppressAutoHyphens w:val="0"/>
              <w:jc w:val="center"/>
              <w:rPr>
                <w:rFonts w:ascii="Arial" w:hAnsi="Arial" w:cs="Arial"/>
                <w:bCs/>
                <w:sz w:val="20"/>
                <w:szCs w:val="20"/>
                <w:lang w:eastAsia="ru-RU"/>
              </w:rPr>
            </w:pPr>
            <w:r>
              <w:rPr>
                <w:rFonts w:ascii="Arial" w:hAnsi="Arial" w:cs="Arial"/>
                <w:bCs/>
                <w:sz w:val="20"/>
                <w:szCs w:val="20"/>
                <w:lang w:eastAsia="ru-RU"/>
              </w:rPr>
              <w:t>6870</w:t>
            </w:r>
            <w:r w:rsidR="00C936C9">
              <w:rPr>
                <w:rFonts w:ascii="Arial" w:hAnsi="Arial" w:cs="Arial"/>
                <w:bCs/>
                <w:sz w:val="20"/>
                <w:szCs w:val="20"/>
                <w:lang w:eastAsia="ru-RU"/>
              </w:rPr>
              <w:t>,70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6ED97F9" w14:textId="77777777" w:rsidR="00C936C9" w:rsidRDefault="00F420E6" w:rsidP="00C936C9">
            <w:pPr>
              <w:suppressAutoHyphens w:val="0"/>
              <w:jc w:val="center"/>
              <w:rPr>
                <w:rFonts w:ascii="Arial" w:hAnsi="Arial" w:cs="Arial"/>
                <w:bCs/>
                <w:sz w:val="20"/>
                <w:szCs w:val="20"/>
                <w:lang w:eastAsia="ru-RU"/>
              </w:rPr>
            </w:pPr>
            <w:r>
              <w:rPr>
                <w:rFonts w:ascii="Arial" w:hAnsi="Arial" w:cs="Arial"/>
                <w:bCs/>
                <w:sz w:val="20"/>
                <w:szCs w:val="20"/>
                <w:lang w:eastAsia="ru-RU"/>
              </w:rPr>
              <w:t>6870</w:t>
            </w:r>
            <w:r w:rsidR="00C936C9">
              <w:rPr>
                <w:rFonts w:ascii="Arial" w:hAnsi="Arial" w:cs="Arial"/>
                <w:bCs/>
                <w:sz w:val="20"/>
                <w:szCs w:val="20"/>
                <w:lang w:eastAsia="ru-RU"/>
              </w:rPr>
              <w:t>,70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3EBEB72" w14:textId="77777777" w:rsidR="00C936C9" w:rsidRPr="003B17F3" w:rsidRDefault="00F5041D" w:rsidP="00F420E6">
            <w:pPr>
              <w:suppressAutoHyphens w:val="0"/>
              <w:jc w:val="center"/>
              <w:rPr>
                <w:rFonts w:ascii="Arial" w:hAnsi="Arial" w:cs="Arial"/>
                <w:bCs/>
                <w:sz w:val="20"/>
                <w:szCs w:val="20"/>
                <w:lang w:eastAsia="ru-RU"/>
              </w:rPr>
            </w:pPr>
            <w:r>
              <w:rPr>
                <w:rFonts w:ascii="Arial" w:hAnsi="Arial" w:cs="Arial"/>
                <w:bCs/>
                <w:sz w:val="20"/>
                <w:szCs w:val="20"/>
                <w:lang w:eastAsia="ru-RU"/>
              </w:rPr>
              <w:t>40322,60</w:t>
            </w:r>
          </w:p>
        </w:tc>
      </w:tr>
      <w:tr w:rsidR="00290B9B" w:rsidRPr="003B17F3" w14:paraId="3598F101" w14:textId="77777777" w:rsidTr="001718D5">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4CDD1D44" w14:textId="77777777" w:rsidR="00290B9B" w:rsidRPr="003B17F3" w:rsidRDefault="00290B9B" w:rsidP="007F3442">
            <w:pPr>
              <w:suppressAutoHyphens w:val="0"/>
              <w:jc w:val="left"/>
              <w:rPr>
                <w:rFonts w:ascii="Arial" w:hAnsi="Arial" w:cs="Arial"/>
                <w:bCs/>
                <w:sz w:val="20"/>
                <w:szCs w:val="20"/>
                <w:lang w:eastAsia="ru-RU"/>
              </w:rPr>
            </w:pPr>
          </w:p>
        </w:tc>
        <w:tc>
          <w:tcPr>
            <w:tcW w:w="1527" w:type="dxa"/>
            <w:vMerge/>
            <w:tcBorders>
              <w:left w:val="nil"/>
              <w:bottom w:val="single" w:sz="4" w:space="0" w:color="000000"/>
              <w:right w:val="nil"/>
            </w:tcBorders>
            <w:shd w:val="clear" w:color="000000" w:fill="FFFFFF"/>
          </w:tcPr>
          <w:p w14:paraId="59B8A021" w14:textId="77777777" w:rsidR="00290B9B" w:rsidRPr="003B17F3" w:rsidRDefault="00290B9B" w:rsidP="007F3442">
            <w:pPr>
              <w:suppressAutoHyphens w:val="0"/>
              <w:jc w:val="left"/>
              <w:rPr>
                <w:rFonts w:ascii="Arial" w:hAnsi="Arial" w:cs="Arial"/>
                <w:bCs/>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tcPr>
          <w:p w14:paraId="1AE3F772" w14:textId="77777777" w:rsidR="00290B9B" w:rsidRPr="003B17F3" w:rsidRDefault="00290B9B" w:rsidP="00052BC8">
            <w:pPr>
              <w:suppressAutoHyphens w:val="0"/>
              <w:jc w:val="left"/>
              <w:rPr>
                <w:rFonts w:ascii="Arial"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14:paraId="369881A5" w14:textId="77777777" w:rsidR="00290B9B" w:rsidRDefault="00290B9B" w:rsidP="007F3442">
            <w:pPr>
              <w:suppressAutoHyphens w:val="0"/>
              <w:jc w:val="left"/>
              <w:rPr>
                <w:rFonts w:ascii="Arial" w:hAnsi="Arial" w:cs="Arial"/>
                <w:bCs/>
                <w:sz w:val="20"/>
                <w:szCs w:val="20"/>
                <w:lang w:eastAsia="ru-RU"/>
              </w:rPr>
            </w:pPr>
            <w:r>
              <w:rPr>
                <w:rFonts w:ascii="Arial" w:hAnsi="Arial" w:cs="Arial"/>
                <w:bCs/>
                <w:sz w:val="20"/>
                <w:szCs w:val="20"/>
                <w:lang w:eastAsia="ru-RU"/>
              </w:rPr>
              <w:t>Администрация Большеулуйского района</w:t>
            </w:r>
          </w:p>
          <w:p w14:paraId="13B25762" w14:textId="77777777" w:rsidR="00290B9B" w:rsidRPr="003B17F3" w:rsidRDefault="00290B9B" w:rsidP="007F3442">
            <w:pPr>
              <w:suppressAutoHyphens w:val="0"/>
              <w:jc w:val="left"/>
              <w:rPr>
                <w:rFonts w:ascii="Arial" w:hAnsi="Arial" w:cs="Arial"/>
                <w:bCs/>
                <w:sz w:val="20"/>
                <w:szCs w:val="20"/>
                <w:lang w:eastAsia="ru-RU"/>
              </w:rPr>
            </w:pPr>
            <w:r>
              <w:rPr>
                <w:rFonts w:ascii="Arial" w:hAnsi="Arial" w:cs="Arial"/>
                <w:bCs/>
                <w:sz w:val="20"/>
                <w:szCs w:val="20"/>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14:paraId="3BCF062C" w14:textId="77777777" w:rsidR="00290B9B"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102C88F9"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178F7AC5"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7665A7E3"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34E6A4E1" w14:textId="77777777" w:rsidR="00290B9B"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9483,80</w:t>
            </w:r>
          </w:p>
        </w:tc>
        <w:tc>
          <w:tcPr>
            <w:tcW w:w="1701" w:type="dxa"/>
            <w:tcBorders>
              <w:top w:val="nil"/>
              <w:left w:val="nil"/>
              <w:bottom w:val="single" w:sz="4" w:space="0" w:color="auto"/>
              <w:right w:val="single" w:sz="4" w:space="0" w:color="auto"/>
            </w:tcBorders>
            <w:shd w:val="clear" w:color="000000" w:fill="FFFFFF"/>
            <w:noWrap/>
            <w:vAlign w:val="center"/>
          </w:tcPr>
          <w:p w14:paraId="0F50177E" w14:textId="77777777" w:rsidR="00290B9B" w:rsidRPr="003B17F3" w:rsidRDefault="00F5041D" w:rsidP="00840657">
            <w:pPr>
              <w:suppressAutoHyphens w:val="0"/>
              <w:jc w:val="center"/>
              <w:rPr>
                <w:rFonts w:ascii="Arial" w:hAnsi="Arial" w:cs="Arial"/>
                <w:bCs/>
                <w:sz w:val="20"/>
                <w:szCs w:val="20"/>
                <w:lang w:eastAsia="ru-RU"/>
              </w:rPr>
            </w:pPr>
            <w:r>
              <w:rPr>
                <w:rFonts w:ascii="Arial" w:hAnsi="Arial" w:cs="Arial"/>
                <w:bCs/>
                <w:sz w:val="20"/>
                <w:szCs w:val="20"/>
                <w:lang w:eastAsia="ru-RU"/>
              </w:rPr>
              <w:t>10026,70</w:t>
            </w:r>
          </w:p>
        </w:tc>
        <w:tc>
          <w:tcPr>
            <w:tcW w:w="1701" w:type="dxa"/>
            <w:tcBorders>
              <w:top w:val="nil"/>
              <w:left w:val="nil"/>
              <w:bottom w:val="single" w:sz="4" w:space="0" w:color="auto"/>
              <w:right w:val="single" w:sz="4" w:space="0" w:color="auto"/>
            </w:tcBorders>
            <w:shd w:val="clear" w:color="000000" w:fill="FFFFFF"/>
            <w:noWrap/>
            <w:vAlign w:val="center"/>
          </w:tcPr>
          <w:p w14:paraId="0EA208C1" w14:textId="77777777" w:rsidR="00290B9B" w:rsidRPr="003B17F3"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7070,70</w:t>
            </w:r>
          </w:p>
        </w:tc>
        <w:tc>
          <w:tcPr>
            <w:tcW w:w="1418" w:type="dxa"/>
            <w:tcBorders>
              <w:top w:val="single" w:sz="4" w:space="0" w:color="auto"/>
              <w:left w:val="nil"/>
              <w:bottom w:val="single" w:sz="4" w:space="0" w:color="auto"/>
              <w:right w:val="single" w:sz="4" w:space="0" w:color="auto"/>
            </w:tcBorders>
            <w:shd w:val="clear" w:color="000000" w:fill="FFFFFF"/>
          </w:tcPr>
          <w:p w14:paraId="79368EA1" w14:textId="77777777" w:rsidR="00290B9B" w:rsidRDefault="00290B9B" w:rsidP="00E43B14">
            <w:pPr>
              <w:suppressAutoHyphens w:val="0"/>
              <w:jc w:val="center"/>
              <w:rPr>
                <w:rFonts w:ascii="Arial" w:hAnsi="Arial" w:cs="Arial"/>
                <w:bCs/>
                <w:sz w:val="20"/>
                <w:szCs w:val="20"/>
                <w:lang w:eastAsia="ru-RU"/>
              </w:rPr>
            </w:pPr>
          </w:p>
          <w:p w14:paraId="3D0AB15F" w14:textId="77777777" w:rsidR="00290B9B" w:rsidRDefault="00290B9B" w:rsidP="00E43B14">
            <w:pPr>
              <w:suppressAutoHyphens w:val="0"/>
              <w:jc w:val="center"/>
              <w:rPr>
                <w:rFonts w:ascii="Arial" w:hAnsi="Arial" w:cs="Arial"/>
                <w:bCs/>
                <w:sz w:val="20"/>
                <w:szCs w:val="20"/>
                <w:lang w:eastAsia="ru-RU"/>
              </w:rPr>
            </w:pPr>
          </w:p>
          <w:p w14:paraId="5E435F27" w14:textId="77777777" w:rsidR="00290B9B"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7070,70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9A64C9C" w14:textId="77777777" w:rsidR="00290B9B"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7070,70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BD5D6A9" w14:textId="77777777" w:rsidR="00290B9B" w:rsidRPr="003B17F3" w:rsidRDefault="00F5041D" w:rsidP="00F420E6">
            <w:pPr>
              <w:suppressAutoHyphens w:val="0"/>
              <w:jc w:val="center"/>
              <w:rPr>
                <w:rFonts w:ascii="Arial" w:hAnsi="Arial" w:cs="Arial"/>
                <w:bCs/>
                <w:sz w:val="20"/>
                <w:szCs w:val="20"/>
                <w:lang w:eastAsia="ru-RU"/>
              </w:rPr>
            </w:pPr>
            <w:r>
              <w:rPr>
                <w:rFonts w:ascii="Arial" w:hAnsi="Arial" w:cs="Arial"/>
                <w:bCs/>
                <w:sz w:val="20"/>
                <w:szCs w:val="20"/>
                <w:lang w:eastAsia="ru-RU"/>
              </w:rPr>
              <w:t>40322,60</w:t>
            </w:r>
          </w:p>
        </w:tc>
      </w:tr>
      <w:tr w:rsidR="00C936C9" w:rsidRPr="003B17F3" w14:paraId="7680335F" w14:textId="77777777" w:rsidTr="001718D5">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47628483"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1</w:t>
            </w:r>
          </w:p>
        </w:tc>
        <w:tc>
          <w:tcPr>
            <w:tcW w:w="1527" w:type="dxa"/>
            <w:tcBorders>
              <w:top w:val="single" w:sz="4" w:space="0" w:color="000000"/>
              <w:left w:val="nil"/>
              <w:bottom w:val="single" w:sz="4" w:space="0" w:color="000000"/>
              <w:right w:val="nil"/>
            </w:tcBorders>
            <w:shd w:val="clear" w:color="000000" w:fill="FFFFFF"/>
            <w:noWrap/>
            <w:vAlign w:val="center"/>
          </w:tcPr>
          <w:p w14:paraId="29826491"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14:paraId="0A58D363"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«Вовлечение молодежи Большеулуйского района в социальную практику»</w:t>
            </w:r>
          </w:p>
        </w:tc>
        <w:tc>
          <w:tcPr>
            <w:tcW w:w="1418" w:type="dxa"/>
            <w:tcBorders>
              <w:top w:val="nil"/>
              <w:left w:val="nil"/>
              <w:bottom w:val="single" w:sz="4" w:space="0" w:color="auto"/>
              <w:right w:val="single" w:sz="4" w:space="0" w:color="auto"/>
            </w:tcBorders>
            <w:shd w:val="clear" w:color="000000" w:fill="FFFFFF"/>
          </w:tcPr>
          <w:p w14:paraId="0CB24619"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2E37EB59"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324C8D00"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3DCA0068"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097E7398"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53255194"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6124,80</w:t>
            </w:r>
          </w:p>
        </w:tc>
        <w:tc>
          <w:tcPr>
            <w:tcW w:w="1701" w:type="dxa"/>
            <w:tcBorders>
              <w:top w:val="nil"/>
              <w:left w:val="nil"/>
              <w:bottom w:val="single" w:sz="4" w:space="0" w:color="auto"/>
              <w:right w:val="single" w:sz="4" w:space="0" w:color="auto"/>
            </w:tcBorders>
            <w:shd w:val="clear" w:color="000000" w:fill="FFFFFF"/>
            <w:noWrap/>
            <w:vAlign w:val="center"/>
          </w:tcPr>
          <w:p w14:paraId="59B77FEB" w14:textId="77777777" w:rsidR="00C936C9" w:rsidRPr="003B17F3" w:rsidRDefault="00F5041D" w:rsidP="007F3442">
            <w:pPr>
              <w:suppressAutoHyphens w:val="0"/>
              <w:jc w:val="center"/>
              <w:rPr>
                <w:rFonts w:ascii="Arial" w:hAnsi="Arial" w:cs="Arial"/>
                <w:bCs/>
                <w:sz w:val="20"/>
                <w:szCs w:val="20"/>
                <w:lang w:eastAsia="ru-RU"/>
              </w:rPr>
            </w:pPr>
            <w:r>
              <w:rPr>
                <w:rFonts w:ascii="Arial" w:hAnsi="Arial" w:cs="Arial"/>
                <w:bCs/>
                <w:sz w:val="20"/>
                <w:szCs w:val="20"/>
                <w:lang w:eastAsia="ru-RU"/>
              </w:rPr>
              <w:t>6784,50</w:t>
            </w:r>
          </w:p>
        </w:tc>
        <w:tc>
          <w:tcPr>
            <w:tcW w:w="1701" w:type="dxa"/>
            <w:tcBorders>
              <w:top w:val="nil"/>
              <w:left w:val="nil"/>
              <w:bottom w:val="single" w:sz="4" w:space="0" w:color="auto"/>
              <w:right w:val="single" w:sz="4" w:space="0" w:color="auto"/>
            </w:tcBorders>
            <w:shd w:val="clear" w:color="000000" w:fill="FFFFFF"/>
            <w:noWrap/>
            <w:vAlign w:val="center"/>
          </w:tcPr>
          <w:p w14:paraId="6FB33C73" w14:textId="77777777" w:rsidR="00C936C9"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5946,20</w:t>
            </w:r>
          </w:p>
        </w:tc>
        <w:tc>
          <w:tcPr>
            <w:tcW w:w="1418" w:type="dxa"/>
            <w:tcBorders>
              <w:top w:val="single" w:sz="4" w:space="0" w:color="auto"/>
              <w:left w:val="nil"/>
              <w:bottom w:val="single" w:sz="4" w:space="0" w:color="auto"/>
              <w:right w:val="single" w:sz="4" w:space="0" w:color="auto"/>
            </w:tcBorders>
            <w:vAlign w:val="center"/>
          </w:tcPr>
          <w:p w14:paraId="4A22FF10" w14:textId="77777777" w:rsidR="00C936C9" w:rsidRDefault="00290B9B"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w:t>
            </w:r>
            <w:r w:rsidR="00F420E6">
              <w:rPr>
                <w:rFonts w:ascii="Arial" w:hAnsi="Arial" w:cs="Arial"/>
                <w:sz w:val="20"/>
                <w:szCs w:val="20"/>
                <w:lang w:eastAsia="ru-RU"/>
              </w:rPr>
              <w:t>7</w:t>
            </w:r>
            <w:r>
              <w:rPr>
                <w:rFonts w:ascii="Arial" w:hAnsi="Arial" w:cs="Arial"/>
                <w:sz w:val="20"/>
                <w:szCs w:val="20"/>
                <w:lang w:eastAsia="ru-RU"/>
              </w:rPr>
              <w:t>46,20</w:t>
            </w:r>
          </w:p>
        </w:tc>
        <w:tc>
          <w:tcPr>
            <w:tcW w:w="1559" w:type="dxa"/>
            <w:tcBorders>
              <w:top w:val="single" w:sz="4" w:space="0" w:color="auto"/>
              <w:left w:val="single" w:sz="4" w:space="0" w:color="auto"/>
              <w:bottom w:val="single" w:sz="4" w:space="0" w:color="auto"/>
              <w:right w:val="single" w:sz="4" w:space="0" w:color="auto"/>
            </w:tcBorders>
            <w:vAlign w:val="center"/>
          </w:tcPr>
          <w:p w14:paraId="3B9FE93F" w14:textId="77777777" w:rsidR="00C936C9" w:rsidRDefault="00290B9B"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w:t>
            </w:r>
            <w:r w:rsidR="00F420E6">
              <w:rPr>
                <w:rFonts w:ascii="Arial" w:hAnsi="Arial" w:cs="Arial"/>
                <w:sz w:val="20"/>
                <w:szCs w:val="20"/>
                <w:lang w:eastAsia="ru-RU"/>
              </w:rPr>
              <w:t>7</w:t>
            </w:r>
            <w:r>
              <w:rPr>
                <w:rFonts w:ascii="Arial" w:hAnsi="Arial" w:cs="Arial"/>
                <w:sz w:val="20"/>
                <w:szCs w:val="20"/>
                <w:lang w:eastAsia="ru-RU"/>
              </w:rPr>
              <w:t>46,20</w:t>
            </w:r>
          </w:p>
        </w:tc>
        <w:tc>
          <w:tcPr>
            <w:tcW w:w="1418" w:type="dxa"/>
            <w:tcBorders>
              <w:top w:val="single" w:sz="4" w:space="0" w:color="auto"/>
              <w:left w:val="single" w:sz="4" w:space="0" w:color="auto"/>
              <w:bottom w:val="single" w:sz="4" w:space="0" w:color="auto"/>
              <w:right w:val="single" w:sz="4" w:space="0" w:color="auto"/>
            </w:tcBorders>
            <w:noWrap/>
            <w:vAlign w:val="center"/>
          </w:tcPr>
          <w:p w14:paraId="00C3E6F7" w14:textId="77777777" w:rsidR="00C936C9" w:rsidRPr="003B17F3" w:rsidRDefault="00F5041D"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30347,90</w:t>
            </w:r>
          </w:p>
        </w:tc>
      </w:tr>
      <w:tr w:rsidR="00290B9B" w:rsidRPr="003B17F3" w14:paraId="4B0382E3" w14:textId="77777777" w:rsidTr="001718D5">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2F3FB2B5" w14:textId="77777777" w:rsidR="00290B9B" w:rsidRPr="003B17F3" w:rsidRDefault="00290B9B"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14:paraId="39B79E0D" w14:textId="77777777" w:rsidR="00290B9B" w:rsidRPr="003B17F3" w:rsidRDefault="00290B9B"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14:paraId="54371976" w14:textId="77777777" w:rsidR="00290B9B" w:rsidRPr="003B17F3" w:rsidRDefault="00290B9B"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tcPr>
          <w:p w14:paraId="60D89B4F" w14:textId="77777777" w:rsidR="00290B9B" w:rsidRPr="00A96A64" w:rsidRDefault="00290B9B" w:rsidP="00A96A64">
            <w:pPr>
              <w:suppressAutoHyphens w:val="0"/>
              <w:jc w:val="left"/>
              <w:rPr>
                <w:rFonts w:ascii="Arial" w:hAnsi="Arial" w:cs="Arial"/>
                <w:bCs/>
                <w:sz w:val="20"/>
                <w:szCs w:val="20"/>
                <w:lang w:eastAsia="ru-RU"/>
              </w:rPr>
            </w:pPr>
            <w:r w:rsidRPr="00A96A64">
              <w:rPr>
                <w:rFonts w:ascii="Arial" w:hAnsi="Arial" w:cs="Arial"/>
                <w:bCs/>
                <w:sz w:val="20"/>
                <w:szCs w:val="20"/>
                <w:lang w:eastAsia="ru-RU"/>
              </w:rPr>
              <w:t>Администрация Большеулуйского района</w:t>
            </w:r>
          </w:p>
          <w:p w14:paraId="70CAFE90" w14:textId="77777777" w:rsidR="00290B9B" w:rsidRPr="003B17F3" w:rsidRDefault="00290B9B" w:rsidP="007F3442">
            <w:pPr>
              <w:suppressAutoHyphens w:val="0"/>
              <w:jc w:val="left"/>
              <w:rPr>
                <w:rFonts w:ascii="Arial"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14:paraId="3694C47D" w14:textId="77777777" w:rsidR="00290B9B" w:rsidRPr="003B17F3" w:rsidRDefault="00290B9B"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0442B1BA" w14:textId="77777777" w:rsidR="00290B9B" w:rsidRPr="003B17F3" w:rsidRDefault="00290B9B"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0DA8D689" w14:textId="77777777" w:rsidR="00290B9B" w:rsidRPr="003B17F3" w:rsidRDefault="00290B9B"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213AEE75" w14:textId="77777777" w:rsidR="00290B9B" w:rsidRPr="003B17F3" w:rsidRDefault="00290B9B"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6CDACA2E" w14:textId="77777777" w:rsidR="00290B9B" w:rsidRPr="003B17F3" w:rsidRDefault="00290B9B" w:rsidP="00840657">
            <w:pPr>
              <w:suppressAutoHyphens w:val="0"/>
              <w:jc w:val="center"/>
              <w:rPr>
                <w:rFonts w:ascii="Arial" w:hAnsi="Arial" w:cs="Arial"/>
                <w:bCs/>
                <w:sz w:val="20"/>
                <w:szCs w:val="20"/>
                <w:lang w:eastAsia="ru-RU"/>
              </w:rPr>
            </w:pPr>
            <w:r>
              <w:rPr>
                <w:rFonts w:ascii="Arial" w:hAnsi="Arial" w:cs="Arial"/>
                <w:bCs/>
                <w:sz w:val="20"/>
                <w:szCs w:val="20"/>
                <w:lang w:eastAsia="ru-RU"/>
              </w:rPr>
              <w:t>6124,80</w:t>
            </w:r>
          </w:p>
        </w:tc>
        <w:tc>
          <w:tcPr>
            <w:tcW w:w="1701" w:type="dxa"/>
            <w:tcBorders>
              <w:top w:val="nil"/>
              <w:left w:val="nil"/>
              <w:bottom w:val="single" w:sz="4" w:space="0" w:color="auto"/>
              <w:right w:val="single" w:sz="4" w:space="0" w:color="auto"/>
            </w:tcBorders>
            <w:shd w:val="clear" w:color="000000" w:fill="FFFFFF"/>
            <w:noWrap/>
            <w:vAlign w:val="center"/>
          </w:tcPr>
          <w:p w14:paraId="208B3216" w14:textId="77777777" w:rsidR="00290B9B" w:rsidRPr="003B17F3" w:rsidRDefault="00F5041D" w:rsidP="00840657">
            <w:pPr>
              <w:suppressAutoHyphens w:val="0"/>
              <w:jc w:val="center"/>
              <w:rPr>
                <w:rFonts w:ascii="Arial" w:hAnsi="Arial" w:cs="Arial"/>
                <w:bCs/>
                <w:sz w:val="20"/>
                <w:szCs w:val="20"/>
                <w:lang w:eastAsia="ru-RU"/>
              </w:rPr>
            </w:pPr>
            <w:r>
              <w:rPr>
                <w:rFonts w:ascii="Arial" w:hAnsi="Arial" w:cs="Arial"/>
                <w:bCs/>
                <w:sz w:val="20"/>
                <w:szCs w:val="20"/>
                <w:lang w:eastAsia="ru-RU"/>
              </w:rPr>
              <w:t>6784,50</w:t>
            </w:r>
          </w:p>
        </w:tc>
        <w:tc>
          <w:tcPr>
            <w:tcW w:w="1701" w:type="dxa"/>
            <w:tcBorders>
              <w:top w:val="nil"/>
              <w:left w:val="nil"/>
              <w:bottom w:val="single" w:sz="4" w:space="0" w:color="auto"/>
              <w:right w:val="single" w:sz="4" w:space="0" w:color="auto"/>
            </w:tcBorders>
            <w:shd w:val="clear" w:color="000000" w:fill="FFFFFF"/>
            <w:noWrap/>
            <w:vAlign w:val="center"/>
          </w:tcPr>
          <w:p w14:paraId="170D34B6" w14:textId="77777777" w:rsidR="00290B9B" w:rsidRPr="003B17F3"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5946,20</w:t>
            </w:r>
          </w:p>
        </w:tc>
        <w:tc>
          <w:tcPr>
            <w:tcW w:w="1418" w:type="dxa"/>
            <w:tcBorders>
              <w:top w:val="single" w:sz="4" w:space="0" w:color="auto"/>
              <w:left w:val="nil"/>
              <w:bottom w:val="single" w:sz="4" w:space="0" w:color="auto"/>
              <w:right w:val="single" w:sz="4" w:space="0" w:color="auto"/>
            </w:tcBorders>
            <w:vAlign w:val="center"/>
          </w:tcPr>
          <w:p w14:paraId="70ABDEDD" w14:textId="77777777" w:rsidR="00290B9B" w:rsidRDefault="00290B9B"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w:t>
            </w:r>
            <w:r w:rsidR="00F420E6">
              <w:rPr>
                <w:rFonts w:ascii="Arial" w:hAnsi="Arial" w:cs="Arial"/>
                <w:sz w:val="20"/>
                <w:szCs w:val="20"/>
                <w:lang w:eastAsia="ru-RU"/>
              </w:rPr>
              <w:t>7</w:t>
            </w:r>
            <w:r>
              <w:rPr>
                <w:rFonts w:ascii="Arial" w:hAnsi="Arial" w:cs="Arial"/>
                <w:sz w:val="20"/>
                <w:szCs w:val="20"/>
                <w:lang w:eastAsia="ru-RU"/>
              </w:rPr>
              <w:t>46,20</w:t>
            </w:r>
          </w:p>
        </w:tc>
        <w:tc>
          <w:tcPr>
            <w:tcW w:w="1559" w:type="dxa"/>
            <w:tcBorders>
              <w:top w:val="nil"/>
              <w:left w:val="single" w:sz="4" w:space="0" w:color="auto"/>
              <w:bottom w:val="single" w:sz="4" w:space="0" w:color="auto"/>
              <w:right w:val="single" w:sz="4" w:space="0" w:color="auto"/>
            </w:tcBorders>
            <w:vAlign w:val="center"/>
          </w:tcPr>
          <w:p w14:paraId="0C91BFB2" w14:textId="77777777" w:rsidR="00290B9B" w:rsidRDefault="00290B9B"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w:t>
            </w:r>
            <w:r w:rsidR="00F420E6">
              <w:rPr>
                <w:rFonts w:ascii="Arial" w:hAnsi="Arial" w:cs="Arial"/>
                <w:sz w:val="20"/>
                <w:szCs w:val="20"/>
                <w:lang w:eastAsia="ru-RU"/>
              </w:rPr>
              <w:t>7</w:t>
            </w:r>
            <w:r>
              <w:rPr>
                <w:rFonts w:ascii="Arial" w:hAnsi="Arial" w:cs="Arial"/>
                <w:sz w:val="20"/>
                <w:szCs w:val="20"/>
                <w:lang w:eastAsia="ru-RU"/>
              </w:rPr>
              <w:t>46,20</w:t>
            </w:r>
          </w:p>
        </w:tc>
        <w:tc>
          <w:tcPr>
            <w:tcW w:w="1418" w:type="dxa"/>
            <w:tcBorders>
              <w:top w:val="nil"/>
              <w:left w:val="single" w:sz="4" w:space="0" w:color="auto"/>
              <w:bottom w:val="single" w:sz="4" w:space="0" w:color="auto"/>
              <w:right w:val="single" w:sz="4" w:space="0" w:color="auto"/>
            </w:tcBorders>
            <w:noWrap/>
            <w:vAlign w:val="center"/>
          </w:tcPr>
          <w:p w14:paraId="4E73C96F" w14:textId="77777777" w:rsidR="00290B9B" w:rsidRPr="003B17F3" w:rsidRDefault="00F5041D" w:rsidP="00F420E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30347,90</w:t>
            </w:r>
          </w:p>
        </w:tc>
      </w:tr>
      <w:tr w:rsidR="00C936C9" w:rsidRPr="003B17F3" w14:paraId="13A2CA55" w14:textId="77777777" w:rsidTr="001718D5">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60C116F4"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2</w:t>
            </w:r>
          </w:p>
        </w:tc>
        <w:tc>
          <w:tcPr>
            <w:tcW w:w="1527" w:type="dxa"/>
            <w:tcBorders>
              <w:top w:val="nil"/>
              <w:left w:val="nil"/>
              <w:bottom w:val="single" w:sz="4" w:space="0" w:color="000000"/>
              <w:right w:val="nil"/>
            </w:tcBorders>
            <w:shd w:val="clear" w:color="000000" w:fill="FFFFFF"/>
            <w:noWrap/>
            <w:vAlign w:val="center"/>
          </w:tcPr>
          <w:p w14:paraId="6A9A7C55"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14:paraId="43A0C616"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14:paraId="09DC017A"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583163BC"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79CC08E5"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237E4516"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3E2D1544"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629594FD"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8</w:t>
            </w:r>
            <w:r w:rsidRPr="003B17F3">
              <w:rPr>
                <w:rFonts w:ascii="Arial" w:hAnsi="Arial" w:cs="Arial"/>
                <w:bCs/>
                <w:sz w:val="20"/>
                <w:szCs w:val="20"/>
                <w:lang w:eastAsia="ru-RU"/>
              </w:rPr>
              <w:t>3,0</w:t>
            </w:r>
          </w:p>
        </w:tc>
        <w:tc>
          <w:tcPr>
            <w:tcW w:w="1701" w:type="dxa"/>
            <w:tcBorders>
              <w:top w:val="nil"/>
              <w:left w:val="nil"/>
              <w:bottom w:val="single" w:sz="4" w:space="0" w:color="auto"/>
              <w:right w:val="single" w:sz="4" w:space="0" w:color="auto"/>
            </w:tcBorders>
            <w:shd w:val="clear" w:color="000000" w:fill="FFFFFF"/>
            <w:noWrap/>
            <w:vAlign w:val="center"/>
          </w:tcPr>
          <w:p w14:paraId="1F818C19"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14:paraId="47E85AEC"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7F4E048" w14:textId="77777777" w:rsidR="00C936C9" w:rsidRPr="003B17F3" w:rsidRDefault="00C936C9" w:rsidP="00F80FA4">
            <w:pPr>
              <w:suppressAutoHyphens w:val="0"/>
              <w:jc w:val="center"/>
              <w:rPr>
                <w:rFonts w:ascii="Arial" w:hAnsi="Arial" w:cs="Arial"/>
                <w:bCs/>
                <w:sz w:val="20"/>
                <w:szCs w:val="20"/>
                <w:lang w:eastAsia="ru-RU"/>
              </w:rPr>
            </w:pPr>
            <w:r>
              <w:rPr>
                <w:rFonts w:ascii="Arial"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84D0E1C" w14:textId="77777777" w:rsidR="00C936C9" w:rsidRDefault="00290B9B" w:rsidP="00290B9B">
            <w:pPr>
              <w:suppressAutoHyphens w:val="0"/>
              <w:jc w:val="center"/>
              <w:rPr>
                <w:rFonts w:ascii="Arial" w:hAnsi="Arial" w:cs="Arial"/>
                <w:bCs/>
                <w:sz w:val="20"/>
                <w:szCs w:val="20"/>
                <w:lang w:eastAsia="ru-RU"/>
              </w:rPr>
            </w:pPr>
            <w:r>
              <w:rPr>
                <w:rFonts w:ascii="Arial" w:hAnsi="Arial" w:cs="Arial"/>
                <w:bCs/>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4F232DD9" w14:textId="77777777" w:rsidR="00C936C9"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135,00</w:t>
            </w:r>
          </w:p>
        </w:tc>
      </w:tr>
      <w:tr w:rsidR="00C936C9" w:rsidRPr="003B17F3" w14:paraId="570BBC35" w14:textId="77777777" w:rsidTr="001718D5">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6738D2F4"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14:paraId="0A01BDB3" w14:textId="77777777" w:rsidR="00C936C9" w:rsidRPr="003B17F3" w:rsidRDefault="00C936C9"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14:paraId="7FD73472" w14:textId="77777777" w:rsidR="00C936C9" w:rsidRPr="003B17F3" w:rsidRDefault="00C936C9" w:rsidP="007F3442">
            <w:pPr>
              <w:suppressAutoHyphens w:val="0"/>
              <w:jc w:val="left"/>
              <w:rPr>
                <w:rFonts w:ascii="Arial" w:hAnsi="Arial" w:cs="Arial"/>
                <w:color w:val="FF0000"/>
                <w:sz w:val="20"/>
                <w:szCs w:val="20"/>
                <w:lang w:eastAsia="ru-RU"/>
              </w:rPr>
            </w:pPr>
            <w:r w:rsidRPr="003B17F3">
              <w:rPr>
                <w:rFonts w:ascii="Arial" w:hAnsi="Arial" w:cs="Arial"/>
                <w:color w:val="FF0000"/>
                <w:sz w:val="20"/>
                <w:szCs w:val="20"/>
                <w:lang w:eastAsia="ru-RU"/>
              </w:rPr>
              <w:t> </w:t>
            </w:r>
          </w:p>
        </w:tc>
        <w:tc>
          <w:tcPr>
            <w:tcW w:w="1418" w:type="dxa"/>
            <w:tcBorders>
              <w:top w:val="nil"/>
              <w:left w:val="nil"/>
              <w:bottom w:val="single" w:sz="4" w:space="0" w:color="auto"/>
              <w:right w:val="single" w:sz="4" w:space="0" w:color="auto"/>
            </w:tcBorders>
          </w:tcPr>
          <w:p w14:paraId="7E03F0FF" w14:textId="77777777" w:rsidR="00C936C9" w:rsidRPr="00A96A64" w:rsidRDefault="00C936C9" w:rsidP="00A96A64">
            <w:pPr>
              <w:suppressAutoHyphens w:val="0"/>
              <w:jc w:val="left"/>
              <w:rPr>
                <w:rFonts w:ascii="Arial" w:hAnsi="Arial" w:cs="Arial"/>
                <w:bCs/>
                <w:sz w:val="20"/>
                <w:szCs w:val="20"/>
                <w:lang w:eastAsia="ru-RU"/>
              </w:rPr>
            </w:pPr>
            <w:r w:rsidRPr="00A96A64">
              <w:rPr>
                <w:rFonts w:ascii="Arial" w:hAnsi="Arial" w:cs="Arial"/>
                <w:bCs/>
                <w:sz w:val="20"/>
                <w:szCs w:val="20"/>
                <w:lang w:eastAsia="ru-RU"/>
              </w:rPr>
              <w:t>Администрация Большеулуйского района</w:t>
            </w:r>
          </w:p>
          <w:p w14:paraId="784162F1" w14:textId="77777777" w:rsidR="00C936C9" w:rsidRPr="003B17F3" w:rsidRDefault="00C936C9" w:rsidP="007F3442">
            <w:pPr>
              <w:suppressAutoHyphens w:val="0"/>
              <w:jc w:val="left"/>
              <w:rPr>
                <w:rFonts w:ascii="Arial"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14:paraId="7F7D9E93"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11396451"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61CA3517"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2563A001"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79FE085F" w14:textId="77777777" w:rsidR="00C936C9" w:rsidRPr="003B17F3" w:rsidRDefault="00C936C9" w:rsidP="007F3442">
            <w:pPr>
              <w:suppressAutoHyphens w:val="0"/>
              <w:jc w:val="center"/>
              <w:rPr>
                <w:rFonts w:ascii="Arial" w:hAnsi="Arial" w:cs="Arial"/>
                <w:sz w:val="20"/>
                <w:szCs w:val="20"/>
                <w:lang w:eastAsia="ru-RU"/>
              </w:rPr>
            </w:pPr>
            <w:r>
              <w:rPr>
                <w:rFonts w:ascii="Arial" w:hAnsi="Arial" w:cs="Arial"/>
                <w:bCs/>
                <w:sz w:val="20"/>
                <w:szCs w:val="20"/>
                <w:lang w:eastAsia="ru-RU"/>
              </w:rPr>
              <w:t>8</w:t>
            </w:r>
            <w:r w:rsidRPr="003B17F3">
              <w:rPr>
                <w:rFonts w:ascii="Arial" w:hAnsi="Arial" w:cs="Arial"/>
                <w:bCs/>
                <w:sz w:val="20"/>
                <w:szCs w:val="20"/>
                <w:lang w:eastAsia="ru-RU"/>
              </w:rPr>
              <w:t>3,0</w:t>
            </w:r>
          </w:p>
        </w:tc>
        <w:tc>
          <w:tcPr>
            <w:tcW w:w="1701" w:type="dxa"/>
            <w:tcBorders>
              <w:top w:val="nil"/>
              <w:left w:val="nil"/>
              <w:bottom w:val="single" w:sz="4" w:space="0" w:color="auto"/>
              <w:right w:val="single" w:sz="4" w:space="0" w:color="auto"/>
            </w:tcBorders>
            <w:shd w:val="clear" w:color="000000" w:fill="FFFFFF"/>
            <w:noWrap/>
            <w:vAlign w:val="center"/>
          </w:tcPr>
          <w:p w14:paraId="219425B1"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14:paraId="4B76B078" w14:textId="77777777" w:rsidR="00C936C9" w:rsidRPr="003B17F3" w:rsidRDefault="00C936C9"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35CDC23" w14:textId="77777777" w:rsidR="00C936C9" w:rsidRPr="003B17F3" w:rsidRDefault="00C936C9" w:rsidP="00F80FA4">
            <w:pPr>
              <w:suppressAutoHyphens w:val="0"/>
              <w:jc w:val="center"/>
              <w:rPr>
                <w:rFonts w:ascii="Arial" w:hAnsi="Arial" w:cs="Arial"/>
                <w:sz w:val="20"/>
                <w:szCs w:val="20"/>
                <w:lang w:eastAsia="ru-RU"/>
              </w:rPr>
            </w:pPr>
            <w:r>
              <w:rPr>
                <w:rFonts w:ascii="Arial" w:hAnsi="Arial" w:cs="Arial"/>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C75FDD0" w14:textId="77777777" w:rsidR="00C936C9" w:rsidRDefault="00290B9B" w:rsidP="00290B9B">
            <w:pPr>
              <w:suppressAutoHyphens w:val="0"/>
              <w:jc w:val="center"/>
              <w:rPr>
                <w:rFonts w:ascii="Arial" w:hAnsi="Arial" w:cs="Arial"/>
                <w:sz w:val="20"/>
                <w:szCs w:val="20"/>
                <w:lang w:eastAsia="ru-RU"/>
              </w:rPr>
            </w:pPr>
            <w:r>
              <w:rPr>
                <w:rFonts w:ascii="Arial" w:hAnsi="Arial" w:cs="Arial"/>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1596D8E6" w14:textId="77777777" w:rsidR="00C936C9" w:rsidRPr="003B17F3" w:rsidRDefault="00290B9B" w:rsidP="007F3442">
            <w:pPr>
              <w:suppressAutoHyphens w:val="0"/>
              <w:jc w:val="center"/>
              <w:rPr>
                <w:rFonts w:ascii="Arial" w:hAnsi="Arial" w:cs="Arial"/>
                <w:sz w:val="20"/>
                <w:szCs w:val="20"/>
                <w:lang w:eastAsia="ru-RU"/>
              </w:rPr>
            </w:pPr>
            <w:r>
              <w:rPr>
                <w:rFonts w:ascii="Arial" w:hAnsi="Arial" w:cs="Arial"/>
                <w:sz w:val="20"/>
                <w:szCs w:val="20"/>
                <w:lang w:eastAsia="ru-RU"/>
              </w:rPr>
              <w:t>135</w:t>
            </w:r>
            <w:r w:rsidR="00C936C9" w:rsidRPr="003B17F3">
              <w:rPr>
                <w:rFonts w:ascii="Arial" w:hAnsi="Arial" w:cs="Arial"/>
                <w:sz w:val="20"/>
                <w:szCs w:val="20"/>
                <w:lang w:eastAsia="ru-RU"/>
              </w:rPr>
              <w:t>,</w:t>
            </w:r>
            <w:r>
              <w:rPr>
                <w:rFonts w:ascii="Arial" w:hAnsi="Arial" w:cs="Arial"/>
                <w:sz w:val="20"/>
                <w:szCs w:val="20"/>
                <w:lang w:eastAsia="ru-RU"/>
              </w:rPr>
              <w:t>0</w:t>
            </w:r>
            <w:r w:rsidR="00C936C9" w:rsidRPr="003B17F3">
              <w:rPr>
                <w:rFonts w:ascii="Arial" w:hAnsi="Arial" w:cs="Arial"/>
                <w:sz w:val="20"/>
                <w:szCs w:val="20"/>
                <w:lang w:eastAsia="ru-RU"/>
              </w:rPr>
              <w:t>0</w:t>
            </w:r>
          </w:p>
        </w:tc>
      </w:tr>
      <w:tr w:rsidR="00C936C9" w:rsidRPr="003B17F3" w14:paraId="0A400161" w14:textId="77777777" w:rsidTr="001718D5">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7840101F"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lastRenderedPageBreak/>
              <w:t>3</w:t>
            </w:r>
          </w:p>
        </w:tc>
        <w:tc>
          <w:tcPr>
            <w:tcW w:w="1527" w:type="dxa"/>
            <w:tcBorders>
              <w:top w:val="nil"/>
              <w:left w:val="nil"/>
              <w:bottom w:val="single" w:sz="4" w:space="0" w:color="000000"/>
              <w:right w:val="nil"/>
            </w:tcBorders>
            <w:shd w:val="clear" w:color="000000" w:fill="FFFFFF"/>
            <w:noWrap/>
            <w:vAlign w:val="center"/>
          </w:tcPr>
          <w:p w14:paraId="4CB7716B"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14:paraId="3486EEF6"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14:paraId="378A2C15" w14:textId="77777777" w:rsidR="00C936C9" w:rsidRPr="003B17F3" w:rsidRDefault="00C936C9"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14:paraId="4AC9FDDE"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14:paraId="421CF821"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6C67D297"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p w14:paraId="6606EB6E"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p w14:paraId="3282CF7A"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14:paraId="5F5E401A"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14:paraId="3DCE1BE8" w14:textId="77777777" w:rsidR="00C936C9" w:rsidRPr="003B17F3" w:rsidRDefault="00C936C9" w:rsidP="0016292C">
            <w:pPr>
              <w:suppressAutoHyphens w:val="0"/>
              <w:jc w:val="center"/>
              <w:rPr>
                <w:rFonts w:ascii="Arial" w:hAnsi="Arial" w:cs="Arial"/>
                <w:bCs/>
                <w:sz w:val="20"/>
                <w:szCs w:val="20"/>
                <w:lang w:eastAsia="ru-RU"/>
              </w:rPr>
            </w:pPr>
            <w:r>
              <w:rPr>
                <w:rFonts w:ascii="Arial" w:hAnsi="Arial" w:cs="Arial"/>
                <w:bCs/>
                <w:sz w:val="20"/>
                <w:szCs w:val="20"/>
                <w:lang w:eastAsia="ru-RU"/>
              </w:rPr>
              <w:t>3276,0</w:t>
            </w:r>
          </w:p>
        </w:tc>
        <w:tc>
          <w:tcPr>
            <w:tcW w:w="1701" w:type="dxa"/>
            <w:tcBorders>
              <w:top w:val="nil"/>
              <w:left w:val="nil"/>
              <w:bottom w:val="single" w:sz="4" w:space="0" w:color="auto"/>
              <w:right w:val="single" w:sz="4" w:space="0" w:color="auto"/>
            </w:tcBorders>
            <w:shd w:val="clear" w:color="000000" w:fill="FFFFFF"/>
            <w:noWrap/>
            <w:vAlign w:val="center"/>
          </w:tcPr>
          <w:p w14:paraId="271173CA" w14:textId="77777777" w:rsidR="00C936C9" w:rsidRPr="003B17F3" w:rsidRDefault="00C936C9" w:rsidP="007F3442">
            <w:pPr>
              <w:suppressAutoHyphens w:val="0"/>
              <w:jc w:val="center"/>
              <w:rPr>
                <w:rFonts w:ascii="Arial" w:hAnsi="Arial" w:cs="Arial"/>
                <w:bCs/>
                <w:sz w:val="20"/>
                <w:szCs w:val="20"/>
                <w:lang w:eastAsia="ru-RU"/>
              </w:rPr>
            </w:pPr>
            <w:r>
              <w:rPr>
                <w:rFonts w:ascii="Arial" w:hAnsi="Arial" w:cs="Arial"/>
                <w:bCs/>
                <w:sz w:val="20"/>
                <w:szCs w:val="20"/>
                <w:lang w:eastAsia="ru-RU"/>
              </w:rPr>
              <w:t>3229,20</w:t>
            </w:r>
          </w:p>
        </w:tc>
        <w:tc>
          <w:tcPr>
            <w:tcW w:w="1701" w:type="dxa"/>
            <w:tcBorders>
              <w:top w:val="nil"/>
              <w:left w:val="nil"/>
              <w:bottom w:val="single" w:sz="4" w:space="0" w:color="auto"/>
              <w:right w:val="single" w:sz="4" w:space="0" w:color="auto"/>
            </w:tcBorders>
            <w:shd w:val="clear" w:color="000000" w:fill="FFFFFF"/>
            <w:noWrap/>
            <w:vAlign w:val="center"/>
          </w:tcPr>
          <w:p w14:paraId="6393E46C" w14:textId="77777777" w:rsidR="00C936C9" w:rsidRPr="003B17F3" w:rsidRDefault="00C936C9"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AEED7C" w14:textId="77777777" w:rsidR="00C936C9" w:rsidRPr="003B17F3" w:rsidRDefault="00C936C9" w:rsidP="00F80FA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0D97741" w14:textId="77777777" w:rsidR="00C936C9" w:rsidRDefault="00290B9B" w:rsidP="00290B9B">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71C0BDD8" w14:textId="77777777" w:rsidR="00C936C9" w:rsidRPr="003B17F3" w:rsidRDefault="00290B9B" w:rsidP="007F3442">
            <w:pPr>
              <w:suppressAutoHyphens w:val="0"/>
              <w:jc w:val="center"/>
              <w:rPr>
                <w:rFonts w:ascii="Arial" w:hAnsi="Arial" w:cs="Arial"/>
                <w:bCs/>
                <w:sz w:val="20"/>
                <w:szCs w:val="20"/>
                <w:lang w:eastAsia="ru-RU"/>
              </w:rPr>
            </w:pPr>
            <w:r>
              <w:rPr>
                <w:rFonts w:ascii="Arial" w:hAnsi="Arial" w:cs="Arial"/>
                <w:bCs/>
                <w:sz w:val="20"/>
                <w:szCs w:val="20"/>
                <w:lang w:eastAsia="ru-RU"/>
              </w:rPr>
              <w:t>9839,70</w:t>
            </w:r>
          </w:p>
        </w:tc>
      </w:tr>
      <w:tr w:rsidR="00290B9B" w:rsidRPr="003B17F3" w14:paraId="5064C4BC" w14:textId="77777777" w:rsidTr="001718D5">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14:paraId="5481AE18" w14:textId="77777777" w:rsidR="00290B9B" w:rsidRPr="003B17F3" w:rsidRDefault="00290B9B" w:rsidP="007F3442">
            <w:pPr>
              <w:suppressAutoHyphens w:val="0"/>
              <w:jc w:val="left"/>
              <w:rPr>
                <w:rFonts w:ascii="Arial" w:hAnsi="Arial" w:cs="Arial"/>
                <w:bCs/>
                <w:sz w:val="20"/>
                <w:szCs w:val="20"/>
                <w:lang w:eastAsia="ru-RU"/>
              </w:rPr>
            </w:pPr>
          </w:p>
        </w:tc>
        <w:tc>
          <w:tcPr>
            <w:tcW w:w="1527" w:type="dxa"/>
            <w:tcBorders>
              <w:top w:val="nil"/>
              <w:left w:val="nil"/>
              <w:bottom w:val="single" w:sz="4" w:space="0" w:color="000000"/>
              <w:right w:val="nil"/>
            </w:tcBorders>
            <w:shd w:val="clear" w:color="000000" w:fill="FFFFFF"/>
            <w:noWrap/>
            <w:vAlign w:val="center"/>
          </w:tcPr>
          <w:p w14:paraId="0E00AFFB" w14:textId="77777777" w:rsidR="00290B9B" w:rsidRPr="003B17F3" w:rsidRDefault="00290B9B" w:rsidP="007F3442">
            <w:pPr>
              <w:suppressAutoHyphens w:val="0"/>
              <w:jc w:val="left"/>
              <w:rPr>
                <w:rFonts w:ascii="Arial" w:hAnsi="Arial" w:cs="Arial"/>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14:paraId="4B6BDAD1" w14:textId="77777777" w:rsidR="00290B9B" w:rsidRPr="003B17F3" w:rsidRDefault="00290B9B" w:rsidP="007F3442">
            <w:pPr>
              <w:suppressAutoHyphens w:val="0"/>
              <w:jc w:val="left"/>
              <w:rPr>
                <w:rFonts w:ascii="Arial"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14:paraId="03B66B55" w14:textId="77777777" w:rsidR="00290B9B" w:rsidRPr="00A96A64" w:rsidRDefault="00290B9B" w:rsidP="00A96A64">
            <w:pPr>
              <w:suppressAutoHyphens w:val="0"/>
              <w:jc w:val="left"/>
              <w:rPr>
                <w:rFonts w:ascii="Arial" w:hAnsi="Arial" w:cs="Arial"/>
                <w:bCs/>
                <w:sz w:val="20"/>
                <w:szCs w:val="20"/>
                <w:lang w:eastAsia="ru-RU"/>
              </w:rPr>
            </w:pPr>
            <w:r w:rsidRPr="00A96A64">
              <w:rPr>
                <w:rFonts w:ascii="Arial" w:hAnsi="Arial" w:cs="Arial"/>
                <w:bCs/>
                <w:sz w:val="20"/>
                <w:szCs w:val="20"/>
                <w:lang w:eastAsia="ru-RU"/>
              </w:rPr>
              <w:t>Администрация Большеулуйского района</w:t>
            </w:r>
          </w:p>
          <w:p w14:paraId="08404279" w14:textId="77777777" w:rsidR="00290B9B" w:rsidRPr="003B17F3" w:rsidRDefault="00290B9B" w:rsidP="007F3442">
            <w:pPr>
              <w:suppressAutoHyphens w:val="0"/>
              <w:jc w:val="left"/>
              <w:rPr>
                <w:rFonts w:ascii="Arial" w:hAnsi="Arial" w:cs="Arial"/>
                <w:bCs/>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14:paraId="2442BDFA"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14:paraId="2F7EE521" w14:textId="77777777" w:rsidR="00290B9B" w:rsidRPr="003B17F3" w:rsidRDefault="00290B9B" w:rsidP="007F3442">
            <w:pPr>
              <w:suppressAutoHyphens w:val="0"/>
              <w:jc w:val="center"/>
              <w:rPr>
                <w:rFonts w:ascii="Arial" w:hAnsi="Arial" w:cs="Arial"/>
                <w:bCs/>
                <w:sz w:val="20"/>
                <w:szCs w:val="20"/>
                <w:lang w:eastAsia="ru-RU"/>
              </w:rPr>
            </w:pPr>
            <w:r w:rsidRPr="003B17F3">
              <w:rPr>
                <w:rFonts w:ascii="Arial"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14:paraId="3228FD81" w14:textId="77777777" w:rsidR="00290B9B" w:rsidRPr="003B17F3" w:rsidRDefault="00290B9B" w:rsidP="00BB40F5">
            <w:pPr>
              <w:suppressAutoHyphens w:val="0"/>
              <w:jc w:val="center"/>
              <w:rPr>
                <w:rFonts w:ascii="Arial" w:hAnsi="Arial" w:cs="Arial"/>
                <w:sz w:val="20"/>
                <w:szCs w:val="20"/>
                <w:lang w:eastAsia="ru-RU"/>
              </w:rPr>
            </w:pPr>
            <w:r w:rsidRPr="003B17F3">
              <w:rPr>
                <w:rFonts w:ascii="Arial" w:hAnsi="Arial" w:cs="Arial"/>
                <w:sz w:val="20"/>
                <w:szCs w:val="20"/>
                <w:lang w:eastAsia="ru-RU"/>
              </w:rPr>
              <w:t>х</w:t>
            </w:r>
          </w:p>
          <w:p w14:paraId="69920185" w14:textId="77777777" w:rsidR="00290B9B" w:rsidRPr="003B17F3" w:rsidRDefault="00290B9B" w:rsidP="007F3442">
            <w:pPr>
              <w:suppressAutoHyphens w:val="0"/>
              <w:jc w:val="center"/>
              <w:rPr>
                <w:rFonts w:ascii="Arial" w:hAnsi="Arial" w:cs="Arial"/>
                <w:bCs/>
                <w:sz w:val="20"/>
                <w:szCs w:val="20"/>
                <w:lang w:eastAsia="ru-RU"/>
              </w:rPr>
            </w:pPr>
          </w:p>
        </w:tc>
        <w:tc>
          <w:tcPr>
            <w:tcW w:w="377" w:type="dxa"/>
            <w:tcBorders>
              <w:top w:val="nil"/>
              <w:left w:val="nil"/>
              <w:bottom w:val="single" w:sz="4" w:space="0" w:color="auto"/>
              <w:right w:val="single" w:sz="4" w:space="0" w:color="auto"/>
            </w:tcBorders>
            <w:shd w:val="clear" w:color="000000" w:fill="FFFFFF"/>
            <w:noWrap/>
            <w:vAlign w:val="center"/>
          </w:tcPr>
          <w:p w14:paraId="21514C58" w14:textId="77777777" w:rsidR="00290B9B" w:rsidRPr="003B17F3" w:rsidRDefault="00290B9B" w:rsidP="00BB40F5">
            <w:pPr>
              <w:suppressAutoHyphens w:val="0"/>
              <w:jc w:val="center"/>
              <w:rPr>
                <w:rFonts w:ascii="Arial" w:hAnsi="Arial" w:cs="Arial"/>
                <w:sz w:val="20"/>
                <w:szCs w:val="20"/>
                <w:lang w:eastAsia="ru-RU"/>
              </w:rPr>
            </w:pPr>
            <w:r w:rsidRPr="003B17F3">
              <w:rPr>
                <w:rFonts w:ascii="Arial" w:hAnsi="Arial" w:cs="Arial"/>
                <w:sz w:val="20"/>
                <w:szCs w:val="20"/>
                <w:lang w:eastAsia="ru-RU"/>
              </w:rPr>
              <w:t>х</w:t>
            </w:r>
          </w:p>
          <w:p w14:paraId="46EA9D91" w14:textId="77777777" w:rsidR="00290B9B" w:rsidRPr="003B17F3" w:rsidRDefault="00290B9B" w:rsidP="007F3442">
            <w:pPr>
              <w:suppressAutoHyphens w:val="0"/>
              <w:jc w:val="center"/>
              <w:rPr>
                <w:rFonts w:ascii="Arial" w:hAnsi="Arial" w:cs="Arial"/>
                <w:bCs/>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14:paraId="31AB9619" w14:textId="77777777" w:rsidR="00290B9B" w:rsidRPr="003B17F3" w:rsidRDefault="00290B9B" w:rsidP="00BB40F5">
            <w:pPr>
              <w:suppressAutoHyphens w:val="0"/>
              <w:jc w:val="center"/>
              <w:rPr>
                <w:rFonts w:ascii="Arial" w:hAnsi="Arial" w:cs="Arial"/>
                <w:bCs/>
                <w:sz w:val="20"/>
                <w:szCs w:val="20"/>
                <w:lang w:eastAsia="ru-RU"/>
              </w:rPr>
            </w:pPr>
            <w:r>
              <w:rPr>
                <w:rFonts w:ascii="Arial" w:hAnsi="Arial" w:cs="Arial"/>
                <w:bCs/>
                <w:sz w:val="20"/>
                <w:szCs w:val="20"/>
                <w:lang w:eastAsia="ru-RU"/>
              </w:rPr>
              <w:t>3276,0</w:t>
            </w:r>
          </w:p>
        </w:tc>
        <w:tc>
          <w:tcPr>
            <w:tcW w:w="1701" w:type="dxa"/>
            <w:tcBorders>
              <w:top w:val="nil"/>
              <w:left w:val="nil"/>
              <w:bottom w:val="single" w:sz="4" w:space="0" w:color="auto"/>
              <w:right w:val="single" w:sz="4" w:space="0" w:color="auto"/>
            </w:tcBorders>
            <w:shd w:val="clear" w:color="000000" w:fill="FFFFFF"/>
            <w:noWrap/>
            <w:vAlign w:val="center"/>
          </w:tcPr>
          <w:p w14:paraId="1EAA0F6E" w14:textId="77777777" w:rsidR="00290B9B" w:rsidRPr="003B17F3" w:rsidRDefault="00290B9B" w:rsidP="00310FCE">
            <w:pPr>
              <w:suppressAutoHyphens w:val="0"/>
              <w:jc w:val="center"/>
              <w:rPr>
                <w:rFonts w:ascii="Arial" w:hAnsi="Arial" w:cs="Arial"/>
                <w:bCs/>
                <w:sz w:val="20"/>
                <w:szCs w:val="20"/>
                <w:lang w:eastAsia="ru-RU"/>
              </w:rPr>
            </w:pPr>
            <w:r>
              <w:rPr>
                <w:rFonts w:ascii="Arial" w:hAnsi="Arial" w:cs="Arial"/>
                <w:bCs/>
                <w:sz w:val="20"/>
                <w:szCs w:val="20"/>
                <w:lang w:eastAsia="ru-RU"/>
              </w:rPr>
              <w:t>3229,20</w:t>
            </w:r>
          </w:p>
        </w:tc>
        <w:tc>
          <w:tcPr>
            <w:tcW w:w="1701" w:type="dxa"/>
            <w:tcBorders>
              <w:top w:val="nil"/>
              <w:left w:val="nil"/>
              <w:bottom w:val="single" w:sz="4" w:space="0" w:color="auto"/>
              <w:right w:val="single" w:sz="4" w:space="0" w:color="auto"/>
            </w:tcBorders>
            <w:shd w:val="clear" w:color="000000" w:fill="FFFFFF"/>
            <w:noWrap/>
            <w:vAlign w:val="center"/>
          </w:tcPr>
          <w:p w14:paraId="7D1EBA56" w14:textId="77777777" w:rsidR="00290B9B" w:rsidRPr="003B17F3" w:rsidRDefault="00290B9B" w:rsidP="00310FCE">
            <w:pPr>
              <w:suppressAutoHyphens w:val="0"/>
              <w:jc w:val="center"/>
              <w:rPr>
                <w:rFonts w:ascii="Arial" w:hAnsi="Arial" w:cs="Arial"/>
                <w:bCs/>
                <w:sz w:val="20"/>
                <w:szCs w:val="20"/>
                <w:lang w:eastAsia="ru-RU"/>
              </w:rPr>
            </w:pPr>
            <w:r w:rsidRPr="003B17F3">
              <w:rPr>
                <w:rFonts w:ascii="Arial"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EDF6B1B" w14:textId="77777777" w:rsidR="00290B9B" w:rsidRPr="003B17F3" w:rsidRDefault="00290B9B" w:rsidP="00F80FA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C1CBA01" w14:textId="77777777" w:rsidR="00290B9B"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7518B856" w14:textId="77777777" w:rsidR="00290B9B" w:rsidRPr="003B17F3" w:rsidRDefault="00290B9B" w:rsidP="00E43B14">
            <w:pPr>
              <w:suppressAutoHyphens w:val="0"/>
              <w:jc w:val="center"/>
              <w:rPr>
                <w:rFonts w:ascii="Arial" w:hAnsi="Arial" w:cs="Arial"/>
                <w:bCs/>
                <w:sz w:val="20"/>
                <w:szCs w:val="20"/>
                <w:lang w:eastAsia="ru-RU"/>
              </w:rPr>
            </w:pPr>
            <w:r>
              <w:rPr>
                <w:rFonts w:ascii="Arial" w:hAnsi="Arial" w:cs="Arial"/>
                <w:bCs/>
                <w:sz w:val="20"/>
                <w:szCs w:val="20"/>
                <w:lang w:eastAsia="ru-RU"/>
              </w:rPr>
              <w:t>9839,70</w:t>
            </w:r>
          </w:p>
        </w:tc>
      </w:tr>
    </w:tbl>
    <w:p w14:paraId="44DC4620" w14:textId="77777777" w:rsidR="00913F6C" w:rsidRPr="003B17F3" w:rsidRDefault="00913F6C" w:rsidP="007F3442">
      <w:pPr>
        <w:suppressAutoHyphens w:val="0"/>
        <w:jc w:val="left"/>
        <w:rPr>
          <w:rFonts w:ascii="Arial" w:hAnsi="Arial" w:cs="Arial"/>
          <w:lang w:eastAsia="ru-RU"/>
        </w:rPr>
      </w:pPr>
    </w:p>
    <w:p w14:paraId="71FB0340" w14:textId="77777777" w:rsidR="00DE6DA5" w:rsidRDefault="00E860E3" w:rsidP="007F3442">
      <w:pPr>
        <w:rPr>
          <w:rFonts w:ascii="Arial" w:hAnsi="Arial" w:cs="Arial"/>
        </w:rPr>
      </w:pPr>
      <w:r w:rsidRPr="003B17F3">
        <w:rPr>
          <w:rFonts w:ascii="Arial" w:hAnsi="Arial" w:cs="Arial"/>
        </w:rPr>
        <w:t xml:space="preserve">Ответственный исполнитель программы                                                                                       </w:t>
      </w:r>
      <w:r w:rsidR="004839CF">
        <w:rPr>
          <w:rFonts w:ascii="Arial" w:hAnsi="Arial" w:cs="Arial"/>
        </w:rPr>
        <w:t xml:space="preserve">                             </w:t>
      </w:r>
      <w:r w:rsidRPr="003B17F3">
        <w:rPr>
          <w:rFonts w:ascii="Arial" w:hAnsi="Arial" w:cs="Arial"/>
        </w:rPr>
        <w:t xml:space="preserve">               </w:t>
      </w:r>
      <w:r w:rsidR="004839CF">
        <w:rPr>
          <w:rFonts w:ascii="Arial" w:hAnsi="Arial" w:cs="Arial"/>
        </w:rPr>
        <w:t>Н.В. Козулина</w:t>
      </w:r>
      <w:r w:rsidRPr="003B17F3">
        <w:rPr>
          <w:rFonts w:ascii="Arial" w:hAnsi="Arial" w:cs="Arial"/>
        </w:rPr>
        <w:t xml:space="preserve"> </w:t>
      </w:r>
    </w:p>
    <w:p w14:paraId="58A1EE8B" w14:textId="77777777" w:rsidR="00DE6DA5" w:rsidRDefault="00DE6DA5" w:rsidP="007F3442">
      <w:pPr>
        <w:rPr>
          <w:rFonts w:ascii="Arial" w:hAnsi="Arial" w:cs="Arial"/>
        </w:rPr>
      </w:pPr>
    </w:p>
    <w:p w14:paraId="5A70D6BA" w14:textId="2C3A6675" w:rsidR="00913F6C" w:rsidRDefault="00913F6C" w:rsidP="007F3442">
      <w:pPr>
        <w:rPr>
          <w:rFonts w:ascii="Arial" w:hAnsi="Arial" w:cs="Arial"/>
          <w:u w:val="single"/>
        </w:rPr>
      </w:pPr>
    </w:p>
    <w:p w14:paraId="57796E52" w14:textId="688A1521" w:rsidR="00DE6DA5" w:rsidRDefault="00DE6DA5" w:rsidP="007F3442">
      <w:pPr>
        <w:rPr>
          <w:rFonts w:ascii="Arial" w:hAnsi="Arial" w:cs="Arial"/>
          <w:u w:val="single"/>
        </w:rPr>
      </w:pPr>
    </w:p>
    <w:p w14:paraId="14598EEC" w14:textId="77777777" w:rsidR="00DE6DA5" w:rsidRPr="003B17F3" w:rsidRDefault="00DE6DA5" w:rsidP="007F3442">
      <w:pPr>
        <w:rPr>
          <w:rFonts w:ascii="Arial" w:hAnsi="Arial" w:cs="Arial"/>
          <w:u w:val="single"/>
        </w:rPr>
      </w:pPr>
    </w:p>
    <w:tbl>
      <w:tblPr>
        <w:tblpPr w:leftFromText="180" w:rightFromText="180" w:vertAnchor="text" w:horzAnchor="page" w:tblpX="12058" w:tblpY="-554"/>
        <w:tblW w:w="4411" w:type="dxa"/>
        <w:tblLook w:val="00A0" w:firstRow="1" w:lastRow="0" w:firstColumn="1" w:lastColumn="0" w:noHBand="0" w:noVBand="0"/>
      </w:tblPr>
      <w:tblGrid>
        <w:gridCol w:w="4411"/>
      </w:tblGrid>
      <w:tr w:rsidR="00913F6C" w:rsidRPr="003B17F3" w14:paraId="59B83E60" w14:textId="77777777" w:rsidTr="00DE6DA5">
        <w:trPr>
          <w:trHeight w:val="348"/>
        </w:trPr>
        <w:tc>
          <w:tcPr>
            <w:tcW w:w="4411" w:type="dxa"/>
            <w:vMerge w:val="restart"/>
            <w:tcBorders>
              <w:top w:val="nil"/>
              <w:left w:val="nil"/>
              <w:bottom w:val="nil"/>
              <w:right w:val="nil"/>
            </w:tcBorders>
            <w:shd w:val="clear" w:color="000000" w:fill="FFFFFF"/>
          </w:tcPr>
          <w:p w14:paraId="35EA7550" w14:textId="77777777" w:rsidR="003C27C9" w:rsidRPr="003B17F3" w:rsidRDefault="00913F6C" w:rsidP="007D169C">
            <w:pPr>
              <w:suppressAutoHyphens w:val="0"/>
              <w:jc w:val="left"/>
              <w:rPr>
                <w:rFonts w:ascii="Arial" w:hAnsi="Arial" w:cs="Arial"/>
                <w:lang w:eastAsia="ru-RU"/>
              </w:rPr>
            </w:pPr>
            <w:r w:rsidRPr="003B17F3">
              <w:rPr>
                <w:rFonts w:ascii="Arial" w:hAnsi="Arial" w:cs="Arial"/>
                <w:lang w:eastAsia="ru-RU"/>
              </w:rPr>
              <w:t xml:space="preserve">Приложение № </w:t>
            </w:r>
            <w:r w:rsidR="00C556F9" w:rsidRPr="003B17F3">
              <w:rPr>
                <w:rFonts w:ascii="Arial" w:hAnsi="Arial" w:cs="Arial"/>
                <w:lang w:eastAsia="ru-RU"/>
              </w:rPr>
              <w:t>3</w:t>
            </w:r>
            <w:r w:rsidRPr="003B17F3">
              <w:rPr>
                <w:rFonts w:ascii="Arial" w:hAnsi="Arial" w:cs="Arial"/>
                <w:lang w:eastAsia="ru-RU"/>
              </w:rPr>
              <w:t xml:space="preserve"> </w:t>
            </w:r>
          </w:p>
          <w:p w14:paraId="7EA34C6F" w14:textId="77777777" w:rsidR="00913F6C" w:rsidRPr="003B17F3" w:rsidRDefault="00913F6C" w:rsidP="007D169C">
            <w:pPr>
              <w:suppressAutoHyphens w:val="0"/>
              <w:jc w:val="left"/>
              <w:rPr>
                <w:rFonts w:ascii="Arial" w:hAnsi="Arial" w:cs="Arial"/>
                <w:lang w:eastAsia="ru-RU"/>
              </w:rPr>
            </w:pPr>
            <w:r w:rsidRPr="003B17F3">
              <w:rPr>
                <w:rFonts w:ascii="Arial" w:hAnsi="Arial" w:cs="Arial"/>
                <w:lang w:eastAsia="ru-RU"/>
              </w:rPr>
              <w:t>к муниципальной  программе «Молодежь Большеулуйского района»</w:t>
            </w:r>
          </w:p>
        </w:tc>
      </w:tr>
      <w:tr w:rsidR="00913F6C" w:rsidRPr="003B17F3" w14:paraId="3AD65BF6" w14:textId="77777777" w:rsidTr="00DE6DA5">
        <w:trPr>
          <w:trHeight w:val="276"/>
        </w:trPr>
        <w:tc>
          <w:tcPr>
            <w:tcW w:w="4411" w:type="dxa"/>
            <w:vMerge/>
            <w:tcBorders>
              <w:top w:val="nil"/>
              <w:left w:val="nil"/>
              <w:bottom w:val="nil"/>
              <w:right w:val="nil"/>
            </w:tcBorders>
            <w:vAlign w:val="center"/>
          </w:tcPr>
          <w:p w14:paraId="0C3DD30D" w14:textId="77777777" w:rsidR="00913F6C" w:rsidRPr="003B17F3" w:rsidRDefault="00913F6C" w:rsidP="007D169C">
            <w:pPr>
              <w:suppressAutoHyphens w:val="0"/>
              <w:jc w:val="left"/>
              <w:rPr>
                <w:rFonts w:ascii="Arial" w:hAnsi="Arial" w:cs="Arial"/>
                <w:lang w:eastAsia="ru-RU"/>
              </w:rPr>
            </w:pPr>
          </w:p>
        </w:tc>
      </w:tr>
      <w:tr w:rsidR="00913F6C" w:rsidRPr="003B17F3" w14:paraId="33524D61" w14:textId="77777777" w:rsidTr="00DE6DA5">
        <w:trPr>
          <w:trHeight w:val="613"/>
        </w:trPr>
        <w:tc>
          <w:tcPr>
            <w:tcW w:w="4411" w:type="dxa"/>
            <w:vMerge/>
            <w:tcBorders>
              <w:top w:val="nil"/>
              <w:left w:val="nil"/>
              <w:bottom w:val="nil"/>
              <w:right w:val="nil"/>
            </w:tcBorders>
            <w:vAlign w:val="center"/>
          </w:tcPr>
          <w:p w14:paraId="4C92B5B9" w14:textId="77777777" w:rsidR="00913F6C" w:rsidRPr="003B17F3" w:rsidRDefault="00913F6C" w:rsidP="007D169C">
            <w:pPr>
              <w:suppressAutoHyphens w:val="0"/>
              <w:jc w:val="left"/>
              <w:rPr>
                <w:rFonts w:ascii="Arial" w:hAnsi="Arial" w:cs="Arial"/>
                <w:lang w:eastAsia="ru-RU"/>
              </w:rPr>
            </w:pPr>
          </w:p>
        </w:tc>
      </w:tr>
    </w:tbl>
    <w:p w14:paraId="776F4D8A" w14:textId="77777777" w:rsidR="00913F6C" w:rsidRPr="003B17F3" w:rsidRDefault="00913F6C" w:rsidP="007F3442">
      <w:pPr>
        <w:rPr>
          <w:rFonts w:ascii="Arial" w:hAnsi="Arial" w:cs="Arial"/>
        </w:rPr>
      </w:pPr>
    </w:p>
    <w:p w14:paraId="03FE9608" w14:textId="77777777" w:rsidR="00913F6C" w:rsidRPr="003B17F3" w:rsidRDefault="00913F6C" w:rsidP="007F3442">
      <w:pPr>
        <w:tabs>
          <w:tab w:val="left" w:pos="12330"/>
        </w:tabs>
        <w:suppressAutoHyphens w:val="0"/>
        <w:jc w:val="right"/>
        <w:rPr>
          <w:rFonts w:ascii="Arial" w:hAnsi="Arial" w:cs="Arial"/>
          <w:lang w:eastAsia="ru-RU"/>
        </w:rPr>
      </w:pPr>
      <w:r w:rsidRPr="003B17F3">
        <w:rPr>
          <w:rFonts w:ascii="Arial" w:hAnsi="Arial" w:cs="Arial"/>
          <w:lang w:eastAsia="ru-RU"/>
        </w:rPr>
        <w:tab/>
      </w:r>
    </w:p>
    <w:p w14:paraId="58CE5DCA" w14:textId="77777777" w:rsidR="00913F6C" w:rsidRPr="003B17F3" w:rsidRDefault="00913F6C" w:rsidP="007F3442">
      <w:pPr>
        <w:suppressAutoHyphens w:val="0"/>
        <w:jc w:val="left"/>
        <w:rPr>
          <w:rFonts w:ascii="Arial" w:hAnsi="Arial" w:cs="Arial"/>
          <w:lang w:eastAsia="ru-RU"/>
        </w:rPr>
      </w:pPr>
    </w:p>
    <w:p w14:paraId="7FF0E0A7" w14:textId="77777777" w:rsidR="00D324D0" w:rsidRPr="003B17F3" w:rsidRDefault="00D324D0" w:rsidP="005B778B">
      <w:pPr>
        <w:suppressAutoHyphens w:val="0"/>
        <w:ind w:firstLine="1134"/>
        <w:rPr>
          <w:rFonts w:ascii="Arial" w:hAnsi="Arial" w:cs="Arial"/>
          <w:bCs/>
          <w:lang w:eastAsia="ru-RU"/>
        </w:rPr>
      </w:pPr>
      <w:r w:rsidRPr="003B17F3">
        <w:rPr>
          <w:rFonts w:ascii="Arial" w:hAnsi="Arial" w:cs="Arial"/>
          <w:bCs/>
          <w:lang w:eastAsia="ru-RU"/>
        </w:rPr>
        <w:t xml:space="preserve">Информация </w:t>
      </w:r>
      <w:r w:rsidR="00BB40F5" w:rsidRPr="003B17F3">
        <w:rPr>
          <w:rFonts w:ascii="Arial" w:hAnsi="Arial" w:cs="Arial"/>
          <w:bCs/>
          <w:lang w:eastAsia="ru-RU"/>
        </w:rPr>
        <w:t>об источниках финансирования</w:t>
      </w:r>
      <w:r w:rsidRPr="003B17F3">
        <w:rPr>
          <w:rFonts w:ascii="Arial" w:hAnsi="Arial" w:cs="Arial"/>
          <w:bCs/>
          <w:lang w:eastAsia="ru-RU"/>
        </w:rPr>
        <w:t xml:space="preserve">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14:paraId="56E75171" w14:textId="77777777" w:rsidR="00BB40F5" w:rsidRPr="003B17F3" w:rsidRDefault="00BB40F5" w:rsidP="005B778B">
      <w:pPr>
        <w:suppressAutoHyphens w:val="0"/>
        <w:ind w:firstLine="1134"/>
        <w:rPr>
          <w:rFonts w:ascii="Arial" w:hAnsi="Arial" w:cs="Arial"/>
          <w:bCs/>
          <w:lang w:eastAsia="ru-RU"/>
        </w:rPr>
      </w:pPr>
    </w:p>
    <w:p w14:paraId="032C2FC0" w14:textId="77777777" w:rsidR="00913F6C" w:rsidRPr="003B17F3" w:rsidRDefault="00BB40F5" w:rsidP="00034A4D">
      <w:pPr>
        <w:suppressAutoHyphens w:val="0"/>
        <w:ind w:left="2694" w:firstLine="1134"/>
        <w:jc w:val="right"/>
        <w:rPr>
          <w:rFonts w:ascii="Arial" w:hAnsi="Arial" w:cs="Arial"/>
          <w:bCs/>
          <w:lang w:eastAsia="ru-RU"/>
        </w:rPr>
      </w:pPr>
      <w:r w:rsidRPr="003B17F3">
        <w:rPr>
          <w:rFonts w:ascii="Arial" w:hAnsi="Arial" w:cs="Arial"/>
          <w:bCs/>
          <w:lang w:eastAsia="ru-RU"/>
        </w:rPr>
        <w:t>(</w:t>
      </w:r>
      <w:r w:rsidR="00913F6C" w:rsidRPr="003B17F3">
        <w:rPr>
          <w:rFonts w:ascii="Arial" w:hAnsi="Arial" w:cs="Arial"/>
          <w:bCs/>
          <w:lang w:eastAsia="ru-RU"/>
        </w:rPr>
        <w:t xml:space="preserve"> </w:t>
      </w:r>
      <w:r w:rsidR="00034A4D" w:rsidRPr="003B17F3">
        <w:rPr>
          <w:rFonts w:ascii="Arial" w:hAnsi="Arial" w:cs="Arial"/>
          <w:bCs/>
          <w:lang w:eastAsia="ru-RU"/>
        </w:rPr>
        <w:t>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1718D5" w:rsidRPr="003B17F3" w14:paraId="37D9708D" w14:textId="77777777" w:rsidTr="003D7BD9">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14:paraId="5130881B"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14:paraId="4DE245DB"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Статус (муниципальная программа,</w:t>
            </w:r>
          </w:p>
          <w:p w14:paraId="7C9ECF6D" w14:textId="77777777" w:rsidR="001718D5" w:rsidRPr="003B17F3" w:rsidRDefault="001718D5"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38885E0" w14:textId="77777777" w:rsidR="001718D5" w:rsidRPr="003B17F3" w:rsidRDefault="001718D5" w:rsidP="00034A4D">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14:paraId="5784D730" w14:textId="77777777" w:rsidR="001718D5" w:rsidRPr="003B17F3" w:rsidRDefault="001718D5"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Уровень бюджетной системы/источники финансирования</w:t>
            </w:r>
          </w:p>
          <w:p w14:paraId="1E402D2C" w14:textId="77777777" w:rsidR="001718D5" w:rsidRPr="003B17F3" w:rsidRDefault="001718D5" w:rsidP="00AC0929">
            <w:pPr>
              <w:suppressAutoHyphens w:val="0"/>
              <w:jc w:val="center"/>
              <w:rPr>
                <w:rFonts w:ascii="Arial" w:hAnsi="Arial" w:cs="Arial"/>
                <w:sz w:val="20"/>
                <w:szCs w:val="20"/>
                <w:lang w:eastAsia="ru-RU"/>
              </w:rPr>
            </w:pPr>
          </w:p>
          <w:p w14:paraId="1F11B792" w14:textId="77777777" w:rsidR="001718D5" w:rsidRPr="003B17F3" w:rsidRDefault="001718D5" w:rsidP="00AC0929">
            <w:pPr>
              <w:suppressAutoHyphens w:val="0"/>
              <w:jc w:val="center"/>
              <w:rPr>
                <w:rFonts w:ascii="Arial" w:hAnsi="Arial" w:cs="Arial"/>
                <w:sz w:val="20"/>
                <w:szCs w:val="20"/>
                <w:lang w:eastAsia="ru-RU"/>
              </w:rPr>
            </w:pPr>
          </w:p>
          <w:p w14:paraId="05BC1391" w14:textId="77777777" w:rsidR="001718D5" w:rsidRPr="003B17F3" w:rsidRDefault="001718D5" w:rsidP="00AC0929">
            <w:pPr>
              <w:suppressAutoHyphens w:val="0"/>
              <w:jc w:val="center"/>
              <w:rPr>
                <w:rFonts w:ascii="Arial" w:hAnsi="Arial" w:cs="Arial"/>
                <w:sz w:val="20"/>
                <w:szCs w:val="20"/>
                <w:lang w:eastAsia="ru-RU"/>
              </w:rPr>
            </w:pPr>
          </w:p>
          <w:p w14:paraId="1B4745A5" w14:textId="77777777" w:rsidR="001718D5" w:rsidRPr="003B17F3" w:rsidRDefault="001718D5" w:rsidP="00AC0929">
            <w:pPr>
              <w:suppressAutoHyphens w:val="0"/>
              <w:jc w:val="center"/>
              <w:rPr>
                <w:rFonts w:ascii="Arial" w:hAnsi="Arial" w:cs="Arial"/>
                <w:sz w:val="20"/>
                <w:szCs w:val="20"/>
                <w:lang w:eastAsia="ru-RU"/>
              </w:rPr>
            </w:pPr>
          </w:p>
          <w:p w14:paraId="1847859D" w14:textId="77777777" w:rsidR="001718D5" w:rsidRPr="003B17F3" w:rsidRDefault="001718D5" w:rsidP="00AC0929">
            <w:pPr>
              <w:suppressAutoHyphens w:val="0"/>
              <w:jc w:val="center"/>
              <w:rPr>
                <w:rFonts w:ascii="Arial" w:hAnsi="Arial" w:cs="Arial"/>
                <w:sz w:val="20"/>
                <w:szCs w:val="20"/>
                <w:lang w:eastAsia="ru-RU"/>
              </w:rPr>
            </w:pPr>
          </w:p>
          <w:p w14:paraId="0ADD9422" w14:textId="77777777" w:rsidR="001718D5" w:rsidRPr="003B17F3" w:rsidRDefault="001718D5" w:rsidP="00AC0929">
            <w:pPr>
              <w:suppressAutoHyphens w:val="0"/>
              <w:jc w:val="center"/>
              <w:rPr>
                <w:rFonts w:ascii="Arial" w:hAnsi="Arial" w:cs="Arial"/>
                <w:sz w:val="20"/>
                <w:szCs w:val="20"/>
                <w:lang w:eastAsia="ru-RU"/>
              </w:rPr>
            </w:pPr>
          </w:p>
          <w:p w14:paraId="71888363" w14:textId="77777777" w:rsidR="001718D5" w:rsidRPr="003B17F3" w:rsidRDefault="001718D5" w:rsidP="00AC0929">
            <w:pPr>
              <w:suppressAutoHyphens w:val="0"/>
              <w:jc w:val="center"/>
              <w:rPr>
                <w:rFonts w:ascii="Arial" w:hAnsi="Arial" w:cs="Arial"/>
                <w:sz w:val="20"/>
                <w:szCs w:val="20"/>
                <w:lang w:eastAsia="ru-RU"/>
              </w:rPr>
            </w:pPr>
          </w:p>
          <w:p w14:paraId="1D255F28" w14:textId="77777777" w:rsidR="001718D5" w:rsidRPr="003B17F3" w:rsidRDefault="001718D5" w:rsidP="00AC0929">
            <w:pPr>
              <w:suppressAutoHyphens w:val="0"/>
              <w:jc w:val="center"/>
              <w:rPr>
                <w:rFonts w:ascii="Arial" w:hAnsi="Arial" w:cs="Arial"/>
                <w:sz w:val="20"/>
                <w:szCs w:val="20"/>
                <w:lang w:eastAsia="ru-RU"/>
              </w:rPr>
            </w:pPr>
          </w:p>
        </w:tc>
        <w:tc>
          <w:tcPr>
            <w:tcW w:w="1667" w:type="dxa"/>
            <w:tcBorders>
              <w:top w:val="single" w:sz="4" w:space="0" w:color="auto"/>
              <w:bottom w:val="single" w:sz="4" w:space="0" w:color="auto"/>
              <w:right w:val="single" w:sz="4" w:space="0" w:color="auto"/>
            </w:tcBorders>
            <w:vAlign w:val="center"/>
          </w:tcPr>
          <w:p w14:paraId="3DC0547A"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lastRenderedPageBreak/>
              <w:t xml:space="preserve">Отчетный финансовый год </w:t>
            </w:r>
          </w:p>
          <w:p w14:paraId="1675A916"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AE45F86"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663169CD"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843" w:type="dxa"/>
            <w:tcBorders>
              <w:top w:val="single" w:sz="4" w:space="0" w:color="auto"/>
              <w:bottom w:val="single" w:sz="4" w:space="0" w:color="auto"/>
              <w:right w:val="single" w:sz="4" w:space="0" w:color="auto"/>
            </w:tcBorders>
            <w:vAlign w:val="center"/>
          </w:tcPr>
          <w:p w14:paraId="10B4BA50"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417" w:type="dxa"/>
            <w:tcBorders>
              <w:top w:val="single" w:sz="4" w:space="0" w:color="auto"/>
              <w:bottom w:val="single" w:sz="4" w:space="0" w:color="auto"/>
              <w:right w:val="single" w:sz="4" w:space="0" w:color="auto"/>
            </w:tcBorders>
            <w:vAlign w:val="center"/>
          </w:tcPr>
          <w:p w14:paraId="005C4491"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556" w:type="dxa"/>
            <w:tcBorders>
              <w:top w:val="single" w:sz="4" w:space="0" w:color="auto"/>
              <w:right w:val="single" w:sz="4" w:space="0" w:color="auto"/>
            </w:tcBorders>
            <w:vAlign w:val="center"/>
          </w:tcPr>
          <w:p w14:paraId="6EBF164F" w14:textId="77777777" w:rsidR="001718D5"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33C7D847" w14:textId="77777777" w:rsidR="001718D5" w:rsidRPr="003B17F3" w:rsidRDefault="001718D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c>
          <w:tcPr>
            <w:tcW w:w="1846" w:type="dxa"/>
            <w:tcBorders>
              <w:top w:val="single" w:sz="4" w:space="0" w:color="auto"/>
              <w:left w:val="single" w:sz="4" w:space="0" w:color="auto"/>
              <w:right w:val="single" w:sz="4" w:space="0" w:color="auto"/>
            </w:tcBorders>
          </w:tcPr>
          <w:p w14:paraId="14C0DC29" w14:textId="77777777" w:rsidR="001718D5" w:rsidRPr="003B17F3" w:rsidRDefault="001718D5" w:rsidP="00310FCE">
            <w:pPr>
              <w:jc w:val="center"/>
              <w:rPr>
                <w:rFonts w:ascii="Arial" w:hAnsi="Arial" w:cs="Arial"/>
                <w:sz w:val="20"/>
                <w:szCs w:val="20"/>
                <w:lang w:eastAsia="ru-RU"/>
              </w:rPr>
            </w:pPr>
          </w:p>
          <w:p w14:paraId="45CAC57F" w14:textId="77777777" w:rsidR="001718D5" w:rsidRPr="003B17F3" w:rsidRDefault="001718D5" w:rsidP="00310FCE">
            <w:pPr>
              <w:jc w:val="center"/>
              <w:rPr>
                <w:rFonts w:ascii="Arial" w:hAnsi="Arial" w:cs="Arial"/>
                <w:sz w:val="20"/>
                <w:szCs w:val="20"/>
                <w:lang w:eastAsia="ru-RU"/>
              </w:rPr>
            </w:pPr>
          </w:p>
          <w:p w14:paraId="0F07603F" w14:textId="77777777" w:rsidR="001718D5" w:rsidRPr="003B17F3" w:rsidRDefault="001718D5" w:rsidP="00310FCE">
            <w:pPr>
              <w:jc w:val="center"/>
              <w:rPr>
                <w:rFonts w:ascii="Arial" w:hAnsi="Arial" w:cs="Arial"/>
                <w:sz w:val="20"/>
                <w:szCs w:val="20"/>
                <w:lang w:eastAsia="ru-RU"/>
              </w:rPr>
            </w:pPr>
          </w:p>
          <w:p w14:paraId="290412D3" w14:textId="77777777" w:rsidR="001718D5" w:rsidRPr="003B17F3" w:rsidRDefault="001718D5" w:rsidP="00310FCE">
            <w:pPr>
              <w:jc w:val="center"/>
              <w:rPr>
                <w:rFonts w:ascii="Arial" w:hAnsi="Arial" w:cs="Arial"/>
                <w:sz w:val="20"/>
                <w:szCs w:val="20"/>
                <w:lang w:eastAsia="ru-RU"/>
              </w:rPr>
            </w:pPr>
          </w:p>
          <w:p w14:paraId="1C52FC80" w14:textId="77777777" w:rsidR="001718D5" w:rsidRPr="003B17F3" w:rsidRDefault="001718D5" w:rsidP="00310FCE">
            <w:pPr>
              <w:jc w:val="center"/>
              <w:rPr>
                <w:rFonts w:ascii="Arial" w:hAnsi="Arial" w:cs="Arial"/>
                <w:sz w:val="20"/>
                <w:szCs w:val="20"/>
                <w:lang w:eastAsia="ru-RU"/>
              </w:rPr>
            </w:pPr>
          </w:p>
          <w:p w14:paraId="36AD77CB" w14:textId="77777777" w:rsidR="001718D5" w:rsidRPr="003B17F3" w:rsidRDefault="001718D5" w:rsidP="00310FCE">
            <w:pPr>
              <w:jc w:val="center"/>
              <w:rPr>
                <w:rFonts w:ascii="Arial" w:hAnsi="Arial" w:cs="Arial"/>
                <w:sz w:val="20"/>
                <w:szCs w:val="20"/>
                <w:lang w:eastAsia="ru-RU"/>
              </w:rPr>
            </w:pPr>
            <w:r w:rsidRPr="003B17F3">
              <w:rPr>
                <w:rFonts w:ascii="Arial" w:hAnsi="Arial" w:cs="Arial"/>
                <w:sz w:val="20"/>
                <w:szCs w:val="20"/>
                <w:lang w:eastAsia="ru-RU"/>
              </w:rPr>
              <w:t xml:space="preserve">Итого на очередной финансовый  год </w:t>
            </w:r>
            <w:r w:rsidRPr="003B17F3">
              <w:rPr>
                <w:rFonts w:ascii="Arial" w:hAnsi="Arial" w:cs="Arial"/>
                <w:sz w:val="20"/>
                <w:szCs w:val="20"/>
                <w:lang w:eastAsia="ru-RU"/>
              </w:rPr>
              <w:lastRenderedPageBreak/>
              <w:t>и плановый период</w:t>
            </w:r>
          </w:p>
        </w:tc>
      </w:tr>
      <w:tr w:rsidR="006256A1" w:rsidRPr="003B17F3" w14:paraId="49F2071D" w14:textId="77777777" w:rsidTr="006256A1">
        <w:trPr>
          <w:trHeight w:val="970"/>
        </w:trPr>
        <w:tc>
          <w:tcPr>
            <w:tcW w:w="568" w:type="dxa"/>
            <w:vMerge/>
            <w:tcBorders>
              <w:left w:val="single" w:sz="4" w:space="0" w:color="000000"/>
              <w:bottom w:val="single" w:sz="4" w:space="0" w:color="000000"/>
              <w:right w:val="single" w:sz="4" w:space="0" w:color="auto"/>
            </w:tcBorders>
          </w:tcPr>
          <w:p w14:paraId="2BBFA7D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14:paraId="7296BC0B"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BB8E324" w14:textId="77777777" w:rsidR="006256A1" w:rsidRPr="003B17F3" w:rsidRDefault="006256A1" w:rsidP="007F3442">
            <w:pPr>
              <w:suppressAutoHyphens w:val="0"/>
              <w:jc w:val="left"/>
              <w:rPr>
                <w:rFonts w:ascii="Arial" w:hAnsi="Arial" w:cs="Arial"/>
                <w:sz w:val="20"/>
                <w:szCs w:val="20"/>
                <w:lang w:eastAsia="ru-RU"/>
              </w:rPr>
            </w:pPr>
          </w:p>
        </w:tc>
        <w:tc>
          <w:tcPr>
            <w:tcW w:w="2021" w:type="dxa"/>
            <w:vMerge/>
            <w:tcBorders>
              <w:top w:val="nil"/>
              <w:left w:val="nil"/>
              <w:bottom w:val="single" w:sz="4" w:space="0" w:color="auto"/>
              <w:right w:val="single" w:sz="4" w:space="0" w:color="auto"/>
            </w:tcBorders>
            <w:vAlign w:val="center"/>
          </w:tcPr>
          <w:p w14:paraId="1EEE9A59" w14:textId="77777777" w:rsidR="006256A1" w:rsidRPr="003B17F3" w:rsidRDefault="006256A1" w:rsidP="007F3442">
            <w:pPr>
              <w:suppressAutoHyphens w:val="0"/>
              <w:jc w:val="left"/>
              <w:rPr>
                <w:rFonts w:ascii="Arial" w:hAnsi="Arial" w:cs="Arial"/>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A3F9A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7ACA9A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25F4169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012C8C4" w14:textId="77777777" w:rsidR="006256A1" w:rsidRPr="003B17F3"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план</w:t>
            </w:r>
          </w:p>
        </w:tc>
        <w:tc>
          <w:tcPr>
            <w:tcW w:w="1556" w:type="dxa"/>
            <w:tcBorders>
              <w:left w:val="single" w:sz="4" w:space="0" w:color="auto"/>
              <w:bottom w:val="single" w:sz="4" w:space="0" w:color="auto"/>
              <w:right w:val="single" w:sz="4" w:space="0" w:color="auto"/>
            </w:tcBorders>
            <w:shd w:val="clear" w:color="000000" w:fill="FFFFFF"/>
          </w:tcPr>
          <w:p w14:paraId="0BACC5FF" w14:textId="2F6805DF" w:rsidR="006256A1" w:rsidRPr="003B17F3" w:rsidRDefault="00951F06" w:rsidP="00310FCE">
            <w:pPr>
              <w:suppressAutoHyphens w:val="0"/>
              <w:jc w:val="center"/>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56704" behindDoc="0" locked="0" layoutInCell="1" allowOverlap="1" wp14:anchorId="7988053B" wp14:editId="36B0959A">
                      <wp:simplePos x="0" y="0"/>
                      <wp:positionH relativeFrom="column">
                        <wp:posOffset>-59690</wp:posOffset>
                      </wp:positionH>
                      <wp:positionV relativeFrom="paragraph">
                        <wp:posOffset>6350</wp:posOffset>
                      </wp:positionV>
                      <wp:extent cx="95250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C032" id="AutoShape 6" o:spid="_x0000_s1026" type="#_x0000_t32" style="position:absolute;margin-left:-4.7pt;margin-top:.5pt;width: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"/>
                  </w:pict>
                </mc:Fallback>
              </mc:AlternateContent>
            </w:r>
          </w:p>
        </w:tc>
        <w:tc>
          <w:tcPr>
            <w:tcW w:w="1846" w:type="dxa"/>
            <w:tcBorders>
              <w:left w:val="single" w:sz="4" w:space="0" w:color="auto"/>
              <w:bottom w:val="single" w:sz="4" w:space="0" w:color="auto"/>
              <w:right w:val="single" w:sz="4" w:space="0" w:color="auto"/>
            </w:tcBorders>
            <w:shd w:val="clear" w:color="000000" w:fill="FFFFFF"/>
          </w:tcPr>
          <w:p w14:paraId="7E34835A" w14:textId="77777777" w:rsidR="006256A1" w:rsidRPr="003B17F3" w:rsidRDefault="006256A1" w:rsidP="00310FCE">
            <w:pPr>
              <w:suppressAutoHyphens w:val="0"/>
              <w:jc w:val="center"/>
              <w:rPr>
                <w:rFonts w:ascii="Arial" w:hAnsi="Arial" w:cs="Arial"/>
                <w:sz w:val="20"/>
                <w:szCs w:val="20"/>
                <w:lang w:eastAsia="ru-RU"/>
              </w:rPr>
            </w:pPr>
          </w:p>
        </w:tc>
        <w:tc>
          <w:tcPr>
            <w:tcW w:w="2273" w:type="dxa"/>
          </w:tcPr>
          <w:p w14:paraId="3FA00AFB" w14:textId="77777777" w:rsidR="006256A1" w:rsidRPr="003B17F3" w:rsidRDefault="006256A1" w:rsidP="00310FCE">
            <w:pPr>
              <w:suppressAutoHyphens w:val="0"/>
              <w:jc w:val="center"/>
              <w:rPr>
                <w:rFonts w:ascii="Arial" w:hAnsi="Arial" w:cs="Arial"/>
                <w:sz w:val="20"/>
                <w:szCs w:val="20"/>
                <w:lang w:eastAsia="ru-RU"/>
              </w:rPr>
            </w:pPr>
          </w:p>
        </w:tc>
        <w:tc>
          <w:tcPr>
            <w:tcW w:w="2273" w:type="dxa"/>
          </w:tcPr>
          <w:p w14:paraId="79D21F9D" w14:textId="77777777" w:rsidR="006256A1" w:rsidRPr="003B17F3" w:rsidRDefault="006256A1" w:rsidP="00310FCE">
            <w:pPr>
              <w:suppressAutoHyphens w:val="0"/>
              <w:jc w:val="center"/>
              <w:rPr>
                <w:rFonts w:ascii="Arial" w:hAnsi="Arial" w:cs="Arial"/>
                <w:sz w:val="20"/>
                <w:szCs w:val="20"/>
                <w:lang w:eastAsia="ru-RU"/>
              </w:rPr>
            </w:pPr>
          </w:p>
        </w:tc>
        <w:tc>
          <w:tcPr>
            <w:tcW w:w="2273" w:type="dxa"/>
          </w:tcPr>
          <w:p w14:paraId="0D13C179" w14:textId="77777777" w:rsidR="006256A1" w:rsidRPr="003B17F3" w:rsidRDefault="006256A1" w:rsidP="00310FCE">
            <w:pPr>
              <w:suppressAutoHyphens w:val="0"/>
              <w:jc w:val="center"/>
              <w:rPr>
                <w:rFonts w:ascii="Arial" w:hAnsi="Arial" w:cs="Arial"/>
                <w:sz w:val="20"/>
                <w:szCs w:val="20"/>
                <w:lang w:eastAsia="ru-RU"/>
              </w:rPr>
            </w:pPr>
          </w:p>
        </w:tc>
      </w:tr>
      <w:tr w:rsidR="006256A1" w:rsidRPr="003B17F3" w14:paraId="41615C6C" w14:textId="77777777" w:rsidTr="006256A1">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14:paraId="6507BA4D"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14:paraId="748302D9"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14:paraId="611127BB"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2021" w:type="dxa"/>
            <w:vMerge w:val="restart"/>
            <w:tcBorders>
              <w:top w:val="nil"/>
              <w:left w:val="nil"/>
              <w:right w:val="single" w:sz="4" w:space="0" w:color="auto"/>
            </w:tcBorders>
            <w:shd w:val="clear" w:color="000000" w:fill="FFFFFF"/>
            <w:noWrap/>
            <w:vAlign w:val="center"/>
          </w:tcPr>
          <w:p w14:paraId="6A2E1629" w14:textId="77777777" w:rsidR="006256A1" w:rsidRPr="003B17F3" w:rsidRDefault="006256A1" w:rsidP="00AC0929">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1667" w:type="dxa"/>
            <w:vMerge w:val="restart"/>
            <w:tcBorders>
              <w:top w:val="nil"/>
              <w:left w:val="nil"/>
              <w:right w:val="single" w:sz="4" w:space="0" w:color="auto"/>
            </w:tcBorders>
            <w:noWrap/>
            <w:vAlign w:val="center"/>
          </w:tcPr>
          <w:p w14:paraId="05150BF3" w14:textId="77777777" w:rsidR="006256A1" w:rsidRPr="003B17F3" w:rsidRDefault="006256A1" w:rsidP="00AC0929">
            <w:pPr>
              <w:suppressAutoHyphens w:val="0"/>
              <w:jc w:val="center"/>
              <w:rPr>
                <w:rFonts w:ascii="Arial" w:hAnsi="Arial" w:cs="Arial"/>
                <w:bCs/>
                <w:sz w:val="20"/>
                <w:szCs w:val="20"/>
                <w:lang w:eastAsia="ru-RU"/>
              </w:rPr>
            </w:pPr>
            <w:r w:rsidRPr="003B17F3">
              <w:rPr>
                <w:rFonts w:ascii="Arial" w:hAnsi="Arial" w:cs="Arial"/>
                <w:bCs/>
                <w:sz w:val="20"/>
                <w:szCs w:val="20"/>
                <w:lang w:eastAsia="ru-RU"/>
              </w:rPr>
              <w:t>5</w:t>
            </w:r>
          </w:p>
        </w:tc>
        <w:tc>
          <w:tcPr>
            <w:tcW w:w="1418" w:type="dxa"/>
            <w:vMerge w:val="restart"/>
            <w:tcBorders>
              <w:top w:val="nil"/>
              <w:left w:val="nil"/>
              <w:right w:val="single" w:sz="4" w:space="0" w:color="auto"/>
            </w:tcBorders>
            <w:noWrap/>
            <w:vAlign w:val="center"/>
          </w:tcPr>
          <w:p w14:paraId="13780FB8" w14:textId="77777777" w:rsidR="006256A1" w:rsidRPr="003B17F3" w:rsidRDefault="006256A1" w:rsidP="00AC0929">
            <w:pPr>
              <w:suppressAutoHyphens w:val="0"/>
              <w:jc w:val="center"/>
              <w:rPr>
                <w:rFonts w:ascii="Arial" w:hAnsi="Arial" w:cs="Arial"/>
                <w:bCs/>
                <w:sz w:val="20"/>
                <w:szCs w:val="20"/>
                <w:lang w:eastAsia="ru-RU"/>
              </w:rPr>
            </w:pPr>
            <w:r w:rsidRPr="003B17F3">
              <w:rPr>
                <w:rFonts w:ascii="Arial" w:hAnsi="Arial" w:cs="Arial"/>
                <w:bCs/>
                <w:sz w:val="20"/>
                <w:szCs w:val="20"/>
                <w:lang w:eastAsia="ru-RU"/>
              </w:rPr>
              <w:t>6</w:t>
            </w:r>
          </w:p>
        </w:tc>
        <w:tc>
          <w:tcPr>
            <w:tcW w:w="1843" w:type="dxa"/>
            <w:vMerge w:val="restart"/>
            <w:tcBorders>
              <w:top w:val="nil"/>
              <w:left w:val="nil"/>
              <w:right w:val="single" w:sz="4" w:space="0" w:color="auto"/>
            </w:tcBorders>
            <w:noWrap/>
            <w:vAlign w:val="center"/>
          </w:tcPr>
          <w:p w14:paraId="7FFFC049" w14:textId="77777777" w:rsidR="006256A1" w:rsidRPr="003B17F3" w:rsidRDefault="006256A1" w:rsidP="00AC0929">
            <w:pPr>
              <w:suppressAutoHyphens w:val="0"/>
              <w:jc w:val="center"/>
              <w:rPr>
                <w:rFonts w:ascii="Arial" w:hAnsi="Arial" w:cs="Arial"/>
                <w:bCs/>
                <w:sz w:val="20"/>
                <w:szCs w:val="20"/>
                <w:lang w:eastAsia="ru-RU"/>
              </w:rPr>
            </w:pPr>
            <w:r w:rsidRPr="003B17F3">
              <w:rPr>
                <w:rFonts w:ascii="Arial" w:hAnsi="Arial" w:cs="Arial"/>
                <w:bCs/>
                <w:sz w:val="20"/>
                <w:szCs w:val="20"/>
                <w:lang w:eastAsia="ru-RU"/>
              </w:rPr>
              <w:t>7</w:t>
            </w:r>
          </w:p>
        </w:tc>
        <w:tc>
          <w:tcPr>
            <w:tcW w:w="1417" w:type="dxa"/>
            <w:tcBorders>
              <w:top w:val="single" w:sz="4" w:space="0" w:color="auto"/>
              <w:left w:val="nil"/>
              <w:right w:val="single" w:sz="4" w:space="0" w:color="auto"/>
            </w:tcBorders>
            <w:vAlign w:val="center"/>
          </w:tcPr>
          <w:p w14:paraId="1180A470" w14:textId="77777777" w:rsidR="006256A1" w:rsidRPr="003B17F3" w:rsidRDefault="006256A1" w:rsidP="006256A1">
            <w:pPr>
              <w:suppressAutoHyphens w:val="0"/>
              <w:jc w:val="center"/>
              <w:rPr>
                <w:rFonts w:ascii="Arial" w:hAnsi="Arial" w:cs="Arial"/>
                <w:bCs/>
                <w:sz w:val="20"/>
                <w:szCs w:val="20"/>
                <w:lang w:eastAsia="ru-RU"/>
              </w:rPr>
            </w:pPr>
            <w:r>
              <w:rPr>
                <w:rFonts w:ascii="Arial" w:hAnsi="Arial" w:cs="Arial"/>
                <w:bCs/>
                <w:sz w:val="20"/>
                <w:szCs w:val="20"/>
                <w:lang w:eastAsia="ru-RU"/>
              </w:rPr>
              <w:t>8</w:t>
            </w:r>
          </w:p>
        </w:tc>
        <w:tc>
          <w:tcPr>
            <w:tcW w:w="1556" w:type="dxa"/>
            <w:tcBorders>
              <w:top w:val="nil"/>
              <w:left w:val="single" w:sz="4" w:space="0" w:color="auto"/>
              <w:right w:val="single" w:sz="4" w:space="0" w:color="auto"/>
            </w:tcBorders>
            <w:vAlign w:val="center"/>
          </w:tcPr>
          <w:p w14:paraId="0F31102B" w14:textId="77777777" w:rsidR="006256A1" w:rsidRPr="003B17F3" w:rsidRDefault="006256A1" w:rsidP="006256A1">
            <w:pPr>
              <w:suppressAutoHyphens w:val="0"/>
              <w:jc w:val="center"/>
              <w:rPr>
                <w:rFonts w:ascii="Arial" w:hAnsi="Arial" w:cs="Arial"/>
                <w:bCs/>
                <w:sz w:val="20"/>
                <w:szCs w:val="20"/>
                <w:lang w:eastAsia="ru-RU"/>
              </w:rPr>
            </w:pPr>
            <w:r>
              <w:rPr>
                <w:rFonts w:ascii="Arial" w:hAnsi="Arial" w:cs="Arial"/>
                <w:bCs/>
                <w:sz w:val="20"/>
                <w:szCs w:val="20"/>
                <w:lang w:eastAsia="ru-RU"/>
              </w:rPr>
              <w:t>9</w:t>
            </w:r>
          </w:p>
        </w:tc>
        <w:tc>
          <w:tcPr>
            <w:tcW w:w="1846" w:type="dxa"/>
            <w:tcBorders>
              <w:top w:val="nil"/>
              <w:left w:val="single" w:sz="4" w:space="0" w:color="auto"/>
              <w:bottom w:val="nil"/>
              <w:right w:val="single" w:sz="4" w:space="0" w:color="auto"/>
            </w:tcBorders>
            <w:vAlign w:val="center"/>
          </w:tcPr>
          <w:p w14:paraId="6845ECED" w14:textId="77777777" w:rsidR="006256A1" w:rsidRPr="003B17F3" w:rsidRDefault="006256A1" w:rsidP="00AC0929">
            <w:pPr>
              <w:suppressAutoHyphens w:val="0"/>
              <w:jc w:val="center"/>
              <w:rPr>
                <w:rFonts w:ascii="Arial" w:hAnsi="Arial" w:cs="Arial"/>
                <w:bCs/>
                <w:sz w:val="20"/>
                <w:szCs w:val="20"/>
                <w:lang w:eastAsia="ru-RU"/>
              </w:rPr>
            </w:pPr>
          </w:p>
          <w:p w14:paraId="5D9F3FD9" w14:textId="77777777" w:rsidR="006256A1" w:rsidRPr="003B17F3" w:rsidRDefault="006256A1" w:rsidP="00AC0929">
            <w:pPr>
              <w:suppressAutoHyphens w:val="0"/>
              <w:jc w:val="center"/>
              <w:rPr>
                <w:rFonts w:ascii="Arial" w:hAnsi="Arial" w:cs="Arial"/>
                <w:bCs/>
                <w:sz w:val="20"/>
                <w:szCs w:val="20"/>
                <w:lang w:eastAsia="ru-RU"/>
              </w:rPr>
            </w:pPr>
            <w:r>
              <w:rPr>
                <w:rFonts w:ascii="Arial" w:hAnsi="Arial" w:cs="Arial"/>
                <w:bCs/>
                <w:sz w:val="20"/>
                <w:szCs w:val="20"/>
                <w:lang w:eastAsia="ru-RU"/>
              </w:rPr>
              <w:t>10</w:t>
            </w:r>
          </w:p>
        </w:tc>
      </w:tr>
      <w:tr w:rsidR="006256A1" w:rsidRPr="003B17F3" w14:paraId="48E1FB7A" w14:textId="77777777" w:rsidTr="006256A1">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14:paraId="4F2366F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left w:val="single" w:sz="4" w:space="0" w:color="000000"/>
              <w:bottom w:val="single" w:sz="4" w:space="0" w:color="000000"/>
              <w:right w:val="single" w:sz="4" w:space="0" w:color="auto"/>
            </w:tcBorders>
            <w:shd w:val="clear" w:color="000000" w:fill="FFFFFF"/>
          </w:tcPr>
          <w:p w14:paraId="1C32C3E4"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left w:val="single" w:sz="4" w:space="0" w:color="auto"/>
              <w:bottom w:val="single" w:sz="4" w:space="0" w:color="000000"/>
              <w:right w:val="single" w:sz="4" w:space="0" w:color="auto"/>
            </w:tcBorders>
            <w:shd w:val="clear" w:color="000000" w:fill="FFFFFF"/>
          </w:tcPr>
          <w:p w14:paraId="6291BC58" w14:textId="77777777" w:rsidR="006256A1" w:rsidRPr="003B17F3" w:rsidRDefault="006256A1" w:rsidP="00034A4D">
            <w:pPr>
              <w:suppressAutoHyphens w:val="0"/>
              <w:jc w:val="left"/>
              <w:rPr>
                <w:rFonts w:ascii="Arial" w:hAnsi="Arial" w:cs="Arial"/>
                <w:sz w:val="20"/>
                <w:szCs w:val="20"/>
                <w:lang w:eastAsia="ru-RU"/>
              </w:rPr>
            </w:pPr>
          </w:p>
        </w:tc>
        <w:tc>
          <w:tcPr>
            <w:tcW w:w="2021" w:type="dxa"/>
            <w:vMerge/>
            <w:tcBorders>
              <w:left w:val="nil"/>
              <w:bottom w:val="single" w:sz="4" w:space="0" w:color="auto"/>
              <w:right w:val="single" w:sz="4" w:space="0" w:color="auto"/>
            </w:tcBorders>
            <w:shd w:val="clear" w:color="000000" w:fill="FFFFFF"/>
            <w:noWrap/>
          </w:tcPr>
          <w:p w14:paraId="0BF376DB" w14:textId="77777777" w:rsidR="006256A1" w:rsidRPr="003B17F3" w:rsidRDefault="006256A1" w:rsidP="007F3442">
            <w:pPr>
              <w:suppressAutoHyphens w:val="0"/>
              <w:jc w:val="left"/>
              <w:rPr>
                <w:rFonts w:ascii="Arial" w:hAnsi="Arial" w:cs="Arial"/>
                <w:sz w:val="20"/>
                <w:szCs w:val="20"/>
                <w:lang w:eastAsia="ru-RU"/>
              </w:rPr>
            </w:pPr>
          </w:p>
        </w:tc>
        <w:tc>
          <w:tcPr>
            <w:tcW w:w="1667" w:type="dxa"/>
            <w:vMerge/>
            <w:tcBorders>
              <w:left w:val="nil"/>
              <w:bottom w:val="single" w:sz="4" w:space="0" w:color="auto"/>
              <w:right w:val="single" w:sz="4" w:space="0" w:color="auto"/>
            </w:tcBorders>
            <w:noWrap/>
            <w:vAlign w:val="center"/>
          </w:tcPr>
          <w:p w14:paraId="16235ED7" w14:textId="77777777" w:rsidR="006256A1" w:rsidRPr="003B17F3" w:rsidRDefault="006256A1" w:rsidP="007F3442">
            <w:pPr>
              <w:suppressAutoHyphens w:val="0"/>
              <w:jc w:val="center"/>
              <w:rPr>
                <w:rFonts w:ascii="Arial" w:hAnsi="Arial" w:cs="Arial"/>
                <w:bCs/>
                <w:sz w:val="20"/>
                <w:szCs w:val="20"/>
                <w:lang w:eastAsia="ru-RU"/>
              </w:rPr>
            </w:pPr>
          </w:p>
        </w:tc>
        <w:tc>
          <w:tcPr>
            <w:tcW w:w="1418" w:type="dxa"/>
            <w:vMerge/>
            <w:tcBorders>
              <w:left w:val="nil"/>
              <w:bottom w:val="single" w:sz="4" w:space="0" w:color="auto"/>
              <w:right w:val="single" w:sz="4" w:space="0" w:color="auto"/>
            </w:tcBorders>
            <w:noWrap/>
            <w:vAlign w:val="center"/>
          </w:tcPr>
          <w:p w14:paraId="65FA292E" w14:textId="77777777" w:rsidR="006256A1" w:rsidRPr="003B17F3" w:rsidRDefault="006256A1" w:rsidP="007F3442">
            <w:pPr>
              <w:suppressAutoHyphens w:val="0"/>
              <w:jc w:val="center"/>
              <w:rPr>
                <w:rFonts w:ascii="Arial" w:hAnsi="Arial" w:cs="Arial"/>
                <w:bCs/>
                <w:sz w:val="20"/>
                <w:szCs w:val="20"/>
                <w:lang w:eastAsia="ru-RU"/>
              </w:rPr>
            </w:pPr>
          </w:p>
        </w:tc>
        <w:tc>
          <w:tcPr>
            <w:tcW w:w="1843" w:type="dxa"/>
            <w:vMerge/>
            <w:tcBorders>
              <w:left w:val="nil"/>
              <w:bottom w:val="single" w:sz="4" w:space="0" w:color="auto"/>
              <w:right w:val="single" w:sz="4" w:space="0" w:color="auto"/>
            </w:tcBorders>
            <w:noWrap/>
            <w:vAlign w:val="center"/>
          </w:tcPr>
          <w:p w14:paraId="490ACA10" w14:textId="77777777" w:rsidR="006256A1" w:rsidRPr="003B17F3" w:rsidRDefault="006256A1" w:rsidP="007F3442">
            <w:pPr>
              <w:suppressAutoHyphens w:val="0"/>
              <w:jc w:val="center"/>
              <w:rPr>
                <w:rFonts w:ascii="Arial" w:hAnsi="Arial" w:cs="Arial"/>
                <w:bCs/>
                <w:sz w:val="20"/>
                <w:szCs w:val="20"/>
                <w:lang w:eastAsia="ru-RU"/>
              </w:rPr>
            </w:pPr>
          </w:p>
        </w:tc>
        <w:tc>
          <w:tcPr>
            <w:tcW w:w="1417" w:type="dxa"/>
            <w:tcBorders>
              <w:left w:val="nil"/>
              <w:bottom w:val="single" w:sz="4" w:space="0" w:color="auto"/>
              <w:right w:val="nil"/>
            </w:tcBorders>
          </w:tcPr>
          <w:p w14:paraId="3DF6A76C" w14:textId="77777777" w:rsidR="006256A1" w:rsidRPr="003B17F3" w:rsidRDefault="006256A1" w:rsidP="007F3442">
            <w:pPr>
              <w:suppressAutoHyphens w:val="0"/>
              <w:jc w:val="center"/>
              <w:rPr>
                <w:rFonts w:ascii="Arial" w:hAnsi="Arial" w:cs="Arial"/>
                <w:bCs/>
                <w:sz w:val="20"/>
                <w:szCs w:val="20"/>
                <w:lang w:eastAsia="ru-RU"/>
              </w:rPr>
            </w:pPr>
          </w:p>
        </w:tc>
        <w:tc>
          <w:tcPr>
            <w:tcW w:w="1556" w:type="dxa"/>
            <w:tcBorders>
              <w:left w:val="nil"/>
              <w:bottom w:val="single" w:sz="4" w:space="0" w:color="auto"/>
              <w:right w:val="nil"/>
            </w:tcBorders>
          </w:tcPr>
          <w:p w14:paraId="3A81AB62" w14:textId="77777777" w:rsidR="006256A1" w:rsidRPr="003B17F3" w:rsidRDefault="006256A1" w:rsidP="007F3442">
            <w:pPr>
              <w:suppressAutoHyphens w:val="0"/>
              <w:jc w:val="center"/>
              <w:rPr>
                <w:rFonts w:ascii="Arial" w:hAnsi="Arial" w:cs="Arial"/>
                <w:bCs/>
                <w:sz w:val="20"/>
                <w:szCs w:val="20"/>
                <w:lang w:eastAsia="ru-RU"/>
              </w:rPr>
            </w:pPr>
          </w:p>
        </w:tc>
        <w:tc>
          <w:tcPr>
            <w:tcW w:w="1846" w:type="dxa"/>
            <w:tcBorders>
              <w:top w:val="nil"/>
              <w:left w:val="nil"/>
              <w:bottom w:val="single" w:sz="4" w:space="0" w:color="auto"/>
              <w:right w:val="single" w:sz="4" w:space="0" w:color="auto"/>
            </w:tcBorders>
            <w:vAlign w:val="center"/>
          </w:tcPr>
          <w:p w14:paraId="1B989D94" w14:textId="77777777" w:rsidR="006256A1" w:rsidRPr="003B17F3" w:rsidRDefault="006256A1" w:rsidP="007F3442">
            <w:pPr>
              <w:suppressAutoHyphens w:val="0"/>
              <w:jc w:val="center"/>
              <w:rPr>
                <w:rFonts w:ascii="Arial" w:hAnsi="Arial" w:cs="Arial"/>
                <w:bCs/>
                <w:sz w:val="20"/>
                <w:szCs w:val="20"/>
                <w:lang w:eastAsia="ru-RU"/>
              </w:rPr>
            </w:pPr>
          </w:p>
        </w:tc>
      </w:tr>
      <w:tr w:rsidR="006256A1" w:rsidRPr="003B17F3" w14:paraId="300CF749" w14:textId="77777777" w:rsidTr="006256A1">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14:paraId="2079407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14:paraId="66AA6067"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14:paraId="31414D73" w14:textId="77777777" w:rsidR="006256A1" w:rsidRPr="003B17F3" w:rsidRDefault="006256A1" w:rsidP="00034A4D">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14:paraId="3144FC2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nil"/>
              <w:left w:val="nil"/>
              <w:bottom w:val="single" w:sz="4" w:space="0" w:color="auto"/>
              <w:right w:val="single" w:sz="4" w:space="0" w:color="auto"/>
            </w:tcBorders>
            <w:noWrap/>
            <w:vAlign w:val="center"/>
          </w:tcPr>
          <w:p w14:paraId="3E8B74E3" w14:textId="77777777" w:rsidR="006256A1" w:rsidRPr="003B17F3" w:rsidRDefault="006256A1" w:rsidP="001F7F3A">
            <w:pPr>
              <w:suppressAutoHyphens w:val="0"/>
              <w:jc w:val="center"/>
              <w:rPr>
                <w:rFonts w:ascii="Arial" w:hAnsi="Arial" w:cs="Arial"/>
                <w:bCs/>
                <w:sz w:val="20"/>
                <w:szCs w:val="20"/>
                <w:lang w:eastAsia="ru-RU"/>
              </w:rPr>
            </w:pPr>
            <w:r>
              <w:rPr>
                <w:rFonts w:ascii="Arial" w:hAnsi="Arial" w:cs="Arial"/>
                <w:bCs/>
                <w:sz w:val="20"/>
                <w:szCs w:val="20"/>
                <w:lang w:eastAsia="ru-RU"/>
              </w:rPr>
              <w:t>9483,80</w:t>
            </w:r>
          </w:p>
        </w:tc>
        <w:tc>
          <w:tcPr>
            <w:tcW w:w="1418" w:type="dxa"/>
            <w:tcBorders>
              <w:top w:val="nil"/>
              <w:left w:val="nil"/>
              <w:bottom w:val="single" w:sz="4" w:space="0" w:color="auto"/>
              <w:right w:val="single" w:sz="4" w:space="0" w:color="auto"/>
            </w:tcBorders>
            <w:noWrap/>
            <w:vAlign w:val="center"/>
          </w:tcPr>
          <w:p w14:paraId="070FEBD4" w14:textId="77777777" w:rsidR="006256A1" w:rsidRPr="003B17F3" w:rsidRDefault="00F03BBF" w:rsidP="00700D3F">
            <w:pPr>
              <w:suppressAutoHyphens w:val="0"/>
              <w:jc w:val="center"/>
              <w:rPr>
                <w:rFonts w:ascii="Arial" w:hAnsi="Arial" w:cs="Arial"/>
                <w:bCs/>
                <w:sz w:val="20"/>
                <w:szCs w:val="20"/>
                <w:lang w:eastAsia="ru-RU"/>
              </w:rPr>
            </w:pPr>
            <w:r>
              <w:rPr>
                <w:rFonts w:ascii="Arial" w:hAnsi="Arial" w:cs="Arial"/>
                <w:bCs/>
                <w:sz w:val="20"/>
                <w:szCs w:val="20"/>
                <w:lang w:eastAsia="ru-RU"/>
              </w:rPr>
              <w:t>10026,70</w:t>
            </w:r>
          </w:p>
        </w:tc>
        <w:tc>
          <w:tcPr>
            <w:tcW w:w="1843" w:type="dxa"/>
            <w:tcBorders>
              <w:top w:val="nil"/>
              <w:left w:val="nil"/>
              <w:bottom w:val="single" w:sz="4" w:space="0" w:color="auto"/>
              <w:right w:val="single" w:sz="4" w:space="0" w:color="auto"/>
            </w:tcBorders>
            <w:noWrap/>
            <w:vAlign w:val="center"/>
          </w:tcPr>
          <w:p w14:paraId="08D6E2CF" w14:textId="77777777" w:rsidR="006256A1" w:rsidRPr="003B17F3" w:rsidRDefault="006256A1" w:rsidP="00700D3F">
            <w:pPr>
              <w:suppressAutoHyphens w:val="0"/>
              <w:jc w:val="center"/>
              <w:rPr>
                <w:rFonts w:ascii="Arial" w:hAnsi="Arial" w:cs="Arial"/>
                <w:bCs/>
                <w:sz w:val="20"/>
                <w:szCs w:val="20"/>
                <w:lang w:eastAsia="ru-RU"/>
              </w:rPr>
            </w:pPr>
            <w:r>
              <w:rPr>
                <w:rFonts w:ascii="Arial" w:hAnsi="Arial" w:cs="Arial"/>
                <w:bCs/>
                <w:sz w:val="20"/>
                <w:szCs w:val="20"/>
                <w:lang w:eastAsia="ru-RU"/>
              </w:rPr>
              <w:t>7070,70</w:t>
            </w:r>
          </w:p>
        </w:tc>
        <w:tc>
          <w:tcPr>
            <w:tcW w:w="1417" w:type="dxa"/>
            <w:tcBorders>
              <w:top w:val="single" w:sz="4" w:space="0" w:color="auto"/>
              <w:left w:val="nil"/>
              <w:bottom w:val="single" w:sz="4" w:space="0" w:color="auto"/>
              <w:right w:val="single" w:sz="4" w:space="0" w:color="auto"/>
            </w:tcBorders>
            <w:vAlign w:val="center"/>
          </w:tcPr>
          <w:p w14:paraId="36C7DAEB" w14:textId="77777777" w:rsidR="006256A1" w:rsidRDefault="00E02E67" w:rsidP="006C5A80">
            <w:pPr>
              <w:suppressAutoHyphens w:val="0"/>
              <w:jc w:val="center"/>
              <w:rPr>
                <w:rFonts w:ascii="Arial" w:hAnsi="Arial" w:cs="Arial"/>
                <w:bCs/>
                <w:sz w:val="20"/>
                <w:szCs w:val="20"/>
                <w:lang w:eastAsia="ru-RU"/>
              </w:rPr>
            </w:pPr>
            <w:r>
              <w:rPr>
                <w:rFonts w:ascii="Arial" w:hAnsi="Arial" w:cs="Arial"/>
                <w:bCs/>
                <w:sz w:val="20"/>
                <w:szCs w:val="20"/>
                <w:lang w:eastAsia="ru-RU"/>
              </w:rPr>
              <w:t>6870</w:t>
            </w:r>
            <w:r w:rsidR="006256A1">
              <w:rPr>
                <w:rFonts w:ascii="Arial" w:hAnsi="Arial" w:cs="Arial"/>
                <w:bCs/>
                <w:sz w:val="20"/>
                <w:szCs w:val="20"/>
                <w:lang w:eastAsia="ru-RU"/>
              </w:rPr>
              <w:t>,70</w:t>
            </w:r>
          </w:p>
        </w:tc>
        <w:tc>
          <w:tcPr>
            <w:tcW w:w="1556" w:type="dxa"/>
            <w:tcBorders>
              <w:top w:val="single" w:sz="4" w:space="0" w:color="auto"/>
              <w:left w:val="single" w:sz="4" w:space="0" w:color="auto"/>
              <w:bottom w:val="nil"/>
              <w:right w:val="single" w:sz="4" w:space="0" w:color="auto"/>
            </w:tcBorders>
            <w:vAlign w:val="center"/>
          </w:tcPr>
          <w:p w14:paraId="2C263A4C" w14:textId="77777777" w:rsidR="006256A1" w:rsidRDefault="00E02E67" w:rsidP="006256A1">
            <w:pPr>
              <w:suppressAutoHyphens w:val="0"/>
              <w:jc w:val="center"/>
              <w:rPr>
                <w:rFonts w:ascii="Arial" w:hAnsi="Arial" w:cs="Arial"/>
                <w:bCs/>
                <w:sz w:val="20"/>
                <w:szCs w:val="20"/>
                <w:lang w:eastAsia="ru-RU"/>
              </w:rPr>
            </w:pPr>
            <w:r>
              <w:rPr>
                <w:rFonts w:ascii="Arial" w:hAnsi="Arial" w:cs="Arial"/>
                <w:bCs/>
                <w:sz w:val="20"/>
                <w:szCs w:val="20"/>
                <w:lang w:eastAsia="ru-RU"/>
              </w:rPr>
              <w:t>6870</w:t>
            </w:r>
            <w:r w:rsidR="006256A1">
              <w:rPr>
                <w:rFonts w:ascii="Arial" w:hAnsi="Arial" w:cs="Arial"/>
                <w:bCs/>
                <w:sz w:val="20"/>
                <w:szCs w:val="20"/>
                <w:lang w:eastAsia="ru-RU"/>
              </w:rPr>
              <w:t>,70</w:t>
            </w:r>
          </w:p>
        </w:tc>
        <w:tc>
          <w:tcPr>
            <w:tcW w:w="1846" w:type="dxa"/>
            <w:tcBorders>
              <w:top w:val="single" w:sz="4" w:space="0" w:color="auto"/>
              <w:left w:val="single" w:sz="4" w:space="0" w:color="auto"/>
              <w:bottom w:val="nil"/>
              <w:right w:val="single" w:sz="4" w:space="0" w:color="auto"/>
            </w:tcBorders>
            <w:vAlign w:val="center"/>
          </w:tcPr>
          <w:p w14:paraId="51972FAE" w14:textId="77777777" w:rsidR="006256A1" w:rsidRPr="003B17F3" w:rsidRDefault="00F03BBF" w:rsidP="00E02E67">
            <w:pPr>
              <w:suppressAutoHyphens w:val="0"/>
              <w:jc w:val="center"/>
              <w:rPr>
                <w:rFonts w:ascii="Arial" w:hAnsi="Arial" w:cs="Arial"/>
                <w:bCs/>
                <w:sz w:val="20"/>
                <w:szCs w:val="20"/>
                <w:lang w:eastAsia="ru-RU"/>
              </w:rPr>
            </w:pPr>
            <w:r>
              <w:rPr>
                <w:rFonts w:ascii="Arial" w:hAnsi="Arial" w:cs="Arial"/>
                <w:bCs/>
                <w:sz w:val="20"/>
                <w:szCs w:val="20"/>
                <w:lang w:eastAsia="ru-RU"/>
              </w:rPr>
              <w:t>40322,60</w:t>
            </w:r>
          </w:p>
        </w:tc>
      </w:tr>
      <w:tr w:rsidR="006256A1" w:rsidRPr="003B17F3" w14:paraId="6F4C1423" w14:textId="77777777" w:rsidTr="006256A1">
        <w:trPr>
          <w:gridAfter w:val="3"/>
          <w:wAfter w:w="6819" w:type="dxa"/>
          <w:trHeight w:val="420"/>
        </w:trPr>
        <w:tc>
          <w:tcPr>
            <w:tcW w:w="568" w:type="dxa"/>
            <w:vMerge/>
            <w:tcBorders>
              <w:left w:val="single" w:sz="4" w:space="0" w:color="000000"/>
              <w:right w:val="single" w:sz="4" w:space="0" w:color="auto"/>
            </w:tcBorders>
          </w:tcPr>
          <w:p w14:paraId="7C777386"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0D97CAE0"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134EBC22"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4E94262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14:paraId="2487F8F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14:paraId="0F67C77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1B5B2979" w14:textId="77777777" w:rsidR="006256A1" w:rsidRPr="003B17F3" w:rsidRDefault="006256A1" w:rsidP="007F3442">
            <w:pPr>
              <w:suppressAutoHyphens w:val="0"/>
              <w:jc w:val="center"/>
              <w:rPr>
                <w:rFonts w:ascii="Arial"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14:paraId="1352BE42" w14:textId="77777777" w:rsidR="006256A1" w:rsidRPr="003B17F3" w:rsidRDefault="006256A1" w:rsidP="007F3442">
            <w:pPr>
              <w:suppressAutoHyphens w:val="0"/>
              <w:jc w:val="center"/>
              <w:rPr>
                <w:rFonts w:ascii="Arial"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599F66" w14:textId="77777777" w:rsidR="006256A1" w:rsidRPr="003B17F3" w:rsidRDefault="006256A1" w:rsidP="006C5A80">
            <w:pPr>
              <w:suppressAutoHyphens w:val="0"/>
              <w:jc w:val="center"/>
              <w:rPr>
                <w:rFonts w:ascii="Arial"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5144F973"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5E22921C" w14:textId="77777777" w:rsidR="006256A1" w:rsidRPr="003B17F3" w:rsidRDefault="006256A1" w:rsidP="007F3442">
            <w:pPr>
              <w:suppressAutoHyphens w:val="0"/>
              <w:jc w:val="center"/>
              <w:rPr>
                <w:rFonts w:ascii="Arial" w:hAnsi="Arial" w:cs="Arial"/>
                <w:sz w:val="20"/>
                <w:szCs w:val="20"/>
                <w:lang w:eastAsia="ru-RU"/>
              </w:rPr>
            </w:pPr>
          </w:p>
        </w:tc>
      </w:tr>
      <w:tr w:rsidR="006256A1" w:rsidRPr="003B17F3" w14:paraId="23780383" w14:textId="77777777" w:rsidTr="006256A1">
        <w:trPr>
          <w:gridAfter w:val="3"/>
          <w:wAfter w:w="6819" w:type="dxa"/>
          <w:trHeight w:val="420"/>
        </w:trPr>
        <w:tc>
          <w:tcPr>
            <w:tcW w:w="568" w:type="dxa"/>
            <w:vMerge/>
            <w:tcBorders>
              <w:left w:val="single" w:sz="4" w:space="0" w:color="000000"/>
              <w:right w:val="single" w:sz="4" w:space="0" w:color="auto"/>
            </w:tcBorders>
          </w:tcPr>
          <w:p w14:paraId="54AD65FE"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1B2EB50A"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9E40C75"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6CBEDDC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14:paraId="71505152"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789,2</w:t>
            </w:r>
          </w:p>
        </w:tc>
        <w:tc>
          <w:tcPr>
            <w:tcW w:w="1418" w:type="dxa"/>
            <w:tcBorders>
              <w:top w:val="nil"/>
              <w:left w:val="nil"/>
              <w:bottom w:val="single" w:sz="4" w:space="0" w:color="auto"/>
              <w:right w:val="single" w:sz="4" w:space="0" w:color="auto"/>
            </w:tcBorders>
            <w:shd w:val="clear" w:color="000000" w:fill="FFFFFF"/>
            <w:noWrap/>
            <w:vAlign w:val="center"/>
          </w:tcPr>
          <w:p w14:paraId="314CB232"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489,30</w:t>
            </w:r>
          </w:p>
        </w:tc>
        <w:tc>
          <w:tcPr>
            <w:tcW w:w="1843" w:type="dxa"/>
            <w:tcBorders>
              <w:top w:val="nil"/>
              <w:left w:val="nil"/>
              <w:bottom w:val="single" w:sz="4" w:space="0" w:color="auto"/>
              <w:right w:val="single" w:sz="4" w:space="0" w:color="auto"/>
            </w:tcBorders>
            <w:shd w:val="clear" w:color="000000" w:fill="FFFFFF"/>
            <w:noWrap/>
            <w:vAlign w:val="center"/>
          </w:tcPr>
          <w:p w14:paraId="665D084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A14272D" w14:textId="77777777" w:rsidR="006256A1" w:rsidRPr="003B17F3"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122F9B7A" w14:textId="77777777" w:rsidR="006256A1" w:rsidRDefault="006256A1" w:rsidP="006256A1">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476C5EA7" w14:textId="77777777" w:rsidR="006256A1" w:rsidRPr="003B17F3" w:rsidRDefault="006256A1" w:rsidP="00E220BD">
            <w:pPr>
              <w:suppressAutoHyphens w:val="0"/>
              <w:jc w:val="center"/>
              <w:rPr>
                <w:rFonts w:ascii="Arial" w:hAnsi="Arial" w:cs="Arial"/>
                <w:sz w:val="20"/>
                <w:szCs w:val="20"/>
                <w:lang w:eastAsia="ru-RU"/>
              </w:rPr>
            </w:pPr>
            <w:r>
              <w:rPr>
                <w:rFonts w:ascii="Arial" w:hAnsi="Arial" w:cs="Arial"/>
                <w:sz w:val="20"/>
                <w:szCs w:val="20"/>
                <w:lang w:eastAsia="ru-RU"/>
              </w:rPr>
              <w:t>1278,50</w:t>
            </w:r>
          </w:p>
        </w:tc>
      </w:tr>
      <w:tr w:rsidR="006256A1" w:rsidRPr="003B17F3" w14:paraId="5E4D6CD1" w14:textId="77777777" w:rsidTr="006256A1">
        <w:trPr>
          <w:gridAfter w:val="3"/>
          <w:wAfter w:w="6819" w:type="dxa"/>
          <w:trHeight w:val="465"/>
        </w:trPr>
        <w:tc>
          <w:tcPr>
            <w:tcW w:w="568" w:type="dxa"/>
            <w:vMerge/>
            <w:tcBorders>
              <w:left w:val="single" w:sz="4" w:space="0" w:color="000000"/>
              <w:right w:val="single" w:sz="4" w:space="0" w:color="auto"/>
            </w:tcBorders>
          </w:tcPr>
          <w:p w14:paraId="4E2B801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75DD1751"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3DD46407"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180E461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14:paraId="76A2FF18" w14:textId="77777777" w:rsidR="006256A1" w:rsidRPr="003B17F3" w:rsidRDefault="006256A1" w:rsidP="003C387C">
            <w:pPr>
              <w:suppressAutoHyphens w:val="0"/>
              <w:jc w:val="center"/>
              <w:rPr>
                <w:rFonts w:ascii="Arial" w:hAnsi="Arial" w:cs="Arial"/>
                <w:sz w:val="20"/>
                <w:szCs w:val="20"/>
                <w:lang w:eastAsia="ru-RU"/>
              </w:rPr>
            </w:pPr>
            <w:r>
              <w:rPr>
                <w:rFonts w:ascii="Arial" w:hAnsi="Arial" w:cs="Arial"/>
                <w:sz w:val="20"/>
                <w:szCs w:val="20"/>
                <w:lang w:eastAsia="ru-RU"/>
              </w:rPr>
              <w:t>1613,60</w:t>
            </w:r>
          </w:p>
        </w:tc>
        <w:tc>
          <w:tcPr>
            <w:tcW w:w="1418" w:type="dxa"/>
            <w:tcBorders>
              <w:top w:val="nil"/>
              <w:left w:val="nil"/>
              <w:bottom w:val="single" w:sz="4" w:space="0" w:color="auto"/>
              <w:right w:val="single" w:sz="4" w:space="0" w:color="auto"/>
            </w:tcBorders>
            <w:shd w:val="clear" w:color="000000" w:fill="FFFFFF"/>
            <w:noWrap/>
            <w:vAlign w:val="center"/>
          </w:tcPr>
          <w:p w14:paraId="662144C3"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1790,00</w:t>
            </w:r>
          </w:p>
        </w:tc>
        <w:tc>
          <w:tcPr>
            <w:tcW w:w="1843" w:type="dxa"/>
            <w:tcBorders>
              <w:top w:val="nil"/>
              <w:left w:val="nil"/>
              <w:bottom w:val="single" w:sz="4" w:space="0" w:color="auto"/>
              <w:right w:val="single" w:sz="4" w:space="0" w:color="auto"/>
            </w:tcBorders>
            <w:shd w:val="clear" w:color="000000" w:fill="FFFFFF"/>
            <w:noWrap/>
            <w:vAlign w:val="center"/>
          </w:tcPr>
          <w:p w14:paraId="2557CF39"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4B58424" w14:textId="77777777" w:rsidR="006256A1"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556" w:type="dxa"/>
            <w:tcBorders>
              <w:top w:val="nil"/>
              <w:left w:val="single" w:sz="4" w:space="0" w:color="auto"/>
              <w:bottom w:val="nil"/>
              <w:right w:val="single" w:sz="4" w:space="0" w:color="auto"/>
            </w:tcBorders>
            <w:shd w:val="clear" w:color="000000" w:fill="FFFFFF"/>
            <w:vAlign w:val="center"/>
          </w:tcPr>
          <w:p w14:paraId="329B2907" w14:textId="77777777" w:rsidR="006256A1" w:rsidRDefault="006256A1" w:rsidP="006256A1">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846" w:type="dxa"/>
            <w:tcBorders>
              <w:top w:val="nil"/>
              <w:left w:val="single" w:sz="4" w:space="0" w:color="auto"/>
              <w:bottom w:val="nil"/>
              <w:right w:val="single" w:sz="4" w:space="0" w:color="auto"/>
            </w:tcBorders>
            <w:shd w:val="clear" w:color="000000" w:fill="FFFFFF"/>
            <w:vAlign w:val="center"/>
          </w:tcPr>
          <w:p w14:paraId="0581C41E" w14:textId="77777777" w:rsidR="006256A1" w:rsidRPr="003B17F3" w:rsidRDefault="006256A1" w:rsidP="00E220BD">
            <w:pPr>
              <w:suppressAutoHyphens w:val="0"/>
              <w:jc w:val="center"/>
              <w:rPr>
                <w:rFonts w:ascii="Arial" w:hAnsi="Arial" w:cs="Arial"/>
                <w:sz w:val="20"/>
                <w:szCs w:val="20"/>
                <w:lang w:eastAsia="ru-RU"/>
              </w:rPr>
            </w:pPr>
            <w:r>
              <w:rPr>
                <w:rFonts w:ascii="Arial" w:hAnsi="Arial" w:cs="Arial"/>
                <w:sz w:val="20"/>
                <w:szCs w:val="20"/>
                <w:lang w:eastAsia="ru-RU"/>
              </w:rPr>
              <w:t>3867,70</w:t>
            </w:r>
          </w:p>
        </w:tc>
      </w:tr>
      <w:tr w:rsidR="006256A1" w:rsidRPr="003B17F3" w14:paraId="2A0C9083" w14:textId="77777777" w:rsidTr="006256A1">
        <w:trPr>
          <w:gridAfter w:val="3"/>
          <w:wAfter w:w="6819" w:type="dxa"/>
          <w:trHeight w:val="510"/>
        </w:trPr>
        <w:tc>
          <w:tcPr>
            <w:tcW w:w="568" w:type="dxa"/>
            <w:vMerge/>
            <w:tcBorders>
              <w:left w:val="single" w:sz="4" w:space="0" w:color="000000"/>
              <w:right w:val="single" w:sz="4" w:space="0" w:color="auto"/>
            </w:tcBorders>
          </w:tcPr>
          <w:p w14:paraId="5B54776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527660D8"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226E2CE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77BDDCCE"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49CCB5D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4D6894E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0254AA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1AE5969" w14:textId="77777777" w:rsidR="006256A1" w:rsidRPr="003B17F3" w:rsidRDefault="006256A1" w:rsidP="006C5A80">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48A90270" w14:textId="77777777" w:rsidR="006256A1" w:rsidRPr="003B17F3" w:rsidRDefault="006256A1" w:rsidP="006256A1">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16CF4EB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5B112DCF" w14:textId="77777777" w:rsidTr="006256A1">
        <w:trPr>
          <w:gridAfter w:val="3"/>
          <w:wAfter w:w="6819" w:type="dxa"/>
          <w:trHeight w:val="480"/>
        </w:trPr>
        <w:tc>
          <w:tcPr>
            <w:tcW w:w="568" w:type="dxa"/>
            <w:vMerge/>
            <w:tcBorders>
              <w:left w:val="single" w:sz="4" w:space="0" w:color="000000"/>
              <w:right w:val="single" w:sz="4" w:space="0" w:color="auto"/>
            </w:tcBorders>
          </w:tcPr>
          <w:p w14:paraId="3F10C1FD"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14:paraId="00EEDCEF"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14:paraId="669E5E04"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6489AB3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14:paraId="1079B07A"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bCs/>
                <w:sz w:val="20"/>
                <w:szCs w:val="20"/>
                <w:lang w:eastAsia="ru-RU"/>
              </w:rPr>
              <w:t>7081</w:t>
            </w:r>
          </w:p>
        </w:tc>
        <w:tc>
          <w:tcPr>
            <w:tcW w:w="1418" w:type="dxa"/>
            <w:tcBorders>
              <w:top w:val="nil"/>
              <w:left w:val="nil"/>
              <w:bottom w:val="single" w:sz="4" w:space="0" w:color="auto"/>
              <w:right w:val="single" w:sz="4" w:space="0" w:color="auto"/>
            </w:tcBorders>
            <w:noWrap/>
            <w:vAlign w:val="center"/>
          </w:tcPr>
          <w:p w14:paraId="2773EFD8" w14:textId="77777777" w:rsidR="006256A1" w:rsidRPr="003B17F3" w:rsidRDefault="00F03BBF" w:rsidP="007F3442">
            <w:pPr>
              <w:suppressAutoHyphens w:val="0"/>
              <w:jc w:val="center"/>
              <w:rPr>
                <w:rFonts w:ascii="Arial" w:hAnsi="Arial" w:cs="Arial"/>
                <w:sz w:val="20"/>
                <w:szCs w:val="20"/>
                <w:lang w:eastAsia="ru-RU"/>
              </w:rPr>
            </w:pPr>
            <w:r>
              <w:rPr>
                <w:rFonts w:ascii="Arial" w:hAnsi="Arial" w:cs="Arial"/>
                <w:bCs/>
                <w:sz w:val="20"/>
                <w:szCs w:val="20"/>
                <w:lang w:eastAsia="ru-RU"/>
              </w:rPr>
              <w:t>7747,40</w:t>
            </w:r>
          </w:p>
        </w:tc>
        <w:tc>
          <w:tcPr>
            <w:tcW w:w="1843" w:type="dxa"/>
            <w:tcBorders>
              <w:top w:val="nil"/>
              <w:left w:val="nil"/>
              <w:bottom w:val="single" w:sz="4" w:space="0" w:color="auto"/>
              <w:right w:val="single" w:sz="4" w:space="0" w:color="auto"/>
            </w:tcBorders>
            <w:noWrap/>
            <w:vAlign w:val="center"/>
          </w:tcPr>
          <w:p w14:paraId="25C4FBCD"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bCs/>
                <w:sz w:val="20"/>
                <w:szCs w:val="20"/>
                <w:lang w:eastAsia="ru-RU"/>
              </w:rPr>
              <w:t>6916,00</w:t>
            </w:r>
          </w:p>
        </w:tc>
        <w:tc>
          <w:tcPr>
            <w:tcW w:w="1417" w:type="dxa"/>
            <w:tcBorders>
              <w:top w:val="single" w:sz="4" w:space="0" w:color="auto"/>
              <w:left w:val="nil"/>
              <w:bottom w:val="single" w:sz="4" w:space="0" w:color="auto"/>
              <w:right w:val="single" w:sz="4" w:space="0" w:color="auto"/>
            </w:tcBorders>
            <w:vAlign w:val="center"/>
          </w:tcPr>
          <w:p w14:paraId="10FCA225" w14:textId="77777777" w:rsidR="006256A1" w:rsidRDefault="006256A1" w:rsidP="00E02E67">
            <w:pPr>
              <w:suppressAutoHyphens w:val="0"/>
              <w:jc w:val="center"/>
              <w:rPr>
                <w:rFonts w:ascii="Arial" w:hAnsi="Arial" w:cs="Arial"/>
                <w:bCs/>
                <w:sz w:val="20"/>
                <w:szCs w:val="20"/>
                <w:lang w:eastAsia="ru-RU"/>
              </w:rPr>
            </w:pPr>
            <w:r>
              <w:rPr>
                <w:rFonts w:ascii="Arial" w:hAnsi="Arial" w:cs="Arial"/>
                <w:bCs/>
                <w:sz w:val="20"/>
                <w:szCs w:val="20"/>
                <w:lang w:eastAsia="ru-RU"/>
              </w:rPr>
              <w:t>6</w:t>
            </w:r>
            <w:r w:rsidR="00E02E67">
              <w:rPr>
                <w:rFonts w:ascii="Arial" w:hAnsi="Arial" w:cs="Arial"/>
                <w:bCs/>
                <w:sz w:val="20"/>
                <w:szCs w:val="20"/>
                <w:lang w:eastAsia="ru-RU"/>
              </w:rPr>
              <w:t>7</w:t>
            </w:r>
            <w:r>
              <w:rPr>
                <w:rFonts w:ascii="Arial" w:hAnsi="Arial" w:cs="Arial"/>
                <w:bCs/>
                <w:sz w:val="20"/>
                <w:szCs w:val="20"/>
                <w:lang w:eastAsia="ru-RU"/>
              </w:rPr>
              <w:t>16,00</w:t>
            </w:r>
          </w:p>
        </w:tc>
        <w:tc>
          <w:tcPr>
            <w:tcW w:w="1556" w:type="dxa"/>
            <w:tcBorders>
              <w:top w:val="nil"/>
              <w:left w:val="single" w:sz="4" w:space="0" w:color="auto"/>
              <w:bottom w:val="single" w:sz="4" w:space="0" w:color="auto"/>
              <w:right w:val="single" w:sz="4" w:space="0" w:color="auto"/>
            </w:tcBorders>
            <w:vAlign w:val="center"/>
          </w:tcPr>
          <w:p w14:paraId="46E52189" w14:textId="77777777" w:rsidR="006256A1" w:rsidRDefault="006256A1" w:rsidP="00E02E67">
            <w:pPr>
              <w:suppressAutoHyphens w:val="0"/>
              <w:jc w:val="center"/>
              <w:rPr>
                <w:rFonts w:ascii="Arial" w:hAnsi="Arial" w:cs="Arial"/>
                <w:bCs/>
                <w:sz w:val="20"/>
                <w:szCs w:val="20"/>
                <w:lang w:eastAsia="ru-RU"/>
              </w:rPr>
            </w:pPr>
            <w:r>
              <w:rPr>
                <w:rFonts w:ascii="Arial" w:hAnsi="Arial" w:cs="Arial"/>
                <w:bCs/>
                <w:sz w:val="20"/>
                <w:szCs w:val="20"/>
                <w:lang w:eastAsia="ru-RU"/>
              </w:rPr>
              <w:t>6</w:t>
            </w:r>
            <w:r w:rsidR="00E02E67">
              <w:rPr>
                <w:rFonts w:ascii="Arial" w:hAnsi="Arial" w:cs="Arial"/>
                <w:bCs/>
                <w:sz w:val="20"/>
                <w:szCs w:val="20"/>
                <w:lang w:eastAsia="ru-RU"/>
              </w:rPr>
              <w:t>7</w:t>
            </w:r>
            <w:r>
              <w:rPr>
                <w:rFonts w:ascii="Arial" w:hAnsi="Arial" w:cs="Arial"/>
                <w:bCs/>
                <w:sz w:val="20"/>
                <w:szCs w:val="20"/>
                <w:lang w:eastAsia="ru-RU"/>
              </w:rPr>
              <w:t>16,00</w:t>
            </w:r>
          </w:p>
        </w:tc>
        <w:tc>
          <w:tcPr>
            <w:tcW w:w="1846" w:type="dxa"/>
            <w:tcBorders>
              <w:top w:val="nil"/>
              <w:left w:val="single" w:sz="4" w:space="0" w:color="auto"/>
              <w:bottom w:val="single" w:sz="4" w:space="0" w:color="auto"/>
              <w:right w:val="single" w:sz="4" w:space="0" w:color="auto"/>
            </w:tcBorders>
            <w:vAlign w:val="center"/>
          </w:tcPr>
          <w:p w14:paraId="5F44522B" w14:textId="77777777" w:rsidR="006256A1" w:rsidRPr="003B17F3" w:rsidRDefault="00F03BBF" w:rsidP="00E02E67">
            <w:pPr>
              <w:suppressAutoHyphens w:val="0"/>
              <w:jc w:val="center"/>
              <w:rPr>
                <w:rFonts w:ascii="Arial" w:hAnsi="Arial" w:cs="Arial"/>
                <w:sz w:val="20"/>
                <w:szCs w:val="20"/>
                <w:lang w:eastAsia="ru-RU"/>
              </w:rPr>
            </w:pPr>
            <w:r>
              <w:rPr>
                <w:rFonts w:ascii="Arial" w:hAnsi="Arial" w:cs="Arial"/>
                <w:bCs/>
                <w:sz w:val="20"/>
                <w:szCs w:val="20"/>
                <w:lang w:eastAsia="ru-RU"/>
              </w:rPr>
              <w:t>35176,40</w:t>
            </w:r>
          </w:p>
        </w:tc>
      </w:tr>
      <w:tr w:rsidR="006256A1" w:rsidRPr="003B17F3" w14:paraId="3188CB85" w14:textId="77777777" w:rsidTr="006256A1">
        <w:trPr>
          <w:gridAfter w:val="3"/>
          <w:wAfter w:w="6819" w:type="dxa"/>
          <w:trHeight w:val="435"/>
        </w:trPr>
        <w:tc>
          <w:tcPr>
            <w:tcW w:w="568" w:type="dxa"/>
            <w:vMerge/>
            <w:tcBorders>
              <w:left w:val="single" w:sz="4" w:space="0" w:color="000000"/>
              <w:bottom w:val="single" w:sz="4" w:space="0" w:color="auto"/>
              <w:right w:val="single" w:sz="4" w:space="0" w:color="auto"/>
            </w:tcBorders>
          </w:tcPr>
          <w:p w14:paraId="3D17578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4384F2FD"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E6AA8CD"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3CDAB8F5"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2DF66BD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6193F2F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3DCE219"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BDA8FEE"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1AD075CE"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4A44193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3E49B505" w14:textId="77777777" w:rsidTr="006256A1">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14:paraId="67F4740C"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14:paraId="2814DC2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14:paraId="434FB929"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14:paraId="647F3BAD"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00213744"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6124,80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551CFE5" w14:textId="77777777" w:rsidR="006256A1" w:rsidRPr="003B17F3" w:rsidRDefault="00F03BBF" w:rsidP="007F3442">
            <w:pPr>
              <w:suppressAutoHyphens w:val="0"/>
              <w:jc w:val="center"/>
              <w:rPr>
                <w:rFonts w:ascii="Arial" w:hAnsi="Arial" w:cs="Arial"/>
                <w:bCs/>
                <w:sz w:val="20"/>
                <w:szCs w:val="20"/>
                <w:lang w:eastAsia="ru-RU"/>
              </w:rPr>
            </w:pPr>
            <w:r>
              <w:rPr>
                <w:rFonts w:ascii="Arial" w:hAnsi="Arial" w:cs="Arial"/>
                <w:bCs/>
                <w:sz w:val="20"/>
                <w:szCs w:val="20"/>
                <w:lang w:eastAsia="ru-RU"/>
              </w:rPr>
              <w:t>6784,50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7EA153C3" w14:textId="77777777" w:rsidR="006256A1" w:rsidRPr="003B17F3" w:rsidRDefault="006256A1" w:rsidP="00DA6FD5">
            <w:pPr>
              <w:suppressAutoHyphens w:val="0"/>
              <w:jc w:val="center"/>
              <w:rPr>
                <w:rFonts w:ascii="Arial" w:hAnsi="Arial" w:cs="Arial"/>
                <w:sz w:val="20"/>
                <w:szCs w:val="20"/>
                <w:lang w:eastAsia="ru-RU"/>
              </w:rPr>
            </w:pPr>
            <w:r>
              <w:rPr>
                <w:rFonts w:ascii="Arial" w:hAnsi="Arial" w:cs="Arial"/>
                <w:bCs/>
                <w:sz w:val="20"/>
                <w:szCs w:val="20"/>
                <w:lang w:eastAsia="ru-RU"/>
              </w:rPr>
              <w:t>5946,20</w:t>
            </w:r>
          </w:p>
        </w:tc>
        <w:tc>
          <w:tcPr>
            <w:tcW w:w="1417" w:type="dxa"/>
            <w:tcBorders>
              <w:top w:val="single" w:sz="4" w:space="0" w:color="auto"/>
              <w:left w:val="single" w:sz="4" w:space="0" w:color="auto"/>
              <w:bottom w:val="single" w:sz="4" w:space="0" w:color="auto"/>
              <w:right w:val="single" w:sz="4" w:space="0" w:color="auto"/>
            </w:tcBorders>
            <w:vAlign w:val="center"/>
          </w:tcPr>
          <w:p w14:paraId="0E176AAB" w14:textId="77777777" w:rsidR="006256A1" w:rsidRPr="003B17F3" w:rsidRDefault="006256A1" w:rsidP="00E02E67">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w:t>
            </w:r>
            <w:r w:rsidR="00E02E67">
              <w:rPr>
                <w:rFonts w:ascii="Arial" w:hAnsi="Arial" w:cs="Arial"/>
                <w:sz w:val="20"/>
                <w:szCs w:val="20"/>
                <w:lang w:eastAsia="ru-RU"/>
              </w:rPr>
              <w:t>7</w:t>
            </w:r>
            <w:r>
              <w:rPr>
                <w:rFonts w:ascii="Arial" w:hAnsi="Arial" w:cs="Arial"/>
                <w:sz w:val="20"/>
                <w:szCs w:val="20"/>
                <w:lang w:eastAsia="ru-RU"/>
              </w:rPr>
              <w:t>46,20</w:t>
            </w:r>
          </w:p>
        </w:tc>
        <w:tc>
          <w:tcPr>
            <w:tcW w:w="1556" w:type="dxa"/>
            <w:tcBorders>
              <w:top w:val="single" w:sz="4" w:space="0" w:color="auto"/>
              <w:left w:val="single" w:sz="4" w:space="0" w:color="auto"/>
              <w:bottom w:val="single" w:sz="4" w:space="0" w:color="auto"/>
              <w:right w:val="single" w:sz="4" w:space="0" w:color="auto"/>
            </w:tcBorders>
            <w:vAlign w:val="center"/>
          </w:tcPr>
          <w:p w14:paraId="3363CD5B" w14:textId="77777777" w:rsidR="006256A1" w:rsidRPr="003B17F3" w:rsidRDefault="006256A1" w:rsidP="00E02E67">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w:t>
            </w:r>
            <w:r w:rsidR="00E02E67">
              <w:rPr>
                <w:rFonts w:ascii="Arial" w:hAnsi="Arial" w:cs="Arial"/>
                <w:sz w:val="20"/>
                <w:szCs w:val="20"/>
                <w:lang w:eastAsia="ru-RU"/>
              </w:rPr>
              <w:t>7</w:t>
            </w:r>
            <w:r>
              <w:rPr>
                <w:rFonts w:ascii="Arial" w:hAnsi="Arial" w:cs="Arial"/>
                <w:sz w:val="20"/>
                <w:szCs w:val="20"/>
                <w:lang w:eastAsia="ru-RU"/>
              </w:rPr>
              <w:t>46,20</w:t>
            </w:r>
          </w:p>
        </w:tc>
        <w:tc>
          <w:tcPr>
            <w:tcW w:w="1846" w:type="dxa"/>
            <w:tcBorders>
              <w:top w:val="single" w:sz="4" w:space="0" w:color="auto"/>
              <w:left w:val="single" w:sz="4" w:space="0" w:color="auto"/>
              <w:bottom w:val="single" w:sz="4" w:space="0" w:color="auto"/>
              <w:right w:val="single" w:sz="4" w:space="0" w:color="auto"/>
            </w:tcBorders>
            <w:vAlign w:val="center"/>
          </w:tcPr>
          <w:p w14:paraId="16C9EE7C" w14:textId="77777777" w:rsidR="006256A1" w:rsidRPr="003B17F3" w:rsidRDefault="006256A1" w:rsidP="009D1FC5">
            <w:pPr>
              <w:tabs>
                <w:tab w:val="left" w:pos="1275"/>
              </w:tabs>
              <w:suppressAutoHyphens w:val="0"/>
              <w:jc w:val="center"/>
              <w:rPr>
                <w:rFonts w:ascii="Arial" w:hAnsi="Arial" w:cs="Arial"/>
                <w:sz w:val="20"/>
                <w:szCs w:val="20"/>
                <w:lang w:eastAsia="ru-RU"/>
              </w:rPr>
            </w:pPr>
          </w:p>
          <w:p w14:paraId="5BCEB707" w14:textId="77777777" w:rsidR="006256A1" w:rsidRPr="003B17F3" w:rsidRDefault="00F03BBF" w:rsidP="009D1FC5">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30347,90</w:t>
            </w:r>
          </w:p>
          <w:p w14:paraId="24507949" w14:textId="77777777" w:rsidR="006256A1" w:rsidRPr="003B17F3" w:rsidRDefault="006256A1" w:rsidP="009D1FC5">
            <w:pPr>
              <w:suppressAutoHyphens w:val="0"/>
              <w:jc w:val="center"/>
              <w:rPr>
                <w:rFonts w:ascii="Arial" w:hAnsi="Arial" w:cs="Arial"/>
                <w:bCs/>
                <w:sz w:val="20"/>
                <w:szCs w:val="20"/>
                <w:lang w:eastAsia="ru-RU"/>
              </w:rPr>
            </w:pPr>
          </w:p>
        </w:tc>
      </w:tr>
      <w:tr w:rsidR="006256A1" w:rsidRPr="003B17F3" w14:paraId="7AC63398" w14:textId="77777777" w:rsidTr="006256A1">
        <w:trPr>
          <w:gridAfter w:val="3"/>
          <w:wAfter w:w="6819" w:type="dxa"/>
          <w:trHeight w:val="499"/>
        </w:trPr>
        <w:tc>
          <w:tcPr>
            <w:tcW w:w="568" w:type="dxa"/>
            <w:vMerge/>
            <w:tcBorders>
              <w:left w:val="single" w:sz="4" w:space="0" w:color="000000"/>
              <w:right w:val="single" w:sz="4" w:space="0" w:color="auto"/>
            </w:tcBorders>
          </w:tcPr>
          <w:p w14:paraId="2CB24FF1"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4FB1A332"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CCE9C6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4D5373E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14:paraId="15919C2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0E20C2C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14:paraId="19DD767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60162D6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center"/>
          </w:tcPr>
          <w:p w14:paraId="4DD8025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72DF63A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EFDFA04" w14:textId="77777777" w:rsidR="006256A1" w:rsidRPr="003B17F3" w:rsidRDefault="006256A1" w:rsidP="00084814">
            <w:pPr>
              <w:suppressAutoHyphens w:val="0"/>
              <w:jc w:val="center"/>
              <w:rPr>
                <w:rFonts w:ascii="Arial"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14:paraId="706D6642"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14:paraId="2FF8E71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r>
      <w:tr w:rsidR="006256A1" w:rsidRPr="003B17F3" w14:paraId="3BB6BD4D" w14:textId="77777777" w:rsidTr="006256A1">
        <w:trPr>
          <w:gridAfter w:val="3"/>
          <w:wAfter w:w="6819" w:type="dxa"/>
          <w:trHeight w:val="450"/>
        </w:trPr>
        <w:tc>
          <w:tcPr>
            <w:tcW w:w="568" w:type="dxa"/>
            <w:vMerge/>
            <w:tcBorders>
              <w:left w:val="single" w:sz="4" w:space="0" w:color="000000"/>
              <w:right w:val="single" w:sz="4" w:space="0" w:color="auto"/>
            </w:tcBorders>
          </w:tcPr>
          <w:p w14:paraId="20B6510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0D4FF288"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4F181596"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6A00EE96"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14:paraId="40CDDB3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345EB374"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30173C0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6614E3"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153BFB1F"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391D7FA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1B63F8DD" w14:textId="77777777" w:rsidTr="006256A1">
        <w:trPr>
          <w:gridAfter w:val="3"/>
          <w:wAfter w:w="6819" w:type="dxa"/>
          <w:trHeight w:val="420"/>
        </w:trPr>
        <w:tc>
          <w:tcPr>
            <w:tcW w:w="568" w:type="dxa"/>
            <w:vMerge/>
            <w:tcBorders>
              <w:left w:val="single" w:sz="4" w:space="0" w:color="000000"/>
              <w:right w:val="single" w:sz="4" w:space="0" w:color="auto"/>
            </w:tcBorders>
          </w:tcPr>
          <w:p w14:paraId="6C88FD13"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5E61B464"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5524F25"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21B33115"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14:paraId="726EC905"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173,40</w:t>
            </w:r>
          </w:p>
        </w:tc>
        <w:tc>
          <w:tcPr>
            <w:tcW w:w="1418" w:type="dxa"/>
            <w:tcBorders>
              <w:top w:val="nil"/>
              <w:left w:val="nil"/>
              <w:bottom w:val="single" w:sz="4" w:space="0" w:color="auto"/>
              <w:right w:val="single" w:sz="4" w:space="0" w:color="auto"/>
            </w:tcBorders>
            <w:shd w:val="clear" w:color="000000" w:fill="FFFFFF"/>
            <w:noWrap/>
            <w:vAlign w:val="center"/>
          </w:tcPr>
          <w:p w14:paraId="1F22AF38"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161,60</w:t>
            </w:r>
          </w:p>
        </w:tc>
        <w:tc>
          <w:tcPr>
            <w:tcW w:w="1843" w:type="dxa"/>
            <w:tcBorders>
              <w:top w:val="nil"/>
              <w:left w:val="nil"/>
              <w:bottom w:val="single" w:sz="4" w:space="0" w:color="auto"/>
              <w:right w:val="single" w:sz="4" w:space="0" w:color="auto"/>
            </w:tcBorders>
            <w:shd w:val="clear" w:color="000000" w:fill="FFFFFF"/>
            <w:noWrap/>
            <w:vAlign w:val="center"/>
          </w:tcPr>
          <w:p w14:paraId="10A8A820"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146909E" w14:textId="77777777" w:rsidR="006256A1"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7B26D1B1" w14:textId="77777777" w:rsidR="006256A1" w:rsidRDefault="006256A1" w:rsidP="006256A1">
            <w:pPr>
              <w:suppressAutoHyphens w:val="0"/>
              <w:jc w:val="center"/>
              <w:rPr>
                <w:rFonts w:ascii="Arial" w:hAnsi="Arial" w:cs="Arial"/>
                <w:sz w:val="20"/>
                <w:szCs w:val="20"/>
                <w:lang w:eastAsia="ru-RU"/>
              </w:rPr>
            </w:pPr>
            <w:r>
              <w:rPr>
                <w:rFonts w:ascii="Arial" w:hAnsi="Arial" w:cs="Arial"/>
                <w:sz w:val="20"/>
                <w:szCs w:val="20"/>
                <w:lang w:eastAsia="ru-RU"/>
              </w:rPr>
              <w:t>154,70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1B475A68"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799,10</w:t>
            </w:r>
          </w:p>
        </w:tc>
      </w:tr>
      <w:tr w:rsidR="006256A1" w:rsidRPr="003B17F3" w14:paraId="0511BFBE" w14:textId="77777777" w:rsidTr="006256A1">
        <w:trPr>
          <w:gridAfter w:val="3"/>
          <w:wAfter w:w="6819" w:type="dxa"/>
          <w:trHeight w:val="584"/>
        </w:trPr>
        <w:tc>
          <w:tcPr>
            <w:tcW w:w="568" w:type="dxa"/>
            <w:vMerge/>
            <w:tcBorders>
              <w:left w:val="single" w:sz="4" w:space="0" w:color="000000"/>
              <w:right w:val="single" w:sz="4" w:space="0" w:color="auto"/>
            </w:tcBorders>
          </w:tcPr>
          <w:p w14:paraId="654EE8C9"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1F455132"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4148AD67"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1C3111C6"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2183AC1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536E2CBF" w14:textId="77777777" w:rsidR="006256A1" w:rsidRPr="003B17F3" w:rsidRDefault="006256A1" w:rsidP="00DA6FD5">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4B78A48"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040BF67"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14:paraId="5EFBA4B0"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76E9DEB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5F487455" w14:textId="77777777" w:rsidTr="006256A1">
        <w:trPr>
          <w:gridAfter w:val="3"/>
          <w:wAfter w:w="6819" w:type="dxa"/>
          <w:trHeight w:val="420"/>
        </w:trPr>
        <w:tc>
          <w:tcPr>
            <w:tcW w:w="568" w:type="dxa"/>
            <w:vMerge/>
            <w:tcBorders>
              <w:left w:val="single" w:sz="4" w:space="0" w:color="000000"/>
              <w:right w:val="single" w:sz="4" w:space="0" w:color="auto"/>
            </w:tcBorders>
          </w:tcPr>
          <w:p w14:paraId="14F5846A"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29E58650"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655E808E"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7576AB16"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14:paraId="648E7396"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5951,40</w:t>
            </w:r>
          </w:p>
        </w:tc>
        <w:tc>
          <w:tcPr>
            <w:tcW w:w="1418" w:type="dxa"/>
            <w:tcBorders>
              <w:top w:val="nil"/>
              <w:left w:val="nil"/>
              <w:bottom w:val="single" w:sz="4" w:space="0" w:color="auto"/>
              <w:right w:val="single" w:sz="4" w:space="0" w:color="auto"/>
            </w:tcBorders>
            <w:shd w:val="clear" w:color="000000" w:fill="FFFFFF"/>
            <w:noWrap/>
            <w:vAlign w:val="center"/>
          </w:tcPr>
          <w:p w14:paraId="47F5206D" w14:textId="77777777" w:rsidR="006256A1" w:rsidRPr="003B17F3" w:rsidRDefault="00F03BBF" w:rsidP="007F3442">
            <w:pPr>
              <w:suppressAutoHyphens w:val="0"/>
              <w:jc w:val="center"/>
              <w:rPr>
                <w:rFonts w:ascii="Arial" w:hAnsi="Arial" w:cs="Arial"/>
                <w:sz w:val="20"/>
                <w:szCs w:val="20"/>
                <w:lang w:eastAsia="ru-RU"/>
              </w:rPr>
            </w:pPr>
            <w:r>
              <w:rPr>
                <w:rFonts w:ascii="Arial" w:hAnsi="Arial" w:cs="Arial"/>
                <w:sz w:val="20"/>
                <w:szCs w:val="20"/>
                <w:lang w:eastAsia="ru-RU"/>
              </w:rPr>
              <w:t>6622,90</w:t>
            </w:r>
          </w:p>
        </w:tc>
        <w:tc>
          <w:tcPr>
            <w:tcW w:w="1843" w:type="dxa"/>
            <w:tcBorders>
              <w:top w:val="nil"/>
              <w:left w:val="nil"/>
              <w:bottom w:val="single" w:sz="4" w:space="0" w:color="auto"/>
              <w:right w:val="single" w:sz="4" w:space="0" w:color="auto"/>
            </w:tcBorders>
            <w:shd w:val="clear" w:color="000000" w:fill="FFFFFF"/>
            <w:noWrap/>
            <w:vAlign w:val="center"/>
          </w:tcPr>
          <w:p w14:paraId="21E9D4C2" w14:textId="77777777" w:rsidR="006256A1" w:rsidRPr="003B17F3" w:rsidRDefault="006256A1" w:rsidP="004F453D">
            <w:pPr>
              <w:suppressAutoHyphens w:val="0"/>
              <w:jc w:val="center"/>
              <w:rPr>
                <w:rFonts w:ascii="Arial" w:hAnsi="Arial" w:cs="Arial"/>
                <w:sz w:val="20"/>
                <w:szCs w:val="20"/>
                <w:lang w:eastAsia="ru-RU"/>
              </w:rPr>
            </w:pPr>
            <w:r>
              <w:rPr>
                <w:rFonts w:ascii="Arial" w:hAnsi="Arial" w:cs="Arial"/>
                <w:sz w:val="20"/>
                <w:szCs w:val="20"/>
                <w:lang w:eastAsia="ru-RU"/>
              </w:rPr>
              <w:t>5791,50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293E42E" w14:textId="77777777" w:rsidR="006256A1" w:rsidRDefault="006256A1" w:rsidP="00E02E67">
            <w:pPr>
              <w:suppressAutoHyphens w:val="0"/>
              <w:jc w:val="center"/>
              <w:rPr>
                <w:rFonts w:ascii="Arial" w:hAnsi="Arial" w:cs="Arial"/>
                <w:sz w:val="20"/>
                <w:szCs w:val="20"/>
                <w:lang w:eastAsia="ru-RU"/>
              </w:rPr>
            </w:pPr>
            <w:r>
              <w:rPr>
                <w:rFonts w:ascii="Arial" w:hAnsi="Arial" w:cs="Arial"/>
                <w:sz w:val="20"/>
                <w:szCs w:val="20"/>
                <w:lang w:eastAsia="ru-RU"/>
              </w:rPr>
              <w:t>5</w:t>
            </w:r>
            <w:r w:rsidR="00E02E67">
              <w:rPr>
                <w:rFonts w:ascii="Arial" w:hAnsi="Arial" w:cs="Arial"/>
                <w:sz w:val="20"/>
                <w:szCs w:val="20"/>
                <w:lang w:eastAsia="ru-RU"/>
              </w:rPr>
              <w:t>5</w:t>
            </w:r>
            <w:r>
              <w:rPr>
                <w:rFonts w:ascii="Arial" w:hAnsi="Arial" w:cs="Arial"/>
                <w:sz w:val="20"/>
                <w:szCs w:val="20"/>
                <w:lang w:eastAsia="ru-RU"/>
              </w:rPr>
              <w:t>91,50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1EA57A0D" w14:textId="77777777" w:rsidR="006256A1" w:rsidRDefault="006256A1" w:rsidP="00E02E67">
            <w:pPr>
              <w:suppressAutoHyphens w:val="0"/>
              <w:jc w:val="center"/>
              <w:rPr>
                <w:rFonts w:ascii="Arial" w:hAnsi="Arial" w:cs="Arial"/>
                <w:sz w:val="20"/>
                <w:szCs w:val="20"/>
                <w:lang w:eastAsia="ru-RU"/>
              </w:rPr>
            </w:pPr>
            <w:r>
              <w:rPr>
                <w:rFonts w:ascii="Arial" w:hAnsi="Arial" w:cs="Arial"/>
                <w:sz w:val="20"/>
                <w:szCs w:val="20"/>
                <w:lang w:eastAsia="ru-RU"/>
              </w:rPr>
              <w:t>5</w:t>
            </w:r>
            <w:r w:rsidR="00E02E67">
              <w:rPr>
                <w:rFonts w:ascii="Arial" w:hAnsi="Arial" w:cs="Arial"/>
                <w:sz w:val="20"/>
                <w:szCs w:val="20"/>
                <w:lang w:eastAsia="ru-RU"/>
              </w:rPr>
              <w:t>5</w:t>
            </w:r>
            <w:r>
              <w:rPr>
                <w:rFonts w:ascii="Arial" w:hAnsi="Arial" w:cs="Arial"/>
                <w:sz w:val="20"/>
                <w:szCs w:val="20"/>
                <w:lang w:eastAsia="ru-RU"/>
              </w:rPr>
              <w:t>91,50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4D48072F" w14:textId="77777777" w:rsidR="006256A1" w:rsidRPr="003B17F3" w:rsidRDefault="00F03BBF" w:rsidP="00E02E67">
            <w:pPr>
              <w:suppressAutoHyphens w:val="0"/>
              <w:jc w:val="center"/>
              <w:rPr>
                <w:rFonts w:ascii="Arial" w:hAnsi="Arial" w:cs="Arial"/>
                <w:sz w:val="20"/>
                <w:szCs w:val="20"/>
                <w:lang w:eastAsia="ru-RU"/>
              </w:rPr>
            </w:pPr>
            <w:r>
              <w:rPr>
                <w:rFonts w:ascii="Arial" w:hAnsi="Arial" w:cs="Arial"/>
                <w:sz w:val="20"/>
                <w:szCs w:val="20"/>
                <w:lang w:eastAsia="ru-RU"/>
              </w:rPr>
              <w:t>29548,80</w:t>
            </w:r>
          </w:p>
        </w:tc>
      </w:tr>
      <w:tr w:rsidR="006256A1" w:rsidRPr="003B17F3" w14:paraId="3E08B352" w14:textId="77777777" w:rsidTr="00A97E3A">
        <w:trPr>
          <w:gridAfter w:val="3"/>
          <w:wAfter w:w="6819" w:type="dxa"/>
          <w:trHeight w:val="487"/>
        </w:trPr>
        <w:tc>
          <w:tcPr>
            <w:tcW w:w="568" w:type="dxa"/>
            <w:vMerge/>
            <w:tcBorders>
              <w:left w:val="single" w:sz="4" w:space="0" w:color="000000"/>
              <w:bottom w:val="single" w:sz="4" w:space="0" w:color="000000"/>
              <w:right w:val="single" w:sz="4" w:space="0" w:color="auto"/>
            </w:tcBorders>
          </w:tcPr>
          <w:p w14:paraId="79A3CE0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1C249527"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427AB722"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78D07581"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14:paraId="7038D41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4F2E5F49"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10A4C0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312D66C"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44B8C414"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7F46FABE" w14:textId="77777777" w:rsidR="006256A1" w:rsidRPr="003B17F3" w:rsidRDefault="006256A1" w:rsidP="007F3442">
            <w:pPr>
              <w:suppressAutoHyphens w:val="0"/>
              <w:jc w:val="center"/>
              <w:rPr>
                <w:rFonts w:ascii="Arial" w:hAnsi="Arial" w:cs="Arial"/>
                <w:sz w:val="20"/>
                <w:szCs w:val="20"/>
                <w:lang w:eastAsia="ru-RU"/>
              </w:rPr>
            </w:pPr>
          </w:p>
          <w:p w14:paraId="610E562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7E0C6EEF" w14:textId="77777777" w:rsidR="006256A1" w:rsidRPr="003B17F3" w:rsidRDefault="006256A1" w:rsidP="007F3442">
            <w:pPr>
              <w:suppressAutoHyphens w:val="0"/>
              <w:jc w:val="center"/>
              <w:rPr>
                <w:rFonts w:ascii="Arial" w:hAnsi="Arial" w:cs="Arial"/>
                <w:sz w:val="20"/>
                <w:szCs w:val="20"/>
                <w:lang w:eastAsia="ru-RU"/>
              </w:rPr>
            </w:pPr>
          </w:p>
        </w:tc>
      </w:tr>
      <w:tr w:rsidR="006256A1" w:rsidRPr="003B17F3" w14:paraId="0A5E3D77" w14:textId="77777777" w:rsidTr="00A97E3A">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14:paraId="6ED42B3A"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14:paraId="5C8B3320"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14:paraId="6335318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14:paraId="0ABB1A1D"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14:paraId="46E571DF"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8</w:t>
            </w:r>
            <w:r w:rsidRPr="003B17F3">
              <w:rPr>
                <w:rFonts w:ascii="Arial" w:hAnsi="Arial" w:cs="Arial"/>
                <w:bCs/>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tcPr>
          <w:p w14:paraId="6B4E5FB6" w14:textId="77777777" w:rsidR="006256A1" w:rsidRPr="003B17F3" w:rsidRDefault="006256A1"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14:paraId="38BAB1F1" w14:textId="77777777" w:rsidR="006256A1" w:rsidRPr="003B17F3" w:rsidRDefault="006256A1"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D4948E2" w14:textId="77777777" w:rsidR="006256A1" w:rsidRPr="003B17F3" w:rsidRDefault="006256A1" w:rsidP="00084814">
            <w:pPr>
              <w:suppressAutoHyphens w:val="0"/>
              <w:jc w:val="center"/>
              <w:rPr>
                <w:rFonts w:ascii="Arial" w:hAnsi="Arial" w:cs="Arial"/>
                <w:bCs/>
                <w:sz w:val="20"/>
                <w:szCs w:val="20"/>
                <w:lang w:eastAsia="ru-RU"/>
              </w:rPr>
            </w:pPr>
            <w:r>
              <w:rPr>
                <w:rFonts w:ascii="Arial" w:hAnsi="Arial" w:cs="Arial"/>
                <w:bCs/>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2F7DFA3E" w14:textId="77777777" w:rsidR="006256A1" w:rsidRDefault="00A97E3A" w:rsidP="00A97E3A">
            <w:pPr>
              <w:suppressAutoHyphens w:val="0"/>
              <w:jc w:val="center"/>
              <w:rPr>
                <w:rFonts w:ascii="Arial" w:hAnsi="Arial" w:cs="Arial"/>
                <w:bCs/>
                <w:sz w:val="20"/>
                <w:szCs w:val="20"/>
                <w:lang w:eastAsia="ru-RU"/>
              </w:rPr>
            </w:pPr>
            <w:r>
              <w:rPr>
                <w:rFonts w:ascii="Arial" w:hAnsi="Arial" w:cs="Arial"/>
                <w:bCs/>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0EF5E4FB" w14:textId="77777777" w:rsidR="006256A1" w:rsidRPr="003B17F3" w:rsidRDefault="006256A1" w:rsidP="00A97E3A">
            <w:pPr>
              <w:suppressAutoHyphens w:val="0"/>
              <w:jc w:val="center"/>
              <w:rPr>
                <w:rFonts w:ascii="Arial" w:hAnsi="Arial" w:cs="Arial"/>
                <w:bCs/>
                <w:sz w:val="20"/>
                <w:szCs w:val="20"/>
                <w:lang w:eastAsia="ru-RU"/>
              </w:rPr>
            </w:pPr>
            <w:r>
              <w:rPr>
                <w:rFonts w:ascii="Arial" w:hAnsi="Arial" w:cs="Arial"/>
                <w:bCs/>
                <w:sz w:val="20"/>
                <w:szCs w:val="20"/>
                <w:lang w:eastAsia="ru-RU"/>
              </w:rPr>
              <w:t>1</w:t>
            </w:r>
            <w:r w:rsidR="00A97E3A">
              <w:rPr>
                <w:rFonts w:ascii="Arial" w:hAnsi="Arial" w:cs="Arial"/>
                <w:bCs/>
                <w:sz w:val="20"/>
                <w:szCs w:val="20"/>
                <w:lang w:eastAsia="ru-RU"/>
              </w:rPr>
              <w:t>35</w:t>
            </w:r>
            <w:r w:rsidRPr="003B17F3">
              <w:rPr>
                <w:rFonts w:ascii="Arial" w:hAnsi="Arial" w:cs="Arial"/>
                <w:bCs/>
                <w:sz w:val="20"/>
                <w:szCs w:val="20"/>
                <w:lang w:eastAsia="ru-RU"/>
              </w:rPr>
              <w:t>,00</w:t>
            </w:r>
          </w:p>
        </w:tc>
      </w:tr>
      <w:tr w:rsidR="006256A1" w:rsidRPr="003B17F3" w14:paraId="0549AC55" w14:textId="77777777" w:rsidTr="006256A1">
        <w:trPr>
          <w:gridAfter w:val="3"/>
          <w:wAfter w:w="6819" w:type="dxa"/>
          <w:trHeight w:val="450"/>
        </w:trPr>
        <w:tc>
          <w:tcPr>
            <w:tcW w:w="568" w:type="dxa"/>
            <w:vMerge/>
            <w:tcBorders>
              <w:left w:val="single" w:sz="4" w:space="0" w:color="000000"/>
              <w:right w:val="single" w:sz="4" w:space="0" w:color="auto"/>
            </w:tcBorders>
          </w:tcPr>
          <w:p w14:paraId="5C68AE42"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36F20460"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7D9EAE03"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4B86B2C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14:paraId="098683A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08751F9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14:paraId="104ABF9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1EA52A3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center"/>
          </w:tcPr>
          <w:p w14:paraId="4150A34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4D955A0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5AA7F19" w14:textId="77777777" w:rsidR="006256A1" w:rsidRPr="003B17F3" w:rsidRDefault="006256A1" w:rsidP="00084814">
            <w:pPr>
              <w:suppressAutoHyphens w:val="0"/>
              <w:jc w:val="center"/>
              <w:rPr>
                <w:rFonts w:ascii="Arial"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14:paraId="28DADEC4"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14:paraId="6FA0C244"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r>
      <w:tr w:rsidR="006256A1" w:rsidRPr="003B17F3" w14:paraId="4C4FD5CC" w14:textId="77777777" w:rsidTr="00A97E3A">
        <w:trPr>
          <w:gridAfter w:val="3"/>
          <w:wAfter w:w="6819" w:type="dxa"/>
          <w:trHeight w:val="495"/>
        </w:trPr>
        <w:tc>
          <w:tcPr>
            <w:tcW w:w="568" w:type="dxa"/>
            <w:vMerge/>
            <w:tcBorders>
              <w:left w:val="single" w:sz="4" w:space="0" w:color="000000"/>
              <w:right w:val="single" w:sz="4" w:space="0" w:color="auto"/>
            </w:tcBorders>
          </w:tcPr>
          <w:p w14:paraId="7664F5A5"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1A30A0B2"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569199E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2ACA8A43"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14:paraId="3727078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6F58A20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364DCF0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20BEE39"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7EBEE0C3"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7BC193C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658CF467" w14:textId="77777777" w:rsidTr="00A97E3A">
        <w:trPr>
          <w:gridAfter w:val="3"/>
          <w:wAfter w:w="6819" w:type="dxa"/>
          <w:trHeight w:val="495"/>
        </w:trPr>
        <w:tc>
          <w:tcPr>
            <w:tcW w:w="568" w:type="dxa"/>
            <w:vMerge/>
            <w:tcBorders>
              <w:left w:val="single" w:sz="4" w:space="0" w:color="000000"/>
              <w:right w:val="single" w:sz="4" w:space="0" w:color="auto"/>
            </w:tcBorders>
          </w:tcPr>
          <w:p w14:paraId="2DC9C11C"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30022C62"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5E6D83F1"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2A6B9450"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14:paraId="7C2579C8"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64,90</w:t>
            </w:r>
          </w:p>
        </w:tc>
        <w:tc>
          <w:tcPr>
            <w:tcW w:w="1418" w:type="dxa"/>
            <w:tcBorders>
              <w:top w:val="nil"/>
              <w:left w:val="nil"/>
              <w:bottom w:val="single" w:sz="4" w:space="0" w:color="auto"/>
              <w:right w:val="single" w:sz="4" w:space="0" w:color="auto"/>
            </w:tcBorders>
            <w:shd w:val="clear" w:color="000000" w:fill="FFFFFF"/>
            <w:noWrap/>
            <w:vAlign w:val="center"/>
          </w:tcPr>
          <w:p w14:paraId="44BDDAC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427DE39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290407D"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2306DD32" w14:textId="77777777" w:rsidR="006256A1"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59607C49"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64,90</w:t>
            </w:r>
          </w:p>
        </w:tc>
      </w:tr>
      <w:tr w:rsidR="006256A1" w:rsidRPr="003B17F3" w14:paraId="23BF0513" w14:textId="77777777" w:rsidTr="00A97E3A">
        <w:trPr>
          <w:gridAfter w:val="3"/>
          <w:wAfter w:w="6819" w:type="dxa"/>
          <w:trHeight w:val="578"/>
        </w:trPr>
        <w:tc>
          <w:tcPr>
            <w:tcW w:w="568" w:type="dxa"/>
            <w:vMerge/>
            <w:tcBorders>
              <w:left w:val="single" w:sz="4" w:space="0" w:color="000000"/>
              <w:right w:val="single" w:sz="4" w:space="0" w:color="auto"/>
            </w:tcBorders>
          </w:tcPr>
          <w:p w14:paraId="6B89053B"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029AA54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01C2ECDC"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2E056E85"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216DB07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08169FD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66FFBFB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C69E468"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056C5455"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27EBFFB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0C522EB3" w14:textId="77777777" w:rsidTr="00A97E3A">
        <w:trPr>
          <w:gridAfter w:val="3"/>
          <w:wAfter w:w="6819" w:type="dxa"/>
          <w:trHeight w:val="480"/>
        </w:trPr>
        <w:tc>
          <w:tcPr>
            <w:tcW w:w="568" w:type="dxa"/>
            <w:vMerge/>
            <w:tcBorders>
              <w:left w:val="single" w:sz="4" w:space="0" w:color="000000"/>
              <w:right w:val="single" w:sz="4" w:space="0" w:color="auto"/>
            </w:tcBorders>
          </w:tcPr>
          <w:p w14:paraId="723276B3"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14:paraId="1500B833"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14:paraId="57A74A14"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47D1BB08"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14:paraId="5400EC9C"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18,1</w:t>
            </w:r>
            <w:r w:rsidRPr="003B17F3">
              <w:rPr>
                <w:rFonts w:ascii="Arial" w:hAnsi="Arial" w:cs="Arial"/>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center"/>
          </w:tcPr>
          <w:p w14:paraId="4281FA2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14:paraId="0F67AAE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7151560"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1EE1BE19" w14:textId="77777777" w:rsidR="006256A1"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55467DBA" w14:textId="77777777" w:rsidR="006256A1" w:rsidRPr="003B17F3" w:rsidRDefault="00F03BBF" w:rsidP="00A97E3A">
            <w:pPr>
              <w:suppressAutoHyphens w:val="0"/>
              <w:jc w:val="center"/>
              <w:rPr>
                <w:rFonts w:ascii="Arial" w:hAnsi="Arial" w:cs="Arial"/>
                <w:sz w:val="20"/>
                <w:szCs w:val="20"/>
                <w:lang w:eastAsia="ru-RU"/>
              </w:rPr>
            </w:pPr>
            <w:r>
              <w:rPr>
                <w:rFonts w:ascii="Arial" w:hAnsi="Arial" w:cs="Arial"/>
                <w:sz w:val="20"/>
                <w:szCs w:val="20"/>
                <w:lang w:eastAsia="ru-RU"/>
              </w:rPr>
              <w:t>70,10</w:t>
            </w:r>
          </w:p>
        </w:tc>
      </w:tr>
      <w:tr w:rsidR="006256A1" w:rsidRPr="003B17F3" w14:paraId="66C968D4" w14:textId="77777777" w:rsidTr="00A97E3A">
        <w:trPr>
          <w:gridAfter w:val="3"/>
          <w:wAfter w:w="6819" w:type="dxa"/>
          <w:trHeight w:val="499"/>
        </w:trPr>
        <w:tc>
          <w:tcPr>
            <w:tcW w:w="568" w:type="dxa"/>
            <w:vMerge/>
            <w:tcBorders>
              <w:left w:val="single" w:sz="4" w:space="0" w:color="000000"/>
              <w:bottom w:val="single" w:sz="4" w:space="0" w:color="auto"/>
              <w:right w:val="single" w:sz="4" w:space="0" w:color="auto"/>
            </w:tcBorders>
          </w:tcPr>
          <w:p w14:paraId="47D6529B"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14:paraId="042BEC63"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14:paraId="241850E8"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53E49DEF"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14:paraId="048BC8D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14:paraId="01A5CDD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14:paraId="50D62E68" w14:textId="77777777" w:rsidR="006256A1" w:rsidRPr="003B17F3" w:rsidRDefault="006256A1" w:rsidP="007F1A13">
            <w:pPr>
              <w:suppressAutoHyphens w:val="0"/>
              <w:jc w:val="center"/>
              <w:rPr>
                <w:rFonts w:ascii="Arial" w:hAnsi="Arial" w:cs="Arial"/>
                <w:sz w:val="20"/>
                <w:szCs w:val="20"/>
                <w:lang w:eastAsia="ru-RU"/>
              </w:rPr>
            </w:pPr>
            <w:r w:rsidRPr="003B17F3">
              <w:rPr>
                <w:rFonts w:ascii="Arial"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3BF374E"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19B98361" w14:textId="77777777" w:rsidR="006256A1" w:rsidRPr="003B17F3" w:rsidRDefault="00A97E3A" w:rsidP="00A97E3A">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7CF1E41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r>
      <w:tr w:rsidR="006256A1" w:rsidRPr="003B17F3" w14:paraId="0E162EC6" w14:textId="77777777" w:rsidTr="00AB1DE3">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14:paraId="57C778B0"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14:paraId="1A6DD274"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14:paraId="022F6FCE"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14:paraId="70E0E622"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7EE99E50"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3276,0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636B4C7C" w14:textId="77777777" w:rsidR="006256A1" w:rsidRPr="003B17F3" w:rsidRDefault="006256A1" w:rsidP="007F3442">
            <w:pPr>
              <w:suppressAutoHyphens w:val="0"/>
              <w:jc w:val="center"/>
              <w:rPr>
                <w:rFonts w:ascii="Arial" w:hAnsi="Arial" w:cs="Arial"/>
                <w:bCs/>
                <w:sz w:val="20"/>
                <w:szCs w:val="20"/>
                <w:lang w:eastAsia="ru-RU"/>
              </w:rPr>
            </w:pPr>
            <w:r>
              <w:rPr>
                <w:rFonts w:ascii="Arial" w:hAnsi="Arial" w:cs="Arial"/>
                <w:bCs/>
                <w:sz w:val="20"/>
                <w:szCs w:val="20"/>
                <w:lang w:eastAsia="ru-RU"/>
              </w:rPr>
              <w:t>3229,20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266220C4" w14:textId="77777777" w:rsidR="006256A1" w:rsidRPr="003B17F3" w:rsidRDefault="006256A1"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D8FD260" w14:textId="77777777" w:rsidR="006256A1" w:rsidRPr="003B17F3" w:rsidRDefault="006256A1" w:rsidP="00084814">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14:paraId="3186782E" w14:textId="77777777" w:rsidR="006256A1" w:rsidRDefault="00AB1DE3" w:rsidP="00AB1DE3">
            <w:pPr>
              <w:suppressAutoHyphens w:val="0"/>
              <w:jc w:val="center"/>
              <w:rPr>
                <w:rFonts w:ascii="Arial" w:hAnsi="Arial" w:cs="Arial"/>
                <w:bCs/>
                <w:sz w:val="20"/>
                <w:szCs w:val="20"/>
                <w:lang w:eastAsia="ru-RU"/>
              </w:rPr>
            </w:pPr>
            <w:r>
              <w:rPr>
                <w:rFonts w:ascii="Arial" w:hAnsi="Arial" w:cs="Arial"/>
                <w:bCs/>
                <w:sz w:val="20"/>
                <w:szCs w:val="20"/>
                <w:lang w:eastAsia="ru-RU"/>
              </w:rPr>
              <w:t>1111,50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0EBD453F" w14:textId="77777777" w:rsidR="006256A1" w:rsidRPr="003B17F3" w:rsidRDefault="00AB1DE3" w:rsidP="007F3442">
            <w:pPr>
              <w:suppressAutoHyphens w:val="0"/>
              <w:jc w:val="center"/>
              <w:rPr>
                <w:rFonts w:ascii="Arial" w:hAnsi="Arial" w:cs="Arial"/>
                <w:bCs/>
                <w:sz w:val="20"/>
                <w:szCs w:val="20"/>
                <w:lang w:eastAsia="ru-RU"/>
              </w:rPr>
            </w:pPr>
            <w:r>
              <w:rPr>
                <w:rFonts w:ascii="Arial" w:hAnsi="Arial" w:cs="Arial"/>
                <w:bCs/>
                <w:sz w:val="20"/>
                <w:szCs w:val="20"/>
                <w:lang w:eastAsia="ru-RU"/>
              </w:rPr>
              <w:t>9839,70</w:t>
            </w:r>
          </w:p>
        </w:tc>
      </w:tr>
      <w:tr w:rsidR="006256A1" w:rsidRPr="003B17F3" w14:paraId="02275D4D" w14:textId="77777777" w:rsidTr="006256A1">
        <w:trPr>
          <w:gridAfter w:val="3"/>
          <w:wAfter w:w="6819" w:type="dxa"/>
          <w:trHeight w:val="420"/>
        </w:trPr>
        <w:tc>
          <w:tcPr>
            <w:tcW w:w="568" w:type="dxa"/>
            <w:vMerge/>
            <w:tcBorders>
              <w:left w:val="single" w:sz="4" w:space="0" w:color="auto"/>
              <w:right w:val="single" w:sz="4" w:space="0" w:color="auto"/>
            </w:tcBorders>
          </w:tcPr>
          <w:p w14:paraId="040D0DD7"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03D8B58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BB85C93"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5AC44227"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362AA85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1D88C0B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256CFCE"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776ECDB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70D6513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p w14:paraId="68F7DC97"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7D66CB1" w14:textId="77777777" w:rsidR="006256A1" w:rsidRPr="003B17F3" w:rsidRDefault="006256A1" w:rsidP="00084814">
            <w:pPr>
              <w:suppressAutoHyphens w:val="0"/>
              <w:jc w:val="center"/>
              <w:rPr>
                <w:rFonts w:ascii="Arial"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481481FD" w14:textId="77777777" w:rsidR="006256A1" w:rsidRPr="003B17F3" w:rsidRDefault="006256A1" w:rsidP="007F3442">
            <w:pPr>
              <w:suppressAutoHyphens w:val="0"/>
              <w:jc w:val="center"/>
              <w:rPr>
                <w:rFonts w:ascii="Arial"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55CBAFE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r>
      <w:tr w:rsidR="006256A1" w:rsidRPr="003B17F3" w14:paraId="124E1FF6" w14:textId="77777777" w:rsidTr="006256A1">
        <w:trPr>
          <w:gridAfter w:val="3"/>
          <w:wAfter w:w="6819" w:type="dxa"/>
          <w:trHeight w:val="465"/>
        </w:trPr>
        <w:tc>
          <w:tcPr>
            <w:tcW w:w="568" w:type="dxa"/>
            <w:vMerge/>
            <w:tcBorders>
              <w:left w:val="single" w:sz="4" w:space="0" w:color="auto"/>
              <w:right w:val="single" w:sz="4" w:space="0" w:color="auto"/>
            </w:tcBorders>
          </w:tcPr>
          <w:p w14:paraId="3B33118A"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3134A850"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C29D2FD"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7B900A26"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5FE256A1"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789,2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9223E07"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489,30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1B2365D"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DC3A85"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17BDC4A8" w14:textId="77777777" w:rsidR="006256A1" w:rsidRDefault="00AB1DE3" w:rsidP="00E220BD">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662E1E52" w14:textId="77777777" w:rsidR="006256A1" w:rsidRPr="003B17F3" w:rsidRDefault="006256A1" w:rsidP="00E220BD">
            <w:pPr>
              <w:suppressAutoHyphens w:val="0"/>
              <w:jc w:val="center"/>
              <w:rPr>
                <w:rFonts w:ascii="Arial" w:hAnsi="Arial" w:cs="Arial"/>
                <w:sz w:val="20"/>
                <w:szCs w:val="20"/>
                <w:lang w:eastAsia="ru-RU"/>
              </w:rPr>
            </w:pPr>
            <w:r>
              <w:rPr>
                <w:rFonts w:ascii="Arial" w:hAnsi="Arial" w:cs="Arial"/>
                <w:sz w:val="20"/>
                <w:szCs w:val="20"/>
                <w:lang w:eastAsia="ru-RU"/>
              </w:rPr>
              <w:t>1278,50</w:t>
            </w:r>
          </w:p>
        </w:tc>
      </w:tr>
      <w:tr w:rsidR="006256A1" w:rsidRPr="003B17F3" w14:paraId="7F1D5F05" w14:textId="77777777" w:rsidTr="006256A1">
        <w:trPr>
          <w:gridAfter w:val="3"/>
          <w:wAfter w:w="6819" w:type="dxa"/>
          <w:trHeight w:val="495"/>
        </w:trPr>
        <w:tc>
          <w:tcPr>
            <w:tcW w:w="568" w:type="dxa"/>
            <w:vMerge/>
            <w:tcBorders>
              <w:left w:val="single" w:sz="4" w:space="0" w:color="auto"/>
              <w:right w:val="single" w:sz="4" w:space="0" w:color="auto"/>
            </w:tcBorders>
          </w:tcPr>
          <w:p w14:paraId="5A2CD09F"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044C3CB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BC1902A"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14:paraId="4BC4A619"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5224FD40"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1375,3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01456DD" w14:textId="77777777" w:rsidR="006256A1" w:rsidRPr="003B17F3" w:rsidRDefault="006256A1" w:rsidP="002256D4">
            <w:pPr>
              <w:suppressAutoHyphens w:val="0"/>
              <w:jc w:val="center"/>
              <w:rPr>
                <w:rFonts w:ascii="Arial" w:hAnsi="Arial" w:cs="Arial"/>
                <w:sz w:val="20"/>
                <w:szCs w:val="20"/>
                <w:lang w:eastAsia="ru-RU"/>
              </w:rPr>
            </w:pPr>
            <w:r>
              <w:rPr>
                <w:rFonts w:ascii="Arial" w:hAnsi="Arial" w:cs="Arial"/>
                <w:sz w:val="20"/>
                <w:szCs w:val="20"/>
                <w:lang w:eastAsia="ru-RU"/>
              </w:rPr>
              <w:t>1628,40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7555B9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0A77AB7" w14:textId="77777777" w:rsidR="006256A1" w:rsidRPr="003B17F3" w:rsidRDefault="006256A1" w:rsidP="00084814">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14:paraId="341B5D34" w14:textId="77777777" w:rsidR="006256A1" w:rsidRDefault="00AB1DE3" w:rsidP="0016292C">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14:paraId="18D35981" w14:textId="77777777" w:rsidR="006256A1" w:rsidRPr="003B17F3" w:rsidRDefault="006256A1" w:rsidP="0016292C">
            <w:pPr>
              <w:suppressAutoHyphens w:val="0"/>
              <w:jc w:val="center"/>
              <w:rPr>
                <w:rFonts w:ascii="Arial" w:hAnsi="Arial" w:cs="Arial"/>
                <w:sz w:val="20"/>
                <w:szCs w:val="20"/>
                <w:lang w:eastAsia="ru-RU"/>
              </w:rPr>
            </w:pPr>
            <w:r>
              <w:rPr>
                <w:rFonts w:ascii="Arial" w:hAnsi="Arial" w:cs="Arial"/>
                <w:sz w:val="20"/>
                <w:szCs w:val="20"/>
                <w:lang w:eastAsia="ru-RU"/>
              </w:rPr>
              <w:t>3003,70</w:t>
            </w:r>
          </w:p>
        </w:tc>
      </w:tr>
      <w:tr w:rsidR="006256A1" w:rsidRPr="003B17F3" w14:paraId="67D9F1A1" w14:textId="77777777" w:rsidTr="006256A1">
        <w:trPr>
          <w:gridAfter w:val="3"/>
          <w:wAfter w:w="6819" w:type="dxa"/>
          <w:trHeight w:val="520"/>
        </w:trPr>
        <w:tc>
          <w:tcPr>
            <w:tcW w:w="568" w:type="dxa"/>
            <w:vMerge/>
            <w:tcBorders>
              <w:left w:val="single" w:sz="4" w:space="0" w:color="auto"/>
              <w:right w:val="single" w:sz="4" w:space="0" w:color="auto"/>
            </w:tcBorders>
          </w:tcPr>
          <w:p w14:paraId="24D3515F"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59E55FD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F9A62AB"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70C8105C"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14:paraId="46289C3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1EFEFC6C"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14:paraId="3726856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5BD9069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843" w:type="dxa"/>
            <w:tcBorders>
              <w:top w:val="nil"/>
              <w:left w:val="nil"/>
              <w:bottom w:val="single" w:sz="4" w:space="0" w:color="auto"/>
              <w:right w:val="single" w:sz="4" w:space="0" w:color="auto"/>
            </w:tcBorders>
            <w:shd w:val="clear" w:color="000000" w:fill="FFFFFF"/>
            <w:noWrap/>
            <w:vAlign w:val="center"/>
          </w:tcPr>
          <w:p w14:paraId="2FDF2CA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1FC08298"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14:paraId="375ED417"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14:paraId="4BFB4C26" w14:textId="77777777" w:rsidR="006256A1" w:rsidRPr="003B17F3" w:rsidRDefault="00AB1DE3"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02A526D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14CF180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r>
      <w:tr w:rsidR="006256A1" w:rsidRPr="003B17F3" w14:paraId="5194FD17" w14:textId="77777777" w:rsidTr="00AB1DE3">
        <w:trPr>
          <w:gridAfter w:val="3"/>
          <w:wAfter w:w="6819" w:type="dxa"/>
          <w:trHeight w:val="604"/>
        </w:trPr>
        <w:tc>
          <w:tcPr>
            <w:tcW w:w="568" w:type="dxa"/>
            <w:vMerge/>
            <w:tcBorders>
              <w:left w:val="single" w:sz="4" w:space="0" w:color="auto"/>
              <w:right w:val="single" w:sz="4" w:space="0" w:color="auto"/>
            </w:tcBorders>
          </w:tcPr>
          <w:p w14:paraId="2F178E99"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35C646A5"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290F139"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5D82E3E8"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Районный</w:t>
            </w:r>
          </w:p>
        </w:tc>
        <w:tc>
          <w:tcPr>
            <w:tcW w:w="1667" w:type="dxa"/>
            <w:tcBorders>
              <w:top w:val="nil"/>
              <w:left w:val="nil"/>
              <w:bottom w:val="nil"/>
              <w:right w:val="single" w:sz="4" w:space="0" w:color="auto"/>
            </w:tcBorders>
            <w:shd w:val="clear" w:color="000000" w:fill="FFFFFF"/>
            <w:noWrap/>
            <w:vAlign w:val="center"/>
          </w:tcPr>
          <w:p w14:paraId="016E3113"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1111,50</w:t>
            </w:r>
          </w:p>
        </w:tc>
        <w:tc>
          <w:tcPr>
            <w:tcW w:w="1418" w:type="dxa"/>
            <w:tcBorders>
              <w:top w:val="nil"/>
              <w:left w:val="nil"/>
              <w:bottom w:val="nil"/>
              <w:right w:val="single" w:sz="4" w:space="0" w:color="auto"/>
            </w:tcBorders>
            <w:shd w:val="clear" w:color="000000" w:fill="FFFFFF"/>
            <w:noWrap/>
            <w:vAlign w:val="center"/>
          </w:tcPr>
          <w:p w14:paraId="7B5D47B1"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bCs/>
                <w:sz w:val="20"/>
                <w:szCs w:val="20"/>
                <w:lang w:eastAsia="ru-RU"/>
              </w:rPr>
              <w:t>1111,50</w:t>
            </w:r>
          </w:p>
        </w:tc>
        <w:tc>
          <w:tcPr>
            <w:tcW w:w="1843" w:type="dxa"/>
            <w:tcBorders>
              <w:top w:val="nil"/>
              <w:left w:val="nil"/>
              <w:bottom w:val="nil"/>
              <w:right w:val="single" w:sz="4" w:space="0" w:color="auto"/>
            </w:tcBorders>
            <w:shd w:val="clear" w:color="000000" w:fill="FFFFFF"/>
            <w:noWrap/>
            <w:vAlign w:val="center"/>
          </w:tcPr>
          <w:p w14:paraId="44944E6F"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bCs/>
                <w:sz w:val="20"/>
                <w:szCs w:val="20"/>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891C461" w14:textId="77777777" w:rsidR="006256A1" w:rsidRPr="003B17F3" w:rsidRDefault="006256A1" w:rsidP="00AB1DE3">
            <w:pPr>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14:paraId="5B277EB9" w14:textId="77777777" w:rsidR="006256A1" w:rsidRDefault="00AB1DE3" w:rsidP="00AB1DE3">
            <w:pPr>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153575F9" w14:textId="77777777" w:rsidR="006256A1" w:rsidRPr="003B17F3" w:rsidRDefault="00AB1DE3" w:rsidP="007F3442">
            <w:pPr>
              <w:suppressAutoHyphens w:val="0"/>
              <w:jc w:val="center"/>
              <w:rPr>
                <w:rFonts w:ascii="Arial" w:hAnsi="Arial" w:cs="Arial"/>
                <w:sz w:val="20"/>
                <w:szCs w:val="20"/>
                <w:lang w:eastAsia="ru-RU"/>
              </w:rPr>
            </w:pPr>
            <w:r>
              <w:rPr>
                <w:rFonts w:ascii="Arial" w:hAnsi="Arial" w:cs="Arial"/>
                <w:sz w:val="20"/>
                <w:szCs w:val="20"/>
                <w:lang w:eastAsia="ru-RU"/>
              </w:rPr>
              <w:t>5557,50</w:t>
            </w:r>
          </w:p>
          <w:p w14:paraId="3EFB811D" w14:textId="77777777" w:rsidR="006256A1" w:rsidRPr="003B17F3" w:rsidRDefault="006256A1" w:rsidP="007F3442">
            <w:pPr>
              <w:suppressAutoHyphens w:val="0"/>
              <w:jc w:val="center"/>
              <w:rPr>
                <w:rFonts w:ascii="Arial" w:hAnsi="Arial" w:cs="Arial"/>
                <w:sz w:val="20"/>
                <w:szCs w:val="20"/>
                <w:lang w:eastAsia="ru-RU"/>
              </w:rPr>
            </w:pPr>
          </w:p>
        </w:tc>
      </w:tr>
      <w:tr w:rsidR="006256A1" w:rsidRPr="003B17F3" w14:paraId="2977DAAB" w14:textId="77777777" w:rsidTr="006256A1">
        <w:trPr>
          <w:gridAfter w:val="3"/>
          <w:wAfter w:w="6819" w:type="dxa"/>
          <w:trHeight w:val="480"/>
        </w:trPr>
        <w:tc>
          <w:tcPr>
            <w:tcW w:w="568" w:type="dxa"/>
            <w:vMerge/>
            <w:tcBorders>
              <w:left w:val="single" w:sz="4" w:space="0" w:color="auto"/>
              <w:bottom w:val="single" w:sz="4" w:space="0" w:color="auto"/>
              <w:right w:val="single" w:sz="4" w:space="0" w:color="auto"/>
            </w:tcBorders>
          </w:tcPr>
          <w:p w14:paraId="5BBE471A" w14:textId="77777777" w:rsidR="006256A1" w:rsidRPr="003B17F3" w:rsidRDefault="006256A1" w:rsidP="007F3442">
            <w:pPr>
              <w:suppressAutoHyphens w:val="0"/>
              <w:jc w:val="left"/>
              <w:rPr>
                <w:rFonts w:ascii="Arial"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2DBA91EE" w14:textId="77777777" w:rsidR="006256A1" w:rsidRPr="003B17F3" w:rsidRDefault="006256A1" w:rsidP="007F3442">
            <w:pPr>
              <w:suppressAutoHyphens w:val="0"/>
              <w:jc w:val="left"/>
              <w:rPr>
                <w:rFonts w:ascii="Arial"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97D16FF" w14:textId="77777777" w:rsidR="006256A1" w:rsidRPr="003B17F3" w:rsidRDefault="006256A1" w:rsidP="007F3442">
            <w:pPr>
              <w:suppressAutoHyphens w:val="0"/>
              <w:jc w:val="left"/>
              <w:rPr>
                <w:rFonts w:ascii="Arial"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14:paraId="7EE83609" w14:textId="77777777" w:rsidR="006256A1" w:rsidRPr="003B17F3" w:rsidRDefault="006256A1" w:rsidP="007F3442">
            <w:pPr>
              <w:suppressAutoHyphens w:val="0"/>
              <w:jc w:val="left"/>
              <w:rPr>
                <w:rFonts w:ascii="Arial" w:hAnsi="Arial" w:cs="Arial"/>
                <w:sz w:val="20"/>
                <w:szCs w:val="20"/>
                <w:lang w:eastAsia="ru-RU"/>
              </w:rPr>
            </w:pPr>
            <w:r w:rsidRPr="003B17F3">
              <w:rPr>
                <w:rFonts w:ascii="Arial"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14:paraId="2D6DEBB6"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6CF86315"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FFDFECA"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1E243D10"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F4752B2"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1E3C663C" w14:textId="77777777" w:rsidR="006256A1" w:rsidRPr="003B17F3" w:rsidRDefault="006256A1" w:rsidP="0088791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14:paraId="0E2AD11C" w14:textId="77777777" w:rsidR="006256A1" w:rsidRPr="003B17F3" w:rsidRDefault="006256A1"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14:paraId="1BA4D353" w14:textId="77777777" w:rsidR="006256A1" w:rsidRPr="003B17F3" w:rsidRDefault="00AB1DE3" w:rsidP="007F3442">
            <w:pPr>
              <w:suppressAutoHyphens w:val="0"/>
              <w:jc w:val="center"/>
              <w:rPr>
                <w:rFonts w:ascii="Arial" w:hAnsi="Arial" w:cs="Arial"/>
                <w:sz w:val="20"/>
                <w:szCs w:val="20"/>
                <w:lang w:eastAsia="ru-RU"/>
              </w:rPr>
            </w:pPr>
            <w:r>
              <w:rPr>
                <w:rFonts w:ascii="Arial"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14:paraId="1D4BDAD1"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0,00</w:t>
            </w:r>
          </w:p>
          <w:p w14:paraId="0216383B" w14:textId="77777777" w:rsidR="006256A1" w:rsidRPr="003B17F3" w:rsidRDefault="006256A1"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r>
    </w:tbl>
    <w:p w14:paraId="760CA48B" w14:textId="77777777" w:rsidR="00346A91" w:rsidRPr="003B17F3" w:rsidRDefault="00346A91" w:rsidP="00346A91">
      <w:pPr>
        <w:rPr>
          <w:rFonts w:ascii="Arial" w:hAnsi="Arial" w:cs="Arial"/>
        </w:rPr>
      </w:pPr>
    </w:p>
    <w:p w14:paraId="37E979BE" w14:textId="77777777" w:rsidR="00DE6DA5" w:rsidRDefault="00A44940" w:rsidP="00A44940">
      <w:pPr>
        <w:rPr>
          <w:rFonts w:ascii="Arial" w:hAnsi="Arial" w:cs="Arial"/>
        </w:rPr>
      </w:pPr>
      <w:r w:rsidRPr="003B17F3">
        <w:rPr>
          <w:rFonts w:ascii="Arial" w:hAnsi="Arial" w:cs="Arial"/>
        </w:rPr>
        <w:t xml:space="preserve">Ответственный исполнитель программы                                                                                                </w:t>
      </w:r>
      <w:r w:rsidR="00084814">
        <w:rPr>
          <w:rFonts w:ascii="Arial" w:hAnsi="Arial" w:cs="Arial"/>
        </w:rPr>
        <w:t xml:space="preserve">                             </w:t>
      </w:r>
      <w:r w:rsidRPr="003B17F3">
        <w:rPr>
          <w:rFonts w:ascii="Arial" w:hAnsi="Arial" w:cs="Arial"/>
        </w:rPr>
        <w:t xml:space="preserve">      </w:t>
      </w:r>
      <w:r w:rsidR="00084814">
        <w:rPr>
          <w:rFonts w:ascii="Arial" w:hAnsi="Arial" w:cs="Arial"/>
        </w:rPr>
        <w:t>Н.В. Козулина</w:t>
      </w:r>
      <w:r w:rsidRPr="003B17F3">
        <w:rPr>
          <w:rFonts w:ascii="Arial" w:hAnsi="Arial" w:cs="Arial"/>
        </w:rPr>
        <w:t xml:space="preserve"> </w:t>
      </w:r>
    </w:p>
    <w:p w14:paraId="4682D6B2" w14:textId="4F039DA5" w:rsidR="001F21C8" w:rsidRPr="003B17F3" w:rsidRDefault="00913F6C" w:rsidP="00C3473A">
      <w:pPr>
        <w:jc w:val="right"/>
        <w:rPr>
          <w:rFonts w:cs="Arial"/>
        </w:rPr>
      </w:pPr>
      <w:r w:rsidRPr="003B17F3">
        <w:rPr>
          <w:rFonts w:ascii="Arial" w:hAnsi="Arial" w:cs="Arial"/>
        </w:rPr>
        <w:lastRenderedPageBreak/>
        <w:fldChar w:fldCharType="begin"/>
      </w:r>
      <w:r w:rsidRPr="003B17F3">
        <w:rPr>
          <w:rFonts w:ascii="Arial" w:hAnsi="Arial" w:cs="Arial"/>
        </w:rPr>
        <w:instrText xml:space="preserve"> LINK Excel.Sheet.8 "G:\\ПРОГРАММА МОЛОДЕЖЬ\\Программа МОЛОДЕЖКА до 2020 г АКТУАЛЬНАЯ\\Программа (Приложение 3).XLS" стр.1!R1C1:R58C27 \a \f 4 \h  \* MERGEFORMAT </w:instrText>
      </w:r>
      <w:r w:rsidRPr="003B17F3">
        <w:rPr>
          <w:rFonts w:ascii="Arial" w:hAnsi="Arial" w:cs="Arial"/>
        </w:rPr>
        <w:fldChar w:fldCharType="separate"/>
      </w:r>
      <w:r w:rsidR="001F21C8" w:rsidRPr="003B17F3">
        <w:rPr>
          <w:rFonts w:cs="Arial"/>
        </w:rPr>
        <w:t xml:space="preserve">                                                                                                                </w:t>
      </w:r>
      <w:r w:rsidR="00A00325" w:rsidRPr="003B17F3">
        <w:rPr>
          <w:rFonts w:cs="Arial"/>
        </w:rPr>
        <w:t xml:space="preserve">      </w:t>
      </w:r>
      <w:r w:rsidR="001F21C8" w:rsidRPr="003B17F3">
        <w:rPr>
          <w:rFonts w:cs="Arial"/>
        </w:rPr>
        <w:t xml:space="preserve">   Приложение № </w:t>
      </w:r>
      <w:r w:rsidR="00626F7A" w:rsidRPr="003B17F3">
        <w:rPr>
          <w:rFonts w:cs="Arial"/>
        </w:rPr>
        <w:t>4</w:t>
      </w:r>
    </w:p>
    <w:p w14:paraId="24734EFF" w14:textId="77777777" w:rsidR="001F21C8" w:rsidRPr="003B17F3" w:rsidRDefault="001F21C8" w:rsidP="001F21C8">
      <w:pPr>
        <w:pStyle w:val="ConsPlusNormal"/>
        <w:jc w:val="center"/>
        <w:outlineLvl w:val="1"/>
        <w:rPr>
          <w:rFonts w:cs="Arial"/>
          <w:sz w:val="24"/>
          <w:szCs w:val="24"/>
        </w:rPr>
      </w:pPr>
      <w:r w:rsidRPr="003B17F3">
        <w:rPr>
          <w:rFonts w:cs="Arial"/>
          <w:sz w:val="24"/>
          <w:szCs w:val="24"/>
        </w:rPr>
        <w:t xml:space="preserve">                                                                                                                         </w:t>
      </w:r>
      <w:r w:rsidR="00A00325" w:rsidRPr="003B17F3">
        <w:rPr>
          <w:rFonts w:cs="Arial"/>
          <w:sz w:val="24"/>
          <w:szCs w:val="24"/>
        </w:rPr>
        <w:t xml:space="preserve">           </w:t>
      </w:r>
      <w:r w:rsidRPr="003B17F3">
        <w:rPr>
          <w:rFonts w:cs="Arial"/>
          <w:sz w:val="24"/>
          <w:szCs w:val="24"/>
        </w:rPr>
        <w:t xml:space="preserve">к муниципальной  программе </w:t>
      </w:r>
    </w:p>
    <w:p w14:paraId="76AA486D" w14:textId="77777777" w:rsidR="001F21C8" w:rsidRPr="003B17F3" w:rsidRDefault="001F21C8" w:rsidP="001F21C8">
      <w:pPr>
        <w:pStyle w:val="ConsPlusNormal"/>
        <w:jc w:val="right"/>
        <w:outlineLvl w:val="1"/>
        <w:rPr>
          <w:rFonts w:cs="Arial"/>
          <w:sz w:val="24"/>
          <w:szCs w:val="24"/>
        </w:rPr>
      </w:pPr>
      <w:r w:rsidRPr="003B17F3">
        <w:rPr>
          <w:rFonts w:cs="Arial"/>
          <w:sz w:val="24"/>
          <w:szCs w:val="24"/>
        </w:rPr>
        <w:t>«Молодежь Большеулуйского района»</w:t>
      </w:r>
    </w:p>
    <w:p w14:paraId="7DA97BD9" w14:textId="77777777" w:rsidR="001F21C8" w:rsidRPr="003B17F3" w:rsidRDefault="001F21C8" w:rsidP="001F21C8">
      <w:pPr>
        <w:pStyle w:val="ConsPlusNormal"/>
        <w:jc w:val="right"/>
        <w:outlineLvl w:val="1"/>
        <w:rPr>
          <w:rFonts w:cs="Arial"/>
          <w:sz w:val="24"/>
          <w:szCs w:val="24"/>
        </w:rPr>
      </w:pPr>
    </w:p>
    <w:p w14:paraId="1944FD19" w14:textId="33BCE9D1" w:rsidR="00B4478B" w:rsidRPr="003B17F3" w:rsidRDefault="00B4478B" w:rsidP="00C3473A">
      <w:pPr>
        <w:pStyle w:val="ConsPlusNormal"/>
        <w:jc w:val="center"/>
        <w:outlineLvl w:val="1"/>
        <w:rPr>
          <w:rFonts w:cs="Arial"/>
          <w:sz w:val="24"/>
          <w:szCs w:val="24"/>
        </w:rPr>
      </w:pPr>
      <w:r w:rsidRPr="003B17F3">
        <w:rPr>
          <w:rFonts w:cs="Arial"/>
          <w:sz w:val="24"/>
          <w:szCs w:val="24"/>
        </w:rPr>
        <w:t>ИНФОРМАЦИЯ</w:t>
      </w:r>
      <w:r w:rsidR="00C3473A">
        <w:rPr>
          <w:rFonts w:cs="Arial"/>
          <w:sz w:val="24"/>
          <w:szCs w:val="24"/>
        </w:rPr>
        <w:t xml:space="preserve"> </w:t>
      </w:r>
      <w:r w:rsidRPr="003B17F3">
        <w:rPr>
          <w:rFonts w:cs="Arial"/>
          <w:sz w:val="24"/>
          <w:szCs w:val="24"/>
        </w:rPr>
        <w:t>О СВОДНЫХ ПОКАЗАТЕЛЯХ МУНИЦИПАЛЬНЫХ ЗАДАНИЙ</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275"/>
        <w:gridCol w:w="1277"/>
        <w:gridCol w:w="1277"/>
        <w:gridCol w:w="13"/>
      </w:tblGrid>
      <w:tr w:rsidR="00D92EAE" w:rsidRPr="003B17F3" w14:paraId="523B4822" w14:textId="77777777" w:rsidTr="00E43B14">
        <w:tc>
          <w:tcPr>
            <w:tcW w:w="624" w:type="dxa"/>
            <w:vMerge w:val="restart"/>
          </w:tcPr>
          <w:p w14:paraId="06AE5891" w14:textId="7162BA82" w:rsidR="00D92EAE" w:rsidRPr="003B17F3" w:rsidRDefault="00D92EAE" w:rsidP="00A20AB6">
            <w:pPr>
              <w:pStyle w:val="ConsPlusNormal"/>
              <w:jc w:val="center"/>
              <w:rPr>
                <w:rFonts w:cs="Arial"/>
              </w:rPr>
            </w:pPr>
            <w:r w:rsidRPr="003B17F3">
              <w:rPr>
                <w:rFonts w:cs="Arial"/>
              </w:rPr>
              <w:t>N №</w:t>
            </w:r>
            <w:r w:rsidR="00C3473A">
              <w:rPr>
                <w:rFonts w:cs="Arial"/>
              </w:rPr>
              <w:t xml:space="preserve"> </w:t>
            </w:r>
            <w:r w:rsidRPr="003B17F3">
              <w:rPr>
                <w:rFonts w:cs="Arial"/>
              </w:rPr>
              <w:t>п/п</w:t>
            </w:r>
          </w:p>
        </w:tc>
        <w:tc>
          <w:tcPr>
            <w:tcW w:w="2982" w:type="dxa"/>
            <w:vMerge w:val="restart"/>
          </w:tcPr>
          <w:p w14:paraId="698853CB" w14:textId="77777777" w:rsidR="00D92EAE" w:rsidRPr="003B17F3" w:rsidRDefault="00D92EAE" w:rsidP="00B4478B">
            <w:pPr>
              <w:pStyle w:val="ConsPlusNormal"/>
              <w:ind w:firstLine="0"/>
              <w:rPr>
                <w:rFonts w:cs="Arial"/>
              </w:rPr>
            </w:pPr>
            <w:r w:rsidRPr="003B17F3">
              <w:rPr>
                <w:rFonts w:cs="Arial"/>
              </w:rPr>
              <w:t>Наименование муниципальной услуги (работы)</w:t>
            </w:r>
          </w:p>
        </w:tc>
        <w:tc>
          <w:tcPr>
            <w:tcW w:w="1843" w:type="dxa"/>
            <w:vMerge w:val="restart"/>
          </w:tcPr>
          <w:p w14:paraId="2E037787" w14:textId="77777777" w:rsidR="00D92EAE" w:rsidRPr="003B17F3" w:rsidRDefault="00D92EAE" w:rsidP="00B4478B">
            <w:pPr>
              <w:pStyle w:val="ConsPlusNormal"/>
              <w:ind w:firstLine="0"/>
              <w:rPr>
                <w:rFonts w:cs="Arial"/>
              </w:rPr>
            </w:pPr>
            <w:r w:rsidRPr="003B17F3">
              <w:rPr>
                <w:rFonts w:cs="Arial"/>
              </w:rPr>
              <w:t xml:space="preserve">Содержание муниципальной услуги (работы) </w:t>
            </w:r>
          </w:p>
        </w:tc>
        <w:tc>
          <w:tcPr>
            <w:tcW w:w="3260" w:type="dxa"/>
            <w:vMerge w:val="restart"/>
          </w:tcPr>
          <w:p w14:paraId="560D3548" w14:textId="77777777" w:rsidR="00D92EAE" w:rsidRPr="003B17F3" w:rsidRDefault="00D92EAE" w:rsidP="00B4478B">
            <w:pPr>
              <w:pStyle w:val="ConsPlusNormal"/>
              <w:ind w:firstLine="0"/>
              <w:rPr>
                <w:rFonts w:cs="Arial"/>
              </w:rPr>
            </w:pPr>
            <w:r w:rsidRPr="003B17F3">
              <w:rPr>
                <w:rFonts w:cs="Arial"/>
              </w:rPr>
              <w:t>Наименование и значение показателя объема муниципальной услуги (работы)</w:t>
            </w:r>
          </w:p>
        </w:tc>
        <w:tc>
          <w:tcPr>
            <w:tcW w:w="6677" w:type="dxa"/>
            <w:gridSpan w:val="6"/>
          </w:tcPr>
          <w:p w14:paraId="53C1F0AF" w14:textId="77777777" w:rsidR="00D92EAE" w:rsidRPr="003B17F3" w:rsidRDefault="00D92EAE">
            <w:pPr>
              <w:suppressAutoHyphens w:val="0"/>
              <w:jc w:val="left"/>
              <w:rPr>
                <w:rFonts w:ascii="Arial" w:hAnsi="Arial" w:cs="Arial"/>
              </w:rPr>
            </w:pPr>
            <w:r w:rsidRPr="003B17F3">
              <w:rPr>
                <w:rFonts w:cs="Arial"/>
              </w:rPr>
              <w:t>Значение показателя объема муниципальной услуги (работы) по годам реализации программы</w:t>
            </w:r>
          </w:p>
        </w:tc>
      </w:tr>
      <w:tr w:rsidR="005858DC" w:rsidRPr="003B17F3" w14:paraId="271D94C3" w14:textId="77777777" w:rsidTr="003D7BD9">
        <w:trPr>
          <w:gridAfter w:val="1"/>
          <w:wAfter w:w="13" w:type="dxa"/>
        </w:trPr>
        <w:tc>
          <w:tcPr>
            <w:tcW w:w="624" w:type="dxa"/>
            <w:vMerge/>
          </w:tcPr>
          <w:p w14:paraId="474B2308" w14:textId="77777777" w:rsidR="005858DC" w:rsidRPr="003B17F3" w:rsidRDefault="005858DC" w:rsidP="00A20AB6">
            <w:pPr>
              <w:rPr>
                <w:rFonts w:ascii="Arial" w:hAnsi="Arial" w:cs="Arial"/>
              </w:rPr>
            </w:pPr>
          </w:p>
        </w:tc>
        <w:tc>
          <w:tcPr>
            <w:tcW w:w="2982" w:type="dxa"/>
            <w:vMerge/>
          </w:tcPr>
          <w:p w14:paraId="288BCC37" w14:textId="77777777" w:rsidR="005858DC" w:rsidRPr="003B17F3" w:rsidRDefault="005858DC" w:rsidP="00A20AB6">
            <w:pPr>
              <w:rPr>
                <w:rFonts w:ascii="Arial" w:hAnsi="Arial" w:cs="Arial"/>
              </w:rPr>
            </w:pPr>
          </w:p>
        </w:tc>
        <w:tc>
          <w:tcPr>
            <w:tcW w:w="1843" w:type="dxa"/>
            <w:vMerge/>
          </w:tcPr>
          <w:p w14:paraId="16261973" w14:textId="77777777" w:rsidR="005858DC" w:rsidRPr="003B17F3" w:rsidRDefault="005858DC" w:rsidP="00A20AB6">
            <w:pPr>
              <w:rPr>
                <w:rFonts w:ascii="Arial" w:hAnsi="Arial" w:cs="Arial"/>
              </w:rPr>
            </w:pPr>
          </w:p>
        </w:tc>
        <w:tc>
          <w:tcPr>
            <w:tcW w:w="3260" w:type="dxa"/>
            <w:vMerge/>
          </w:tcPr>
          <w:p w14:paraId="4EAAFE7C" w14:textId="77777777" w:rsidR="005858DC" w:rsidRPr="003B17F3" w:rsidRDefault="005858DC" w:rsidP="00A20AB6">
            <w:pPr>
              <w:rPr>
                <w:rFonts w:ascii="Arial" w:hAnsi="Arial" w:cs="Arial"/>
              </w:rPr>
            </w:pPr>
          </w:p>
        </w:tc>
        <w:tc>
          <w:tcPr>
            <w:tcW w:w="1417" w:type="dxa"/>
            <w:vAlign w:val="center"/>
          </w:tcPr>
          <w:p w14:paraId="10F1AD3F" w14:textId="77777777" w:rsidR="005858DC"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22900754"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418" w:type="dxa"/>
            <w:vAlign w:val="center"/>
          </w:tcPr>
          <w:p w14:paraId="0A75F943" w14:textId="77777777" w:rsidR="005858DC"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6AE82759"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275" w:type="dxa"/>
            <w:vAlign w:val="center"/>
          </w:tcPr>
          <w:p w14:paraId="673A8162"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277" w:type="dxa"/>
            <w:shd w:val="clear" w:color="auto" w:fill="auto"/>
            <w:vAlign w:val="center"/>
          </w:tcPr>
          <w:p w14:paraId="4A8276C6"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277" w:type="dxa"/>
            <w:vAlign w:val="center"/>
          </w:tcPr>
          <w:p w14:paraId="0A137288" w14:textId="77777777" w:rsidR="005858DC" w:rsidRPr="003B17F3" w:rsidRDefault="005858DC"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 2023</w:t>
            </w:r>
          </w:p>
        </w:tc>
      </w:tr>
      <w:tr w:rsidR="00D92EAE" w:rsidRPr="003B17F3" w14:paraId="127C6045" w14:textId="77777777" w:rsidTr="00D92EAE">
        <w:trPr>
          <w:gridAfter w:val="1"/>
          <w:wAfter w:w="13" w:type="dxa"/>
        </w:trPr>
        <w:tc>
          <w:tcPr>
            <w:tcW w:w="624" w:type="dxa"/>
          </w:tcPr>
          <w:p w14:paraId="34E0D003" w14:textId="77777777" w:rsidR="00D92EAE" w:rsidRPr="003B17F3" w:rsidRDefault="00D92EAE" w:rsidP="00A20AB6">
            <w:pPr>
              <w:pStyle w:val="ConsPlusNormal"/>
              <w:jc w:val="center"/>
              <w:rPr>
                <w:rFonts w:cs="Arial"/>
              </w:rPr>
            </w:pPr>
            <w:r w:rsidRPr="003B17F3">
              <w:rPr>
                <w:rFonts w:cs="Arial"/>
              </w:rPr>
              <w:t>1</w:t>
            </w:r>
          </w:p>
        </w:tc>
        <w:tc>
          <w:tcPr>
            <w:tcW w:w="2982" w:type="dxa"/>
          </w:tcPr>
          <w:p w14:paraId="2F98CE65" w14:textId="77777777" w:rsidR="00D92EAE" w:rsidRPr="003B17F3" w:rsidRDefault="00D92EAE" w:rsidP="00A20AB6">
            <w:pPr>
              <w:pStyle w:val="ConsPlusNormal"/>
              <w:jc w:val="center"/>
              <w:rPr>
                <w:rFonts w:cs="Arial"/>
              </w:rPr>
            </w:pPr>
            <w:r w:rsidRPr="003B17F3">
              <w:rPr>
                <w:rFonts w:cs="Arial"/>
              </w:rPr>
              <w:t>2</w:t>
            </w:r>
          </w:p>
        </w:tc>
        <w:tc>
          <w:tcPr>
            <w:tcW w:w="1843" w:type="dxa"/>
          </w:tcPr>
          <w:p w14:paraId="1432C13A" w14:textId="77777777" w:rsidR="00D92EAE" w:rsidRPr="003B17F3" w:rsidRDefault="00D92EAE" w:rsidP="00A20AB6">
            <w:pPr>
              <w:pStyle w:val="ConsPlusNormal"/>
              <w:jc w:val="center"/>
              <w:rPr>
                <w:rFonts w:cs="Arial"/>
              </w:rPr>
            </w:pPr>
            <w:r w:rsidRPr="003B17F3">
              <w:rPr>
                <w:rFonts w:cs="Arial"/>
              </w:rPr>
              <w:t>3</w:t>
            </w:r>
          </w:p>
        </w:tc>
        <w:tc>
          <w:tcPr>
            <w:tcW w:w="3260" w:type="dxa"/>
          </w:tcPr>
          <w:p w14:paraId="7A2B7AF3" w14:textId="77777777" w:rsidR="00D92EAE" w:rsidRPr="003B17F3" w:rsidRDefault="00D92EAE" w:rsidP="00A20AB6">
            <w:pPr>
              <w:pStyle w:val="ConsPlusNormal"/>
              <w:jc w:val="center"/>
              <w:rPr>
                <w:rFonts w:cs="Arial"/>
              </w:rPr>
            </w:pPr>
            <w:r w:rsidRPr="003B17F3">
              <w:rPr>
                <w:rFonts w:cs="Arial"/>
              </w:rPr>
              <w:t>4</w:t>
            </w:r>
          </w:p>
        </w:tc>
        <w:tc>
          <w:tcPr>
            <w:tcW w:w="1417" w:type="dxa"/>
            <w:vAlign w:val="center"/>
          </w:tcPr>
          <w:p w14:paraId="7118B4E9" w14:textId="77777777" w:rsidR="00D92EAE" w:rsidRPr="003B17F3" w:rsidRDefault="00D92EAE" w:rsidP="004651C1">
            <w:pPr>
              <w:pStyle w:val="ConsPlusNormal"/>
              <w:ind w:firstLine="0"/>
              <w:rPr>
                <w:rFonts w:cs="Arial"/>
              </w:rPr>
            </w:pPr>
            <w:r w:rsidRPr="003B17F3">
              <w:rPr>
                <w:rFonts w:cs="Arial"/>
              </w:rPr>
              <w:t xml:space="preserve">           5</w:t>
            </w:r>
          </w:p>
        </w:tc>
        <w:tc>
          <w:tcPr>
            <w:tcW w:w="1418" w:type="dxa"/>
            <w:vAlign w:val="center"/>
          </w:tcPr>
          <w:p w14:paraId="5BE13991" w14:textId="77777777" w:rsidR="00D92EAE" w:rsidRPr="003B17F3" w:rsidRDefault="00D92EAE" w:rsidP="004651C1">
            <w:pPr>
              <w:pStyle w:val="ConsPlusNormal"/>
              <w:ind w:firstLine="0"/>
              <w:rPr>
                <w:rFonts w:cs="Arial"/>
              </w:rPr>
            </w:pPr>
            <w:r w:rsidRPr="003B17F3">
              <w:rPr>
                <w:rFonts w:cs="Arial"/>
              </w:rPr>
              <w:t xml:space="preserve">          6</w:t>
            </w:r>
          </w:p>
        </w:tc>
        <w:tc>
          <w:tcPr>
            <w:tcW w:w="1275" w:type="dxa"/>
            <w:vAlign w:val="center"/>
          </w:tcPr>
          <w:p w14:paraId="6A6A514E" w14:textId="77777777" w:rsidR="00D92EAE" w:rsidRPr="003B17F3" w:rsidRDefault="00D92EAE" w:rsidP="004651C1">
            <w:pPr>
              <w:pStyle w:val="ConsPlusNormal"/>
              <w:ind w:firstLine="0"/>
              <w:rPr>
                <w:rFonts w:cs="Arial"/>
              </w:rPr>
            </w:pPr>
            <w:r w:rsidRPr="003B17F3">
              <w:rPr>
                <w:rFonts w:cs="Arial"/>
              </w:rPr>
              <w:t xml:space="preserve">          7</w:t>
            </w:r>
          </w:p>
        </w:tc>
        <w:tc>
          <w:tcPr>
            <w:tcW w:w="1277" w:type="dxa"/>
            <w:shd w:val="clear" w:color="auto" w:fill="auto"/>
            <w:vAlign w:val="center"/>
          </w:tcPr>
          <w:p w14:paraId="0BBE112E" w14:textId="77777777" w:rsidR="00D92EAE" w:rsidRPr="003B17F3" w:rsidRDefault="00D92EAE" w:rsidP="00AB334E">
            <w:pPr>
              <w:suppressAutoHyphens w:val="0"/>
              <w:jc w:val="center"/>
              <w:rPr>
                <w:rFonts w:ascii="Arial" w:hAnsi="Arial" w:cs="Arial"/>
              </w:rPr>
            </w:pPr>
            <w:r>
              <w:rPr>
                <w:rFonts w:ascii="Arial" w:hAnsi="Arial" w:cs="Arial"/>
              </w:rPr>
              <w:t>8</w:t>
            </w:r>
          </w:p>
        </w:tc>
        <w:tc>
          <w:tcPr>
            <w:tcW w:w="1277" w:type="dxa"/>
          </w:tcPr>
          <w:p w14:paraId="15A5BE25" w14:textId="77777777" w:rsidR="00D92EAE" w:rsidRDefault="00D92EAE" w:rsidP="00AB334E">
            <w:pPr>
              <w:suppressAutoHyphens w:val="0"/>
              <w:jc w:val="center"/>
              <w:rPr>
                <w:rFonts w:ascii="Arial" w:hAnsi="Arial" w:cs="Arial"/>
              </w:rPr>
            </w:pPr>
            <w:r>
              <w:rPr>
                <w:rFonts w:ascii="Arial" w:hAnsi="Arial" w:cs="Arial"/>
              </w:rPr>
              <w:t>9</w:t>
            </w:r>
          </w:p>
        </w:tc>
      </w:tr>
      <w:tr w:rsidR="00D92EAE" w:rsidRPr="003B17F3" w14:paraId="320D85BA" w14:textId="77777777" w:rsidTr="00D92EAE">
        <w:trPr>
          <w:gridAfter w:val="1"/>
          <w:wAfter w:w="13" w:type="dxa"/>
          <w:trHeight w:val="2024"/>
        </w:trPr>
        <w:tc>
          <w:tcPr>
            <w:tcW w:w="624" w:type="dxa"/>
            <w:vMerge w:val="restart"/>
          </w:tcPr>
          <w:p w14:paraId="4885EDD7" w14:textId="77777777" w:rsidR="00D92EAE" w:rsidRPr="003B17F3" w:rsidRDefault="00D92EAE" w:rsidP="00A20AB6">
            <w:pPr>
              <w:pStyle w:val="ConsPlusNormal"/>
              <w:rPr>
                <w:rFonts w:cs="Arial"/>
              </w:rPr>
            </w:pPr>
          </w:p>
          <w:p w14:paraId="5502227A" w14:textId="77777777" w:rsidR="00D92EAE" w:rsidRPr="003B17F3" w:rsidRDefault="00D92EAE" w:rsidP="0099545D">
            <w:pPr>
              <w:rPr>
                <w:rFonts w:ascii="Arial" w:hAnsi="Arial" w:cs="Arial"/>
              </w:rPr>
            </w:pPr>
          </w:p>
          <w:p w14:paraId="4DF18633" w14:textId="77777777" w:rsidR="00D92EAE" w:rsidRPr="003B17F3" w:rsidRDefault="00D92EAE" w:rsidP="0099545D">
            <w:pPr>
              <w:rPr>
                <w:rFonts w:ascii="Arial" w:hAnsi="Arial" w:cs="Arial"/>
              </w:rPr>
            </w:pPr>
          </w:p>
          <w:p w14:paraId="45B6313D" w14:textId="77777777" w:rsidR="00D92EAE" w:rsidRPr="003B17F3" w:rsidRDefault="00D92EAE" w:rsidP="0099545D">
            <w:pPr>
              <w:rPr>
                <w:rFonts w:ascii="Arial" w:hAnsi="Arial" w:cs="Arial"/>
              </w:rPr>
            </w:pPr>
          </w:p>
          <w:p w14:paraId="798BBB69" w14:textId="77777777" w:rsidR="00D92EAE" w:rsidRPr="003B17F3" w:rsidRDefault="00D92EAE" w:rsidP="0099545D">
            <w:pPr>
              <w:rPr>
                <w:rFonts w:ascii="Arial" w:hAnsi="Arial" w:cs="Arial"/>
              </w:rPr>
            </w:pPr>
            <w:r w:rsidRPr="003B17F3">
              <w:rPr>
                <w:rFonts w:ascii="Arial" w:hAnsi="Arial" w:cs="Arial"/>
              </w:rPr>
              <w:t>1</w:t>
            </w:r>
          </w:p>
        </w:tc>
        <w:tc>
          <w:tcPr>
            <w:tcW w:w="2982" w:type="dxa"/>
          </w:tcPr>
          <w:p w14:paraId="00A1AB93" w14:textId="77777777" w:rsidR="00D92EAE" w:rsidRPr="003B17F3" w:rsidRDefault="00D92EAE" w:rsidP="00C140F4">
            <w:pPr>
              <w:pStyle w:val="ConsPlusNormal"/>
              <w:ind w:firstLine="0"/>
              <w:rPr>
                <w:rFonts w:cs="Arial"/>
              </w:rPr>
            </w:pPr>
            <w:r w:rsidRPr="003B17F3">
              <w:rPr>
                <w:rFonts w:cs="Arial"/>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14:paraId="553FE6C4" w14:textId="77777777" w:rsidR="00D92EAE" w:rsidRDefault="00D92EAE" w:rsidP="00D56020">
            <w:pPr>
              <w:pStyle w:val="ConsPlusNormal"/>
              <w:ind w:firstLine="0"/>
              <w:rPr>
                <w:rFonts w:cs="Arial"/>
              </w:rPr>
            </w:pPr>
            <w:r w:rsidRPr="003B17F3">
              <w:rPr>
                <w:rFonts w:cs="Arial"/>
              </w:rPr>
              <w:t>Проведение акций, конкурсов</w:t>
            </w:r>
          </w:p>
          <w:p w14:paraId="0F84C82C" w14:textId="77777777" w:rsidR="00D92EAE" w:rsidRPr="00D92EAE" w:rsidRDefault="00D92EAE" w:rsidP="00D92EAE"/>
          <w:p w14:paraId="73FFEC30" w14:textId="77777777" w:rsidR="00D92EAE" w:rsidRDefault="00D92EAE" w:rsidP="00D92EAE"/>
          <w:p w14:paraId="3C14F416" w14:textId="77777777" w:rsidR="00D92EAE" w:rsidRPr="00D92EAE" w:rsidRDefault="00D92EAE" w:rsidP="00D92EAE">
            <w:pPr>
              <w:jc w:val="center"/>
            </w:pPr>
          </w:p>
        </w:tc>
        <w:tc>
          <w:tcPr>
            <w:tcW w:w="3260" w:type="dxa"/>
            <w:vAlign w:val="center"/>
          </w:tcPr>
          <w:p w14:paraId="0AE4B335" w14:textId="77777777" w:rsidR="00D92EAE" w:rsidRPr="003B17F3" w:rsidRDefault="00D92EAE" w:rsidP="00D92EAE">
            <w:pPr>
              <w:pStyle w:val="ConsPlusNormal"/>
              <w:ind w:firstLine="0"/>
              <w:rPr>
                <w:rFonts w:cs="Arial"/>
              </w:rPr>
            </w:pPr>
            <w:r w:rsidRPr="003B17F3">
              <w:rPr>
                <w:rFonts w:cs="Arial"/>
              </w:rPr>
              <w:t>Количество мероприятий</w:t>
            </w:r>
          </w:p>
        </w:tc>
        <w:tc>
          <w:tcPr>
            <w:tcW w:w="1417" w:type="dxa"/>
            <w:vAlign w:val="center"/>
          </w:tcPr>
          <w:p w14:paraId="02BBA91C" w14:textId="77777777" w:rsidR="00D92EAE" w:rsidRPr="003B17F3" w:rsidRDefault="00D92EAE" w:rsidP="004651C1">
            <w:pPr>
              <w:pStyle w:val="ConsPlusNormal"/>
              <w:ind w:firstLine="0"/>
              <w:rPr>
                <w:rFonts w:cs="Arial"/>
              </w:rPr>
            </w:pPr>
            <w:r w:rsidRPr="003B17F3">
              <w:rPr>
                <w:rFonts w:cs="Arial"/>
              </w:rPr>
              <w:t xml:space="preserve">         12</w:t>
            </w:r>
          </w:p>
        </w:tc>
        <w:tc>
          <w:tcPr>
            <w:tcW w:w="1418" w:type="dxa"/>
            <w:vAlign w:val="center"/>
          </w:tcPr>
          <w:p w14:paraId="74535B21" w14:textId="77777777" w:rsidR="00D92EAE" w:rsidRPr="003B17F3" w:rsidRDefault="00D92EAE" w:rsidP="004651C1">
            <w:pPr>
              <w:pStyle w:val="ConsPlusNormal"/>
              <w:ind w:firstLine="0"/>
              <w:jc w:val="center"/>
              <w:rPr>
                <w:rFonts w:cs="Arial"/>
              </w:rPr>
            </w:pPr>
            <w:r w:rsidRPr="003B17F3">
              <w:rPr>
                <w:rFonts w:cs="Arial"/>
              </w:rPr>
              <w:t>12</w:t>
            </w:r>
          </w:p>
        </w:tc>
        <w:tc>
          <w:tcPr>
            <w:tcW w:w="1275" w:type="dxa"/>
            <w:vAlign w:val="center"/>
          </w:tcPr>
          <w:p w14:paraId="3CDBF787" w14:textId="77777777" w:rsidR="00D92EAE" w:rsidRPr="003B17F3" w:rsidRDefault="00D92EAE" w:rsidP="004651C1">
            <w:pPr>
              <w:pStyle w:val="ConsPlusNormal"/>
              <w:ind w:firstLine="0"/>
              <w:rPr>
                <w:rFonts w:cs="Arial"/>
              </w:rPr>
            </w:pPr>
            <w:r w:rsidRPr="003B17F3">
              <w:rPr>
                <w:rFonts w:cs="Arial"/>
              </w:rPr>
              <w:t xml:space="preserve">       12</w:t>
            </w:r>
          </w:p>
        </w:tc>
        <w:tc>
          <w:tcPr>
            <w:tcW w:w="1277" w:type="dxa"/>
            <w:shd w:val="clear" w:color="auto" w:fill="auto"/>
            <w:vAlign w:val="center"/>
          </w:tcPr>
          <w:p w14:paraId="5DB3CE3B" w14:textId="77777777" w:rsidR="00D92EAE" w:rsidRPr="003B17F3" w:rsidRDefault="00D92EAE" w:rsidP="00AB334E">
            <w:pPr>
              <w:suppressAutoHyphens w:val="0"/>
              <w:jc w:val="center"/>
              <w:rPr>
                <w:rFonts w:ascii="Arial" w:hAnsi="Arial" w:cs="Arial"/>
              </w:rPr>
            </w:pPr>
            <w:r>
              <w:rPr>
                <w:rFonts w:ascii="Arial" w:hAnsi="Arial" w:cs="Arial"/>
              </w:rPr>
              <w:t>12</w:t>
            </w:r>
          </w:p>
        </w:tc>
        <w:tc>
          <w:tcPr>
            <w:tcW w:w="1277" w:type="dxa"/>
            <w:vAlign w:val="center"/>
          </w:tcPr>
          <w:p w14:paraId="55FBA59E" w14:textId="77777777" w:rsidR="00D92EAE" w:rsidRDefault="00D92EAE" w:rsidP="00D92EAE">
            <w:pPr>
              <w:suppressAutoHyphens w:val="0"/>
              <w:jc w:val="center"/>
              <w:rPr>
                <w:rFonts w:ascii="Arial" w:hAnsi="Arial" w:cs="Arial"/>
              </w:rPr>
            </w:pPr>
            <w:r>
              <w:rPr>
                <w:rFonts w:ascii="Arial" w:hAnsi="Arial" w:cs="Arial"/>
              </w:rPr>
              <w:t>12</w:t>
            </w:r>
          </w:p>
        </w:tc>
      </w:tr>
      <w:tr w:rsidR="00D92EAE" w:rsidRPr="003B17F3" w14:paraId="49DFC6B3" w14:textId="77777777" w:rsidTr="00D92EAE">
        <w:trPr>
          <w:gridAfter w:val="1"/>
          <w:wAfter w:w="13" w:type="dxa"/>
          <w:trHeight w:val="988"/>
        </w:trPr>
        <w:tc>
          <w:tcPr>
            <w:tcW w:w="624" w:type="dxa"/>
            <w:vMerge/>
          </w:tcPr>
          <w:p w14:paraId="4BCFF68E" w14:textId="77777777" w:rsidR="00D92EAE" w:rsidRPr="003B17F3" w:rsidRDefault="00D92EAE" w:rsidP="00A20AB6">
            <w:pPr>
              <w:pStyle w:val="ConsPlusNormal"/>
              <w:rPr>
                <w:rFonts w:cs="Arial"/>
              </w:rPr>
            </w:pPr>
          </w:p>
        </w:tc>
        <w:tc>
          <w:tcPr>
            <w:tcW w:w="2982" w:type="dxa"/>
          </w:tcPr>
          <w:p w14:paraId="04327217"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1E4FA14B" w14:textId="77777777" w:rsidR="00D92EAE" w:rsidRPr="003B17F3" w:rsidRDefault="00D92EAE" w:rsidP="00A20AB6">
            <w:pPr>
              <w:pStyle w:val="ConsPlusNormal"/>
              <w:rPr>
                <w:rFonts w:cs="Arial"/>
              </w:rPr>
            </w:pPr>
          </w:p>
        </w:tc>
        <w:tc>
          <w:tcPr>
            <w:tcW w:w="3260" w:type="dxa"/>
          </w:tcPr>
          <w:p w14:paraId="6FEB71EA" w14:textId="77777777" w:rsidR="00D92EAE" w:rsidRPr="003B17F3" w:rsidRDefault="00D92EAE" w:rsidP="00A20AB6">
            <w:pPr>
              <w:pStyle w:val="ConsPlusNormal"/>
              <w:rPr>
                <w:rFonts w:cs="Arial"/>
              </w:rPr>
            </w:pPr>
          </w:p>
        </w:tc>
        <w:tc>
          <w:tcPr>
            <w:tcW w:w="1417" w:type="dxa"/>
            <w:vAlign w:val="center"/>
          </w:tcPr>
          <w:p w14:paraId="367E1CA3" w14:textId="77777777" w:rsidR="00D92EAE" w:rsidRPr="003E4B17" w:rsidRDefault="00D92EAE" w:rsidP="003E4B17">
            <w:pPr>
              <w:pStyle w:val="ConsPlusNormal"/>
              <w:ind w:firstLine="0"/>
              <w:rPr>
                <w:rFonts w:cs="Arial"/>
                <w:lang w:val="en-US"/>
              </w:rPr>
            </w:pPr>
            <w:r w:rsidRPr="003B17F3">
              <w:rPr>
                <w:rFonts w:cs="Arial"/>
              </w:rPr>
              <w:t xml:space="preserve">   </w:t>
            </w:r>
            <w:r>
              <w:rPr>
                <w:rFonts w:cs="Arial"/>
                <w:lang w:val="en-US"/>
              </w:rPr>
              <w:t>406387</w:t>
            </w:r>
            <w:r>
              <w:rPr>
                <w:rFonts w:cs="Arial"/>
              </w:rPr>
              <w:t>,</w:t>
            </w:r>
            <w:r>
              <w:rPr>
                <w:rFonts w:cs="Arial"/>
                <w:lang w:val="en-US"/>
              </w:rPr>
              <w:t>73</w:t>
            </w:r>
          </w:p>
        </w:tc>
        <w:tc>
          <w:tcPr>
            <w:tcW w:w="1418" w:type="dxa"/>
            <w:vAlign w:val="center"/>
          </w:tcPr>
          <w:p w14:paraId="1F1D7228" w14:textId="77777777" w:rsidR="00D92EAE" w:rsidRPr="005768B1" w:rsidRDefault="00D92EAE" w:rsidP="005768B1">
            <w:pPr>
              <w:pStyle w:val="ConsPlusNormal"/>
              <w:ind w:firstLine="0"/>
              <w:rPr>
                <w:rFonts w:cs="Arial"/>
              </w:rPr>
            </w:pPr>
            <w:r>
              <w:rPr>
                <w:rFonts w:cs="Arial"/>
              </w:rPr>
              <w:t xml:space="preserve">    463746,18</w:t>
            </w:r>
          </w:p>
        </w:tc>
        <w:tc>
          <w:tcPr>
            <w:tcW w:w="1275" w:type="dxa"/>
            <w:vAlign w:val="center"/>
          </w:tcPr>
          <w:p w14:paraId="47B1334F" w14:textId="77777777" w:rsidR="00D92EAE" w:rsidRPr="003B17F3" w:rsidRDefault="00D92EAE" w:rsidP="00EB5D16">
            <w:pPr>
              <w:pStyle w:val="ConsPlusNormal"/>
              <w:ind w:firstLine="0"/>
              <w:rPr>
                <w:rFonts w:cs="Arial"/>
              </w:rPr>
            </w:pPr>
            <w:r>
              <w:rPr>
                <w:rFonts w:cs="Arial"/>
              </w:rPr>
              <w:t>463746,18</w:t>
            </w:r>
          </w:p>
        </w:tc>
        <w:tc>
          <w:tcPr>
            <w:tcW w:w="1277" w:type="dxa"/>
            <w:shd w:val="clear" w:color="auto" w:fill="auto"/>
            <w:vAlign w:val="center"/>
          </w:tcPr>
          <w:p w14:paraId="740A422D" w14:textId="77777777" w:rsidR="00D92EAE" w:rsidRPr="003B17F3" w:rsidRDefault="00D92EAE" w:rsidP="00AB334E">
            <w:pPr>
              <w:suppressAutoHyphens w:val="0"/>
              <w:jc w:val="center"/>
              <w:rPr>
                <w:rFonts w:ascii="Arial" w:hAnsi="Arial" w:cs="Arial"/>
              </w:rPr>
            </w:pPr>
            <w:r>
              <w:rPr>
                <w:rFonts w:cs="Arial"/>
              </w:rPr>
              <w:t>463746,18</w:t>
            </w:r>
          </w:p>
        </w:tc>
        <w:tc>
          <w:tcPr>
            <w:tcW w:w="1277" w:type="dxa"/>
            <w:vAlign w:val="center"/>
          </w:tcPr>
          <w:p w14:paraId="4899A871" w14:textId="77777777" w:rsidR="00D92EAE" w:rsidRDefault="00D92EAE" w:rsidP="00D92EAE">
            <w:pPr>
              <w:suppressAutoHyphens w:val="0"/>
              <w:jc w:val="center"/>
              <w:rPr>
                <w:rFonts w:cs="Arial"/>
              </w:rPr>
            </w:pPr>
            <w:r>
              <w:rPr>
                <w:rFonts w:cs="Arial"/>
              </w:rPr>
              <w:t>463746,18</w:t>
            </w:r>
          </w:p>
        </w:tc>
      </w:tr>
      <w:tr w:rsidR="00D92EAE" w:rsidRPr="003B17F3" w14:paraId="25E3438C" w14:textId="77777777" w:rsidTr="00D92EAE">
        <w:trPr>
          <w:gridAfter w:val="1"/>
          <w:wAfter w:w="13" w:type="dxa"/>
        </w:trPr>
        <w:tc>
          <w:tcPr>
            <w:tcW w:w="624" w:type="dxa"/>
            <w:vMerge w:val="restart"/>
          </w:tcPr>
          <w:p w14:paraId="28D69E17" w14:textId="77777777" w:rsidR="00D92EAE" w:rsidRPr="003B17F3" w:rsidRDefault="00D92EAE" w:rsidP="00A20AB6">
            <w:pPr>
              <w:pStyle w:val="ConsPlusNormal"/>
              <w:rPr>
                <w:rFonts w:cs="Arial"/>
              </w:rPr>
            </w:pPr>
          </w:p>
          <w:p w14:paraId="4C7BA2C2" w14:textId="77777777" w:rsidR="00D92EAE" w:rsidRPr="003B17F3" w:rsidRDefault="00D92EAE" w:rsidP="0099545D">
            <w:pPr>
              <w:rPr>
                <w:rFonts w:ascii="Arial" w:hAnsi="Arial" w:cs="Arial"/>
              </w:rPr>
            </w:pPr>
          </w:p>
          <w:p w14:paraId="3E1FD47A" w14:textId="77777777" w:rsidR="00D92EAE" w:rsidRPr="003B17F3" w:rsidRDefault="00D92EAE" w:rsidP="0099545D">
            <w:pPr>
              <w:rPr>
                <w:rFonts w:ascii="Arial" w:hAnsi="Arial" w:cs="Arial"/>
              </w:rPr>
            </w:pPr>
            <w:r w:rsidRPr="003B17F3">
              <w:rPr>
                <w:rFonts w:ascii="Arial" w:hAnsi="Arial" w:cs="Arial"/>
              </w:rPr>
              <w:t>2</w:t>
            </w:r>
          </w:p>
        </w:tc>
        <w:tc>
          <w:tcPr>
            <w:tcW w:w="2982" w:type="dxa"/>
          </w:tcPr>
          <w:p w14:paraId="66272AA7" w14:textId="77777777" w:rsidR="00D92EAE" w:rsidRPr="003B17F3" w:rsidRDefault="00D92EAE" w:rsidP="00C140F4">
            <w:pPr>
              <w:pStyle w:val="ConsPlusNormal"/>
              <w:ind w:firstLine="0"/>
              <w:rPr>
                <w:rFonts w:cs="Arial"/>
              </w:rPr>
            </w:pPr>
            <w:r w:rsidRPr="003B17F3">
              <w:rPr>
                <w:rFonts w:cs="Arial"/>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w:t>
            </w:r>
            <w:r w:rsidRPr="003B17F3">
              <w:rPr>
                <w:rFonts w:cs="Arial"/>
              </w:rPr>
              <w:lastRenderedPageBreak/>
              <w:t>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14:paraId="079C3CD0" w14:textId="77777777" w:rsidR="00D92EAE" w:rsidRPr="003B17F3" w:rsidRDefault="00D92EAE" w:rsidP="00A93D0A">
            <w:pPr>
              <w:pStyle w:val="ConsPlusNormal"/>
              <w:ind w:firstLine="0"/>
              <w:rPr>
                <w:rFonts w:cs="Arial"/>
              </w:rPr>
            </w:pPr>
            <w:r w:rsidRPr="003B17F3">
              <w:rPr>
                <w:rFonts w:cs="Arial"/>
              </w:rPr>
              <w:lastRenderedPageBreak/>
              <w:t>Проведение конкурсов, фестивалей, турниров. Поощрение талантливой молодежи.</w:t>
            </w:r>
          </w:p>
        </w:tc>
        <w:tc>
          <w:tcPr>
            <w:tcW w:w="3260" w:type="dxa"/>
            <w:vAlign w:val="center"/>
          </w:tcPr>
          <w:p w14:paraId="0FD59982" w14:textId="77777777" w:rsidR="00D92EAE" w:rsidRPr="003B17F3" w:rsidRDefault="00D92EAE" w:rsidP="00D20DAD">
            <w:pPr>
              <w:pStyle w:val="ConsPlusNormal"/>
              <w:ind w:firstLine="0"/>
              <w:jc w:val="center"/>
              <w:rPr>
                <w:rFonts w:cs="Arial"/>
              </w:rPr>
            </w:pPr>
            <w:r w:rsidRPr="003B17F3">
              <w:rPr>
                <w:rFonts w:cs="Arial"/>
              </w:rPr>
              <w:t>Количество мероприятий</w:t>
            </w:r>
          </w:p>
        </w:tc>
        <w:tc>
          <w:tcPr>
            <w:tcW w:w="1417" w:type="dxa"/>
            <w:vAlign w:val="center"/>
          </w:tcPr>
          <w:p w14:paraId="106ECE92" w14:textId="77777777" w:rsidR="00D92EAE" w:rsidRPr="003B17F3" w:rsidRDefault="00D92EAE" w:rsidP="004651C1">
            <w:pPr>
              <w:pStyle w:val="ConsPlusNormal"/>
              <w:ind w:firstLine="0"/>
              <w:rPr>
                <w:rFonts w:cs="Arial"/>
              </w:rPr>
            </w:pPr>
            <w:r w:rsidRPr="003B17F3">
              <w:rPr>
                <w:rFonts w:cs="Arial"/>
              </w:rPr>
              <w:t xml:space="preserve">         42</w:t>
            </w:r>
          </w:p>
        </w:tc>
        <w:tc>
          <w:tcPr>
            <w:tcW w:w="1418" w:type="dxa"/>
            <w:vAlign w:val="center"/>
          </w:tcPr>
          <w:p w14:paraId="05F76F50" w14:textId="77777777" w:rsidR="00D92EAE" w:rsidRPr="003B17F3" w:rsidRDefault="00D92EAE" w:rsidP="004651C1">
            <w:pPr>
              <w:pStyle w:val="ConsPlusNormal"/>
              <w:ind w:firstLine="0"/>
              <w:rPr>
                <w:rFonts w:cs="Arial"/>
              </w:rPr>
            </w:pPr>
            <w:r w:rsidRPr="003B17F3">
              <w:rPr>
                <w:rFonts w:cs="Arial"/>
              </w:rPr>
              <w:t xml:space="preserve">        42</w:t>
            </w:r>
          </w:p>
        </w:tc>
        <w:tc>
          <w:tcPr>
            <w:tcW w:w="1275" w:type="dxa"/>
            <w:vAlign w:val="center"/>
          </w:tcPr>
          <w:p w14:paraId="0076135A" w14:textId="77777777" w:rsidR="00D92EAE" w:rsidRPr="003B17F3" w:rsidRDefault="00D92EAE" w:rsidP="004651C1">
            <w:pPr>
              <w:pStyle w:val="ConsPlusNormal"/>
              <w:ind w:firstLine="0"/>
              <w:rPr>
                <w:rFonts w:cs="Arial"/>
              </w:rPr>
            </w:pPr>
            <w:r w:rsidRPr="003B17F3">
              <w:rPr>
                <w:rFonts w:cs="Arial"/>
              </w:rPr>
              <w:t xml:space="preserve">       42</w:t>
            </w:r>
          </w:p>
        </w:tc>
        <w:tc>
          <w:tcPr>
            <w:tcW w:w="1277" w:type="dxa"/>
            <w:shd w:val="clear" w:color="auto" w:fill="auto"/>
            <w:vAlign w:val="center"/>
          </w:tcPr>
          <w:p w14:paraId="4CD11B84" w14:textId="77777777" w:rsidR="00D92EAE" w:rsidRPr="003B17F3" w:rsidRDefault="00D92EAE" w:rsidP="00AB334E">
            <w:pPr>
              <w:suppressAutoHyphens w:val="0"/>
              <w:jc w:val="center"/>
              <w:rPr>
                <w:rFonts w:ascii="Arial" w:hAnsi="Arial" w:cs="Arial"/>
              </w:rPr>
            </w:pPr>
            <w:r>
              <w:rPr>
                <w:rFonts w:ascii="Arial" w:hAnsi="Arial" w:cs="Arial"/>
              </w:rPr>
              <w:t>42</w:t>
            </w:r>
          </w:p>
        </w:tc>
        <w:tc>
          <w:tcPr>
            <w:tcW w:w="1277" w:type="dxa"/>
            <w:vAlign w:val="center"/>
          </w:tcPr>
          <w:p w14:paraId="0D197D29" w14:textId="77777777" w:rsidR="00D92EAE" w:rsidRDefault="00D92EAE" w:rsidP="00D92EAE">
            <w:pPr>
              <w:suppressAutoHyphens w:val="0"/>
              <w:jc w:val="center"/>
              <w:rPr>
                <w:rFonts w:ascii="Arial" w:hAnsi="Arial" w:cs="Arial"/>
              </w:rPr>
            </w:pPr>
            <w:r>
              <w:rPr>
                <w:rFonts w:ascii="Arial" w:hAnsi="Arial" w:cs="Arial"/>
              </w:rPr>
              <w:t>42</w:t>
            </w:r>
          </w:p>
        </w:tc>
      </w:tr>
      <w:tr w:rsidR="00D92EAE" w:rsidRPr="003B17F3" w14:paraId="37B856E3" w14:textId="77777777" w:rsidTr="00D92EAE">
        <w:trPr>
          <w:gridAfter w:val="1"/>
          <w:wAfter w:w="13" w:type="dxa"/>
          <w:trHeight w:val="1255"/>
        </w:trPr>
        <w:tc>
          <w:tcPr>
            <w:tcW w:w="624" w:type="dxa"/>
            <w:vMerge/>
          </w:tcPr>
          <w:p w14:paraId="1AA30770" w14:textId="77777777" w:rsidR="00D92EAE" w:rsidRPr="003B17F3" w:rsidRDefault="00D92EAE" w:rsidP="00A20AB6">
            <w:pPr>
              <w:pStyle w:val="ConsPlusNormal"/>
              <w:rPr>
                <w:rFonts w:cs="Arial"/>
              </w:rPr>
            </w:pPr>
          </w:p>
        </w:tc>
        <w:tc>
          <w:tcPr>
            <w:tcW w:w="2982" w:type="dxa"/>
          </w:tcPr>
          <w:p w14:paraId="7B61024A"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53A1D056" w14:textId="77777777" w:rsidR="00D92EAE" w:rsidRPr="003B17F3" w:rsidRDefault="00D92EAE" w:rsidP="00A20AB6">
            <w:pPr>
              <w:pStyle w:val="ConsPlusNormal"/>
              <w:rPr>
                <w:rFonts w:cs="Arial"/>
              </w:rPr>
            </w:pPr>
          </w:p>
        </w:tc>
        <w:tc>
          <w:tcPr>
            <w:tcW w:w="3260" w:type="dxa"/>
          </w:tcPr>
          <w:p w14:paraId="01C24C09" w14:textId="77777777" w:rsidR="00D92EAE" w:rsidRPr="003B17F3" w:rsidRDefault="00D92EAE" w:rsidP="00A20AB6">
            <w:pPr>
              <w:pStyle w:val="ConsPlusNormal"/>
              <w:rPr>
                <w:rFonts w:cs="Arial"/>
              </w:rPr>
            </w:pPr>
          </w:p>
        </w:tc>
        <w:tc>
          <w:tcPr>
            <w:tcW w:w="1417" w:type="dxa"/>
            <w:vAlign w:val="center"/>
          </w:tcPr>
          <w:p w14:paraId="15EBB21D" w14:textId="77777777" w:rsidR="00D92EAE" w:rsidRPr="003E4B17" w:rsidRDefault="00D92EAE" w:rsidP="000C45DA">
            <w:pPr>
              <w:pStyle w:val="ConsPlusNormal"/>
              <w:ind w:firstLine="0"/>
              <w:jc w:val="center"/>
              <w:rPr>
                <w:rFonts w:cs="Arial"/>
                <w:lang w:val="en-US"/>
              </w:rPr>
            </w:pPr>
            <w:r>
              <w:rPr>
                <w:rFonts w:cs="Arial"/>
                <w:lang w:val="en-US"/>
              </w:rPr>
              <w:t>1193867</w:t>
            </w:r>
            <w:r>
              <w:rPr>
                <w:rFonts w:cs="Arial"/>
              </w:rPr>
              <w:t>,</w:t>
            </w:r>
            <w:r>
              <w:rPr>
                <w:rFonts w:cs="Arial"/>
                <w:lang w:val="en-US"/>
              </w:rPr>
              <w:t>08</w:t>
            </w:r>
          </w:p>
        </w:tc>
        <w:tc>
          <w:tcPr>
            <w:tcW w:w="1418" w:type="dxa"/>
            <w:vAlign w:val="center"/>
          </w:tcPr>
          <w:p w14:paraId="0E1CC8E6" w14:textId="77777777" w:rsidR="00D92EAE" w:rsidRPr="005768B1" w:rsidRDefault="00D92EAE" w:rsidP="000C45DA">
            <w:pPr>
              <w:pStyle w:val="ConsPlusNormal"/>
              <w:ind w:firstLine="0"/>
              <w:jc w:val="center"/>
              <w:rPr>
                <w:rFonts w:cs="Arial"/>
              </w:rPr>
            </w:pPr>
            <w:r>
              <w:rPr>
                <w:rFonts w:cs="Arial"/>
              </w:rPr>
              <w:t>1362372,09</w:t>
            </w:r>
          </w:p>
        </w:tc>
        <w:tc>
          <w:tcPr>
            <w:tcW w:w="1275" w:type="dxa"/>
            <w:vAlign w:val="center"/>
          </w:tcPr>
          <w:p w14:paraId="0153D92E" w14:textId="77777777" w:rsidR="00D92EAE" w:rsidRPr="003B17F3" w:rsidRDefault="00D92EAE" w:rsidP="000C45DA">
            <w:pPr>
              <w:pStyle w:val="ConsPlusNormal"/>
              <w:ind w:firstLine="0"/>
              <w:jc w:val="center"/>
              <w:rPr>
                <w:rFonts w:cs="Arial"/>
              </w:rPr>
            </w:pPr>
            <w:r>
              <w:rPr>
                <w:rFonts w:cs="Arial"/>
              </w:rPr>
              <w:t>1362372,09</w:t>
            </w:r>
          </w:p>
        </w:tc>
        <w:tc>
          <w:tcPr>
            <w:tcW w:w="1277" w:type="dxa"/>
            <w:shd w:val="clear" w:color="auto" w:fill="auto"/>
            <w:vAlign w:val="center"/>
          </w:tcPr>
          <w:p w14:paraId="08BF60FA" w14:textId="77777777" w:rsidR="00D92EAE" w:rsidRPr="003B17F3" w:rsidRDefault="00D92EAE" w:rsidP="00AB334E">
            <w:pPr>
              <w:suppressAutoHyphens w:val="0"/>
              <w:jc w:val="center"/>
              <w:rPr>
                <w:rFonts w:ascii="Arial" w:hAnsi="Arial" w:cs="Arial"/>
              </w:rPr>
            </w:pPr>
            <w:r>
              <w:rPr>
                <w:rFonts w:cs="Arial"/>
              </w:rPr>
              <w:t>1362372,09</w:t>
            </w:r>
          </w:p>
        </w:tc>
        <w:tc>
          <w:tcPr>
            <w:tcW w:w="1277" w:type="dxa"/>
            <w:vAlign w:val="center"/>
          </w:tcPr>
          <w:p w14:paraId="30F81131" w14:textId="77777777" w:rsidR="00D92EAE" w:rsidRDefault="00D92EAE" w:rsidP="00D92EAE">
            <w:pPr>
              <w:suppressAutoHyphens w:val="0"/>
              <w:jc w:val="center"/>
              <w:rPr>
                <w:rFonts w:cs="Arial"/>
              </w:rPr>
            </w:pPr>
            <w:r>
              <w:rPr>
                <w:rFonts w:cs="Arial"/>
              </w:rPr>
              <w:t>1362372,09</w:t>
            </w:r>
          </w:p>
        </w:tc>
      </w:tr>
      <w:tr w:rsidR="00D92EAE" w:rsidRPr="003B17F3" w14:paraId="1E1EDB43" w14:textId="77777777" w:rsidTr="00D92EAE">
        <w:trPr>
          <w:gridAfter w:val="1"/>
          <w:wAfter w:w="13" w:type="dxa"/>
        </w:trPr>
        <w:tc>
          <w:tcPr>
            <w:tcW w:w="624" w:type="dxa"/>
            <w:vMerge w:val="restart"/>
          </w:tcPr>
          <w:p w14:paraId="35EA08A3" w14:textId="77777777" w:rsidR="00D92EAE" w:rsidRPr="003B17F3" w:rsidRDefault="00D92EAE" w:rsidP="00A20AB6">
            <w:pPr>
              <w:pStyle w:val="ConsPlusNormal"/>
              <w:rPr>
                <w:rFonts w:cs="Arial"/>
              </w:rPr>
            </w:pPr>
          </w:p>
          <w:p w14:paraId="6E5A1FFE" w14:textId="77777777" w:rsidR="00D92EAE" w:rsidRPr="003B17F3" w:rsidRDefault="00D92EAE" w:rsidP="00C20AE6">
            <w:pPr>
              <w:rPr>
                <w:rFonts w:ascii="Arial" w:hAnsi="Arial" w:cs="Arial"/>
              </w:rPr>
            </w:pPr>
          </w:p>
          <w:p w14:paraId="128A37C1" w14:textId="77777777" w:rsidR="00D92EAE" w:rsidRPr="003B17F3" w:rsidRDefault="00D92EAE" w:rsidP="00C20AE6">
            <w:pPr>
              <w:rPr>
                <w:rFonts w:ascii="Arial" w:hAnsi="Arial" w:cs="Arial"/>
              </w:rPr>
            </w:pPr>
          </w:p>
          <w:p w14:paraId="5B89B0EB" w14:textId="77777777" w:rsidR="00D92EAE" w:rsidRPr="003B17F3" w:rsidRDefault="00D92EAE" w:rsidP="00C20AE6">
            <w:pPr>
              <w:rPr>
                <w:rFonts w:ascii="Arial" w:hAnsi="Arial" w:cs="Arial"/>
              </w:rPr>
            </w:pPr>
            <w:r w:rsidRPr="003B17F3">
              <w:rPr>
                <w:rFonts w:ascii="Arial" w:hAnsi="Arial" w:cs="Arial"/>
              </w:rPr>
              <w:t>3</w:t>
            </w:r>
          </w:p>
        </w:tc>
        <w:tc>
          <w:tcPr>
            <w:tcW w:w="2982" w:type="dxa"/>
          </w:tcPr>
          <w:p w14:paraId="4C54FDFD" w14:textId="77777777" w:rsidR="00D92EAE" w:rsidRPr="003B17F3" w:rsidRDefault="00D92EAE" w:rsidP="00B4478B">
            <w:pPr>
              <w:pStyle w:val="ConsPlusNormal"/>
              <w:ind w:firstLine="0"/>
              <w:rPr>
                <w:rFonts w:cs="Arial"/>
              </w:rPr>
            </w:pPr>
            <w:r w:rsidRPr="003B17F3">
              <w:rPr>
                <w:rFonts w:cs="Arial"/>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43" w:type="dxa"/>
          </w:tcPr>
          <w:p w14:paraId="73A0ABD9" w14:textId="77777777" w:rsidR="00D92EAE" w:rsidRPr="003B17F3" w:rsidRDefault="00D92EAE" w:rsidP="00A93D0A">
            <w:pPr>
              <w:pStyle w:val="ConsPlusNormal"/>
              <w:ind w:firstLine="0"/>
              <w:rPr>
                <w:rFonts w:cs="Arial"/>
              </w:rPr>
            </w:pPr>
            <w:r w:rsidRPr="003B17F3">
              <w:rPr>
                <w:rFonts w:cs="Arial"/>
              </w:rPr>
              <w:t>Проведение слетов, патриотических акций и сборов.</w:t>
            </w:r>
          </w:p>
        </w:tc>
        <w:tc>
          <w:tcPr>
            <w:tcW w:w="3260" w:type="dxa"/>
            <w:vAlign w:val="center"/>
          </w:tcPr>
          <w:p w14:paraId="75ED94F9" w14:textId="77777777" w:rsidR="00D92EAE" w:rsidRPr="003B17F3" w:rsidRDefault="00D92EAE" w:rsidP="00D20DAD">
            <w:pPr>
              <w:pStyle w:val="ConsPlusNormal"/>
              <w:ind w:firstLine="0"/>
              <w:jc w:val="center"/>
              <w:rPr>
                <w:rFonts w:cs="Arial"/>
              </w:rPr>
            </w:pPr>
            <w:r w:rsidRPr="003B17F3">
              <w:rPr>
                <w:rFonts w:cs="Arial"/>
              </w:rPr>
              <w:t>Количество мероприятий</w:t>
            </w:r>
          </w:p>
        </w:tc>
        <w:tc>
          <w:tcPr>
            <w:tcW w:w="1417" w:type="dxa"/>
            <w:vAlign w:val="center"/>
          </w:tcPr>
          <w:p w14:paraId="3678F916" w14:textId="77777777" w:rsidR="00D92EAE" w:rsidRPr="003B17F3" w:rsidRDefault="00D92EAE" w:rsidP="000C45DA">
            <w:pPr>
              <w:pStyle w:val="ConsPlusNormal"/>
              <w:ind w:firstLine="0"/>
              <w:jc w:val="center"/>
              <w:rPr>
                <w:rFonts w:cs="Arial"/>
              </w:rPr>
            </w:pPr>
            <w:r w:rsidRPr="003B17F3">
              <w:rPr>
                <w:rFonts w:cs="Arial"/>
              </w:rPr>
              <w:t>12</w:t>
            </w:r>
          </w:p>
        </w:tc>
        <w:tc>
          <w:tcPr>
            <w:tcW w:w="1418" w:type="dxa"/>
            <w:vAlign w:val="center"/>
          </w:tcPr>
          <w:p w14:paraId="59F898BB" w14:textId="77777777" w:rsidR="00D92EAE" w:rsidRPr="003B17F3" w:rsidRDefault="00D92EAE" w:rsidP="000C45DA">
            <w:pPr>
              <w:pStyle w:val="ConsPlusNormal"/>
              <w:ind w:firstLine="0"/>
              <w:jc w:val="center"/>
              <w:rPr>
                <w:rFonts w:cs="Arial"/>
              </w:rPr>
            </w:pPr>
            <w:r w:rsidRPr="003B17F3">
              <w:rPr>
                <w:rFonts w:cs="Arial"/>
              </w:rPr>
              <w:t>12</w:t>
            </w:r>
          </w:p>
        </w:tc>
        <w:tc>
          <w:tcPr>
            <w:tcW w:w="1275" w:type="dxa"/>
            <w:vAlign w:val="center"/>
          </w:tcPr>
          <w:p w14:paraId="310832AC" w14:textId="77777777" w:rsidR="00D92EAE" w:rsidRPr="003B17F3" w:rsidRDefault="00D92EAE" w:rsidP="000C45DA">
            <w:pPr>
              <w:pStyle w:val="ConsPlusNormal"/>
              <w:ind w:firstLine="0"/>
              <w:jc w:val="center"/>
              <w:rPr>
                <w:rFonts w:cs="Arial"/>
              </w:rPr>
            </w:pPr>
            <w:r w:rsidRPr="003B17F3">
              <w:rPr>
                <w:rFonts w:cs="Arial"/>
              </w:rPr>
              <w:t>12</w:t>
            </w:r>
          </w:p>
        </w:tc>
        <w:tc>
          <w:tcPr>
            <w:tcW w:w="1277" w:type="dxa"/>
            <w:shd w:val="clear" w:color="auto" w:fill="auto"/>
            <w:vAlign w:val="center"/>
          </w:tcPr>
          <w:p w14:paraId="228CCA2D" w14:textId="77777777" w:rsidR="00D92EAE" w:rsidRPr="003B17F3" w:rsidRDefault="00D92EAE" w:rsidP="006502E5">
            <w:pPr>
              <w:suppressAutoHyphens w:val="0"/>
              <w:rPr>
                <w:rFonts w:ascii="Arial" w:hAnsi="Arial" w:cs="Arial"/>
              </w:rPr>
            </w:pPr>
            <w:r>
              <w:rPr>
                <w:rFonts w:ascii="Arial" w:hAnsi="Arial" w:cs="Arial"/>
              </w:rPr>
              <w:t>12</w:t>
            </w:r>
          </w:p>
        </w:tc>
        <w:tc>
          <w:tcPr>
            <w:tcW w:w="1277" w:type="dxa"/>
            <w:vAlign w:val="center"/>
          </w:tcPr>
          <w:p w14:paraId="0E34E416" w14:textId="77777777" w:rsidR="00D92EAE" w:rsidRDefault="00D92EAE" w:rsidP="00D92EAE">
            <w:pPr>
              <w:suppressAutoHyphens w:val="0"/>
              <w:jc w:val="center"/>
              <w:rPr>
                <w:rFonts w:ascii="Arial" w:hAnsi="Arial" w:cs="Arial"/>
              </w:rPr>
            </w:pPr>
            <w:r>
              <w:rPr>
                <w:rFonts w:ascii="Arial" w:hAnsi="Arial" w:cs="Arial"/>
              </w:rPr>
              <w:t>12</w:t>
            </w:r>
          </w:p>
        </w:tc>
      </w:tr>
      <w:tr w:rsidR="00D92EAE" w:rsidRPr="003B17F3" w14:paraId="72EE82B3" w14:textId="77777777" w:rsidTr="00D92EAE">
        <w:trPr>
          <w:gridAfter w:val="1"/>
          <w:wAfter w:w="13" w:type="dxa"/>
        </w:trPr>
        <w:tc>
          <w:tcPr>
            <w:tcW w:w="624" w:type="dxa"/>
            <w:vMerge/>
          </w:tcPr>
          <w:p w14:paraId="20CE66D1" w14:textId="77777777" w:rsidR="00D92EAE" w:rsidRPr="003B17F3" w:rsidRDefault="00D92EAE" w:rsidP="00A20AB6">
            <w:pPr>
              <w:pStyle w:val="ConsPlusNormal"/>
              <w:rPr>
                <w:rFonts w:cs="Arial"/>
              </w:rPr>
            </w:pPr>
          </w:p>
        </w:tc>
        <w:tc>
          <w:tcPr>
            <w:tcW w:w="2982" w:type="dxa"/>
          </w:tcPr>
          <w:p w14:paraId="294B32B9"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44E5B208" w14:textId="77777777" w:rsidR="00D92EAE" w:rsidRPr="003B17F3" w:rsidRDefault="00D92EAE" w:rsidP="00A20AB6">
            <w:pPr>
              <w:pStyle w:val="ConsPlusNormal"/>
              <w:rPr>
                <w:rFonts w:cs="Arial"/>
              </w:rPr>
            </w:pPr>
          </w:p>
        </w:tc>
        <w:tc>
          <w:tcPr>
            <w:tcW w:w="3260" w:type="dxa"/>
          </w:tcPr>
          <w:p w14:paraId="3AEBBA0B" w14:textId="77777777" w:rsidR="00D92EAE" w:rsidRPr="003B17F3" w:rsidRDefault="00D92EAE" w:rsidP="00A20AB6">
            <w:pPr>
              <w:pStyle w:val="ConsPlusNormal"/>
              <w:rPr>
                <w:rFonts w:cs="Arial"/>
              </w:rPr>
            </w:pPr>
          </w:p>
        </w:tc>
        <w:tc>
          <w:tcPr>
            <w:tcW w:w="1417" w:type="dxa"/>
            <w:vAlign w:val="center"/>
          </w:tcPr>
          <w:p w14:paraId="004D095F" w14:textId="77777777" w:rsidR="00D92EAE" w:rsidRPr="003E4B17" w:rsidRDefault="00D92EAE" w:rsidP="00D92EAE">
            <w:pPr>
              <w:pStyle w:val="ConsPlusNormal"/>
              <w:ind w:firstLine="0"/>
              <w:jc w:val="center"/>
              <w:rPr>
                <w:rFonts w:cs="Arial"/>
                <w:lang w:val="en-US"/>
              </w:rPr>
            </w:pPr>
            <w:r>
              <w:rPr>
                <w:rFonts w:cs="Arial"/>
                <w:lang w:val="en-US"/>
              </w:rPr>
              <w:t>578328</w:t>
            </w:r>
            <w:r>
              <w:rPr>
                <w:rFonts w:cs="Arial"/>
              </w:rPr>
              <w:t>,</w:t>
            </w:r>
            <w:r>
              <w:rPr>
                <w:rFonts w:cs="Arial"/>
                <w:lang w:val="en-US"/>
              </w:rPr>
              <w:t>23</w:t>
            </w:r>
          </w:p>
        </w:tc>
        <w:tc>
          <w:tcPr>
            <w:tcW w:w="1418" w:type="dxa"/>
            <w:vAlign w:val="center"/>
          </w:tcPr>
          <w:p w14:paraId="266D3F08" w14:textId="77777777" w:rsidR="00D92EAE" w:rsidRPr="005768B1" w:rsidRDefault="00D92EAE" w:rsidP="00D92EAE">
            <w:pPr>
              <w:pStyle w:val="ConsPlusNormal"/>
              <w:ind w:firstLine="0"/>
              <w:jc w:val="center"/>
              <w:rPr>
                <w:rFonts w:cs="Arial"/>
              </w:rPr>
            </w:pPr>
            <w:r>
              <w:rPr>
                <w:rFonts w:cs="Arial"/>
              </w:rPr>
              <w:t>659954,74</w:t>
            </w:r>
          </w:p>
        </w:tc>
        <w:tc>
          <w:tcPr>
            <w:tcW w:w="1275" w:type="dxa"/>
            <w:vAlign w:val="center"/>
          </w:tcPr>
          <w:p w14:paraId="4817CE41" w14:textId="77777777" w:rsidR="00D92EAE" w:rsidRPr="003B17F3" w:rsidRDefault="00D92EAE" w:rsidP="00D92EAE">
            <w:pPr>
              <w:pStyle w:val="ConsPlusNormal"/>
              <w:ind w:firstLine="0"/>
              <w:jc w:val="center"/>
              <w:rPr>
                <w:rFonts w:cs="Arial"/>
              </w:rPr>
            </w:pPr>
            <w:r>
              <w:rPr>
                <w:rFonts w:cs="Arial"/>
              </w:rPr>
              <w:t>659954,74</w:t>
            </w:r>
          </w:p>
        </w:tc>
        <w:tc>
          <w:tcPr>
            <w:tcW w:w="1277" w:type="dxa"/>
            <w:shd w:val="clear" w:color="auto" w:fill="auto"/>
            <w:vAlign w:val="center"/>
          </w:tcPr>
          <w:p w14:paraId="54506C41" w14:textId="77777777" w:rsidR="00D92EAE" w:rsidRPr="003B17F3" w:rsidRDefault="00D92EAE" w:rsidP="00D92EAE">
            <w:pPr>
              <w:suppressAutoHyphens w:val="0"/>
              <w:jc w:val="center"/>
              <w:rPr>
                <w:rFonts w:ascii="Arial" w:hAnsi="Arial" w:cs="Arial"/>
              </w:rPr>
            </w:pPr>
            <w:r>
              <w:rPr>
                <w:rFonts w:cs="Arial"/>
              </w:rPr>
              <w:t>659954,74</w:t>
            </w:r>
          </w:p>
        </w:tc>
        <w:tc>
          <w:tcPr>
            <w:tcW w:w="1277" w:type="dxa"/>
            <w:vAlign w:val="center"/>
          </w:tcPr>
          <w:p w14:paraId="2C55CEE2" w14:textId="77777777" w:rsidR="00D92EAE" w:rsidRDefault="00D92EAE" w:rsidP="00D92EAE">
            <w:pPr>
              <w:suppressAutoHyphens w:val="0"/>
              <w:jc w:val="center"/>
              <w:rPr>
                <w:rFonts w:cs="Arial"/>
              </w:rPr>
            </w:pPr>
            <w:r>
              <w:rPr>
                <w:rFonts w:cs="Arial"/>
              </w:rPr>
              <w:t>659954,74</w:t>
            </w:r>
          </w:p>
        </w:tc>
      </w:tr>
      <w:tr w:rsidR="00D92EAE" w:rsidRPr="003B17F3" w14:paraId="23A46E7C" w14:textId="77777777" w:rsidTr="00D92EAE">
        <w:trPr>
          <w:gridAfter w:val="1"/>
          <w:wAfter w:w="13" w:type="dxa"/>
        </w:trPr>
        <w:tc>
          <w:tcPr>
            <w:tcW w:w="624" w:type="dxa"/>
            <w:vMerge w:val="restart"/>
          </w:tcPr>
          <w:p w14:paraId="4318FB9F" w14:textId="77777777" w:rsidR="00D92EAE" w:rsidRPr="003B17F3" w:rsidRDefault="00D92EAE" w:rsidP="00A20AB6">
            <w:pPr>
              <w:pStyle w:val="ConsPlusNormal"/>
              <w:rPr>
                <w:rFonts w:cs="Arial"/>
              </w:rPr>
            </w:pPr>
            <w:r w:rsidRPr="003B17F3">
              <w:rPr>
                <w:rFonts w:cs="Arial"/>
              </w:rPr>
              <w:t>5</w:t>
            </w:r>
          </w:p>
          <w:p w14:paraId="3079E080" w14:textId="77777777" w:rsidR="00D92EAE" w:rsidRPr="003B17F3" w:rsidRDefault="00D92EAE" w:rsidP="00B94D27">
            <w:pPr>
              <w:rPr>
                <w:rFonts w:ascii="Arial" w:hAnsi="Arial" w:cs="Arial"/>
              </w:rPr>
            </w:pPr>
            <w:r w:rsidRPr="003B17F3">
              <w:rPr>
                <w:rFonts w:ascii="Arial" w:hAnsi="Arial" w:cs="Arial"/>
              </w:rPr>
              <w:t>4</w:t>
            </w:r>
          </w:p>
        </w:tc>
        <w:tc>
          <w:tcPr>
            <w:tcW w:w="2982" w:type="dxa"/>
          </w:tcPr>
          <w:p w14:paraId="4EA64AE4" w14:textId="77777777" w:rsidR="00D92EAE" w:rsidRPr="003B17F3" w:rsidRDefault="00D92EAE" w:rsidP="00B4478B">
            <w:pPr>
              <w:pStyle w:val="ConsPlusNormal"/>
              <w:ind w:firstLine="0"/>
              <w:rPr>
                <w:rFonts w:cs="Arial"/>
              </w:rPr>
            </w:pPr>
            <w:r w:rsidRPr="003B17F3">
              <w:rPr>
                <w:rFonts w:cs="Arial"/>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w:t>
            </w:r>
            <w:r w:rsidRPr="003B17F3">
              <w:rPr>
                <w:rFonts w:cs="Arial"/>
              </w:rPr>
              <w:lastRenderedPageBreak/>
              <w:t>деятельность, а также на развитие гражданской активности молодежи и формирование здорового образа жизни</w:t>
            </w:r>
          </w:p>
        </w:tc>
        <w:tc>
          <w:tcPr>
            <w:tcW w:w="1843" w:type="dxa"/>
          </w:tcPr>
          <w:p w14:paraId="5C93F61A" w14:textId="77777777" w:rsidR="00D92EAE" w:rsidRPr="003B17F3" w:rsidRDefault="00D92EAE" w:rsidP="00F27893">
            <w:pPr>
              <w:pStyle w:val="ConsPlusNormal"/>
              <w:ind w:firstLine="0"/>
              <w:rPr>
                <w:rFonts w:cs="Arial"/>
              </w:rPr>
            </w:pPr>
            <w:r w:rsidRPr="003B17F3">
              <w:rPr>
                <w:rFonts w:cs="Arial"/>
              </w:rPr>
              <w:lastRenderedPageBreak/>
              <w:t>Проведение акций, соревнований.</w:t>
            </w:r>
          </w:p>
        </w:tc>
        <w:tc>
          <w:tcPr>
            <w:tcW w:w="3260" w:type="dxa"/>
            <w:vAlign w:val="center"/>
          </w:tcPr>
          <w:p w14:paraId="33552527" w14:textId="77777777" w:rsidR="00D92EAE" w:rsidRPr="003B17F3" w:rsidRDefault="00D92EAE" w:rsidP="00D20DAD">
            <w:pPr>
              <w:pStyle w:val="ConsPlusNormal"/>
              <w:ind w:firstLine="0"/>
              <w:jc w:val="center"/>
              <w:rPr>
                <w:rFonts w:cs="Arial"/>
              </w:rPr>
            </w:pPr>
            <w:r w:rsidRPr="003B17F3">
              <w:rPr>
                <w:rFonts w:cs="Arial"/>
              </w:rPr>
              <w:t>Количество мероприятий</w:t>
            </w:r>
          </w:p>
        </w:tc>
        <w:tc>
          <w:tcPr>
            <w:tcW w:w="1417" w:type="dxa"/>
            <w:vAlign w:val="center"/>
          </w:tcPr>
          <w:p w14:paraId="647F1D9C" w14:textId="77777777" w:rsidR="00D92EAE" w:rsidRPr="003B17F3" w:rsidRDefault="00D92EAE" w:rsidP="000C45DA">
            <w:pPr>
              <w:pStyle w:val="ConsPlusNormal"/>
              <w:ind w:firstLine="0"/>
              <w:jc w:val="center"/>
              <w:rPr>
                <w:rFonts w:cs="Arial"/>
              </w:rPr>
            </w:pPr>
            <w:r w:rsidRPr="003B17F3">
              <w:rPr>
                <w:rFonts w:cs="Arial"/>
              </w:rPr>
              <w:t>36</w:t>
            </w:r>
          </w:p>
        </w:tc>
        <w:tc>
          <w:tcPr>
            <w:tcW w:w="1418" w:type="dxa"/>
            <w:vAlign w:val="center"/>
          </w:tcPr>
          <w:p w14:paraId="7B9FDEB5" w14:textId="77777777" w:rsidR="00D92EAE" w:rsidRPr="003B17F3" w:rsidRDefault="00D92EAE" w:rsidP="000C45DA">
            <w:pPr>
              <w:pStyle w:val="ConsPlusNormal"/>
              <w:ind w:firstLine="0"/>
              <w:jc w:val="center"/>
              <w:rPr>
                <w:rFonts w:cs="Arial"/>
              </w:rPr>
            </w:pPr>
            <w:r w:rsidRPr="003B17F3">
              <w:rPr>
                <w:rFonts w:cs="Arial"/>
              </w:rPr>
              <w:t>36</w:t>
            </w:r>
          </w:p>
        </w:tc>
        <w:tc>
          <w:tcPr>
            <w:tcW w:w="1275" w:type="dxa"/>
            <w:vAlign w:val="center"/>
          </w:tcPr>
          <w:p w14:paraId="3F2FBB51" w14:textId="77777777" w:rsidR="00D92EAE" w:rsidRPr="003B17F3" w:rsidRDefault="00D92EAE" w:rsidP="000C45DA">
            <w:pPr>
              <w:pStyle w:val="ConsPlusNormal"/>
              <w:ind w:firstLine="0"/>
              <w:jc w:val="center"/>
              <w:rPr>
                <w:rFonts w:cs="Arial"/>
              </w:rPr>
            </w:pPr>
            <w:r w:rsidRPr="003B17F3">
              <w:rPr>
                <w:rFonts w:cs="Arial"/>
              </w:rPr>
              <w:t>36</w:t>
            </w:r>
          </w:p>
        </w:tc>
        <w:tc>
          <w:tcPr>
            <w:tcW w:w="1277" w:type="dxa"/>
            <w:shd w:val="clear" w:color="auto" w:fill="auto"/>
            <w:vAlign w:val="center"/>
          </w:tcPr>
          <w:p w14:paraId="2531EC1E" w14:textId="77777777" w:rsidR="00D92EAE" w:rsidRPr="003B17F3" w:rsidRDefault="00D92EAE" w:rsidP="00AB334E">
            <w:pPr>
              <w:suppressAutoHyphens w:val="0"/>
              <w:jc w:val="center"/>
              <w:rPr>
                <w:rFonts w:ascii="Arial" w:hAnsi="Arial" w:cs="Arial"/>
              </w:rPr>
            </w:pPr>
            <w:r>
              <w:rPr>
                <w:rFonts w:ascii="Arial" w:hAnsi="Arial" w:cs="Arial"/>
              </w:rPr>
              <w:t>36</w:t>
            </w:r>
          </w:p>
        </w:tc>
        <w:tc>
          <w:tcPr>
            <w:tcW w:w="1277" w:type="dxa"/>
            <w:vAlign w:val="center"/>
          </w:tcPr>
          <w:p w14:paraId="073BFEA3" w14:textId="77777777" w:rsidR="00D92EAE" w:rsidRDefault="00D92EAE" w:rsidP="00D92EAE">
            <w:pPr>
              <w:suppressAutoHyphens w:val="0"/>
              <w:jc w:val="center"/>
              <w:rPr>
                <w:rFonts w:ascii="Arial" w:hAnsi="Arial" w:cs="Arial"/>
              </w:rPr>
            </w:pPr>
            <w:r>
              <w:rPr>
                <w:rFonts w:ascii="Arial" w:hAnsi="Arial" w:cs="Arial"/>
              </w:rPr>
              <w:t>36</w:t>
            </w:r>
          </w:p>
        </w:tc>
      </w:tr>
      <w:tr w:rsidR="00D92EAE" w:rsidRPr="003B17F3" w14:paraId="408F41FF" w14:textId="77777777" w:rsidTr="00D92EAE">
        <w:trPr>
          <w:gridAfter w:val="1"/>
          <w:wAfter w:w="13" w:type="dxa"/>
          <w:trHeight w:val="905"/>
        </w:trPr>
        <w:tc>
          <w:tcPr>
            <w:tcW w:w="624" w:type="dxa"/>
            <w:vMerge/>
          </w:tcPr>
          <w:p w14:paraId="762F5885" w14:textId="77777777" w:rsidR="00D92EAE" w:rsidRPr="003B17F3" w:rsidRDefault="00D92EAE" w:rsidP="00A20AB6">
            <w:pPr>
              <w:pStyle w:val="ConsPlusNormal"/>
              <w:rPr>
                <w:rFonts w:cs="Arial"/>
              </w:rPr>
            </w:pPr>
          </w:p>
        </w:tc>
        <w:tc>
          <w:tcPr>
            <w:tcW w:w="2982" w:type="dxa"/>
          </w:tcPr>
          <w:p w14:paraId="1163DF7B"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3F811A38" w14:textId="77777777" w:rsidR="00D92EAE" w:rsidRPr="003B17F3" w:rsidRDefault="00D92EAE" w:rsidP="00A20AB6">
            <w:pPr>
              <w:pStyle w:val="ConsPlusNormal"/>
              <w:rPr>
                <w:rFonts w:cs="Arial"/>
              </w:rPr>
            </w:pPr>
          </w:p>
        </w:tc>
        <w:tc>
          <w:tcPr>
            <w:tcW w:w="3260" w:type="dxa"/>
          </w:tcPr>
          <w:p w14:paraId="56D7BA72" w14:textId="77777777" w:rsidR="00D92EAE" w:rsidRPr="003B17F3" w:rsidRDefault="00D92EAE" w:rsidP="007372DB">
            <w:pPr>
              <w:pStyle w:val="ConsPlusNormal"/>
              <w:jc w:val="center"/>
              <w:rPr>
                <w:rFonts w:cs="Arial"/>
              </w:rPr>
            </w:pPr>
          </w:p>
        </w:tc>
        <w:tc>
          <w:tcPr>
            <w:tcW w:w="1417" w:type="dxa"/>
            <w:vAlign w:val="center"/>
          </w:tcPr>
          <w:p w14:paraId="2D189B08" w14:textId="77777777" w:rsidR="00D92EAE" w:rsidRPr="0074760E" w:rsidRDefault="00D92EAE" w:rsidP="00D92EAE">
            <w:pPr>
              <w:pStyle w:val="ConsPlusNormal"/>
              <w:ind w:firstLine="0"/>
              <w:jc w:val="center"/>
              <w:rPr>
                <w:rFonts w:cs="Arial"/>
                <w:lang w:val="en-US"/>
              </w:rPr>
            </w:pPr>
            <w:r>
              <w:rPr>
                <w:rFonts w:cs="Arial"/>
                <w:lang w:val="en-US"/>
              </w:rPr>
              <w:t>1324578</w:t>
            </w:r>
            <w:r>
              <w:rPr>
                <w:rFonts w:cs="Arial"/>
              </w:rPr>
              <w:t>,</w:t>
            </w:r>
            <w:r>
              <w:rPr>
                <w:rFonts w:cs="Arial"/>
                <w:lang w:val="en-US"/>
              </w:rPr>
              <w:t>69</w:t>
            </w:r>
          </w:p>
        </w:tc>
        <w:tc>
          <w:tcPr>
            <w:tcW w:w="1418" w:type="dxa"/>
            <w:vAlign w:val="center"/>
          </w:tcPr>
          <w:p w14:paraId="24003FCD" w14:textId="77777777" w:rsidR="00D92EAE" w:rsidRPr="005768B1" w:rsidRDefault="00D92EAE" w:rsidP="00D92EAE">
            <w:pPr>
              <w:pStyle w:val="ConsPlusNormal"/>
              <w:ind w:firstLine="0"/>
              <w:jc w:val="center"/>
              <w:rPr>
                <w:rFonts w:cs="Arial"/>
              </w:rPr>
            </w:pPr>
            <w:r>
              <w:rPr>
                <w:rFonts w:cs="Arial"/>
              </w:rPr>
              <w:t>1511532,62</w:t>
            </w:r>
          </w:p>
        </w:tc>
        <w:tc>
          <w:tcPr>
            <w:tcW w:w="1275" w:type="dxa"/>
            <w:vAlign w:val="center"/>
          </w:tcPr>
          <w:p w14:paraId="389C504C" w14:textId="77777777" w:rsidR="00D92EAE" w:rsidRPr="003B17F3" w:rsidRDefault="00D92EAE" w:rsidP="00D92EAE">
            <w:pPr>
              <w:pStyle w:val="ConsPlusNormal"/>
              <w:ind w:firstLine="0"/>
              <w:jc w:val="center"/>
              <w:rPr>
                <w:rFonts w:cs="Arial"/>
              </w:rPr>
            </w:pPr>
            <w:r>
              <w:rPr>
                <w:rFonts w:cs="Arial"/>
              </w:rPr>
              <w:t>1511532,62</w:t>
            </w:r>
          </w:p>
        </w:tc>
        <w:tc>
          <w:tcPr>
            <w:tcW w:w="1277" w:type="dxa"/>
            <w:shd w:val="clear" w:color="auto" w:fill="auto"/>
            <w:vAlign w:val="center"/>
          </w:tcPr>
          <w:p w14:paraId="5FC14F9F" w14:textId="77777777" w:rsidR="00D92EAE" w:rsidRPr="003B17F3" w:rsidRDefault="00D92EAE" w:rsidP="00D92EAE">
            <w:pPr>
              <w:suppressAutoHyphens w:val="0"/>
              <w:jc w:val="center"/>
              <w:rPr>
                <w:rFonts w:ascii="Arial" w:hAnsi="Arial" w:cs="Arial"/>
              </w:rPr>
            </w:pPr>
            <w:r>
              <w:rPr>
                <w:rFonts w:cs="Arial"/>
              </w:rPr>
              <w:t>1511532,62</w:t>
            </w:r>
          </w:p>
        </w:tc>
        <w:tc>
          <w:tcPr>
            <w:tcW w:w="1277" w:type="dxa"/>
            <w:vAlign w:val="center"/>
          </w:tcPr>
          <w:p w14:paraId="161862B4" w14:textId="77777777" w:rsidR="00D92EAE" w:rsidRDefault="00D92EAE" w:rsidP="00D92EAE">
            <w:pPr>
              <w:suppressAutoHyphens w:val="0"/>
              <w:jc w:val="center"/>
              <w:rPr>
                <w:rFonts w:cs="Arial"/>
              </w:rPr>
            </w:pPr>
            <w:r>
              <w:rPr>
                <w:rFonts w:cs="Arial"/>
              </w:rPr>
              <w:t>1511532,62</w:t>
            </w:r>
          </w:p>
        </w:tc>
      </w:tr>
      <w:tr w:rsidR="00D92EAE" w:rsidRPr="003B17F3" w14:paraId="735FD0FC" w14:textId="77777777" w:rsidTr="00D92EAE">
        <w:trPr>
          <w:gridAfter w:val="1"/>
          <w:wAfter w:w="13" w:type="dxa"/>
          <w:trHeight w:val="622"/>
        </w:trPr>
        <w:tc>
          <w:tcPr>
            <w:tcW w:w="624" w:type="dxa"/>
            <w:vMerge w:val="restart"/>
          </w:tcPr>
          <w:p w14:paraId="52E3ACBA" w14:textId="77777777" w:rsidR="00D92EAE" w:rsidRPr="003B17F3" w:rsidRDefault="00D92EAE" w:rsidP="00A20AB6">
            <w:pPr>
              <w:pStyle w:val="ConsPlusNormal"/>
              <w:rPr>
                <w:rFonts w:cs="Arial"/>
              </w:rPr>
            </w:pPr>
          </w:p>
          <w:p w14:paraId="0366344A" w14:textId="77777777" w:rsidR="00D92EAE" w:rsidRPr="003B17F3" w:rsidRDefault="00D92EAE" w:rsidP="00B94D27">
            <w:pPr>
              <w:rPr>
                <w:rFonts w:ascii="Arial" w:hAnsi="Arial" w:cs="Arial"/>
              </w:rPr>
            </w:pPr>
            <w:r w:rsidRPr="003B17F3">
              <w:rPr>
                <w:rFonts w:ascii="Arial" w:hAnsi="Arial" w:cs="Arial"/>
              </w:rPr>
              <w:t>5</w:t>
            </w:r>
          </w:p>
        </w:tc>
        <w:tc>
          <w:tcPr>
            <w:tcW w:w="2982" w:type="dxa"/>
            <w:vMerge w:val="restart"/>
          </w:tcPr>
          <w:p w14:paraId="02F0B0C3" w14:textId="77777777" w:rsidR="00D92EAE" w:rsidRPr="003B17F3" w:rsidRDefault="00D92EAE" w:rsidP="00B4478B">
            <w:pPr>
              <w:pStyle w:val="ConsPlusNormal"/>
              <w:ind w:firstLine="0"/>
              <w:rPr>
                <w:rFonts w:cs="Arial"/>
              </w:rPr>
            </w:pPr>
            <w:r w:rsidRPr="003B17F3">
              <w:rPr>
                <w:rFonts w:cs="Arial"/>
              </w:rPr>
              <w:t>Организация досуга детей, подростков и молодежи</w:t>
            </w:r>
          </w:p>
        </w:tc>
        <w:tc>
          <w:tcPr>
            <w:tcW w:w="1843" w:type="dxa"/>
            <w:vMerge w:val="restart"/>
          </w:tcPr>
          <w:p w14:paraId="66B9CCF4" w14:textId="77777777" w:rsidR="00D92EAE" w:rsidRPr="003B17F3" w:rsidRDefault="00D92EAE" w:rsidP="006F69D9">
            <w:pPr>
              <w:pStyle w:val="ConsPlusNormal"/>
              <w:ind w:firstLine="0"/>
              <w:rPr>
                <w:rFonts w:cs="Arial"/>
              </w:rPr>
            </w:pPr>
            <w:r w:rsidRPr="003B17F3">
              <w:rPr>
                <w:rFonts w:cs="Arial"/>
              </w:rPr>
              <w:t>Проведение мастер-классов, соревнований, походов.</w:t>
            </w:r>
          </w:p>
        </w:tc>
        <w:tc>
          <w:tcPr>
            <w:tcW w:w="3260" w:type="dxa"/>
          </w:tcPr>
          <w:p w14:paraId="00F89B9E" w14:textId="77777777" w:rsidR="00D92EAE" w:rsidRPr="003B17F3" w:rsidRDefault="00D92EAE" w:rsidP="001A7EDD">
            <w:pPr>
              <w:pStyle w:val="ConsPlusNormal"/>
              <w:ind w:firstLine="0"/>
              <w:rPr>
                <w:rFonts w:cs="Arial"/>
              </w:rPr>
            </w:pPr>
            <w:r w:rsidRPr="003B17F3">
              <w:rPr>
                <w:rFonts w:cs="Arial"/>
              </w:rPr>
              <w:t>Количество культурно-досуговых мероприятий</w:t>
            </w:r>
          </w:p>
        </w:tc>
        <w:tc>
          <w:tcPr>
            <w:tcW w:w="1417" w:type="dxa"/>
            <w:vAlign w:val="center"/>
          </w:tcPr>
          <w:p w14:paraId="5C76A0E3" w14:textId="77777777" w:rsidR="00D92EAE" w:rsidRPr="003B17F3" w:rsidRDefault="00D92EAE" w:rsidP="00A70841">
            <w:pPr>
              <w:pStyle w:val="ConsPlusNormal"/>
              <w:ind w:firstLine="0"/>
              <w:jc w:val="center"/>
              <w:rPr>
                <w:rFonts w:cs="Arial"/>
              </w:rPr>
            </w:pPr>
            <w:r w:rsidRPr="003B17F3">
              <w:rPr>
                <w:rFonts w:cs="Arial"/>
              </w:rPr>
              <w:t>35</w:t>
            </w:r>
          </w:p>
        </w:tc>
        <w:tc>
          <w:tcPr>
            <w:tcW w:w="1418" w:type="dxa"/>
            <w:vAlign w:val="center"/>
          </w:tcPr>
          <w:p w14:paraId="4E070FEA" w14:textId="77777777" w:rsidR="00D92EAE" w:rsidRPr="003B17F3" w:rsidRDefault="00D92EAE" w:rsidP="00A70841">
            <w:pPr>
              <w:pStyle w:val="ConsPlusNormal"/>
              <w:ind w:firstLine="0"/>
              <w:jc w:val="center"/>
              <w:rPr>
                <w:rFonts w:cs="Arial"/>
              </w:rPr>
            </w:pPr>
            <w:r w:rsidRPr="003B17F3">
              <w:rPr>
                <w:rFonts w:cs="Arial"/>
              </w:rPr>
              <w:t>35</w:t>
            </w:r>
          </w:p>
        </w:tc>
        <w:tc>
          <w:tcPr>
            <w:tcW w:w="1275" w:type="dxa"/>
            <w:vAlign w:val="center"/>
          </w:tcPr>
          <w:p w14:paraId="7FFA5514" w14:textId="77777777" w:rsidR="00D92EAE" w:rsidRPr="003B17F3" w:rsidRDefault="00D92EAE" w:rsidP="00A70841">
            <w:pPr>
              <w:pStyle w:val="ConsPlusNormal"/>
              <w:ind w:firstLine="0"/>
              <w:jc w:val="center"/>
              <w:rPr>
                <w:rFonts w:cs="Arial"/>
              </w:rPr>
            </w:pPr>
            <w:r w:rsidRPr="003B17F3">
              <w:rPr>
                <w:rFonts w:cs="Arial"/>
              </w:rPr>
              <w:t>35</w:t>
            </w:r>
          </w:p>
        </w:tc>
        <w:tc>
          <w:tcPr>
            <w:tcW w:w="1277" w:type="dxa"/>
            <w:shd w:val="clear" w:color="auto" w:fill="auto"/>
            <w:vAlign w:val="center"/>
          </w:tcPr>
          <w:p w14:paraId="419ECEA3" w14:textId="77777777" w:rsidR="00D92EAE" w:rsidRPr="003B17F3" w:rsidRDefault="00D92EAE" w:rsidP="00AB334E">
            <w:pPr>
              <w:suppressAutoHyphens w:val="0"/>
              <w:jc w:val="center"/>
              <w:rPr>
                <w:rFonts w:ascii="Arial" w:hAnsi="Arial" w:cs="Arial"/>
              </w:rPr>
            </w:pPr>
            <w:r>
              <w:rPr>
                <w:rFonts w:ascii="Arial" w:hAnsi="Arial" w:cs="Arial"/>
              </w:rPr>
              <w:t>35</w:t>
            </w:r>
          </w:p>
        </w:tc>
        <w:tc>
          <w:tcPr>
            <w:tcW w:w="1277" w:type="dxa"/>
          </w:tcPr>
          <w:p w14:paraId="046A0C20" w14:textId="77777777" w:rsidR="00D92EAE" w:rsidRDefault="00D92EAE" w:rsidP="00AB334E">
            <w:pPr>
              <w:suppressAutoHyphens w:val="0"/>
              <w:jc w:val="center"/>
              <w:rPr>
                <w:rFonts w:ascii="Arial" w:hAnsi="Arial" w:cs="Arial"/>
              </w:rPr>
            </w:pPr>
            <w:r>
              <w:rPr>
                <w:rFonts w:ascii="Arial" w:hAnsi="Arial" w:cs="Arial"/>
              </w:rPr>
              <w:t>35</w:t>
            </w:r>
          </w:p>
        </w:tc>
      </w:tr>
      <w:tr w:rsidR="00D92EAE" w:rsidRPr="003B17F3" w14:paraId="37398690" w14:textId="77777777" w:rsidTr="00D92EAE">
        <w:trPr>
          <w:gridAfter w:val="1"/>
          <w:wAfter w:w="13" w:type="dxa"/>
          <w:trHeight w:val="714"/>
        </w:trPr>
        <w:tc>
          <w:tcPr>
            <w:tcW w:w="624" w:type="dxa"/>
            <w:vMerge/>
          </w:tcPr>
          <w:p w14:paraId="3DE13794" w14:textId="77777777" w:rsidR="00D92EAE" w:rsidRPr="003B17F3" w:rsidRDefault="00D92EAE" w:rsidP="00A20AB6">
            <w:pPr>
              <w:pStyle w:val="ConsPlusNormal"/>
              <w:rPr>
                <w:rFonts w:cs="Arial"/>
              </w:rPr>
            </w:pPr>
          </w:p>
        </w:tc>
        <w:tc>
          <w:tcPr>
            <w:tcW w:w="2982" w:type="dxa"/>
            <w:vMerge/>
          </w:tcPr>
          <w:p w14:paraId="041DEF21" w14:textId="77777777" w:rsidR="00D92EAE" w:rsidRPr="003B17F3" w:rsidRDefault="00D92EAE" w:rsidP="00B4478B">
            <w:pPr>
              <w:pStyle w:val="ConsPlusNormal"/>
              <w:ind w:firstLine="0"/>
              <w:rPr>
                <w:rFonts w:cs="Arial"/>
              </w:rPr>
            </w:pPr>
          </w:p>
        </w:tc>
        <w:tc>
          <w:tcPr>
            <w:tcW w:w="1843" w:type="dxa"/>
            <w:vMerge/>
          </w:tcPr>
          <w:p w14:paraId="0B6B679C" w14:textId="77777777" w:rsidR="00D92EAE" w:rsidRPr="003B17F3" w:rsidRDefault="00D92EAE" w:rsidP="006F69D9">
            <w:pPr>
              <w:pStyle w:val="ConsPlusNormal"/>
              <w:ind w:firstLine="0"/>
              <w:rPr>
                <w:rFonts w:cs="Arial"/>
              </w:rPr>
            </w:pPr>
          </w:p>
        </w:tc>
        <w:tc>
          <w:tcPr>
            <w:tcW w:w="3260" w:type="dxa"/>
          </w:tcPr>
          <w:p w14:paraId="32727C00" w14:textId="77777777" w:rsidR="00D92EAE" w:rsidRPr="003B17F3" w:rsidRDefault="00D92EAE" w:rsidP="001A7EDD">
            <w:pPr>
              <w:pStyle w:val="ConsPlusNormal"/>
              <w:ind w:firstLine="0"/>
              <w:rPr>
                <w:rFonts w:cs="Arial"/>
              </w:rPr>
            </w:pPr>
            <w:r w:rsidRPr="003B17F3">
              <w:rPr>
                <w:rFonts w:cs="Arial"/>
              </w:rPr>
              <w:t>Количество общественных объединений</w:t>
            </w:r>
          </w:p>
        </w:tc>
        <w:tc>
          <w:tcPr>
            <w:tcW w:w="1417" w:type="dxa"/>
            <w:vAlign w:val="center"/>
          </w:tcPr>
          <w:p w14:paraId="6D0BEBE8" w14:textId="77777777" w:rsidR="00D92EAE" w:rsidRPr="003B17F3" w:rsidRDefault="00D92EAE" w:rsidP="00A70841">
            <w:pPr>
              <w:pStyle w:val="ConsPlusNormal"/>
              <w:ind w:firstLine="0"/>
              <w:jc w:val="center"/>
              <w:rPr>
                <w:rFonts w:cs="Arial"/>
              </w:rPr>
            </w:pPr>
            <w:r w:rsidRPr="003B17F3">
              <w:rPr>
                <w:rFonts w:cs="Arial"/>
              </w:rPr>
              <w:t>9</w:t>
            </w:r>
          </w:p>
        </w:tc>
        <w:tc>
          <w:tcPr>
            <w:tcW w:w="1418" w:type="dxa"/>
            <w:vAlign w:val="center"/>
          </w:tcPr>
          <w:p w14:paraId="7D66104C" w14:textId="77777777" w:rsidR="00D92EAE" w:rsidRPr="003B17F3" w:rsidRDefault="00D92EAE" w:rsidP="00A70841">
            <w:pPr>
              <w:pStyle w:val="ConsPlusNormal"/>
              <w:ind w:firstLine="0"/>
              <w:jc w:val="center"/>
              <w:rPr>
                <w:rFonts w:cs="Arial"/>
              </w:rPr>
            </w:pPr>
            <w:r w:rsidRPr="003B17F3">
              <w:rPr>
                <w:rFonts w:cs="Arial"/>
              </w:rPr>
              <w:t>9</w:t>
            </w:r>
          </w:p>
        </w:tc>
        <w:tc>
          <w:tcPr>
            <w:tcW w:w="1275" w:type="dxa"/>
            <w:vAlign w:val="center"/>
          </w:tcPr>
          <w:p w14:paraId="4F8C3EE7" w14:textId="77777777" w:rsidR="00D92EAE" w:rsidRPr="003B17F3" w:rsidRDefault="00D92EAE" w:rsidP="00A70841">
            <w:pPr>
              <w:pStyle w:val="ConsPlusNormal"/>
              <w:ind w:firstLine="0"/>
              <w:jc w:val="center"/>
              <w:rPr>
                <w:rFonts w:cs="Arial"/>
              </w:rPr>
            </w:pPr>
            <w:r w:rsidRPr="003B17F3">
              <w:rPr>
                <w:rFonts w:cs="Arial"/>
              </w:rPr>
              <w:t>9</w:t>
            </w:r>
          </w:p>
        </w:tc>
        <w:tc>
          <w:tcPr>
            <w:tcW w:w="1277" w:type="dxa"/>
            <w:shd w:val="clear" w:color="auto" w:fill="auto"/>
            <w:vAlign w:val="center"/>
          </w:tcPr>
          <w:p w14:paraId="5255F12B" w14:textId="77777777" w:rsidR="00D92EAE" w:rsidRPr="003B17F3" w:rsidRDefault="00D92EAE" w:rsidP="00AB334E">
            <w:pPr>
              <w:suppressAutoHyphens w:val="0"/>
              <w:jc w:val="center"/>
              <w:rPr>
                <w:rFonts w:ascii="Arial" w:hAnsi="Arial" w:cs="Arial"/>
              </w:rPr>
            </w:pPr>
            <w:r>
              <w:rPr>
                <w:rFonts w:ascii="Arial" w:hAnsi="Arial" w:cs="Arial"/>
              </w:rPr>
              <w:t>9</w:t>
            </w:r>
          </w:p>
        </w:tc>
        <w:tc>
          <w:tcPr>
            <w:tcW w:w="1277" w:type="dxa"/>
          </w:tcPr>
          <w:p w14:paraId="4611E2E0" w14:textId="77777777" w:rsidR="00D92EAE" w:rsidRDefault="00D92EAE" w:rsidP="00AB334E">
            <w:pPr>
              <w:suppressAutoHyphens w:val="0"/>
              <w:jc w:val="center"/>
              <w:rPr>
                <w:rFonts w:ascii="Arial" w:hAnsi="Arial" w:cs="Arial"/>
              </w:rPr>
            </w:pPr>
            <w:r>
              <w:rPr>
                <w:rFonts w:ascii="Arial" w:hAnsi="Arial" w:cs="Arial"/>
              </w:rPr>
              <w:t>9</w:t>
            </w:r>
          </w:p>
        </w:tc>
      </w:tr>
      <w:tr w:rsidR="00D92EAE" w:rsidRPr="003B17F3" w14:paraId="7E9F124D" w14:textId="77777777" w:rsidTr="00D92EAE">
        <w:trPr>
          <w:gridAfter w:val="1"/>
          <w:wAfter w:w="13" w:type="dxa"/>
          <w:trHeight w:val="503"/>
        </w:trPr>
        <w:tc>
          <w:tcPr>
            <w:tcW w:w="624" w:type="dxa"/>
            <w:vMerge/>
          </w:tcPr>
          <w:p w14:paraId="34EC1E53" w14:textId="77777777" w:rsidR="00D92EAE" w:rsidRPr="003B17F3" w:rsidRDefault="00D92EAE" w:rsidP="00A20AB6">
            <w:pPr>
              <w:pStyle w:val="ConsPlusNormal"/>
              <w:rPr>
                <w:rFonts w:cs="Arial"/>
              </w:rPr>
            </w:pPr>
          </w:p>
        </w:tc>
        <w:tc>
          <w:tcPr>
            <w:tcW w:w="2982" w:type="dxa"/>
            <w:vMerge/>
          </w:tcPr>
          <w:p w14:paraId="61543216" w14:textId="77777777" w:rsidR="00D92EAE" w:rsidRPr="003B17F3" w:rsidRDefault="00D92EAE" w:rsidP="00B4478B">
            <w:pPr>
              <w:pStyle w:val="ConsPlusNormal"/>
              <w:ind w:firstLine="0"/>
              <w:rPr>
                <w:rFonts w:cs="Arial"/>
              </w:rPr>
            </w:pPr>
          </w:p>
        </w:tc>
        <w:tc>
          <w:tcPr>
            <w:tcW w:w="1843" w:type="dxa"/>
            <w:vMerge/>
          </w:tcPr>
          <w:p w14:paraId="76127152" w14:textId="77777777" w:rsidR="00D92EAE" w:rsidRPr="003B17F3" w:rsidRDefault="00D92EAE" w:rsidP="006F69D9">
            <w:pPr>
              <w:pStyle w:val="ConsPlusNormal"/>
              <w:ind w:firstLine="0"/>
              <w:rPr>
                <w:rFonts w:cs="Arial"/>
              </w:rPr>
            </w:pPr>
          </w:p>
        </w:tc>
        <w:tc>
          <w:tcPr>
            <w:tcW w:w="3260" w:type="dxa"/>
          </w:tcPr>
          <w:p w14:paraId="3C92563E" w14:textId="77777777" w:rsidR="00D92EAE" w:rsidRPr="003B17F3" w:rsidRDefault="00D92EAE" w:rsidP="001A7EDD">
            <w:pPr>
              <w:pStyle w:val="ConsPlusNormal"/>
              <w:ind w:firstLine="0"/>
              <w:rPr>
                <w:rFonts w:cs="Arial"/>
              </w:rPr>
            </w:pPr>
            <w:r w:rsidRPr="003B17F3">
              <w:rPr>
                <w:rFonts w:cs="Arial"/>
              </w:rPr>
              <w:t>Количество мероприятий иной досуговой деятельности</w:t>
            </w:r>
          </w:p>
        </w:tc>
        <w:tc>
          <w:tcPr>
            <w:tcW w:w="1417" w:type="dxa"/>
            <w:vAlign w:val="center"/>
          </w:tcPr>
          <w:p w14:paraId="55036150" w14:textId="77777777" w:rsidR="00D92EAE" w:rsidRPr="003B17F3" w:rsidRDefault="00D92EAE" w:rsidP="00A70841">
            <w:pPr>
              <w:pStyle w:val="ConsPlusNormal"/>
              <w:ind w:firstLine="0"/>
              <w:jc w:val="center"/>
              <w:rPr>
                <w:rFonts w:cs="Arial"/>
              </w:rPr>
            </w:pPr>
            <w:r w:rsidRPr="003B17F3">
              <w:rPr>
                <w:rFonts w:cs="Arial"/>
              </w:rPr>
              <w:t>10</w:t>
            </w:r>
          </w:p>
        </w:tc>
        <w:tc>
          <w:tcPr>
            <w:tcW w:w="1418" w:type="dxa"/>
            <w:vAlign w:val="center"/>
          </w:tcPr>
          <w:p w14:paraId="7DB91D44" w14:textId="77777777" w:rsidR="00D92EAE" w:rsidRPr="003B17F3" w:rsidRDefault="00D92EAE" w:rsidP="00A70841">
            <w:pPr>
              <w:pStyle w:val="ConsPlusNormal"/>
              <w:ind w:firstLine="0"/>
              <w:jc w:val="center"/>
              <w:rPr>
                <w:rFonts w:cs="Arial"/>
              </w:rPr>
            </w:pPr>
            <w:r w:rsidRPr="003B17F3">
              <w:rPr>
                <w:rFonts w:cs="Arial"/>
              </w:rPr>
              <w:t>10</w:t>
            </w:r>
          </w:p>
        </w:tc>
        <w:tc>
          <w:tcPr>
            <w:tcW w:w="1275" w:type="dxa"/>
            <w:vAlign w:val="center"/>
          </w:tcPr>
          <w:p w14:paraId="41A4A66D" w14:textId="77777777" w:rsidR="00D92EAE" w:rsidRPr="003B17F3" w:rsidRDefault="00D92EAE" w:rsidP="00A70841">
            <w:pPr>
              <w:pStyle w:val="ConsPlusNormal"/>
              <w:ind w:firstLine="0"/>
              <w:jc w:val="center"/>
              <w:rPr>
                <w:rFonts w:cs="Arial"/>
              </w:rPr>
            </w:pPr>
            <w:r w:rsidRPr="003B17F3">
              <w:rPr>
                <w:rFonts w:cs="Arial"/>
              </w:rPr>
              <w:t>10</w:t>
            </w:r>
          </w:p>
        </w:tc>
        <w:tc>
          <w:tcPr>
            <w:tcW w:w="1277" w:type="dxa"/>
            <w:shd w:val="clear" w:color="auto" w:fill="auto"/>
            <w:vAlign w:val="center"/>
          </w:tcPr>
          <w:p w14:paraId="64916CA7" w14:textId="77777777" w:rsidR="00D92EAE" w:rsidRPr="003B17F3" w:rsidRDefault="00D92EAE" w:rsidP="00AB334E">
            <w:pPr>
              <w:suppressAutoHyphens w:val="0"/>
              <w:jc w:val="center"/>
              <w:rPr>
                <w:rFonts w:ascii="Arial" w:hAnsi="Arial" w:cs="Arial"/>
              </w:rPr>
            </w:pPr>
            <w:r>
              <w:rPr>
                <w:rFonts w:ascii="Arial" w:hAnsi="Arial" w:cs="Arial"/>
              </w:rPr>
              <w:t>10</w:t>
            </w:r>
          </w:p>
        </w:tc>
        <w:tc>
          <w:tcPr>
            <w:tcW w:w="1277" w:type="dxa"/>
          </w:tcPr>
          <w:p w14:paraId="3A022054" w14:textId="77777777" w:rsidR="00D92EAE" w:rsidRDefault="00D92EAE" w:rsidP="00AB334E">
            <w:pPr>
              <w:suppressAutoHyphens w:val="0"/>
              <w:jc w:val="center"/>
              <w:rPr>
                <w:rFonts w:ascii="Arial" w:hAnsi="Arial" w:cs="Arial"/>
              </w:rPr>
            </w:pPr>
            <w:r>
              <w:rPr>
                <w:rFonts w:ascii="Arial" w:hAnsi="Arial" w:cs="Arial"/>
              </w:rPr>
              <w:t>10</w:t>
            </w:r>
          </w:p>
        </w:tc>
      </w:tr>
      <w:tr w:rsidR="00D92EAE" w:rsidRPr="003B17F3" w14:paraId="09F2BB9A" w14:textId="77777777" w:rsidTr="00D92EAE">
        <w:trPr>
          <w:gridAfter w:val="1"/>
          <w:wAfter w:w="13" w:type="dxa"/>
          <w:trHeight w:val="485"/>
        </w:trPr>
        <w:tc>
          <w:tcPr>
            <w:tcW w:w="624" w:type="dxa"/>
            <w:vMerge/>
          </w:tcPr>
          <w:p w14:paraId="378E015E" w14:textId="77777777" w:rsidR="00D92EAE" w:rsidRPr="003B17F3" w:rsidRDefault="00D92EAE" w:rsidP="00A20AB6">
            <w:pPr>
              <w:pStyle w:val="ConsPlusNormal"/>
              <w:rPr>
                <w:rFonts w:cs="Arial"/>
              </w:rPr>
            </w:pPr>
          </w:p>
        </w:tc>
        <w:tc>
          <w:tcPr>
            <w:tcW w:w="2982" w:type="dxa"/>
            <w:vMerge/>
          </w:tcPr>
          <w:p w14:paraId="5DD7547B" w14:textId="77777777" w:rsidR="00D92EAE" w:rsidRPr="003B17F3" w:rsidRDefault="00D92EAE" w:rsidP="00B4478B">
            <w:pPr>
              <w:pStyle w:val="ConsPlusNormal"/>
              <w:ind w:firstLine="0"/>
              <w:rPr>
                <w:rFonts w:cs="Arial"/>
              </w:rPr>
            </w:pPr>
          </w:p>
        </w:tc>
        <w:tc>
          <w:tcPr>
            <w:tcW w:w="1843" w:type="dxa"/>
            <w:vMerge/>
          </w:tcPr>
          <w:p w14:paraId="28D0CAA7" w14:textId="77777777" w:rsidR="00D92EAE" w:rsidRPr="003B17F3" w:rsidRDefault="00D92EAE" w:rsidP="006F69D9">
            <w:pPr>
              <w:pStyle w:val="ConsPlusNormal"/>
              <w:ind w:firstLine="0"/>
              <w:rPr>
                <w:rFonts w:cs="Arial"/>
              </w:rPr>
            </w:pPr>
          </w:p>
        </w:tc>
        <w:tc>
          <w:tcPr>
            <w:tcW w:w="3260" w:type="dxa"/>
          </w:tcPr>
          <w:p w14:paraId="6CFB2595" w14:textId="77777777" w:rsidR="00D92EAE" w:rsidRPr="003B17F3" w:rsidRDefault="00D92EAE" w:rsidP="001A7EDD">
            <w:pPr>
              <w:pStyle w:val="ConsPlusNormal"/>
              <w:ind w:firstLine="0"/>
              <w:rPr>
                <w:rFonts w:cs="Arial"/>
              </w:rPr>
            </w:pPr>
            <w:r w:rsidRPr="003B17F3">
              <w:rPr>
                <w:rFonts w:cs="Arial"/>
              </w:rPr>
              <w:t>Количество кружков и секций</w:t>
            </w:r>
          </w:p>
        </w:tc>
        <w:tc>
          <w:tcPr>
            <w:tcW w:w="1417" w:type="dxa"/>
            <w:vAlign w:val="center"/>
          </w:tcPr>
          <w:p w14:paraId="79DDB8D1" w14:textId="77777777" w:rsidR="00D92EAE" w:rsidRPr="003B17F3" w:rsidRDefault="00D92EAE" w:rsidP="00A70841">
            <w:pPr>
              <w:pStyle w:val="ConsPlusNormal"/>
              <w:ind w:firstLine="0"/>
              <w:jc w:val="center"/>
              <w:rPr>
                <w:rFonts w:cs="Arial"/>
              </w:rPr>
            </w:pPr>
            <w:r w:rsidRPr="003B17F3">
              <w:rPr>
                <w:rFonts w:cs="Arial"/>
              </w:rPr>
              <w:t>7</w:t>
            </w:r>
          </w:p>
        </w:tc>
        <w:tc>
          <w:tcPr>
            <w:tcW w:w="1418" w:type="dxa"/>
            <w:vAlign w:val="center"/>
          </w:tcPr>
          <w:p w14:paraId="4A081526" w14:textId="77777777" w:rsidR="00D92EAE" w:rsidRPr="003B17F3" w:rsidRDefault="00D92EAE" w:rsidP="00A70841">
            <w:pPr>
              <w:pStyle w:val="ConsPlusNormal"/>
              <w:ind w:firstLine="0"/>
              <w:jc w:val="center"/>
              <w:rPr>
                <w:rFonts w:cs="Arial"/>
              </w:rPr>
            </w:pPr>
            <w:r w:rsidRPr="003B17F3">
              <w:rPr>
                <w:rFonts w:cs="Arial"/>
              </w:rPr>
              <w:t>7</w:t>
            </w:r>
          </w:p>
        </w:tc>
        <w:tc>
          <w:tcPr>
            <w:tcW w:w="1275" w:type="dxa"/>
            <w:vAlign w:val="center"/>
          </w:tcPr>
          <w:p w14:paraId="332029F3" w14:textId="77777777" w:rsidR="00D92EAE" w:rsidRPr="003B17F3" w:rsidRDefault="00D92EAE" w:rsidP="00A70841">
            <w:pPr>
              <w:pStyle w:val="ConsPlusNormal"/>
              <w:ind w:firstLine="0"/>
              <w:jc w:val="center"/>
              <w:rPr>
                <w:rFonts w:cs="Arial"/>
              </w:rPr>
            </w:pPr>
            <w:r w:rsidRPr="003B17F3">
              <w:rPr>
                <w:rFonts w:cs="Arial"/>
              </w:rPr>
              <w:t>7</w:t>
            </w:r>
          </w:p>
        </w:tc>
        <w:tc>
          <w:tcPr>
            <w:tcW w:w="1277" w:type="dxa"/>
            <w:shd w:val="clear" w:color="auto" w:fill="auto"/>
            <w:vAlign w:val="center"/>
          </w:tcPr>
          <w:p w14:paraId="73F60C44" w14:textId="77777777" w:rsidR="00D92EAE" w:rsidRPr="003B17F3" w:rsidRDefault="00D92EAE" w:rsidP="00AB334E">
            <w:pPr>
              <w:suppressAutoHyphens w:val="0"/>
              <w:jc w:val="center"/>
              <w:rPr>
                <w:rFonts w:ascii="Arial" w:hAnsi="Arial" w:cs="Arial"/>
              </w:rPr>
            </w:pPr>
            <w:r>
              <w:rPr>
                <w:rFonts w:ascii="Arial" w:hAnsi="Arial" w:cs="Arial"/>
              </w:rPr>
              <w:t>7</w:t>
            </w:r>
          </w:p>
        </w:tc>
        <w:tc>
          <w:tcPr>
            <w:tcW w:w="1277" w:type="dxa"/>
          </w:tcPr>
          <w:p w14:paraId="4141875C" w14:textId="77777777" w:rsidR="00D92EAE" w:rsidRDefault="00D92EAE" w:rsidP="00AB334E">
            <w:pPr>
              <w:suppressAutoHyphens w:val="0"/>
              <w:jc w:val="center"/>
              <w:rPr>
                <w:rFonts w:ascii="Arial" w:hAnsi="Arial" w:cs="Arial"/>
              </w:rPr>
            </w:pPr>
            <w:r>
              <w:rPr>
                <w:rFonts w:ascii="Arial" w:hAnsi="Arial" w:cs="Arial"/>
              </w:rPr>
              <w:t>7</w:t>
            </w:r>
          </w:p>
        </w:tc>
      </w:tr>
      <w:tr w:rsidR="00D92EAE" w:rsidRPr="003B17F3" w14:paraId="363DD682" w14:textId="77777777" w:rsidTr="00D92EAE">
        <w:trPr>
          <w:gridAfter w:val="1"/>
          <w:wAfter w:w="13" w:type="dxa"/>
          <w:trHeight w:val="922"/>
        </w:trPr>
        <w:tc>
          <w:tcPr>
            <w:tcW w:w="624" w:type="dxa"/>
            <w:vMerge/>
          </w:tcPr>
          <w:p w14:paraId="4013BAFE" w14:textId="77777777" w:rsidR="00D92EAE" w:rsidRPr="003B17F3" w:rsidRDefault="00D92EAE" w:rsidP="00A20AB6">
            <w:pPr>
              <w:pStyle w:val="ConsPlusNormal"/>
              <w:rPr>
                <w:rFonts w:cs="Arial"/>
              </w:rPr>
            </w:pPr>
          </w:p>
        </w:tc>
        <w:tc>
          <w:tcPr>
            <w:tcW w:w="2982" w:type="dxa"/>
          </w:tcPr>
          <w:p w14:paraId="4FF97704" w14:textId="77777777" w:rsidR="00D92EAE" w:rsidRPr="003B17F3" w:rsidRDefault="00D92EAE" w:rsidP="00B4478B">
            <w:pPr>
              <w:pStyle w:val="ConsPlusNormal"/>
              <w:ind w:firstLine="0"/>
              <w:rPr>
                <w:rFonts w:cs="Arial"/>
              </w:rPr>
            </w:pPr>
            <w:r w:rsidRPr="003B17F3">
              <w:rPr>
                <w:rFonts w:cs="Arial"/>
              </w:rPr>
              <w:t>Расходы бюджета на оказание (выполнение) муниципальной услуги (работы), тыс. руб.</w:t>
            </w:r>
          </w:p>
        </w:tc>
        <w:tc>
          <w:tcPr>
            <w:tcW w:w="1843" w:type="dxa"/>
          </w:tcPr>
          <w:p w14:paraId="3057BF01" w14:textId="77777777" w:rsidR="00D92EAE" w:rsidRPr="003B17F3" w:rsidRDefault="00D92EAE" w:rsidP="00A20AB6">
            <w:pPr>
              <w:pStyle w:val="ConsPlusNormal"/>
              <w:rPr>
                <w:rFonts w:cs="Arial"/>
              </w:rPr>
            </w:pPr>
          </w:p>
        </w:tc>
        <w:tc>
          <w:tcPr>
            <w:tcW w:w="3260" w:type="dxa"/>
          </w:tcPr>
          <w:p w14:paraId="31474814" w14:textId="77777777" w:rsidR="00D92EAE" w:rsidRPr="003B17F3" w:rsidRDefault="00D92EAE" w:rsidP="00A20AB6">
            <w:pPr>
              <w:pStyle w:val="ConsPlusNormal"/>
              <w:rPr>
                <w:rFonts w:cs="Arial"/>
              </w:rPr>
            </w:pPr>
          </w:p>
        </w:tc>
        <w:tc>
          <w:tcPr>
            <w:tcW w:w="1417" w:type="dxa"/>
            <w:vAlign w:val="center"/>
          </w:tcPr>
          <w:p w14:paraId="16A50262" w14:textId="77777777" w:rsidR="00D92EAE" w:rsidRPr="0074760E" w:rsidRDefault="00D92EAE" w:rsidP="00A70841">
            <w:pPr>
              <w:pStyle w:val="ConsPlusNormal"/>
              <w:ind w:firstLine="0"/>
              <w:jc w:val="center"/>
              <w:rPr>
                <w:rFonts w:cs="Arial"/>
                <w:lang w:val="en-US"/>
              </w:rPr>
            </w:pPr>
            <w:r>
              <w:rPr>
                <w:rFonts w:cs="Arial"/>
                <w:lang w:val="en-US"/>
              </w:rPr>
              <w:t>1678138</w:t>
            </w:r>
            <w:r>
              <w:rPr>
                <w:rFonts w:cs="Arial"/>
              </w:rPr>
              <w:t>,</w:t>
            </w:r>
            <w:r>
              <w:rPr>
                <w:rFonts w:cs="Arial"/>
                <w:lang w:val="en-US"/>
              </w:rPr>
              <w:t>26</w:t>
            </w:r>
          </w:p>
        </w:tc>
        <w:tc>
          <w:tcPr>
            <w:tcW w:w="1418" w:type="dxa"/>
            <w:vAlign w:val="center"/>
          </w:tcPr>
          <w:p w14:paraId="53591848" w14:textId="77777777" w:rsidR="00D92EAE" w:rsidRPr="005768B1" w:rsidRDefault="00D92EAE" w:rsidP="00A70841">
            <w:pPr>
              <w:pStyle w:val="ConsPlusNormal"/>
              <w:ind w:firstLine="0"/>
              <w:jc w:val="center"/>
              <w:rPr>
                <w:rFonts w:cs="Arial"/>
              </w:rPr>
            </w:pPr>
            <w:r>
              <w:rPr>
                <w:rFonts w:cs="Arial"/>
              </w:rPr>
              <w:t>1914994,36</w:t>
            </w:r>
          </w:p>
        </w:tc>
        <w:tc>
          <w:tcPr>
            <w:tcW w:w="1275" w:type="dxa"/>
            <w:vAlign w:val="center"/>
          </w:tcPr>
          <w:p w14:paraId="1C056238" w14:textId="77777777" w:rsidR="00D92EAE" w:rsidRDefault="00D92EAE" w:rsidP="00A70841">
            <w:pPr>
              <w:pStyle w:val="ConsPlusNormal"/>
              <w:ind w:firstLine="0"/>
              <w:jc w:val="center"/>
              <w:rPr>
                <w:rFonts w:cs="Arial"/>
              </w:rPr>
            </w:pPr>
          </w:p>
          <w:p w14:paraId="1595AC94" w14:textId="77777777" w:rsidR="00D92EAE" w:rsidRPr="003B17F3" w:rsidRDefault="00D92EAE" w:rsidP="00A70841">
            <w:pPr>
              <w:pStyle w:val="ConsPlusNormal"/>
              <w:ind w:firstLine="0"/>
              <w:jc w:val="center"/>
              <w:rPr>
                <w:rFonts w:cs="Arial"/>
              </w:rPr>
            </w:pPr>
            <w:r>
              <w:rPr>
                <w:rFonts w:cs="Arial"/>
              </w:rPr>
              <w:t>1914994,36</w:t>
            </w:r>
          </w:p>
        </w:tc>
        <w:tc>
          <w:tcPr>
            <w:tcW w:w="1277" w:type="dxa"/>
            <w:shd w:val="clear" w:color="auto" w:fill="auto"/>
            <w:vAlign w:val="center"/>
          </w:tcPr>
          <w:p w14:paraId="2A0A6004" w14:textId="77777777" w:rsidR="00D92EAE" w:rsidRPr="003B17F3" w:rsidRDefault="00D92EAE" w:rsidP="00AB334E">
            <w:pPr>
              <w:suppressAutoHyphens w:val="0"/>
              <w:jc w:val="center"/>
              <w:rPr>
                <w:rFonts w:ascii="Arial" w:hAnsi="Arial" w:cs="Arial"/>
              </w:rPr>
            </w:pPr>
            <w:r>
              <w:rPr>
                <w:rFonts w:cs="Arial"/>
              </w:rPr>
              <w:t>1914994,36</w:t>
            </w:r>
          </w:p>
        </w:tc>
        <w:tc>
          <w:tcPr>
            <w:tcW w:w="1277" w:type="dxa"/>
            <w:vAlign w:val="center"/>
          </w:tcPr>
          <w:p w14:paraId="6B124068" w14:textId="77777777" w:rsidR="00D92EAE" w:rsidRDefault="00D92EAE" w:rsidP="00D92EAE">
            <w:pPr>
              <w:suppressAutoHyphens w:val="0"/>
              <w:jc w:val="center"/>
              <w:rPr>
                <w:rFonts w:cs="Arial"/>
              </w:rPr>
            </w:pPr>
            <w:r>
              <w:rPr>
                <w:rFonts w:cs="Arial"/>
              </w:rPr>
              <w:t>1914994,36</w:t>
            </w:r>
          </w:p>
        </w:tc>
      </w:tr>
    </w:tbl>
    <w:p w14:paraId="7D5B1576" w14:textId="77777777" w:rsidR="00B4478B" w:rsidRPr="003B17F3" w:rsidRDefault="00B4478B" w:rsidP="00B4478B">
      <w:pPr>
        <w:pStyle w:val="ConsPlusNormal"/>
        <w:rPr>
          <w:rFonts w:cs="Arial"/>
        </w:rPr>
      </w:pPr>
    </w:p>
    <w:p w14:paraId="2A5340B6" w14:textId="77777777" w:rsidR="00704A10" w:rsidRPr="003B17F3" w:rsidRDefault="00704A10" w:rsidP="00B4478B">
      <w:pPr>
        <w:pStyle w:val="ConsPlusNonformat"/>
        <w:rPr>
          <w:rFonts w:ascii="Arial" w:hAnsi="Arial" w:cs="Arial"/>
          <w:sz w:val="24"/>
          <w:szCs w:val="24"/>
        </w:rPr>
      </w:pPr>
    </w:p>
    <w:p w14:paraId="56E64EDF" w14:textId="77777777" w:rsidR="001B2BF3" w:rsidRDefault="001B2BF3" w:rsidP="00B4478B">
      <w:pPr>
        <w:pStyle w:val="ConsPlusNonformat"/>
        <w:rPr>
          <w:rFonts w:ascii="Arial" w:hAnsi="Arial" w:cs="Arial"/>
          <w:sz w:val="24"/>
          <w:szCs w:val="24"/>
        </w:rPr>
      </w:pPr>
    </w:p>
    <w:p w14:paraId="5C6CA929" w14:textId="77777777" w:rsidR="00B4478B" w:rsidRPr="003B17F3" w:rsidRDefault="00CA5850" w:rsidP="00B4478B">
      <w:pPr>
        <w:pStyle w:val="ConsPlusNonformat"/>
        <w:rPr>
          <w:rFonts w:ascii="Arial" w:hAnsi="Arial" w:cs="Arial"/>
          <w:sz w:val="22"/>
          <w:szCs w:val="22"/>
        </w:rPr>
      </w:pPr>
      <w:r w:rsidRPr="003B17F3">
        <w:rPr>
          <w:rFonts w:ascii="Arial" w:hAnsi="Arial" w:cs="Arial"/>
          <w:sz w:val="24"/>
          <w:szCs w:val="24"/>
        </w:rPr>
        <w:t xml:space="preserve">Ответственный исполнитель программы                                                                                                 </w:t>
      </w:r>
      <w:r w:rsidR="00F47F5E">
        <w:rPr>
          <w:rFonts w:ascii="Arial" w:hAnsi="Arial" w:cs="Arial"/>
          <w:sz w:val="24"/>
          <w:szCs w:val="24"/>
        </w:rPr>
        <w:t xml:space="preserve">                             </w:t>
      </w:r>
      <w:r w:rsidRPr="003B17F3">
        <w:rPr>
          <w:rFonts w:ascii="Arial" w:hAnsi="Arial" w:cs="Arial"/>
          <w:sz w:val="24"/>
          <w:szCs w:val="24"/>
        </w:rPr>
        <w:t xml:space="preserve">     </w:t>
      </w:r>
      <w:r w:rsidR="00F47F5E">
        <w:rPr>
          <w:rFonts w:ascii="Arial" w:hAnsi="Arial" w:cs="Arial"/>
          <w:sz w:val="24"/>
          <w:szCs w:val="24"/>
        </w:rPr>
        <w:t>Н.В. Козулина</w:t>
      </w:r>
      <w:r w:rsidRPr="003B17F3">
        <w:rPr>
          <w:rFonts w:ascii="Arial" w:hAnsi="Arial" w:cs="Arial"/>
          <w:sz w:val="24"/>
          <w:szCs w:val="24"/>
        </w:rPr>
        <w:t xml:space="preserve"> </w:t>
      </w:r>
      <w:r w:rsidR="00B4478B" w:rsidRPr="003B17F3">
        <w:rPr>
          <w:rFonts w:ascii="Arial" w:hAnsi="Arial" w:cs="Arial"/>
          <w:sz w:val="24"/>
          <w:szCs w:val="24"/>
        </w:rPr>
        <w:t xml:space="preserve">                           </w:t>
      </w:r>
      <w:r w:rsidR="006F69D9" w:rsidRPr="003B17F3">
        <w:rPr>
          <w:rFonts w:ascii="Arial" w:hAnsi="Arial" w:cs="Arial"/>
          <w:sz w:val="24"/>
          <w:szCs w:val="24"/>
        </w:rPr>
        <w:t xml:space="preserve"> </w:t>
      </w:r>
      <w:r w:rsidR="00B4478B" w:rsidRPr="003B17F3">
        <w:rPr>
          <w:rFonts w:ascii="Arial" w:hAnsi="Arial" w:cs="Arial"/>
          <w:sz w:val="24"/>
          <w:szCs w:val="24"/>
        </w:rPr>
        <w:t xml:space="preserve">                   </w:t>
      </w:r>
      <w:r w:rsidR="00BD7247" w:rsidRPr="003B17F3">
        <w:rPr>
          <w:rFonts w:ascii="Arial" w:hAnsi="Arial" w:cs="Arial"/>
          <w:sz w:val="24"/>
          <w:szCs w:val="24"/>
        </w:rPr>
        <w:t xml:space="preserve">              </w:t>
      </w:r>
      <w:r w:rsidR="00B4478B" w:rsidRPr="003B17F3">
        <w:rPr>
          <w:rFonts w:ascii="Arial" w:hAnsi="Arial" w:cs="Arial"/>
          <w:sz w:val="24"/>
          <w:szCs w:val="24"/>
        </w:rPr>
        <w:t xml:space="preserve">  </w:t>
      </w:r>
      <w:r w:rsidRPr="003B17F3">
        <w:rPr>
          <w:rFonts w:ascii="Arial" w:hAnsi="Arial" w:cs="Arial"/>
          <w:sz w:val="24"/>
          <w:szCs w:val="24"/>
        </w:rPr>
        <w:t xml:space="preserve">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B4478B" w:rsidRPr="003B17F3" w14:paraId="3D180B59" w14:textId="77777777" w:rsidTr="001B2BF3">
        <w:trPr>
          <w:trHeight w:val="300"/>
        </w:trPr>
        <w:tc>
          <w:tcPr>
            <w:tcW w:w="709" w:type="dxa"/>
            <w:tcBorders>
              <w:top w:val="nil"/>
              <w:left w:val="nil"/>
              <w:bottom w:val="nil"/>
              <w:right w:val="nil"/>
            </w:tcBorders>
          </w:tcPr>
          <w:p w14:paraId="4FA2762A" w14:textId="77777777" w:rsidR="00B4478B" w:rsidRPr="003B17F3" w:rsidRDefault="00B4478B" w:rsidP="007F3442">
            <w:pPr>
              <w:rPr>
                <w:rFonts w:ascii="Arial" w:hAnsi="Arial" w:cs="Arial"/>
                <w:sz w:val="20"/>
                <w:szCs w:val="20"/>
                <w:lang w:eastAsia="ru-RU"/>
              </w:rPr>
            </w:pPr>
          </w:p>
        </w:tc>
        <w:tc>
          <w:tcPr>
            <w:tcW w:w="2264" w:type="dxa"/>
            <w:tcBorders>
              <w:top w:val="nil"/>
              <w:left w:val="nil"/>
              <w:bottom w:val="nil"/>
              <w:right w:val="nil"/>
            </w:tcBorders>
            <w:noWrap/>
            <w:vAlign w:val="bottom"/>
          </w:tcPr>
          <w:p w14:paraId="269C1528" w14:textId="77777777" w:rsidR="00B4478B" w:rsidRPr="003B17F3" w:rsidRDefault="00B4478B" w:rsidP="007F3442">
            <w:pPr>
              <w:rPr>
                <w:rFonts w:ascii="Arial" w:hAnsi="Arial" w:cs="Arial"/>
                <w:sz w:val="20"/>
                <w:szCs w:val="20"/>
                <w:lang w:eastAsia="ru-RU"/>
              </w:rPr>
            </w:pPr>
          </w:p>
        </w:tc>
        <w:tc>
          <w:tcPr>
            <w:tcW w:w="659" w:type="dxa"/>
            <w:tcBorders>
              <w:top w:val="nil"/>
              <w:left w:val="nil"/>
              <w:bottom w:val="nil"/>
              <w:right w:val="nil"/>
            </w:tcBorders>
            <w:noWrap/>
            <w:vAlign w:val="bottom"/>
          </w:tcPr>
          <w:p w14:paraId="4CE46896"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718D2026"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4E1753F4"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6FFCA51C"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4A570B79"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085FF4CE"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643F4020"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698BFBCA" w14:textId="77777777" w:rsidR="00B4478B" w:rsidRPr="003B17F3" w:rsidRDefault="00B4478B" w:rsidP="007F3442">
            <w:pPr>
              <w:suppressAutoHyphens w:val="0"/>
              <w:jc w:val="left"/>
              <w:rPr>
                <w:rFonts w:ascii="Arial" w:hAnsi="Arial" w:cs="Arial"/>
                <w:sz w:val="20"/>
                <w:szCs w:val="20"/>
                <w:lang w:eastAsia="ru-RU"/>
              </w:rPr>
            </w:pPr>
          </w:p>
        </w:tc>
        <w:tc>
          <w:tcPr>
            <w:tcW w:w="938" w:type="dxa"/>
            <w:tcBorders>
              <w:top w:val="nil"/>
              <w:left w:val="nil"/>
              <w:bottom w:val="nil"/>
              <w:right w:val="nil"/>
            </w:tcBorders>
            <w:noWrap/>
            <w:vAlign w:val="bottom"/>
          </w:tcPr>
          <w:p w14:paraId="3A47715D" w14:textId="77777777" w:rsidR="00B4478B" w:rsidRPr="003B17F3" w:rsidRDefault="00B4478B" w:rsidP="007F3442">
            <w:pPr>
              <w:suppressAutoHyphens w:val="0"/>
              <w:jc w:val="left"/>
              <w:rPr>
                <w:rFonts w:ascii="Arial" w:hAnsi="Arial" w:cs="Arial"/>
                <w:sz w:val="20"/>
                <w:szCs w:val="20"/>
                <w:lang w:eastAsia="ru-RU"/>
              </w:rPr>
            </w:pPr>
          </w:p>
        </w:tc>
        <w:tc>
          <w:tcPr>
            <w:tcW w:w="6687" w:type="dxa"/>
            <w:tcBorders>
              <w:top w:val="nil"/>
              <w:left w:val="nil"/>
              <w:bottom w:val="nil"/>
            </w:tcBorders>
            <w:noWrap/>
            <w:vAlign w:val="bottom"/>
          </w:tcPr>
          <w:p w14:paraId="61D4D5B9" w14:textId="77777777" w:rsidR="00B4478B" w:rsidRPr="003B17F3" w:rsidRDefault="00B4478B" w:rsidP="007D169C">
            <w:pPr>
              <w:suppressAutoHyphens w:val="0"/>
              <w:ind w:left="2885"/>
              <w:jc w:val="left"/>
              <w:rPr>
                <w:rFonts w:ascii="Arial" w:hAnsi="Arial" w:cs="Arial"/>
                <w:lang w:eastAsia="ru-RU"/>
              </w:rPr>
            </w:pPr>
          </w:p>
        </w:tc>
      </w:tr>
    </w:tbl>
    <w:p w14:paraId="5E7839CF" w14:textId="77777777" w:rsidR="001B2BF3" w:rsidRDefault="001B2BF3" w:rsidP="007F3442">
      <w:pPr>
        <w:suppressAutoHyphens w:val="0"/>
        <w:jc w:val="left"/>
        <w:rPr>
          <w:rFonts w:ascii="Arial" w:hAnsi="Arial" w:cs="Arial"/>
          <w:sz w:val="20"/>
          <w:szCs w:val="20"/>
          <w:lang w:eastAsia="ru-RU"/>
        </w:rPr>
        <w:sectPr w:rsidR="001B2BF3"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B4478B" w:rsidRPr="003B17F3" w14:paraId="2E6CF031" w14:textId="77777777" w:rsidTr="001B2BF3">
        <w:trPr>
          <w:gridAfter w:val="5"/>
          <w:wAfter w:w="1322" w:type="dxa"/>
          <w:trHeight w:val="300"/>
        </w:trPr>
        <w:tc>
          <w:tcPr>
            <w:tcW w:w="709" w:type="dxa"/>
            <w:tcBorders>
              <w:top w:val="nil"/>
              <w:left w:val="nil"/>
              <w:bottom w:val="nil"/>
              <w:right w:val="nil"/>
            </w:tcBorders>
          </w:tcPr>
          <w:p w14:paraId="454EAA4B" w14:textId="77777777" w:rsidR="00B4478B" w:rsidRPr="003B17F3" w:rsidRDefault="00B4478B" w:rsidP="007F3442">
            <w:pPr>
              <w:suppressAutoHyphens w:val="0"/>
              <w:jc w:val="left"/>
              <w:rPr>
                <w:rFonts w:ascii="Arial" w:hAnsi="Arial" w:cs="Arial"/>
                <w:sz w:val="20"/>
                <w:szCs w:val="20"/>
                <w:lang w:eastAsia="ru-RU"/>
              </w:rPr>
            </w:pPr>
          </w:p>
        </w:tc>
        <w:tc>
          <w:tcPr>
            <w:tcW w:w="2264" w:type="dxa"/>
            <w:tcBorders>
              <w:top w:val="nil"/>
              <w:left w:val="nil"/>
              <w:bottom w:val="nil"/>
              <w:right w:val="nil"/>
            </w:tcBorders>
            <w:noWrap/>
            <w:vAlign w:val="bottom"/>
          </w:tcPr>
          <w:p w14:paraId="75E7CEE4" w14:textId="77777777" w:rsidR="00B4478B" w:rsidRPr="003B17F3" w:rsidRDefault="00B4478B" w:rsidP="007F3442">
            <w:pPr>
              <w:suppressAutoHyphens w:val="0"/>
              <w:jc w:val="left"/>
              <w:rPr>
                <w:rFonts w:ascii="Arial" w:hAnsi="Arial" w:cs="Arial"/>
                <w:sz w:val="20"/>
                <w:szCs w:val="20"/>
                <w:lang w:eastAsia="ru-RU"/>
              </w:rPr>
            </w:pPr>
          </w:p>
        </w:tc>
        <w:tc>
          <w:tcPr>
            <w:tcW w:w="659" w:type="dxa"/>
            <w:tcBorders>
              <w:top w:val="nil"/>
              <w:left w:val="nil"/>
              <w:bottom w:val="nil"/>
              <w:right w:val="nil"/>
            </w:tcBorders>
            <w:noWrap/>
            <w:vAlign w:val="bottom"/>
          </w:tcPr>
          <w:p w14:paraId="58F90440"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6424FC2A"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79EACD31"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3FCECD42"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7BA52B93" w14:textId="77777777" w:rsidR="00B4478B" w:rsidRPr="003B17F3" w:rsidRDefault="00B4478B" w:rsidP="007F3442">
            <w:pPr>
              <w:suppressAutoHyphens w:val="0"/>
              <w:jc w:val="left"/>
              <w:rPr>
                <w:rFonts w:ascii="Arial" w:hAnsi="Arial" w:cs="Arial"/>
                <w:sz w:val="20"/>
                <w:szCs w:val="20"/>
                <w:lang w:eastAsia="ru-RU"/>
              </w:rPr>
            </w:pPr>
          </w:p>
        </w:tc>
        <w:tc>
          <w:tcPr>
            <w:tcW w:w="3224" w:type="dxa"/>
            <w:tcBorders>
              <w:top w:val="nil"/>
              <w:left w:val="nil"/>
              <w:bottom w:val="nil"/>
              <w:right w:val="nil"/>
            </w:tcBorders>
            <w:noWrap/>
            <w:vAlign w:val="bottom"/>
          </w:tcPr>
          <w:p w14:paraId="0A859500"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41B1D85F"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5EC69744" w14:textId="77777777" w:rsidR="00B4478B" w:rsidRPr="003B17F3" w:rsidRDefault="00B4478B" w:rsidP="007F3442">
            <w:pPr>
              <w:suppressAutoHyphens w:val="0"/>
              <w:jc w:val="left"/>
              <w:rPr>
                <w:rFonts w:ascii="Arial" w:hAnsi="Arial" w:cs="Arial"/>
                <w:sz w:val="20"/>
                <w:szCs w:val="20"/>
                <w:lang w:eastAsia="ru-RU"/>
              </w:rPr>
            </w:pPr>
          </w:p>
        </w:tc>
        <w:tc>
          <w:tcPr>
            <w:tcW w:w="938" w:type="dxa"/>
            <w:tcBorders>
              <w:top w:val="nil"/>
              <w:left w:val="nil"/>
              <w:bottom w:val="nil"/>
              <w:right w:val="nil"/>
            </w:tcBorders>
            <w:noWrap/>
            <w:vAlign w:val="bottom"/>
          </w:tcPr>
          <w:p w14:paraId="03A5F4FB" w14:textId="77777777" w:rsidR="00B4478B" w:rsidRPr="003B17F3" w:rsidRDefault="00B4478B" w:rsidP="007F3442">
            <w:pPr>
              <w:suppressAutoHyphens w:val="0"/>
              <w:jc w:val="left"/>
              <w:rPr>
                <w:rFonts w:ascii="Arial" w:hAnsi="Arial" w:cs="Arial"/>
                <w:sz w:val="20"/>
                <w:szCs w:val="20"/>
                <w:lang w:eastAsia="ru-RU"/>
              </w:rPr>
            </w:pPr>
          </w:p>
        </w:tc>
        <w:tc>
          <w:tcPr>
            <w:tcW w:w="6687" w:type="dxa"/>
            <w:gridSpan w:val="7"/>
            <w:tcBorders>
              <w:top w:val="nil"/>
              <w:left w:val="nil"/>
              <w:bottom w:val="nil"/>
              <w:right w:val="nil"/>
            </w:tcBorders>
            <w:noWrap/>
            <w:vAlign w:val="bottom"/>
          </w:tcPr>
          <w:p w14:paraId="10B3FC88" w14:textId="77777777" w:rsidR="00B4478B" w:rsidRPr="003B17F3" w:rsidRDefault="00B4478B" w:rsidP="007D169C">
            <w:pPr>
              <w:suppressAutoHyphens w:val="0"/>
              <w:ind w:left="2885"/>
              <w:jc w:val="left"/>
              <w:rPr>
                <w:rFonts w:ascii="Arial" w:hAnsi="Arial" w:cs="Arial"/>
                <w:lang w:eastAsia="ru-RU"/>
              </w:rPr>
            </w:pPr>
          </w:p>
        </w:tc>
        <w:tc>
          <w:tcPr>
            <w:tcW w:w="480" w:type="dxa"/>
            <w:tcBorders>
              <w:top w:val="nil"/>
              <w:left w:val="nil"/>
              <w:bottom w:val="nil"/>
              <w:right w:val="nil"/>
            </w:tcBorders>
            <w:noWrap/>
            <w:vAlign w:val="bottom"/>
          </w:tcPr>
          <w:p w14:paraId="63EB9B7C" w14:textId="77777777" w:rsidR="00B4478B" w:rsidRPr="003B17F3" w:rsidRDefault="00B4478B" w:rsidP="007F3442">
            <w:pPr>
              <w:suppressAutoHyphens w:val="0"/>
              <w:jc w:val="left"/>
              <w:rPr>
                <w:rFonts w:ascii="Arial" w:hAnsi="Arial" w:cs="Arial"/>
                <w:sz w:val="20"/>
                <w:szCs w:val="20"/>
                <w:lang w:eastAsia="ru-RU"/>
              </w:rPr>
            </w:pPr>
          </w:p>
        </w:tc>
        <w:tc>
          <w:tcPr>
            <w:tcW w:w="236" w:type="dxa"/>
            <w:gridSpan w:val="2"/>
            <w:tcBorders>
              <w:top w:val="nil"/>
              <w:left w:val="nil"/>
              <w:bottom w:val="nil"/>
              <w:right w:val="nil"/>
            </w:tcBorders>
            <w:noWrap/>
            <w:vAlign w:val="bottom"/>
          </w:tcPr>
          <w:p w14:paraId="60B8D915" w14:textId="77777777" w:rsidR="00B4478B" w:rsidRPr="003B17F3" w:rsidRDefault="00B4478B" w:rsidP="007F3442">
            <w:pPr>
              <w:suppressAutoHyphens w:val="0"/>
              <w:jc w:val="left"/>
              <w:rPr>
                <w:rFonts w:ascii="Arial" w:hAnsi="Arial" w:cs="Arial"/>
                <w:sz w:val="20"/>
                <w:szCs w:val="20"/>
                <w:lang w:eastAsia="ru-RU"/>
              </w:rPr>
            </w:pPr>
          </w:p>
        </w:tc>
      </w:tr>
      <w:tr w:rsidR="00B4478B" w:rsidRPr="003B17F3" w14:paraId="6219D553" w14:textId="77777777" w:rsidTr="001B2BF3">
        <w:trPr>
          <w:gridAfter w:val="5"/>
          <w:wAfter w:w="1322" w:type="dxa"/>
          <w:trHeight w:val="300"/>
        </w:trPr>
        <w:tc>
          <w:tcPr>
            <w:tcW w:w="709" w:type="dxa"/>
            <w:tcBorders>
              <w:top w:val="nil"/>
              <w:left w:val="nil"/>
              <w:bottom w:val="nil"/>
              <w:right w:val="nil"/>
            </w:tcBorders>
          </w:tcPr>
          <w:p w14:paraId="2447616B" w14:textId="77777777" w:rsidR="00B4478B" w:rsidRPr="003B17F3" w:rsidRDefault="00B4478B" w:rsidP="007F3442">
            <w:pPr>
              <w:suppressAutoHyphens w:val="0"/>
              <w:jc w:val="left"/>
              <w:rPr>
                <w:rFonts w:ascii="Arial" w:hAnsi="Arial" w:cs="Arial"/>
                <w:sz w:val="20"/>
                <w:szCs w:val="20"/>
                <w:lang w:eastAsia="ru-RU"/>
              </w:rPr>
            </w:pPr>
          </w:p>
        </w:tc>
        <w:tc>
          <w:tcPr>
            <w:tcW w:w="2264" w:type="dxa"/>
            <w:tcBorders>
              <w:top w:val="nil"/>
              <w:left w:val="nil"/>
              <w:bottom w:val="nil"/>
              <w:right w:val="nil"/>
            </w:tcBorders>
            <w:noWrap/>
            <w:vAlign w:val="bottom"/>
          </w:tcPr>
          <w:p w14:paraId="617102A3" w14:textId="77777777" w:rsidR="00B4478B" w:rsidRPr="003B17F3" w:rsidRDefault="00B4478B" w:rsidP="007F3442">
            <w:pPr>
              <w:suppressAutoHyphens w:val="0"/>
              <w:jc w:val="left"/>
              <w:rPr>
                <w:rFonts w:ascii="Arial" w:hAnsi="Arial" w:cs="Arial"/>
                <w:sz w:val="20"/>
                <w:szCs w:val="20"/>
                <w:lang w:eastAsia="ru-RU"/>
              </w:rPr>
            </w:pPr>
          </w:p>
        </w:tc>
        <w:tc>
          <w:tcPr>
            <w:tcW w:w="659" w:type="dxa"/>
            <w:tcBorders>
              <w:top w:val="nil"/>
              <w:left w:val="nil"/>
              <w:bottom w:val="nil"/>
              <w:right w:val="nil"/>
            </w:tcBorders>
            <w:noWrap/>
            <w:vAlign w:val="bottom"/>
          </w:tcPr>
          <w:p w14:paraId="477F0CF8"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70215331"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49817B7B"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076B011E"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2F1690CD" w14:textId="77777777" w:rsidR="00B4478B" w:rsidRPr="003B17F3" w:rsidRDefault="00B4478B" w:rsidP="007F3442">
            <w:pPr>
              <w:suppressAutoHyphens w:val="0"/>
              <w:jc w:val="left"/>
              <w:rPr>
                <w:rFonts w:ascii="Arial" w:hAnsi="Arial" w:cs="Arial"/>
                <w:sz w:val="20"/>
                <w:szCs w:val="20"/>
                <w:lang w:eastAsia="ru-RU"/>
              </w:rPr>
            </w:pPr>
          </w:p>
        </w:tc>
        <w:tc>
          <w:tcPr>
            <w:tcW w:w="3224" w:type="dxa"/>
            <w:tcBorders>
              <w:top w:val="nil"/>
              <w:left w:val="nil"/>
              <w:bottom w:val="nil"/>
              <w:right w:val="nil"/>
            </w:tcBorders>
            <w:noWrap/>
            <w:vAlign w:val="bottom"/>
          </w:tcPr>
          <w:p w14:paraId="0FBDC518" w14:textId="77777777" w:rsidR="00B4478B" w:rsidRPr="001B2BF3" w:rsidRDefault="001B2BF3" w:rsidP="001B2BF3">
            <w:pPr>
              <w:suppressAutoHyphens w:val="0"/>
              <w:rPr>
                <w:rFonts w:ascii="Arial" w:hAnsi="Arial" w:cs="Arial"/>
                <w:lang w:eastAsia="ru-RU"/>
              </w:rPr>
            </w:pPr>
            <w:r>
              <w:rPr>
                <w:rFonts w:ascii="Arial" w:hAnsi="Arial" w:cs="Arial"/>
                <w:lang w:eastAsia="ru-RU"/>
              </w:rPr>
              <w:t>При</w:t>
            </w:r>
            <w:r w:rsidRPr="001B2BF3">
              <w:rPr>
                <w:rFonts w:ascii="Arial" w:hAnsi="Arial" w:cs="Arial"/>
                <w:lang w:eastAsia="ru-RU"/>
              </w:rPr>
              <w:t>ложение №</w:t>
            </w:r>
            <w:r>
              <w:rPr>
                <w:rFonts w:ascii="Arial" w:hAnsi="Arial" w:cs="Arial"/>
                <w:lang w:eastAsia="ru-RU"/>
              </w:rPr>
              <w:t xml:space="preserve"> </w:t>
            </w:r>
            <w:r w:rsidRPr="001B2BF3">
              <w:rPr>
                <w:rFonts w:ascii="Arial" w:hAnsi="Arial" w:cs="Arial"/>
                <w:lang w:eastAsia="ru-RU"/>
              </w:rPr>
              <w:t>4.1 к муниципальной программе "Молодежь Большеулуйского района"</w:t>
            </w:r>
          </w:p>
        </w:tc>
        <w:tc>
          <w:tcPr>
            <w:tcW w:w="660" w:type="dxa"/>
            <w:tcBorders>
              <w:top w:val="nil"/>
              <w:left w:val="nil"/>
              <w:bottom w:val="nil"/>
              <w:right w:val="nil"/>
            </w:tcBorders>
            <w:noWrap/>
            <w:vAlign w:val="bottom"/>
          </w:tcPr>
          <w:p w14:paraId="7E3EDB2B"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4C6AFC54" w14:textId="77777777" w:rsidR="00B4478B" w:rsidRPr="003B17F3" w:rsidRDefault="00B4478B" w:rsidP="007F3442">
            <w:pPr>
              <w:suppressAutoHyphens w:val="0"/>
              <w:jc w:val="left"/>
              <w:rPr>
                <w:rFonts w:ascii="Arial" w:hAnsi="Arial" w:cs="Arial"/>
                <w:sz w:val="20"/>
                <w:szCs w:val="20"/>
                <w:lang w:eastAsia="ru-RU"/>
              </w:rPr>
            </w:pPr>
          </w:p>
        </w:tc>
        <w:tc>
          <w:tcPr>
            <w:tcW w:w="938" w:type="dxa"/>
            <w:tcBorders>
              <w:top w:val="nil"/>
              <w:left w:val="nil"/>
              <w:bottom w:val="nil"/>
              <w:right w:val="nil"/>
            </w:tcBorders>
            <w:noWrap/>
            <w:vAlign w:val="bottom"/>
          </w:tcPr>
          <w:p w14:paraId="3F5EF829" w14:textId="77777777" w:rsidR="00B4478B" w:rsidRPr="003B17F3" w:rsidRDefault="00B4478B" w:rsidP="007F3442">
            <w:pPr>
              <w:suppressAutoHyphens w:val="0"/>
              <w:jc w:val="left"/>
              <w:rPr>
                <w:rFonts w:ascii="Arial" w:hAnsi="Arial" w:cs="Arial"/>
                <w:sz w:val="20"/>
                <w:szCs w:val="20"/>
                <w:lang w:eastAsia="ru-RU"/>
              </w:rPr>
            </w:pPr>
          </w:p>
        </w:tc>
        <w:tc>
          <w:tcPr>
            <w:tcW w:w="6687" w:type="dxa"/>
            <w:gridSpan w:val="7"/>
            <w:tcBorders>
              <w:top w:val="nil"/>
              <w:left w:val="nil"/>
              <w:bottom w:val="nil"/>
              <w:right w:val="nil"/>
            </w:tcBorders>
            <w:noWrap/>
            <w:vAlign w:val="bottom"/>
          </w:tcPr>
          <w:p w14:paraId="396307F9" w14:textId="77777777" w:rsidR="00B4478B" w:rsidRPr="003B17F3" w:rsidRDefault="00B4478B" w:rsidP="007D169C">
            <w:pPr>
              <w:suppressAutoHyphens w:val="0"/>
              <w:ind w:left="2885"/>
              <w:jc w:val="left"/>
              <w:rPr>
                <w:rFonts w:ascii="Arial" w:hAnsi="Arial" w:cs="Arial"/>
                <w:lang w:eastAsia="ru-RU"/>
              </w:rPr>
            </w:pPr>
          </w:p>
        </w:tc>
        <w:tc>
          <w:tcPr>
            <w:tcW w:w="480" w:type="dxa"/>
            <w:tcBorders>
              <w:top w:val="nil"/>
              <w:left w:val="nil"/>
              <w:bottom w:val="nil"/>
              <w:right w:val="nil"/>
            </w:tcBorders>
            <w:noWrap/>
            <w:vAlign w:val="bottom"/>
          </w:tcPr>
          <w:p w14:paraId="2735B573" w14:textId="77777777" w:rsidR="00B4478B" w:rsidRPr="003B17F3" w:rsidRDefault="00B4478B" w:rsidP="007F3442">
            <w:pPr>
              <w:suppressAutoHyphens w:val="0"/>
              <w:jc w:val="left"/>
              <w:rPr>
                <w:rFonts w:ascii="Arial" w:hAnsi="Arial" w:cs="Arial"/>
                <w:sz w:val="20"/>
                <w:szCs w:val="20"/>
                <w:lang w:eastAsia="ru-RU"/>
              </w:rPr>
            </w:pPr>
          </w:p>
        </w:tc>
        <w:tc>
          <w:tcPr>
            <w:tcW w:w="236" w:type="dxa"/>
            <w:gridSpan w:val="2"/>
            <w:tcBorders>
              <w:top w:val="nil"/>
              <w:left w:val="nil"/>
              <w:bottom w:val="nil"/>
              <w:right w:val="nil"/>
            </w:tcBorders>
            <w:noWrap/>
            <w:vAlign w:val="bottom"/>
          </w:tcPr>
          <w:p w14:paraId="527EB606" w14:textId="77777777" w:rsidR="00B4478B" w:rsidRPr="003B17F3" w:rsidRDefault="00B4478B" w:rsidP="007F3442">
            <w:pPr>
              <w:suppressAutoHyphens w:val="0"/>
              <w:jc w:val="left"/>
              <w:rPr>
                <w:rFonts w:ascii="Arial" w:hAnsi="Arial" w:cs="Arial"/>
                <w:sz w:val="20"/>
                <w:szCs w:val="20"/>
                <w:lang w:eastAsia="ru-RU"/>
              </w:rPr>
            </w:pPr>
          </w:p>
        </w:tc>
      </w:tr>
      <w:tr w:rsidR="00B4478B" w:rsidRPr="003B17F3" w14:paraId="530FE1CA" w14:textId="77777777" w:rsidTr="001B2BF3">
        <w:trPr>
          <w:gridAfter w:val="5"/>
          <w:wAfter w:w="1322" w:type="dxa"/>
          <w:trHeight w:val="300"/>
        </w:trPr>
        <w:tc>
          <w:tcPr>
            <w:tcW w:w="709" w:type="dxa"/>
            <w:tcBorders>
              <w:top w:val="nil"/>
              <w:left w:val="nil"/>
              <w:bottom w:val="nil"/>
              <w:right w:val="nil"/>
            </w:tcBorders>
          </w:tcPr>
          <w:p w14:paraId="1419C67E" w14:textId="77777777" w:rsidR="00B4478B" w:rsidRPr="003B17F3" w:rsidRDefault="00B4478B" w:rsidP="007F3442">
            <w:pPr>
              <w:suppressAutoHyphens w:val="0"/>
              <w:jc w:val="left"/>
              <w:rPr>
                <w:rFonts w:ascii="Arial" w:hAnsi="Arial" w:cs="Arial"/>
                <w:sz w:val="20"/>
                <w:szCs w:val="20"/>
                <w:lang w:eastAsia="ru-RU"/>
              </w:rPr>
            </w:pPr>
          </w:p>
        </w:tc>
        <w:tc>
          <w:tcPr>
            <w:tcW w:w="2264" w:type="dxa"/>
            <w:tcBorders>
              <w:top w:val="nil"/>
              <w:left w:val="nil"/>
              <w:bottom w:val="nil"/>
              <w:right w:val="nil"/>
            </w:tcBorders>
            <w:noWrap/>
            <w:vAlign w:val="bottom"/>
          </w:tcPr>
          <w:p w14:paraId="3BE0947C" w14:textId="77777777" w:rsidR="00B4478B" w:rsidRPr="003B17F3" w:rsidRDefault="00B4478B" w:rsidP="007F3442">
            <w:pPr>
              <w:suppressAutoHyphens w:val="0"/>
              <w:jc w:val="left"/>
              <w:rPr>
                <w:rFonts w:ascii="Arial" w:hAnsi="Arial" w:cs="Arial"/>
                <w:sz w:val="20"/>
                <w:szCs w:val="20"/>
                <w:lang w:eastAsia="ru-RU"/>
              </w:rPr>
            </w:pPr>
          </w:p>
        </w:tc>
        <w:tc>
          <w:tcPr>
            <w:tcW w:w="659" w:type="dxa"/>
            <w:tcBorders>
              <w:top w:val="nil"/>
              <w:left w:val="nil"/>
              <w:bottom w:val="nil"/>
              <w:right w:val="nil"/>
            </w:tcBorders>
            <w:noWrap/>
            <w:vAlign w:val="bottom"/>
          </w:tcPr>
          <w:p w14:paraId="31AD222E"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5A04FCFA"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0C69DA7D"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53EFB4D1"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2DF893BD" w14:textId="77777777" w:rsidR="00B4478B" w:rsidRPr="003B17F3" w:rsidRDefault="00B4478B" w:rsidP="007F3442">
            <w:pPr>
              <w:suppressAutoHyphens w:val="0"/>
              <w:jc w:val="left"/>
              <w:rPr>
                <w:rFonts w:ascii="Arial" w:hAnsi="Arial" w:cs="Arial"/>
                <w:sz w:val="20"/>
                <w:szCs w:val="20"/>
                <w:lang w:eastAsia="ru-RU"/>
              </w:rPr>
            </w:pPr>
          </w:p>
        </w:tc>
        <w:tc>
          <w:tcPr>
            <w:tcW w:w="3224" w:type="dxa"/>
            <w:tcBorders>
              <w:top w:val="nil"/>
              <w:left w:val="nil"/>
              <w:bottom w:val="nil"/>
              <w:right w:val="nil"/>
            </w:tcBorders>
            <w:noWrap/>
            <w:vAlign w:val="bottom"/>
          </w:tcPr>
          <w:p w14:paraId="34487D06"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5BF10DF8"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49B1C52D" w14:textId="77777777" w:rsidR="00B4478B" w:rsidRPr="003B17F3" w:rsidRDefault="00B4478B" w:rsidP="007F3442">
            <w:pPr>
              <w:suppressAutoHyphens w:val="0"/>
              <w:jc w:val="left"/>
              <w:rPr>
                <w:rFonts w:ascii="Arial" w:hAnsi="Arial" w:cs="Arial"/>
                <w:sz w:val="20"/>
                <w:szCs w:val="20"/>
                <w:lang w:eastAsia="ru-RU"/>
              </w:rPr>
            </w:pPr>
          </w:p>
        </w:tc>
        <w:tc>
          <w:tcPr>
            <w:tcW w:w="938" w:type="dxa"/>
            <w:tcBorders>
              <w:top w:val="nil"/>
              <w:left w:val="nil"/>
              <w:bottom w:val="nil"/>
              <w:right w:val="nil"/>
            </w:tcBorders>
            <w:noWrap/>
            <w:vAlign w:val="bottom"/>
          </w:tcPr>
          <w:p w14:paraId="43E62045" w14:textId="77777777" w:rsidR="00B4478B" w:rsidRPr="003B17F3" w:rsidRDefault="00B4478B" w:rsidP="007F3442">
            <w:pPr>
              <w:suppressAutoHyphens w:val="0"/>
              <w:jc w:val="left"/>
              <w:rPr>
                <w:rFonts w:ascii="Arial" w:hAnsi="Arial" w:cs="Arial"/>
                <w:sz w:val="20"/>
                <w:szCs w:val="20"/>
                <w:lang w:eastAsia="ru-RU"/>
              </w:rPr>
            </w:pPr>
          </w:p>
        </w:tc>
        <w:tc>
          <w:tcPr>
            <w:tcW w:w="6687" w:type="dxa"/>
            <w:gridSpan w:val="7"/>
            <w:tcBorders>
              <w:top w:val="nil"/>
              <w:left w:val="nil"/>
              <w:bottom w:val="nil"/>
            </w:tcBorders>
            <w:noWrap/>
            <w:vAlign w:val="bottom"/>
          </w:tcPr>
          <w:p w14:paraId="6E70D77F" w14:textId="77777777" w:rsidR="00B4478B" w:rsidRPr="003B17F3" w:rsidRDefault="00B4478B" w:rsidP="007D169C">
            <w:pPr>
              <w:suppressAutoHyphens w:val="0"/>
              <w:ind w:left="2885"/>
              <w:jc w:val="left"/>
              <w:rPr>
                <w:rFonts w:ascii="Arial" w:hAnsi="Arial" w:cs="Arial"/>
                <w:lang w:eastAsia="ru-RU"/>
              </w:rPr>
            </w:pPr>
          </w:p>
        </w:tc>
        <w:tc>
          <w:tcPr>
            <w:tcW w:w="480" w:type="dxa"/>
            <w:vAlign w:val="center"/>
          </w:tcPr>
          <w:p w14:paraId="7A081A92" w14:textId="77777777" w:rsidR="00B4478B" w:rsidRPr="003B17F3" w:rsidRDefault="00B4478B" w:rsidP="007F3442">
            <w:pPr>
              <w:suppressAutoHyphens w:val="0"/>
              <w:jc w:val="left"/>
              <w:rPr>
                <w:rFonts w:ascii="Arial" w:hAnsi="Arial" w:cs="Arial"/>
                <w:sz w:val="20"/>
                <w:szCs w:val="20"/>
                <w:lang w:eastAsia="ru-RU"/>
              </w:rPr>
            </w:pPr>
          </w:p>
        </w:tc>
        <w:tc>
          <w:tcPr>
            <w:tcW w:w="236" w:type="dxa"/>
            <w:gridSpan w:val="2"/>
            <w:vAlign w:val="center"/>
          </w:tcPr>
          <w:p w14:paraId="23F0418F" w14:textId="77777777" w:rsidR="00B4478B" w:rsidRPr="003B17F3" w:rsidRDefault="00B4478B" w:rsidP="007F3442">
            <w:pPr>
              <w:suppressAutoHyphens w:val="0"/>
              <w:jc w:val="left"/>
              <w:rPr>
                <w:rFonts w:ascii="Arial" w:hAnsi="Arial" w:cs="Arial"/>
                <w:sz w:val="20"/>
                <w:szCs w:val="20"/>
                <w:lang w:eastAsia="ru-RU"/>
              </w:rPr>
            </w:pPr>
          </w:p>
        </w:tc>
      </w:tr>
      <w:tr w:rsidR="00B4478B" w:rsidRPr="003B17F3" w14:paraId="443629D0" w14:textId="77777777" w:rsidTr="001B2BF3">
        <w:trPr>
          <w:trHeight w:val="300"/>
        </w:trPr>
        <w:tc>
          <w:tcPr>
            <w:tcW w:w="709" w:type="dxa"/>
            <w:tcBorders>
              <w:top w:val="nil"/>
              <w:left w:val="nil"/>
              <w:bottom w:val="nil"/>
              <w:right w:val="nil"/>
            </w:tcBorders>
          </w:tcPr>
          <w:p w14:paraId="2355F03B" w14:textId="77777777" w:rsidR="00B4478B" w:rsidRPr="003B17F3" w:rsidRDefault="00B4478B" w:rsidP="007F3442">
            <w:pPr>
              <w:suppressAutoHyphens w:val="0"/>
              <w:jc w:val="left"/>
              <w:rPr>
                <w:rFonts w:ascii="Arial" w:hAnsi="Arial" w:cs="Arial"/>
                <w:sz w:val="20"/>
                <w:szCs w:val="20"/>
                <w:lang w:eastAsia="ru-RU"/>
              </w:rPr>
            </w:pPr>
          </w:p>
        </w:tc>
        <w:tc>
          <w:tcPr>
            <w:tcW w:w="2264" w:type="dxa"/>
            <w:tcBorders>
              <w:top w:val="nil"/>
              <w:left w:val="nil"/>
              <w:bottom w:val="nil"/>
              <w:right w:val="nil"/>
            </w:tcBorders>
            <w:noWrap/>
            <w:vAlign w:val="bottom"/>
          </w:tcPr>
          <w:p w14:paraId="32EDC5DA" w14:textId="77777777" w:rsidR="00B4478B" w:rsidRPr="003B17F3" w:rsidRDefault="00B4478B" w:rsidP="007F3442">
            <w:pPr>
              <w:suppressAutoHyphens w:val="0"/>
              <w:jc w:val="left"/>
              <w:rPr>
                <w:rFonts w:ascii="Arial" w:hAnsi="Arial" w:cs="Arial"/>
                <w:sz w:val="20"/>
                <w:szCs w:val="20"/>
                <w:lang w:eastAsia="ru-RU"/>
              </w:rPr>
            </w:pPr>
          </w:p>
        </w:tc>
        <w:tc>
          <w:tcPr>
            <w:tcW w:w="659" w:type="dxa"/>
            <w:tcBorders>
              <w:top w:val="nil"/>
              <w:left w:val="nil"/>
              <w:bottom w:val="nil"/>
              <w:right w:val="nil"/>
            </w:tcBorders>
            <w:noWrap/>
            <w:vAlign w:val="bottom"/>
          </w:tcPr>
          <w:p w14:paraId="66CBFB6F"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3A79B6DA" w14:textId="77777777" w:rsidR="00B4478B" w:rsidRPr="003B17F3" w:rsidRDefault="00B4478B" w:rsidP="007F3442">
            <w:pPr>
              <w:suppressAutoHyphens w:val="0"/>
              <w:jc w:val="left"/>
              <w:rPr>
                <w:rFonts w:ascii="Arial" w:hAnsi="Arial" w:cs="Arial"/>
                <w:sz w:val="20"/>
                <w:szCs w:val="20"/>
                <w:lang w:eastAsia="ru-RU"/>
              </w:rPr>
            </w:pPr>
          </w:p>
        </w:tc>
        <w:tc>
          <w:tcPr>
            <w:tcW w:w="661" w:type="dxa"/>
            <w:tcBorders>
              <w:top w:val="nil"/>
              <w:left w:val="nil"/>
              <w:bottom w:val="nil"/>
              <w:right w:val="nil"/>
            </w:tcBorders>
            <w:noWrap/>
            <w:vAlign w:val="bottom"/>
          </w:tcPr>
          <w:p w14:paraId="6A68A7C1"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4BF879CB"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1665430E" w14:textId="77777777" w:rsidR="00B4478B" w:rsidRPr="003B17F3" w:rsidRDefault="00B4478B" w:rsidP="007F3442">
            <w:pPr>
              <w:suppressAutoHyphens w:val="0"/>
              <w:jc w:val="left"/>
              <w:rPr>
                <w:rFonts w:ascii="Arial" w:hAnsi="Arial" w:cs="Arial"/>
                <w:sz w:val="20"/>
                <w:szCs w:val="20"/>
                <w:lang w:eastAsia="ru-RU"/>
              </w:rPr>
            </w:pPr>
          </w:p>
        </w:tc>
        <w:tc>
          <w:tcPr>
            <w:tcW w:w="3224" w:type="dxa"/>
            <w:tcBorders>
              <w:top w:val="nil"/>
              <w:left w:val="nil"/>
              <w:bottom w:val="nil"/>
              <w:right w:val="nil"/>
            </w:tcBorders>
            <w:noWrap/>
            <w:vAlign w:val="bottom"/>
          </w:tcPr>
          <w:p w14:paraId="45CA2F8D"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788F084A" w14:textId="77777777" w:rsidR="00B4478B" w:rsidRPr="003B17F3" w:rsidRDefault="00B4478B" w:rsidP="007F3442">
            <w:pPr>
              <w:suppressAutoHyphens w:val="0"/>
              <w:jc w:val="left"/>
              <w:rPr>
                <w:rFonts w:ascii="Arial" w:hAnsi="Arial" w:cs="Arial"/>
                <w:sz w:val="20"/>
                <w:szCs w:val="20"/>
                <w:lang w:eastAsia="ru-RU"/>
              </w:rPr>
            </w:pPr>
          </w:p>
        </w:tc>
        <w:tc>
          <w:tcPr>
            <w:tcW w:w="660" w:type="dxa"/>
            <w:tcBorders>
              <w:top w:val="nil"/>
              <w:left w:val="nil"/>
              <w:bottom w:val="nil"/>
              <w:right w:val="nil"/>
            </w:tcBorders>
            <w:noWrap/>
            <w:vAlign w:val="bottom"/>
          </w:tcPr>
          <w:p w14:paraId="223DF772" w14:textId="77777777" w:rsidR="00B4478B" w:rsidRPr="003B17F3" w:rsidRDefault="00B4478B" w:rsidP="007F3442">
            <w:pPr>
              <w:suppressAutoHyphens w:val="0"/>
              <w:jc w:val="left"/>
              <w:rPr>
                <w:rFonts w:ascii="Arial" w:hAnsi="Arial" w:cs="Arial"/>
                <w:sz w:val="20"/>
                <w:szCs w:val="20"/>
                <w:lang w:eastAsia="ru-RU"/>
              </w:rPr>
            </w:pPr>
          </w:p>
        </w:tc>
        <w:tc>
          <w:tcPr>
            <w:tcW w:w="938" w:type="dxa"/>
            <w:tcBorders>
              <w:top w:val="nil"/>
              <w:left w:val="nil"/>
              <w:bottom w:val="nil"/>
              <w:right w:val="nil"/>
            </w:tcBorders>
            <w:noWrap/>
            <w:vAlign w:val="bottom"/>
          </w:tcPr>
          <w:p w14:paraId="3E4A8DEE" w14:textId="77777777" w:rsidR="00B4478B" w:rsidRPr="003B17F3" w:rsidRDefault="00B4478B" w:rsidP="007F3442">
            <w:pPr>
              <w:suppressAutoHyphens w:val="0"/>
              <w:jc w:val="left"/>
              <w:rPr>
                <w:rFonts w:ascii="Arial" w:hAnsi="Arial" w:cs="Arial"/>
                <w:sz w:val="20"/>
                <w:szCs w:val="20"/>
                <w:lang w:eastAsia="ru-RU"/>
              </w:rPr>
            </w:pPr>
          </w:p>
        </w:tc>
        <w:tc>
          <w:tcPr>
            <w:tcW w:w="1009" w:type="dxa"/>
            <w:tcBorders>
              <w:top w:val="nil"/>
              <w:left w:val="nil"/>
              <w:bottom w:val="nil"/>
              <w:right w:val="nil"/>
            </w:tcBorders>
            <w:noWrap/>
            <w:vAlign w:val="bottom"/>
          </w:tcPr>
          <w:p w14:paraId="4D33C22B" w14:textId="77777777" w:rsidR="00B4478B" w:rsidRPr="003B17F3" w:rsidRDefault="00B4478B" w:rsidP="007F3442">
            <w:pPr>
              <w:suppressAutoHyphens w:val="0"/>
              <w:jc w:val="left"/>
              <w:rPr>
                <w:rFonts w:ascii="Arial" w:hAnsi="Arial" w:cs="Arial"/>
                <w:lang w:eastAsia="ru-RU"/>
              </w:rPr>
            </w:pPr>
          </w:p>
        </w:tc>
        <w:tc>
          <w:tcPr>
            <w:tcW w:w="992" w:type="dxa"/>
            <w:tcBorders>
              <w:top w:val="nil"/>
              <w:left w:val="nil"/>
              <w:bottom w:val="nil"/>
              <w:right w:val="nil"/>
            </w:tcBorders>
            <w:noWrap/>
            <w:vAlign w:val="bottom"/>
          </w:tcPr>
          <w:p w14:paraId="55ACDC3D" w14:textId="77777777" w:rsidR="00B4478B" w:rsidRPr="003B17F3" w:rsidRDefault="00B4478B" w:rsidP="007F3442">
            <w:pPr>
              <w:suppressAutoHyphens w:val="0"/>
              <w:jc w:val="left"/>
              <w:rPr>
                <w:rFonts w:ascii="Arial" w:hAnsi="Arial" w:cs="Arial"/>
                <w:lang w:eastAsia="ru-RU"/>
              </w:rPr>
            </w:pPr>
          </w:p>
        </w:tc>
        <w:tc>
          <w:tcPr>
            <w:tcW w:w="992" w:type="dxa"/>
            <w:tcBorders>
              <w:top w:val="nil"/>
              <w:left w:val="nil"/>
              <w:bottom w:val="nil"/>
              <w:right w:val="nil"/>
            </w:tcBorders>
            <w:noWrap/>
            <w:vAlign w:val="bottom"/>
          </w:tcPr>
          <w:p w14:paraId="6389EA39" w14:textId="77777777" w:rsidR="00B4478B" w:rsidRPr="003B17F3" w:rsidRDefault="00B4478B" w:rsidP="007F3442">
            <w:pPr>
              <w:suppressAutoHyphens w:val="0"/>
              <w:jc w:val="left"/>
              <w:rPr>
                <w:rFonts w:ascii="Arial" w:hAnsi="Arial" w:cs="Arial"/>
                <w:lang w:eastAsia="ru-RU"/>
              </w:rPr>
            </w:pPr>
          </w:p>
        </w:tc>
        <w:tc>
          <w:tcPr>
            <w:tcW w:w="708" w:type="dxa"/>
            <w:tcBorders>
              <w:top w:val="nil"/>
              <w:left w:val="nil"/>
              <w:bottom w:val="nil"/>
              <w:right w:val="nil"/>
            </w:tcBorders>
            <w:noWrap/>
            <w:vAlign w:val="bottom"/>
          </w:tcPr>
          <w:p w14:paraId="3CEB7349" w14:textId="77777777" w:rsidR="00B4478B" w:rsidRPr="003B17F3" w:rsidRDefault="00B4478B" w:rsidP="007F3442">
            <w:pPr>
              <w:suppressAutoHyphens w:val="0"/>
              <w:jc w:val="left"/>
              <w:rPr>
                <w:rFonts w:ascii="Arial" w:hAnsi="Arial" w:cs="Arial"/>
                <w:lang w:eastAsia="ru-RU"/>
              </w:rPr>
            </w:pPr>
          </w:p>
        </w:tc>
        <w:tc>
          <w:tcPr>
            <w:tcW w:w="993" w:type="dxa"/>
            <w:tcBorders>
              <w:top w:val="nil"/>
              <w:left w:val="nil"/>
              <w:bottom w:val="nil"/>
              <w:right w:val="nil"/>
            </w:tcBorders>
            <w:noWrap/>
            <w:vAlign w:val="bottom"/>
          </w:tcPr>
          <w:p w14:paraId="2FB2848C" w14:textId="77777777" w:rsidR="00B4478B" w:rsidRPr="003B17F3" w:rsidRDefault="00B4478B" w:rsidP="007F3442">
            <w:pPr>
              <w:suppressAutoHyphens w:val="0"/>
              <w:jc w:val="left"/>
              <w:rPr>
                <w:rFonts w:ascii="Arial" w:hAnsi="Arial" w:cs="Arial"/>
                <w:lang w:eastAsia="ru-RU"/>
              </w:rPr>
            </w:pPr>
          </w:p>
        </w:tc>
        <w:tc>
          <w:tcPr>
            <w:tcW w:w="995" w:type="dxa"/>
            <w:tcBorders>
              <w:top w:val="nil"/>
              <w:left w:val="nil"/>
              <w:bottom w:val="nil"/>
              <w:right w:val="nil"/>
            </w:tcBorders>
            <w:noWrap/>
            <w:vAlign w:val="bottom"/>
          </w:tcPr>
          <w:p w14:paraId="6E93BE35" w14:textId="77777777" w:rsidR="00B4478B" w:rsidRPr="003B17F3" w:rsidRDefault="00B4478B" w:rsidP="007F3442">
            <w:pPr>
              <w:suppressAutoHyphens w:val="0"/>
              <w:jc w:val="left"/>
              <w:rPr>
                <w:rFonts w:ascii="Arial" w:hAnsi="Arial" w:cs="Arial"/>
                <w:sz w:val="20"/>
                <w:szCs w:val="20"/>
                <w:lang w:eastAsia="ru-RU"/>
              </w:rPr>
            </w:pPr>
          </w:p>
        </w:tc>
        <w:tc>
          <w:tcPr>
            <w:tcW w:w="998" w:type="dxa"/>
            <w:tcBorders>
              <w:top w:val="nil"/>
              <w:left w:val="nil"/>
              <w:bottom w:val="nil"/>
              <w:right w:val="nil"/>
            </w:tcBorders>
            <w:noWrap/>
            <w:vAlign w:val="bottom"/>
          </w:tcPr>
          <w:p w14:paraId="34F4DECE" w14:textId="77777777" w:rsidR="00B4478B" w:rsidRPr="003B17F3" w:rsidRDefault="00B4478B" w:rsidP="007F3442">
            <w:pPr>
              <w:suppressAutoHyphens w:val="0"/>
              <w:jc w:val="left"/>
              <w:rPr>
                <w:rFonts w:ascii="Arial" w:hAnsi="Arial" w:cs="Arial"/>
                <w:sz w:val="20"/>
                <w:szCs w:val="20"/>
                <w:lang w:eastAsia="ru-RU"/>
              </w:rPr>
            </w:pPr>
          </w:p>
        </w:tc>
        <w:tc>
          <w:tcPr>
            <w:tcW w:w="559" w:type="dxa"/>
            <w:gridSpan w:val="2"/>
            <w:vAlign w:val="center"/>
          </w:tcPr>
          <w:p w14:paraId="31145FE0" w14:textId="77777777" w:rsidR="00B4478B" w:rsidRPr="003B17F3" w:rsidRDefault="00B4478B" w:rsidP="007F3442">
            <w:pPr>
              <w:suppressAutoHyphens w:val="0"/>
              <w:jc w:val="left"/>
              <w:rPr>
                <w:rFonts w:ascii="Arial" w:hAnsi="Arial" w:cs="Arial"/>
                <w:sz w:val="20"/>
                <w:szCs w:val="20"/>
                <w:lang w:eastAsia="ru-RU"/>
              </w:rPr>
            </w:pPr>
          </w:p>
        </w:tc>
        <w:tc>
          <w:tcPr>
            <w:tcW w:w="394" w:type="dxa"/>
            <w:gridSpan w:val="2"/>
            <w:vAlign w:val="center"/>
          </w:tcPr>
          <w:p w14:paraId="75AEE273" w14:textId="77777777" w:rsidR="00B4478B" w:rsidRPr="003B17F3" w:rsidRDefault="00B4478B" w:rsidP="007F3442">
            <w:pPr>
              <w:suppressAutoHyphens w:val="0"/>
              <w:jc w:val="left"/>
              <w:rPr>
                <w:rFonts w:ascii="Arial" w:hAnsi="Arial" w:cs="Arial"/>
                <w:sz w:val="20"/>
                <w:szCs w:val="20"/>
                <w:lang w:eastAsia="ru-RU"/>
              </w:rPr>
            </w:pPr>
          </w:p>
        </w:tc>
        <w:tc>
          <w:tcPr>
            <w:tcW w:w="242" w:type="dxa"/>
            <w:vAlign w:val="center"/>
          </w:tcPr>
          <w:p w14:paraId="513239F5" w14:textId="77777777" w:rsidR="00B4478B" w:rsidRPr="003B17F3" w:rsidRDefault="00B4478B" w:rsidP="007F3442">
            <w:pPr>
              <w:suppressAutoHyphens w:val="0"/>
              <w:jc w:val="left"/>
              <w:rPr>
                <w:rFonts w:ascii="Arial" w:hAnsi="Arial" w:cs="Arial"/>
                <w:sz w:val="20"/>
                <w:szCs w:val="20"/>
                <w:lang w:eastAsia="ru-RU"/>
              </w:rPr>
            </w:pPr>
          </w:p>
        </w:tc>
        <w:tc>
          <w:tcPr>
            <w:tcW w:w="281" w:type="dxa"/>
            <w:vAlign w:val="center"/>
          </w:tcPr>
          <w:p w14:paraId="0EE6404D" w14:textId="77777777" w:rsidR="00B4478B" w:rsidRPr="003B17F3" w:rsidRDefault="00B4478B" w:rsidP="007F3442">
            <w:pPr>
              <w:suppressAutoHyphens w:val="0"/>
              <w:jc w:val="left"/>
              <w:rPr>
                <w:rFonts w:ascii="Arial" w:hAnsi="Arial" w:cs="Arial"/>
                <w:sz w:val="20"/>
                <w:szCs w:val="20"/>
                <w:lang w:eastAsia="ru-RU"/>
              </w:rPr>
            </w:pPr>
          </w:p>
        </w:tc>
        <w:tc>
          <w:tcPr>
            <w:tcW w:w="281" w:type="dxa"/>
            <w:vAlign w:val="center"/>
          </w:tcPr>
          <w:p w14:paraId="323D8AB6" w14:textId="77777777" w:rsidR="00B4478B" w:rsidRPr="003B17F3" w:rsidRDefault="00B4478B" w:rsidP="007F3442">
            <w:pPr>
              <w:suppressAutoHyphens w:val="0"/>
              <w:jc w:val="left"/>
              <w:rPr>
                <w:rFonts w:ascii="Arial" w:hAnsi="Arial" w:cs="Arial"/>
                <w:sz w:val="20"/>
                <w:szCs w:val="20"/>
                <w:lang w:eastAsia="ru-RU"/>
              </w:rPr>
            </w:pPr>
          </w:p>
        </w:tc>
        <w:tc>
          <w:tcPr>
            <w:tcW w:w="281" w:type="dxa"/>
            <w:vAlign w:val="center"/>
          </w:tcPr>
          <w:p w14:paraId="7DFF3F8E" w14:textId="77777777" w:rsidR="00B4478B" w:rsidRPr="003B17F3" w:rsidRDefault="00B4478B" w:rsidP="007F3442">
            <w:pPr>
              <w:suppressAutoHyphens w:val="0"/>
              <w:jc w:val="left"/>
              <w:rPr>
                <w:rFonts w:ascii="Arial" w:hAnsi="Arial" w:cs="Arial"/>
                <w:sz w:val="20"/>
                <w:szCs w:val="20"/>
                <w:lang w:eastAsia="ru-RU"/>
              </w:rPr>
            </w:pPr>
          </w:p>
        </w:tc>
      </w:tr>
      <w:tr w:rsidR="00B4478B" w:rsidRPr="003B17F3" w14:paraId="736F120C" w14:textId="77777777" w:rsidTr="001B2BF3">
        <w:trPr>
          <w:trHeight w:val="990"/>
        </w:trPr>
        <w:tc>
          <w:tcPr>
            <w:tcW w:w="709" w:type="dxa"/>
            <w:tcBorders>
              <w:top w:val="nil"/>
              <w:left w:val="nil"/>
              <w:bottom w:val="nil"/>
              <w:right w:val="nil"/>
            </w:tcBorders>
          </w:tcPr>
          <w:p w14:paraId="6CEEFAE2" w14:textId="77777777" w:rsidR="00B4478B" w:rsidRPr="003B17F3" w:rsidRDefault="00B4478B" w:rsidP="001B2BF3">
            <w:pPr>
              <w:suppressAutoHyphens w:val="0"/>
              <w:rPr>
                <w:rFonts w:ascii="Arial" w:hAnsi="Arial" w:cs="Arial"/>
                <w:bCs/>
                <w:lang w:eastAsia="ru-RU"/>
              </w:rPr>
            </w:pPr>
          </w:p>
        </w:tc>
        <w:tc>
          <w:tcPr>
            <w:tcW w:w="17734" w:type="dxa"/>
            <w:gridSpan w:val="17"/>
            <w:tcBorders>
              <w:top w:val="nil"/>
              <w:left w:val="nil"/>
              <w:bottom w:val="nil"/>
              <w:right w:val="nil"/>
            </w:tcBorders>
            <w:vAlign w:val="center"/>
          </w:tcPr>
          <w:p w14:paraId="271BA6A4" w14:textId="77777777" w:rsidR="00B4478B" w:rsidRPr="003B17F3" w:rsidRDefault="00B4478B" w:rsidP="007F3442">
            <w:pPr>
              <w:suppressAutoHyphens w:val="0"/>
              <w:jc w:val="center"/>
              <w:rPr>
                <w:rFonts w:ascii="Arial" w:hAnsi="Arial" w:cs="Arial"/>
                <w:bCs/>
                <w:lang w:eastAsia="ru-RU"/>
              </w:rPr>
            </w:pPr>
          </w:p>
        </w:tc>
        <w:tc>
          <w:tcPr>
            <w:tcW w:w="559" w:type="dxa"/>
            <w:gridSpan w:val="2"/>
            <w:vAlign w:val="center"/>
          </w:tcPr>
          <w:p w14:paraId="6AD4A2D7" w14:textId="77777777" w:rsidR="00B4478B" w:rsidRPr="003B17F3" w:rsidRDefault="00B4478B" w:rsidP="007F3442">
            <w:pPr>
              <w:suppressAutoHyphens w:val="0"/>
              <w:jc w:val="left"/>
              <w:rPr>
                <w:rFonts w:ascii="Arial" w:hAnsi="Arial" w:cs="Arial"/>
                <w:sz w:val="20"/>
                <w:szCs w:val="20"/>
                <w:lang w:eastAsia="ru-RU"/>
              </w:rPr>
            </w:pPr>
          </w:p>
        </w:tc>
        <w:tc>
          <w:tcPr>
            <w:tcW w:w="394" w:type="dxa"/>
            <w:gridSpan w:val="2"/>
            <w:vAlign w:val="center"/>
          </w:tcPr>
          <w:p w14:paraId="7A77F3F5" w14:textId="77777777" w:rsidR="00B4478B" w:rsidRPr="003B17F3" w:rsidRDefault="00B4478B" w:rsidP="007F3442">
            <w:pPr>
              <w:suppressAutoHyphens w:val="0"/>
              <w:jc w:val="left"/>
              <w:rPr>
                <w:rFonts w:ascii="Arial" w:hAnsi="Arial" w:cs="Arial"/>
                <w:sz w:val="20"/>
                <w:szCs w:val="20"/>
                <w:lang w:eastAsia="ru-RU"/>
              </w:rPr>
            </w:pPr>
          </w:p>
        </w:tc>
        <w:tc>
          <w:tcPr>
            <w:tcW w:w="242" w:type="dxa"/>
            <w:vAlign w:val="center"/>
          </w:tcPr>
          <w:p w14:paraId="66D706E5" w14:textId="77777777" w:rsidR="00B4478B" w:rsidRPr="003B17F3" w:rsidRDefault="00B4478B" w:rsidP="007F3442">
            <w:pPr>
              <w:suppressAutoHyphens w:val="0"/>
              <w:jc w:val="left"/>
              <w:rPr>
                <w:rFonts w:ascii="Arial" w:hAnsi="Arial" w:cs="Arial"/>
                <w:sz w:val="20"/>
                <w:szCs w:val="20"/>
                <w:lang w:eastAsia="ru-RU"/>
              </w:rPr>
            </w:pPr>
          </w:p>
        </w:tc>
        <w:tc>
          <w:tcPr>
            <w:tcW w:w="281" w:type="dxa"/>
            <w:vAlign w:val="center"/>
          </w:tcPr>
          <w:p w14:paraId="623079FF" w14:textId="77777777" w:rsidR="00B4478B" w:rsidRPr="003B17F3" w:rsidRDefault="00B4478B" w:rsidP="007F3442">
            <w:pPr>
              <w:suppressAutoHyphens w:val="0"/>
              <w:jc w:val="left"/>
              <w:rPr>
                <w:rFonts w:ascii="Arial" w:hAnsi="Arial" w:cs="Arial"/>
                <w:sz w:val="20"/>
                <w:szCs w:val="20"/>
                <w:lang w:eastAsia="ru-RU"/>
              </w:rPr>
            </w:pPr>
          </w:p>
        </w:tc>
        <w:tc>
          <w:tcPr>
            <w:tcW w:w="281" w:type="dxa"/>
            <w:vAlign w:val="center"/>
          </w:tcPr>
          <w:p w14:paraId="78C520AC" w14:textId="77777777" w:rsidR="00B4478B" w:rsidRPr="003B17F3" w:rsidRDefault="00B4478B" w:rsidP="007F3442">
            <w:pPr>
              <w:suppressAutoHyphens w:val="0"/>
              <w:jc w:val="left"/>
              <w:rPr>
                <w:rFonts w:ascii="Arial" w:hAnsi="Arial" w:cs="Arial"/>
                <w:sz w:val="20"/>
                <w:szCs w:val="20"/>
                <w:lang w:eastAsia="ru-RU"/>
              </w:rPr>
            </w:pPr>
          </w:p>
        </w:tc>
        <w:tc>
          <w:tcPr>
            <w:tcW w:w="281" w:type="dxa"/>
            <w:vAlign w:val="center"/>
          </w:tcPr>
          <w:p w14:paraId="3D835C0C" w14:textId="77777777" w:rsidR="00B4478B" w:rsidRPr="003B17F3" w:rsidRDefault="00B4478B" w:rsidP="007F3442">
            <w:pPr>
              <w:suppressAutoHyphens w:val="0"/>
              <w:jc w:val="left"/>
              <w:rPr>
                <w:rFonts w:ascii="Arial" w:hAnsi="Arial" w:cs="Arial"/>
                <w:sz w:val="20"/>
                <w:szCs w:val="20"/>
                <w:lang w:eastAsia="ru-RU"/>
              </w:rPr>
            </w:pPr>
          </w:p>
        </w:tc>
      </w:tr>
    </w:tbl>
    <w:p w14:paraId="07144076" w14:textId="77777777" w:rsidR="00913F6C" w:rsidRPr="001B2BF3" w:rsidRDefault="00913F6C" w:rsidP="001B2BF3">
      <w:pPr>
        <w:jc w:val="center"/>
        <w:rPr>
          <w:rFonts w:cs="Arial"/>
        </w:rPr>
      </w:pPr>
      <w:r w:rsidRPr="003B17F3">
        <w:rPr>
          <w:rFonts w:ascii="Arial" w:hAnsi="Arial" w:cs="Arial"/>
        </w:rPr>
        <w:fldChar w:fldCharType="end"/>
      </w:r>
      <w:r w:rsidR="001B2BF3">
        <w:rPr>
          <w:rFonts w:cs="Arial"/>
        </w:rPr>
        <w:t xml:space="preserve"> </w:t>
      </w:r>
      <w:r w:rsidRPr="001B2BF3">
        <w:rPr>
          <w:rFonts w:ascii="Arial" w:hAnsi="Arial" w:cs="Arial"/>
        </w:rPr>
        <w:t>Подпрограмма 1</w:t>
      </w:r>
    </w:p>
    <w:p w14:paraId="2EF9AA23"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 xml:space="preserve">«Вовлечение молодежи Большеулуйского района в социальную практику» </w:t>
      </w:r>
    </w:p>
    <w:p w14:paraId="3B00CE31"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 xml:space="preserve">в рамках муниципальной программы </w:t>
      </w:r>
    </w:p>
    <w:p w14:paraId="28F30099"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«Молодежь Большеулуйского района»</w:t>
      </w:r>
    </w:p>
    <w:p w14:paraId="0D6ABC69" w14:textId="77777777" w:rsidR="00913F6C" w:rsidRPr="003B17F3" w:rsidRDefault="00913F6C" w:rsidP="007F3442">
      <w:pPr>
        <w:pStyle w:val="ConsPlusTitle"/>
        <w:spacing w:line="240" w:lineRule="auto"/>
        <w:jc w:val="center"/>
        <w:rPr>
          <w:rFonts w:ascii="Arial" w:hAnsi="Arial" w:cs="Arial"/>
          <w:b w:val="0"/>
          <w:sz w:val="24"/>
          <w:szCs w:val="24"/>
        </w:rPr>
      </w:pPr>
    </w:p>
    <w:p w14:paraId="52CABEEB" w14:textId="77777777" w:rsidR="00913F6C" w:rsidRPr="003B17F3" w:rsidRDefault="00913F6C" w:rsidP="007F3442">
      <w:pPr>
        <w:pStyle w:val="ConsPlusTitle"/>
        <w:spacing w:line="240" w:lineRule="auto"/>
        <w:jc w:val="center"/>
        <w:rPr>
          <w:rFonts w:ascii="Arial" w:hAnsi="Arial" w:cs="Arial"/>
          <w:b w:val="0"/>
          <w:sz w:val="24"/>
          <w:szCs w:val="24"/>
        </w:rPr>
      </w:pPr>
    </w:p>
    <w:p w14:paraId="470B0EBE" w14:textId="77777777" w:rsidR="00913F6C" w:rsidRPr="003B17F3" w:rsidRDefault="00913F6C" w:rsidP="007F3442">
      <w:pPr>
        <w:widowControl w:val="0"/>
        <w:numPr>
          <w:ilvl w:val="0"/>
          <w:numId w:val="6"/>
        </w:numPr>
        <w:ind w:left="0" w:firstLine="0"/>
        <w:jc w:val="center"/>
        <w:rPr>
          <w:rFonts w:ascii="Arial" w:hAnsi="Arial" w:cs="Arial"/>
        </w:rPr>
      </w:pPr>
      <w:r w:rsidRPr="003B17F3">
        <w:rPr>
          <w:rFonts w:ascii="Arial" w:hAnsi="Arial" w:cs="Arial"/>
        </w:rPr>
        <w:t>Паспорт подпрограммы</w:t>
      </w:r>
    </w:p>
    <w:p w14:paraId="0E4172E8" w14:textId="77777777" w:rsidR="00913F6C" w:rsidRPr="003B17F3" w:rsidRDefault="00913F6C" w:rsidP="007F3442">
      <w:pPr>
        <w:widowControl w:val="0"/>
        <w:ind w:left="720"/>
        <w:rPr>
          <w:rFonts w:ascii="Arial" w:hAnsi="Arial" w:cs="Arial"/>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913F6C" w:rsidRPr="003B17F3" w14:paraId="3B79EB2A"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7FE1E6A0"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Наименование        </w:t>
            </w:r>
            <w:r w:rsidRPr="003B17F3">
              <w:rPr>
                <w:rFonts w:ascii="Arial" w:hAnsi="Arial" w:cs="Arial"/>
                <w:sz w:val="24"/>
                <w:szCs w:val="24"/>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14:paraId="185978BF"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«Вовлечение молодежи Большеулуйского района в социальную практику» </w:t>
            </w:r>
          </w:p>
        </w:tc>
      </w:tr>
      <w:tr w:rsidR="00913F6C" w:rsidRPr="003B17F3" w14:paraId="58FF5599"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4F3F7170"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14:paraId="4FEFC4F5" w14:textId="77777777" w:rsidR="00913F6C" w:rsidRPr="003B17F3" w:rsidRDefault="00913F6C" w:rsidP="007F3442">
            <w:pPr>
              <w:pStyle w:val="ConsPlusTitle"/>
              <w:spacing w:line="240" w:lineRule="auto"/>
              <w:ind w:left="55"/>
              <w:jc w:val="both"/>
              <w:rPr>
                <w:rFonts w:ascii="Arial" w:hAnsi="Arial" w:cs="Arial"/>
                <w:b w:val="0"/>
                <w:sz w:val="24"/>
                <w:szCs w:val="24"/>
              </w:rPr>
            </w:pPr>
            <w:r w:rsidRPr="003B17F3">
              <w:rPr>
                <w:rFonts w:ascii="Arial" w:hAnsi="Arial" w:cs="Arial"/>
                <w:b w:val="0"/>
                <w:sz w:val="24"/>
                <w:szCs w:val="24"/>
              </w:rPr>
              <w:t>«Молодежь Большеулуйского района»</w:t>
            </w:r>
          </w:p>
          <w:p w14:paraId="3C63BABA" w14:textId="77777777" w:rsidR="00913F6C" w:rsidRPr="003B17F3" w:rsidRDefault="00913F6C" w:rsidP="007F3442">
            <w:pPr>
              <w:pStyle w:val="ConsPlusCell"/>
              <w:spacing w:line="240" w:lineRule="auto"/>
              <w:rPr>
                <w:rFonts w:ascii="Arial" w:hAnsi="Arial" w:cs="Arial"/>
                <w:sz w:val="24"/>
                <w:szCs w:val="24"/>
              </w:rPr>
            </w:pPr>
          </w:p>
        </w:tc>
      </w:tr>
      <w:tr w:rsidR="00913F6C" w:rsidRPr="003B17F3" w14:paraId="5A29583A"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5683BB3A"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14:paraId="16B28873"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муниципальное бюджетное учреждение «Многопрофильный молодежный центр Большеулуйского района»</w:t>
            </w:r>
          </w:p>
        </w:tc>
      </w:tr>
      <w:tr w:rsidR="00913F6C" w:rsidRPr="003B17F3" w14:paraId="0699CAA9" w14:textId="77777777" w:rsidTr="00B101FB">
        <w:trPr>
          <w:trHeight w:val="800"/>
        </w:trPr>
        <w:tc>
          <w:tcPr>
            <w:tcW w:w="2639" w:type="dxa"/>
            <w:tcBorders>
              <w:left w:val="single" w:sz="4" w:space="0" w:color="000000"/>
              <w:bottom w:val="single" w:sz="4" w:space="0" w:color="000000"/>
              <w:right w:val="single" w:sz="4" w:space="0" w:color="000000"/>
            </w:tcBorders>
          </w:tcPr>
          <w:p w14:paraId="7F2A889A" w14:textId="77777777" w:rsidR="00913F6C" w:rsidRPr="003B17F3" w:rsidRDefault="00913F6C" w:rsidP="007F3442">
            <w:pPr>
              <w:pStyle w:val="ConsPlusCell"/>
              <w:spacing w:line="240" w:lineRule="auto"/>
              <w:rPr>
                <w:rFonts w:ascii="Arial" w:hAnsi="Arial" w:cs="Arial"/>
                <w:spacing w:val="-2"/>
                <w:sz w:val="24"/>
                <w:szCs w:val="24"/>
              </w:rPr>
            </w:pPr>
            <w:r w:rsidRPr="003B17F3">
              <w:rPr>
                <w:rFonts w:ascii="Arial" w:hAnsi="Arial" w:cs="Arial"/>
                <w:sz w:val="24"/>
                <w:szCs w:val="24"/>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14:paraId="1DC76C7D" w14:textId="77777777" w:rsidR="00913F6C" w:rsidRPr="003B17F3" w:rsidRDefault="00913F6C" w:rsidP="007F3442">
            <w:pPr>
              <w:rPr>
                <w:rFonts w:ascii="Arial" w:hAnsi="Arial" w:cs="Arial"/>
              </w:rPr>
            </w:pPr>
            <w:r w:rsidRPr="003B17F3">
              <w:rPr>
                <w:rFonts w:ascii="Arial" w:hAnsi="Arial" w:cs="Arial"/>
              </w:rPr>
              <w:t>Администрация Большеулуйского района Красноярского края</w:t>
            </w:r>
          </w:p>
        </w:tc>
      </w:tr>
      <w:tr w:rsidR="00913F6C" w:rsidRPr="003B17F3" w14:paraId="782CC001" w14:textId="77777777" w:rsidTr="00B101FB">
        <w:trPr>
          <w:trHeight w:val="928"/>
        </w:trPr>
        <w:tc>
          <w:tcPr>
            <w:tcW w:w="2639" w:type="dxa"/>
            <w:tcBorders>
              <w:left w:val="single" w:sz="4" w:space="0" w:color="000000"/>
              <w:bottom w:val="single" w:sz="4" w:space="0" w:color="000000"/>
              <w:right w:val="single" w:sz="4" w:space="0" w:color="000000"/>
            </w:tcBorders>
          </w:tcPr>
          <w:p w14:paraId="5500614D"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Цель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0AA1B1C0" w14:textId="77777777" w:rsidR="00913F6C" w:rsidRPr="003B17F3" w:rsidRDefault="00913F6C" w:rsidP="007F3442">
            <w:pPr>
              <w:rPr>
                <w:rFonts w:ascii="Arial" w:hAnsi="Arial" w:cs="Arial"/>
              </w:rPr>
            </w:pPr>
            <w:r w:rsidRPr="003B17F3">
              <w:rPr>
                <w:rFonts w:ascii="Arial" w:hAnsi="Arial" w:cs="Arial"/>
              </w:rPr>
              <w:t>Создание условий успешной социализации и эффективной самореализации молодежи Большеулуйского района</w:t>
            </w:r>
          </w:p>
        </w:tc>
      </w:tr>
      <w:tr w:rsidR="00913F6C" w:rsidRPr="003B17F3" w14:paraId="7FF2AFAA" w14:textId="77777777" w:rsidTr="00B101FB">
        <w:trPr>
          <w:trHeight w:val="800"/>
        </w:trPr>
        <w:tc>
          <w:tcPr>
            <w:tcW w:w="2639" w:type="dxa"/>
            <w:tcBorders>
              <w:left w:val="single" w:sz="4" w:space="0" w:color="000000"/>
              <w:bottom w:val="single" w:sz="4" w:space="0" w:color="000000"/>
              <w:right w:val="single" w:sz="4" w:space="0" w:color="000000"/>
            </w:tcBorders>
          </w:tcPr>
          <w:p w14:paraId="67CEDB79"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Задачи Подпрограммы</w:t>
            </w:r>
          </w:p>
        </w:tc>
        <w:tc>
          <w:tcPr>
            <w:tcW w:w="7359" w:type="dxa"/>
            <w:tcBorders>
              <w:left w:val="single" w:sz="4" w:space="0" w:color="000000"/>
              <w:bottom w:val="single" w:sz="4" w:space="0" w:color="000000"/>
              <w:right w:val="single" w:sz="4" w:space="0" w:color="000000"/>
            </w:tcBorders>
          </w:tcPr>
          <w:p w14:paraId="05C6AD91" w14:textId="77777777" w:rsidR="00913F6C" w:rsidRPr="003B17F3" w:rsidRDefault="00913F6C" w:rsidP="007F3442">
            <w:pPr>
              <w:pStyle w:val="afd"/>
              <w:ind w:left="0"/>
              <w:jc w:val="both"/>
              <w:rPr>
                <w:rFonts w:ascii="Arial" w:hAnsi="Arial" w:cs="Arial"/>
                <w:sz w:val="24"/>
                <w:szCs w:val="24"/>
              </w:rPr>
            </w:pPr>
            <w:r w:rsidRPr="003B17F3">
              <w:rPr>
                <w:rFonts w:ascii="Arial" w:hAnsi="Arial" w:cs="Arial"/>
                <w:sz w:val="24"/>
                <w:szCs w:val="24"/>
              </w:rPr>
              <w:t>Создание условий успешной социализации и эффективной самореализации молодежи Большеулуйского района;</w:t>
            </w:r>
          </w:p>
          <w:p w14:paraId="31FD49C6" w14:textId="77777777" w:rsidR="00913F6C" w:rsidRPr="003B17F3" w:rsidRDefault="00913F6C" w:rsidP="007F3442">
            <w:pPr>
              <w:pStyle w:val="afd"/>
              <w:ind w:left="0"/>
              <w:jc w:val="both"/>
              <w:rPr>
                <w:rFonts w:ascii="Arial" w:hAnsi="Arial" w:cs="Arial"/>
                <w:sz w:val="24"/>
                <w:szCs w:val="24"/>
              </w:rPr>
            </w:pPr>
            <w:r w:rsidRPr="003B17F3">
              <w:rPr>
                <w:rFonts w:ascii="Arial" w:hAnsi="Arial" w:cs="Arial"/>
                <w:sz w:val="24"/>
                <w:szCs w:val="24"/>
              </w:rPr>
              <w:t>Создание условий для увеличения количества молодежных общественных организаций и объединений.</w:t>
            </w:r>
          </w:p>
          <w:p w14:paraId="5D041050" w14:textId="77777777" w:rsidR="00913F6C" w:rsidRPr="003B17F3" w:rsidRDefault="00913F6C" w:rsidP="007F3442">
            <w:pPr>
              <w:pStyle w:val="afd"/>
              <w:ind w:left="0"/>
              <w:jc w:val="both"/>
              <w:rPr>
                <w:rFonts w:ascii="Arial" w:hAnsi="Arial" w:cs="Arial"/>
                <w:sz w:val="24"/>
                <w:szCs w:val="24"/>
              </w:rPr>
            </w:pPr>
          </w:p>
        </w:tc>
      </w:tr>
      <w:tr w:rsidR="00913F6C" w:rsidRPr="003B17F3" w14:paraId="359D011E" w14:textId="77777777" w:rsidTr="00B101FB">
        <w:trPr>
          <w:trHeight w:val="800"/>
        </w:trPr>
        <w:tc>
          <w:tcPr>
            <w:tcW w:w="2639" w:type="dxa"/>
            <w:tcBorders>
              <w:left w:val="single" w:sz="4" w:space="0" w:color="000000"/>
              <w:bottom w:val="single" w:sz="4" w:space="0" w:color="000000"/>
              <w:right w:val="single" w:sz="4" w:space="0" w:color="000000"/>
            </w:tcBorders>
          </w:tcPr>
          <w:p w14:paraId="1C4A0E76"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Целевые индикаторы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60198887" w14:textId="77777777" w:rsidR="00913F6C" w:rsidRPr="003B17F3" w:rsidRDefault="00913F6C" w:rsidP="007F3442">
            <w:pPr>
              <w:numPr>
                <w:ilvl w:val="0"/>
                <w:numId w:val="21"/>
              </w:numPr>
              <w:rPr>
                <w:rFonts w:ascii="Arial" w:hAnsi="Arial" w:cs="Arial"/>
              </w:rPr>
            </w:pPr>
            <w:r w:rsidRPr="003B17F3">
              <w:rPr>
                <w:rFonts w:ascii="Arial" w:hAnsi="Arial" w:cs="Arial"/>
              </w:rPr>
              <w:t>количество молодежи, проживающей в Большеулуйском районе, полу</w:t>
            </w:r>
            <w:r w:rsidR="00622BB1" w:rsidRPr="003B17F3">
              <w:rPr>
                <w:rFonts w:ascii="Arial" w:hAnsi="Arial" w:cs="Arial"/>
              </w:rPr>
              <w:t xml:space="preserve">чившей консультационные  услуги </w:t>
            </w:r>
            <w:r w:rsidRPr="003B17F3">
              <w:rPr>
                <w:rFonts w:ascii="Arial" w:hAnsi="Arial" w:cs="Arial"/>
              </w:rPr>
              <w:t xml:space="preserve">до </w:t>
            </w:r>
            <w:r w:rsidR="00622BB1" w:rsidRPr="003B17F3">
              <w:rPr>
                <w:rFonts w:ascii="Arial" w:hAnsi="Arial" w:cs="Arial"/>
              </w:rPr>
              <w:t>43 единиц в 202</w:t>
            </w:r>
            <w:r w:rsidR="0052653B">
              <w:rPr>
                <w:rFonts w:ascii="Arial" w:hAnsi="Arial" w:cs="Arial"/>
              </w:rPr>
              <w:t>3</w:t>
            </w:r>
            <w:r w:rsidRPr="003B17F3">
              <w:rPr>
                <w:rFonts w:ascii="Arial" w:hAnsi="Arial" w:cs="Arial"/>
              </w:rPr>
              <w:t xml:space="preserve"> году;</w:t>
            </w:r>
          </w:p>
          <w:p w14:paraId="4E977DB5" w14:textId="77777777" w:rsidR="00913F6C" w:rsidRPr="003B17F3" w:rsidRDefault="00913F6C" w:rsidP="007F3442">
            <w:pPr>
              <w:numPr>
                <w:ilvl w:val="0"/>
                <w:numId w:val="21"/>
              </w:numPr>
              <w:rPr>
                <w:rFonts w:ascii="Arial" w:hAnsi="Arial" w:cs="Arial"/>
              </w:rPr>
            </w:pPr>
            <w:r w:rsidRPr="003B17F3">
              <w:rPr>
                <w:rFonts w:ascii="Arial" w:hAnsi="Arial" w:cs="Arial"/>
              </w:rPr>
              <w:t>доля молодежи, посещающих клубы, студии, объединения разных направленностей от общего числа молодежи, прожи</w:t>
            </w:r>
            <w:r w:rsidR="00622BB1" w:rsidRPr="003B17F3">
              <w:rPr>
                <w:rFonts w:ascii="Arial" w:hAnsi="Arial" w:cs="Arial"/>
              </w:rPr>
              <w:t>вающих в Большеулуйском районе   до 17 % в 202</w:t>
            </w:r>
            <w:r w:rsidR="0052653B">
              <w:rPr>
                <w:rFonts w:ascii="Arial" w:hAnsi="Arial" w:cs="Arial"/>
              </w:rPr>
              <w:t>3</w:t>
            </w:r>
            <w:r w:rsidRPr="003B17F3">
              <w:rPr>
                <w:rFonts w:ascii="Arial" w:hAnsi="Arial" w:cs="Arial"/>
              </w:rPr>
              <w:t xml:space="preserve"> году;</w:t>
            </w:r>
          </w:p>
          <w:p w14:paraId="24BE5A5A" w14:textId="77777777" w:rsidR="00913F6C" w:rsidRPr="003B17F3" w:rsidRDefault="00913F6C" w:rsidP="0052653B">
            <w:pPr>
              <w:numPr>
                <w:ilvl w:val="0"/>
                <w:numId w:val="21"/>
              </w:numPr>
              <w:rPr>
                <w:rFonts w:ascii="Arial" w:hAnsi="Arial" w:cs="Arial"/>
              </w:rPr>
            </w:pPr>
            <w:r w:rsidRPr="003B17F3">
              <w:rPr>
                <w:rFonts w:ascii="Arial" w:hAnsi="Arial" w:cs="Arial"/>
              </w:rPr>
              <w:t xml:space="preserve">количество молодых людей, проживающих в Большеулуйском районе, вовлеченных в мероприятия </w:t>
            </w:r>
            <w:r w:rsidR="00622BB1" w:rsidRPr="003B17F3">
              <w:rPr>
                <w:rFonts w:ascii="Arial" w:hAnsi="Arial" w:cs="Arial"/>
              </w:rPr>
              <w:t xml:space="preserve"> </w:t>
            </w:r>
            <w:r w:rsidRPr="003B17F3">
              <w:rPr>
                <w:rFonts w:ascii="Arial" w:hAnsi="Arial" w:cs="Arial"/>
              </w:rPr>
              <w:t xml:space="preserve"> до 12</w:t>
            </w:r>
            <w:r w:rsidR="00622BB1" w:rsidRPr="003B17F3">
              <w:rPr>
                <w:rFonts w:ascii="Arial" w:hAnsi="Arial" w:cs="Arial"/>
              </w:rPr>
              <w:t>45 человек в 202</w:t>
            </w:r>
            <w:r w:rsidR="0052653B">
              <w:rPr>
                <w:rFonts w:ascii="Arial" w:hAnsi="Arial" w:cs="Arial"/>
              </w:rPr>
              <w:t>3</w:t>
            </w:r>
            <w:r w:rsidRPr="003B17F3">
              <w:rPr>
                <w:rFonts w:ascii="Arial" w:hAnsi="Arial" w:cs="Arial"/>
              </w:rPr>
              <w:t xml:space="preserve"> году. </w:t>
            </w:r>
          </w:p>
        </w:tc>
      </w:tr>
      <w:tr w:rsidR="00913F6C" w:rsidRPr="003B17F3" w14:paraId="3F516A34" w14:textId="77777777" w:rsidTr="00B101FB">
        <w:trPr>
          <w:trHeight w:val="800"/>
        </w:trPr>
        <w:tc>
          <w:tcPr>
            <w:tcW w:w="2639" w:type="dxa"/>
            <w:tcBorders>
              <w:left w:val="single" w:sz="4" w:space="0" w:color="000000"/>
              <w:bottom w:val="single" w:sz="4" w:space="0" w:color="000000"/>
              <w:right w:val="single" w:sz="4" w:space="0" w:color="000000"/>
            </w:tcBorders>
          </w:tcPr>
          <w:p w14:paraId="6340AE3E"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lastRenderedPageBreak/>
              <w:t xml:space="preserve">Сроки </w:t>
            </w:r>
            <w:r w:rsidRPr="003B17F3">
              <w:rPr>
                <w:rFonts w:ascii="Arial" w:hAnsi="Arial" w:cs="Arial"/>
                <w:sz w:val="24"/>
                <w:szCs w:val="24"/>
              </w:rPr>
              <w:br/>
              <w:t>реализации подпрограммы</w:t>
            </w:r>
          </w:p>
        </w:tc>
        <w:tc>
          <w:tcPr>
            <w:tcW w:w="7359" w:type="dxa"/>
            <w:tcBorders>
              <w:left w:val="single" w:sz="4" w:space="0" w:color="000000"/>
              <w:bottom w:val="single" w:sz="4" w:space="0" w:color="000000"/>
              <w:right w:val="single" w:sz="4" w:space="0" w:color="000000"/>
            </w:tcBorders>
          </w:tcPr>
          <w:p w14:paraId="43697244" w14:textId="77777777" w:rsidR="00913F6C" w:rsidRPr="003B17F3" w:rsidRDefault="00622BB1" w:rsidP="0052653B">
            <w:pPr>
              <w:pStyle w:val="ConsPlusCell"/>
              <w:spacing w:line="240" w:lineRule="auto"/>
              <w:rPr>
                <w:rFonts w:ascii="Arial" w:hAnsi="Arial" w:cs="Arial"/>
                <w:sz w:val="24"/>
                <w:szCs w:val="24"/>
              </w:rPr>
            </w:pPr>
            <w:r w:rsidRPr="003B17F3">
              <w:rPr>
                <w:rFonts w:ascii="Arial" w:hAnsi="Arial" w:cs="Arial"/>
                <w:sz w:val="24"/>
                <w:szCs w:val="24"/>
              </w:rPr>
              <w:t>2019- 202</w:t>
            </w:r>
            <w:r w:rsidR="0052653B">
              <w:rPr>
                <w:rFonts w:ascii="Arial" w:hAnsi="Arial" w:cs="Arial"/>
                <w:sz w:val="24"/>
                <w:szCs w:val="24"/>
              </w:rPr>
              <w:t>3</w:t>
            </w:r>
            <w:r w:rsidR="00913F6C" w:rsidRPr="003B17F3">
              <w:rPr>
                <w:rFonts w:ascii="Arial" w:hAnsi="Arial" w:cs="Arial"/>
                <w:sz w:val="24"/>
                <w:szCs w:val="24"/>
              </w:rPr>
              <w:t xml:space="preserve"> годы</w:t>
            </w:r>
          </w:p>
        </w:tc>
      </w:tr>
      <w:tr w:rsidR="00913F6C" w:rsidRPr="003B17F3" w14:paraId="6983B650" w14:textId="77777777" w:rsidTr="00C3473A">
        <w:trPr>
          <w:trHeight w:val="5594"/>
        </w:trPr>
        <w:tc>
          <w:tcPr>
            <w:tcW w:w="2639" w:type="dxa"/>
            <w:tcBorders>
              <w:left w:val="single" w:sz="4" w:space="0" w:color="000000"/>
              <w:bottom w:val="single" w:sz="4" w:space="0" w:color="000000"/>
              <w:right w:val="single" w:sz="4" w:space="0" w:color="000000"/>
            </w:tcBorders>
          </w:tcPr>
          <w:p w14:paraId="31641C04"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14:paraId="013EDE56" w14:textId="7716514F" w:rsidR="009E5E8E" w:rsidRPr="003B17F3" w:rsidRDefault="00913F6C" w:rsidP="00C3473A">
            <w:pPr>
              <w:widowControl w:val="0"/>
              <w:rPr>
                <w:rFonts w:ascii="Arial" w:hAnsi="Arial" w:cs="Arial"/>
              </w:rPr>
            </w:pPr>
            <w:r w:rsidRPr="003B17F3">
              <w:rPr>
                <w:rFonts w:ascii="Arial" w:hAnsi="Arial" w:cs="Arial"/>
              </w:rPr>
              <w:t xml:space="preserve">Общий объем финансирования за счет средств   районного, краевого бюджета – </w:t>
            </w:r>
            <w:r w:rsidR="00805E04">
              <w:rPr>
                <w:rFonts w:ascii="Arial" w:hAnsi="Arial" w:cs="Arial"/>
              </w:rPr>
              <w:t>30347,90</w:t>
            </w:r>
            <w:r w:rsidRPr="003B17F3">
              <w:rPr>
                <w:rFonts w:ascii="Arial" w:hAnsi="Arial" w:cs="Arial"/>
              </w:rPr>
              <w:t xml:space="preserve"> тыс. рублей, из них районный бюджет – </w:t>
            </w:r>
            <w:r w:rsidR="00805E04">
              <w:rPr>
                <w:rFonts w:ascii="Arial" w:hAnsi="Arial" w:cs="Arial"/>
              </w:rPr>
              <w:t>29548,80</w:t>
            </w:r>
            <w:r w:rsidRPr="003B17F3">
              <w:rPr>
                <w:rFonts w:ascii="Arial" w:hAnsi="Arial" w:cs="Arial"/>
              </w:rPr>
              <w:t xml:space="preserve"> тыс. рублей, краевой бюджет – </w:t>
            </w:r>
            <w:r w:rsidR="0052653B">
              <w:rPr>
                <w:rFonts w:ascii="Arial" w:hAnsi="Arial" w:cs="Arial"/>
              </w:rPr>
              <w:t>799,10</w:t>
            </w:r>
            <w:r w:rsidRPr="003B17F3">
              <w:rPr>
                <w:rFonts w:ascii="Arial" w:hAnsi="Arial" w:cs="Arial"/>
              </w:rPr>
              <w:t xml:space="preserve"> тыс. рублей.  </w:t>
            </w:r>
            <w:r w:rsidR="009E5E8E" w:rsidRPr="003B17F3">
              <w:rPr>
                <w:rFonts w:ascii="Arial" w:hAnsi="Arial" w:cs="Arial"/>
              </w:rPr>
              <w:t xml:space="preserve"> </w:t>
            </w:r>
          </w:p>
          <w:p w14:paraId="47B4DC9A" w14:textId="2E3A4327" w:rsidR="009E5E8E" w:rsidRPr="003B17F3" w:rsidRDefault="009E5E8E" w:rsidP="007F3442">
            <w:pPr>
              <w:widowControl w:val="0"/>
              <w:rPr>
                <w:rFonts w:ascii="Arial" w:hAnsi="Arial" w:cs="Arial"/>
              </w:rPr>
            </w:pPr>
            <w:r w:rsidRPr="003B17F3">
              <w:rPr>
                <w:rFonts w:ascii="Arial" w:hAnsi="Arial" w:cs="Arial"/>
              </w:rPr>
              <w:t>В том числе по годам:</w:t>
            </w:r>
          </w:p>
          <w:p w14:paraId="007FCFF9" w14:textId="77777777" w:rsidR="009E5E8E" w:rsidRPr="003B17F3" w:rsidRDefault="009E5E8E" w:rsidP="009E5E8E">
            <w:pPr>
              <w:widowControl w:val="0"/>
              <w:rPr>
                <w:rFonts w:ascii="Arial" w:hAnsi="Arial" w:cs="Arial"/>
              </w:rPr>
            </w:pPr>
            <w:r w:rsidRPr="003B17F3">
              <w:rPr>
                <w:rFonts w:ascii="Arial" w:hAnsi="Arial" w:cs="Arial"/>
              </w:rPr>
              <w:t xml:space="preserve">в 2019 году всего  </w:t>
            </w:r>
            <w:r w:rsidR="00393837">
              <w:rPr>
                <w:rFonts w:ascii="Arial" w:hAnsi="Arial" w:cs="Arial"/>
              </w:rPr>
              <w:t>612</w:t>
            </w:r>
            <w:r w:rsidR="00C44D96">
              <w:rPr>
                <w:rFonts w:ascii="Arial" w:hAnsi="Arial" w:cs="Arial"/>
              </w:rPr>
              <w:t>4,8</w:t>
            </w:r>
            <w:r w:rsidR="00393837">
              <w:rPr>
                <w:rFonts w:ascii="Arial" w:hAnsi="Arial" w:cs="Arial"/>
              </w:rPr>
              <w:t>0</w:t>
            </w:r>
            <w:r w:rsidRPr="003B17F3">
              <w:rPr>
                <w:rFonts w:ascii="Arial" w:hAnsi="Arial" w:cs="Arial"/>
              </w:rPr>
              <w:t xml:space="preserve"> тыс. рублей, в том числе</w:t>
            </w:r>
            <w:r w:rsidR="00404FDF">
              <w:rPr>
                <w:rFonts w:ascii="Arial" w:hAnsi="Arial" w:cs="Arial"/>
              </w:rPr>
              <w:t xml:space="preserve"> средства краевого бюджета 173,4</w:t>
            </w:r>
            <w:r w:rsidRPr="003B17F3">
              <w:rPr>
                <w:rFonts w:ascii="Arial" w:hAnsi="Arial" w:cs="Arial"/>
              </w:rPr>
              <w:t xml:space="preserve">0 тыс. рублей,  средства районного бюджета – </w:t>
            </w:r>
            <w:r w:rsidR="00C44D96">
              <w:rPr>
                <w:rFonts w:ascii="Arial" w:hAnsi="Arial" w:cs="Arial"/>
              </w:rPr>
              <w:t>5951,40</w:t>
            </w:r>
            <w:r w:rsidRPr="003B17F3">
              <w:rPr>
                <w:rFonts w:ascii="Arial" w:hAnsi="Arial" w:cs="Arial"/>
              </w:rPr>
              <w:t xml:space="preserve"> тыс. руб.;</w:t>
            </w:r>
          </w:p>
          <w:p w14:paraId="425A36A2" w14:textId="77777777" w:rsidR="009E5E8E" w:rsidRPr="003B17F3" w:rsidRDefault="009E5E8E" w:rsidP="009E5E8E">
            <w:pPr>
              <w:widowControl w:val="0"/>
              <w:rPr>
                <w:rFonts w:ascii="Arial" w:hAnsi="Arial" w:cs="Arial"/>
              </w:rPr>
            </w:pPr>
            <w:r w:rsidRPr="003B17F3">
              <w:rPr>
                <w:rFonts w:ascii="Arial" w:hAnsi="Arial" w:cs="Arial"/>
              </w:rPr>
              <w:t xml:space="preserve">в 2020 году всего  </w:t>
            </w:r>
            <w:r w:rsidR="00805E04">
              <w:rPr>
                <w:rFonts w:ascii="Arial" w:hAnsi="Arial" w:cs="Arial"/>
              </w:rPr>
              <w:t>6784,50</w:t>
            </w:r>
            <w:r w:rsidRPr="003B17F3">
              <w:rPr>
                <w:rFonts w:ascii="Arial" w:hAnsi="Arial" w:cs="Arial"/>
              </w:rPr>
              <w:t>тыс. рублей, в том чис</w:t>
            </w:r>
            <w:r w:rsidR="00404FDF">
              <w:rPr>
                <w:rFonts w:ascii="Arial" w:hAnsi="Arial" w:cs="Arial"/>
              </w:rPr>
              <w:t xml:space="preserve">ле средства краевого бюджета </w:t>
            </w:r>
            <w:r w:rsidR="008C27EB">
              <w:rPr>
                <w:rFonts w:ascii="Arial" w:hAnsi="Arial" w:cs="Arial"/>
              </w:rPr>
              <w:t>161,60</w:t>
            </w:r>
            <w:r w:rsidRPr="003B17F3">
              <w:rPr>
                <w:rFonts w:ascii="Arial" w:hAnsi="Arial" w:cs="Arial"/>
              </w:rPr>
              <w:t xml:space="preserve"> тыс. рублей,  средства районного бюджета – </w:t>
            </w:r>
            <w:r w:rsidR="00805E04">
              <w:rPr>
                <w:rFonts w:ascii="Arial" w:hAnsi="Arial" w:cs="Arial"/>
              </w:rPr>
              <w:t>6622,90</w:t>
            </w:r>
            <w:r w:rsidRPr="003B17F3">
              <w:rPr>
                <w:rFonts w:ascii="Arial" w:hAnsi="Arial" w:cs="Arial"/>
              </w:rPr>
              <w:t xml:space="preserve"> тыс. руб.;</w:t>
            </w:r>
          </w:p>
          <w:p w14:paraId="19EEC104" w14:textId="77777777" w:rsidR="009E5E8E" w:rsidRDefault="009E5E8E" w:rsidP="009E5E8E">
            <w:pPr>
              <w:widowControl w:val="0"/>
              <w:rPr>
                <w:rFonts w:ascii="Arial" w:hAnsi="Arial" w:cs="Arial"/>
              </w:rPr>
            </w:pPr>
            <w:r w:rsidRPr="003B17F3">
              <w:rPr>
                <w:rFonts w:ascii="Arial" w:hAnsi="Arial" w:cs="Arial"/>
              </w:rPr>
              <w:t xml:space="preserve">в 2021 году всего  </w:t>
            </w:r>
            <w:r w:rsidR="005961E1">
              <w:rPr>
                <w:rFonts w:ascii="Arial" w:hAnsi="Arial" w:cs="Arial"/>
              </w:rPr>
              <w:t>5946,20</w:t>
            </w:r>
            <w:r w:rsidRPr="003B17F3">
              <w:rPr>
                <w:rFonts w:ascii="Arial" w:hAnsi="Arial" w:cs="Arial"/>
              </w:rPr>
              <w:t xml:space="preserve"> тыс. рублей, в том числе средства краевого бюджета </w:t>
            </w:r>
            <w:r w:rsidR="005961E1">
              <w:rPr>
                <w:rFonts w:ascii="Arial" w:hAnsi="Arial" w:cs="Arial"/>
              </w:rPr>
              <w:t>154,70</w:t>
            </w:r>
            <w:r w:rsidRPr="003B17F3">
              <w:rPr>
                <w:rFonts w:ascii="Arial" w:hAnsi="Arial" w:cs="Arial"/>
              </w:rPr>
              <w:t xml:space="preserve"> тыс. рублей,  средства районного бюджета – </w:t>
            </w:r>
            <w:r w:rsidR="005961E1">
              <w:rPr>
                <w:rFonts w:ascii="Arial" w:hAnsi="Arial" w:cs="Arial"/>
              </w:rPr>
              <w:t>5791,50</w:t>
            </w:r>
            <w:r w:rsidRPr="003B17F3">
              <w:rPr>
                <w:rFonts w:ascii="Arial" w:hAnsi="Arial" w:cs="Arial"/>
              </w:rPr>
              <w:t xml:space="preserve"> тыс. руб.;</w:t>
            </w:r>
          </w:p>
          <w:p w14:paraId="776F856D" w14:textId="77777777" w:rsidR="00393837" w:rsidRDefault="00393837" w:rsidP="00393837">
            <w:pPr>
              <w:widowControl w:val="0"/>
              <w:rPr>
                <w:rFonts w:ascii="Arial" w:hAnsi="Arial" w:cs="Arial"/>
              </w:rPr>
            </w:pPr>
            <w:r w:rsidRPr="003B17F3">
              <w:rPr>
                <w:rFonts w:ascii="Arial" w:hAnsi="Arial" w:cs="Arial"/>
              </w:rPr>
              <w:t>в 202</w:t>
            </w:r>
            <w:r>
              <w:rPr>
                <w:rFonts w:ascii="Arial" w:hAnsi="Arial" w:cs="Arial"/>
              </w:rPr>
              <w:t>2</w:t>
            </w:r>
            <w:r w:rsidRPr="003B17F3">
              <w:rPr>
                <w:rFonts w:ascii="Arial" w:hAnsi="Arial" w:cs="Arial"/>
              </w:rPr>
              <w:t xml:space="preserve"> году всего  </w:t>
            </w:r>
            <w:r w:rsidR="00A65FC2">
              <w:rPr>
                <w:rFonts w:ascii="Arial" w:hAnsi="Arial" w:cs="Arial"/>
              </w:rPr>
              <w:t>57</w:t>
            </w:r>
            <w:r w:rsidR="005961E1">
              <w:rPr>
                <w:rFonts w:ascii="Arial" w:hAnsi="Arial" w:cs="Arial"/>
              </w:rPr>
              <w:t>46,20</w:t>
            </w:r>
            <w:r w:rsidR="005961E1" w:rsidRPr="003B17F3">
              <w:rPr>
                <w:rFonts w:ascii="Arial" w:hAnsi="Arial" w:cs="Arial"/>
              </w:rPr>
              <w:t xml:space="preserve"> тыс. рублей, в том числе средства краевого бюджета </w:t>
            </w:r>
            <w:r w:rsidR="005961E1">
              <w:rPr>
                <w:rFonts w:ascii="Arial" w:hAnsi="Arial" w:cs="Arial"/>
              </w:rPr>
              <w:t>154,70</w:t>
            </w:r>
            <w:r w:rsidR="005961E1" w:rsidRPr="003B17F3">
              <w:rPr>
                <w:rFonts w:ascii="Arial" w:hAnsi="Arial" w:cs="Arial"/>
              </w:rPr>
              <w:t xml:space="preserve"> тыс. рублей,  средства районного бюджета – </w:t>
            </w:r>
            <w:r w:rsidR="005961E1">
              <w:rPr>
                <w:rFonts w:ascii="Arial" w:hAnsi="Arial" w:cs="Arial"/>
              </w:rPr>
              <w:t>5</w:t>
            </w:r>
            <w:r w:rsidR="00A65FC2">
              <w:rPr>
                <w:rFonts w:ascii="Arial" w:hAnsi="Arial" w:cs="Arial"/>
              </w:rPr>
              <w:t>5</w:t>
            </w:r>
            <w:r w:rsidR="005961E1">
              <w:rPr>
                <w:rFonts w:ascii="Arial" w:hAnsi="Arial" w:cs="Arial"/>
              </w:rPr>
              <w:t>91,50</w:t>
            </w:r>
            <w:r w:rsidR="005961E1" w:rsidRPr="003B17F3">
              <w:rPr>
                <w:rFonts w:ascii="Arial" w:hAnsi="Arial" w:cs="Arial"/>
              </w:rPr>
              <w:t xml:space="preserve"> тыс. руб</w:t>
            </w:r>
            <w:r w:rsidRPr="003B17F3">
              <w:rPr>
                <w:rFonts w:ascii="Arial" w:hAnsi="Arial" w:cs="Arial"/>
              </w:rPr>
              <w:t>.;</w:t>
            </w:r>
          </w:p>
          <w:p w14:paraId="67B01788" w14:textId="0C2F07F6" w:rsidR="00913F6C" w:rsidRPr="00C3473A" w:rsidRDefault="005961E1" w:rsidP="00C36553">
            <w:pPr>
              <w:widowControl w:val="0"/>
              <w:rPr>
                <w:rFonts w:ascii="Arial" w:hAnsi="Arial" w:cs="Arial"/>
              </w:rPr>
            </w:pPr>
            <w:r w:rsidRPr="003B17F3">
              <w:rPr>
                <w:rFonts w:ascii="Arial" w:hAnsi="Arial" w:cs="Arial"/>
              </w:rPr>
              <w:t>в 202</w:t>
            </w:r>
            <w:r>
              <w:rPr>
                <w:rFonts w:ascii="Arial" w:hAnsi="Arial" w:cs="Arial"/>
              </w:rPr>
              <w:t>3</w:t>
            </w:r>
            <w:r w:rsidRPr="003B17F3">
              <w:rPr>
                <w:rFonts w:ascii="Arial" w:hAnsi="Arial" w:cs="Arial"/>
              </w:rPr>
              <w:t xml:space="preserve"> году всего  </w:t>
            </w:r>
            <w:r w:rsidR="00A65FC2">
              <w:rPr>
                <w:rFonts w:ascii="Arial" w:hAnsi="Arial" w:cs="Arial"/>
              </w:rPr>
              <w:t>57</w:t>
            </w:r>
            <w:r>
              <w:rPr>
                <w:rFonts w:ascii="Arial" w:hAnsi="Arial" w:cs="Arial"/>
              </w:rPr>
              <w:t>46,20</w:t>
            </w:r>
            <w:r w:rsidRPr="003B17F3">
              <w:rPr>
                <w:rFonts w:ascii="Arial" w:hAnsi="Arial" w:cs="Arial"/>
              </w:rPr>
              <w:t xml:space="preserve"> тыс. рублей, в том числе средства краевого бюджета </w:t>
            </w:r>
            <w:r>
              <w:rPr>
                <w:rFonts w:ascii="Arial" w:hAnsi="Arial" w:cs="Arial"/>
              </w:rPr>
              <w:t>154,70</w:t>
            </w:r>
            <w:r w:rsidRPr="003B17F3">
              <w:rPr>
                <w:rFonts w:ascii="Arial" w:hAnsi="Arial" w:cs="Arial"/>
              </w:rPr>
              <w:t xml:space="preserve"> тыс. рублей,  средства районного бюджета – </w:t>
            </w:r>
            <w:r>
              <w:rPr>
                <w:rFonts w:ascii="Arial" w:hAnsi="Arial" w:cs="Arial"/>
              </w:rPr>
              <w:t>5</w:t>
            </w:r>
            <w:r w:rsidR="00A65FC2">
              <w:rPr>
                <w:rFonts w:ascii="Arial" w:hAnsi="Arial" w:cs="Arial"/>
              </w:rPr>
              <w:t>5</w:t>
            </w:r>
            <w:r>
              <w:rPr>
                <w:rFonts w:ascii="Arial" w:hAnsi="Arial" w:cs="Arial"/>
              </w:rPr>
              <w:t>91,50</w:t>
            </w:r>
            <w:r w:rsidRPr="003B17F3">
              <w:rPr>
                <w:rFonts w:ascii="Arial" w:hAnsi="Arial" w:cs="Arial"/>
              </w:rPr>
              <w:t xml:space="preserve"> тыс. руб</w:t>
            </w:r>
            <w:r>
              <w:rPr>
                <w:rFonts w:ascii="Arial" w:hAnsi="Arial" w:cs="Arial"/>
              </w:rPr>
              <w:t>.</w:t>
            </w:r>
          </w:p>
        </w:tc>
      </w:tr>
      <w:tr w:rsidR="00913F6C" w:rsidRPr="003B17F3" w14:paraId="00A379B2" w14:textId="77777777" w:rsidTr="00B101FB">
        <w:trPr>
          <w:trHeight w:val="800"/>
        </w:trPr>
        <w:tc>
          <w:tcPr>
            <w:tcW w:w="2639" w:type="dxa"/>
            <w:tcBorders>
              <w:left w:val="single" w:sz="4" w:space="0" w:color="000000"/>
              <w:bottom w:val="single" w:sz="4" w:space="0" w:color="000000"/>
              <w:right w:val="single" w:sz="4" w:space="0" w:color="000000"/>
            </w:tcBorders>
          </w:tcPr>
          <w:p w14:paraId="7CF60934"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14:paraId="05CC108C" w14:textId="44C54ADA" w:rsidR="00913F6C" w:rsidRPr="003B17F3" w:rsidRDefault="00913F6C" w:rsidP="007F3442">
            <w:pPr>
              <w:widowControl w:val="0"/>
              <w:contextualSpacing/>
              <w:rPr>
                <w:rFonts w:ascii="Arial" w:hAnsi="Arial" w:cs="Arial"/>
              </w:rPr>
            </w:pPr>
            <w:r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14:paraId="1A8042EF" w14:textId="77777777" w:rsidR="00913F6C" w:rsidRPr="003B17F3" w:rsidRDefault="00913F6C" w:rsidP="007F3442">
      <w:pPr>
        <w:widowControl w:val="0"/>
        <w:jc w:val="center"/>
        <w:rPr>
          <w:rFonts w:ascii="Arial" w:hAnsi="Arial" w:cs="Arial"/>
        </w:rPr>
      </w:pPr>
    </w:p>
    <w:p w14:paraId="4594972D" w14:textId="5FD559D8" w:rsidR="00913F6C" w:rsidRPr="003B17F3" w:rsidRDefault="00913F6C" w:rsidP="00682312">
      <w:pPr>
        <w:widowControl w:val="0"/>
        <w:numPr>
          <w:ilvl w:val="0"/>
          <w:numId w:val="6"/>
        </w:numPr>
        <w:rPr>
          <w:rFonts w:ascii="Arial" w:hAnsi="Arial" w:cs="Arial"/>
        </w:rPr>
      </w:pPr>
      <w:r w:rsidRPr="003B17F3">
        <w:rPr>
          <w:rFonts w:ascii="Arial" w:hAnsi="Arial" w:cs="Arial"/>
        </w:rPr>
        <w:t>Основные разделы подпрограммы</w:t>
      </w:r>
    </w:p>
    <w:p w14:paraId="70788235" w14:textId="77777777" w:rsidR="00913F6C" w:rsidRPr="003B17F3" w:rsidRDefault="00913F6C" w:rsidP="007F3442">
      <w:pPr>
        <w:widowControl w:val="0"/>
        <w:ind w:left="360"/>
        <w:jc w:val="center"/>
        <w:rPr>
          <w:rFonts w:ascii="Arial" w:hAnsi="Arial" w:cs="Arial"/>
        </w:rPr>
      </w:pPr>
    </w:p>
    <w:p w14:paraId="5065ECB4" w14:textId="17AEFA22" w:rsidR="00913F6C" w:rsidRPr="004E17F7" w:rsidRDefault="00913F6C" w:rsidP="004E17F7">
      <w:pPr>
        <w:pStyle w:val="afd"/>
        <w:widowControl w:val="0"/>
        <w:numPr>
          <w:ilvl w:val="1"/>
          <w:numId w:val="6"/>
        </w:numPr>
        <w:jc w:val="center"/>
        <w:rPr>
          <w:rFonts w:ascii="Arial" w:hAnsi="Arial" w:cs="Arial"/>
        </w:rPr>
      </w:pPr>
      <w:r w:rsidRPr="004E17F7">
        <w:rPr>
          <w:rFonts w:ascii="Arial" w:hAnsi="Arial" w:cs="Arial"/>
        </w:rPr>
        <w:t>Постановка районной проблемы и обоснование необходимости разработки подпрограммы</w:t>
      </w:r>
    </w:p>
    <w:p w14:paraId="7136973F" w14:textId="77777777" w:rsidR="00913F6C" w:rsidRPr="003B17F3" w:rsidRDefault="00913F6C" w:rsidP="00A1113E">
      <w:pPr>
        <w:pStyle w:val="25"/>
        <w:spacing w:after="0" w:line="240" w:lineRule="auto"/>
        <w:ind w:left="0" w:firstLine="708"/>
        <w:rPr>
          <w:rFonts w:ascii="Arial" w:hAnsi="Arial" w:cs="Arial"/>
        </w:rPr>
      </w:pPr>
      <w:r w:rsidRPr="003B17F3">
        <w:rPr>
          <w:rFonts w:ascii="Arial" w:hAnsi="Arial" w:cs="Arial"/>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14:paraId="56552E44" w14:textId="77777777" w:rsidR="00913F6C" w:rsidRPr="003B17F3" w:rsidRDefault="00913F6C" w:rsidP="00A1113E">
      <w:pPr>
        <w:pStyle w:val="25"/>
        <w:spacing w:after="0" w:line="240" w:lineRule="auto"/>
        <w:ind w:left="0" w:firstLine="708"/>
        <w:rPr>
          <w:rFonts w:ascii="Arial" w:hAnsi="Arial" w:cs="Arial"/>
          <w:color w:val="99CC00"/>
        </w:rPr>
      </w:pPr>
      <w:r w:rsidRPr="003B17F3">
        <w:rPr>
          <w:rFonts w:ascii="Arial" w:hAnsi="Arial" w:cs="Arial"/>
        </w:rPr>
        <w:t>Требует пристального внимания организация каникулярного отдыха и оздоровления несовершеннолетних, в том числе группы риска.</w:t>
      </w:r>
    </w:p>
    <w:p w14:paraId="1CDCD394" w14:textId="7B4BE776" w:rsidR="00913F6C" w:rsidRPr="003B17F3" w:rsidRDefault="00913F6C" w:rsidP="00A1113E">
      <w:pPr>
        <w:pStyle w:val="25"/>
        <w:spacing w:after="0" w:line="240" w:lineRule="auto"/>
        <w:ind w:left="0" w:firstLine="708"/>
        <w:rPr>
          <w:rFonts w:ascii="Arial" w:hAnsi="Arial" w:cs="Arial"/>
          <w:color w:val="99CC00"/>
        </w:rPr>
      </w:pPr>
      <w:r w:rsidRPr="003B17F3">
        <w:rPr>
          <w:rFonts w:ascii="Arial" w:hAnsi="Arial" w:cs="Arial"/>
        </w:rPr>
        <w:t>Необходимо  активно  внедрять в молодёжной среде развивающие формы досуговой деятельности</w:t>
      </w:r>
      <w:r w:rsidR="00C3473A">
        <w:rPr>
          <w:rFonts w:ascii="Arial" w:hAnsi="Arial" w:cs="Arial"/>
        </w:rPr>
        <w:t>,</w:t>
      </w:r>
      <w:r w:rsidRPr="003B17F3">
        <w:rPr>
          <w:rFonts w:ascii="Arial" w:hAnsi="Arial" w:cs="Arial"/>
        </w:rPr>
        <w:t xml:space="preserve">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14:paraId="5EAD8551" w14:textId="77777777" w:rsidR="00913F6C" w:rsidRPr="003B17F3" w:rsidRDefault="00913F6C" w:rsidP="00A1113E">
      <w:pPr>
        <w:pStyle w:val="25"/>
        <w:spacing w:after="0" w:line="240" w:lineRule="auto"/>
        <w:ind w:left="0" w:firstLine="708"/>
        <w:rPr>
          <w:rFonts w:ascii="Arial" w:hAnsi="Arial" w:cs="Arial"/>
        </w:rPr>
      </w:pPr>
      <w:r w:rsidRPr="003B17F3">
        <w:rPr>
          <w:rFonts w:ascii="Arial" w:hAnsi="Arial" w:cs="Arial"/>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14:paraId="41E0693D" w14:textId="77777777" w:rsidR="00913F6C" w:rsidRPr="003B17F3" w:rsidRDefault="00913F6C" w:rsidP="00A1113E">
      <w:pPr>
        <w:widowControl w:val="0"/>
        <w:autoSpaceDE w:val="0"/>
        <w:autoSpaceDN w:val="0"/>
        <w:adjustRightInd w:val="0"/>
        <w:ind w:firstLine="708"/>
        <w:rPr>
          <w:rFonts w:ascii="Arial" w:hAnsi="Arial" w:cs="Arial"/>
        </w:rPr>
      </w:pPr>
      <w:r w:rsidRPr="003B17F3">
        <w:rPr>
          <w:rFonts w:ascii="Arial" w:hAnsi="Arial" w:cs="Arial"/>
        </w:rPr>
        <w:lastRenderedPageBreak/>
        <w:t>Таким образом, при характеристике состояния дел необходимо выделить ключевую проблему, на решение которой направлена реализация задач подпрограммы:</w:t>
      </w:r>
    </w:p>
    <w:p w14:paraId="593229D1" w14:textId="77777777" w:rsidR="00913F6C" w:rsidRPr="003B17F3" w:rsidRDefault="00913F6C" w:rsidP="00A1113E">
      <w:pPr>
        <w:widowControl w:val="0"/>
        <w:autoSpaceDE w:val="0"/>
        <w:ind w:firstLine="708"/>
        <w:rPr>
          <w:rFonts w:ascii="Arial" w:hAnsi="Arial" w:cs="Arial"/>
        </w:rPr>
      </w:pPr>
      <w:r w:rsidRPr="003B17F3">
        <w:rPr>
          <w:rFonts w:ascii="Arial" w:hAnsi="Arial" w:cs="Arial"/>
        </w:rPr>
        <w:t>недостаточная включенность преобразующего потенциала молодежи в социально-экономическую систему.</w:t>
      </w:r>
    </w:p>
    <w:p w14:paraId="3210ABED" w14:textId="29FB98B9" w:rsidR="009E32F7" w:rsidRPr="003B17F3" w:rsidRDefault="00913F6C" w:rsidP="00C3473A">
      <w:pPr>
        <w:widowControl w:val="0"/>
        <w:autoSpaceDE w:val="0"/>
        <w:autoSpaceDN w:val="0"/>
        <w:adjustRightInd w:val="0"/>
        <w:ind w:firstLine="708"/>
        <w:rPr>
          <w:rFonts w:ascii="Arial" w:hAnsi="Arial" w:cs="Arial"/>
        </w:rPr>
      </w:pPr>
      <w:r w:rsidRPr="003B17F3">
        <w:rPr>
          <w:rFonts w:ascii="Arial" w:hAnsi="Arial" w:cs="Arial"/>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w:t>
      </w:r>
      <w:r w:rsidR="009E32F7" w:rsidRPr="003B17F3">
        <w:rPr>
          <w:rFonts w:ascii="Arial" w:hAnsi="Arial" w:cs="Arial"/>
        </w:rPr>
        <w:t xml:space="preserve"> </w:t>
      </w:r>
    </w:p>
    <w:p w14:paraId="59847046" w14:textId="341EB89D" w:rsidR="009E32F7" w:rsidRPr="003B17F3" w:rsidRDefault="009E32F7" w:rsidP="00C3473A">
      <w:pPr>
        <w:widowControl w:val="0"/>
        <w:autoSpaceDE w:val="0"/>
        <w:autoSpaceDN w:val="0"/>
        <w:adjustRightInd w:val="0"/>
        <w:ind w:firstLine="567"/>
        <w:rPr>
          <w:rFonts w:ascii="Arial" w:hAnsi="Arial" w:cs="Arial"/>
        </w:rPr>
      </w:pPr>
      <w:r w:rsidRPr="003B17F3">
        <w:rPr>
          <w:rFonts w:ascii="Arial" w:hAnsi="Arial" w:cs="Arial"/>
        </w:rPr>
        <w:t>Перечень и характеристики решаемых задач:</w:t>
      </w:r>
    </w:p>
    <w:p w14:paraId="48D4247E"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Задача 1. Создание условий успешной социализации и эффективной самореализации молодежи Большеулуйского района;</w:t>
      </w:r>
    </w:p>
    <w:p w14:paraId="0D88C14E"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526C8468"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обучение, методическую поддержку и сопровождение;</w:t>
      </w:r>
    </w:p>
    <w:p w14:paraId="28207707"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формирование мотивации (создание эффективных форм привлечения молодежных лидеров и их продвижения для трансляции системы ценностей);</w:t>
      </w:r>
    </w:p>
    <w:p w14:paraId="00831AF1"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расширение и совершенствование информационного сопровождения;</w:t>
      </w:r>
    </w:p>
    <w:p w14:paraId="40AD4965"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обмен опытом;</w:t>
      </w:r>
    </w:p>
    <w:p w14:paraId="52E58A39" w14:textId="77777777" w:rsidR="009E32F7" w:rsidRPr="003B17F3" w:rsidRDefault="009E32F7" w:rsidP="009E32F7">
      <w:pPr>
        <w:widowControl w:val="0"/>
        <w:autoSpaceDE w:val="0"/>
        <w:autoSpaceDN w:val="0"/>
        <w:adjustRightInd w:val="0"/>
        <w:ind w:firstLine="567"/>
        <w:rPr>
          <w:rFonts w:ascii="Arial" w:hAnsi="Arial" w:cs="Arial"/>
        </w:rPr>
      </w:pPr>
      <w:r w:rsidRPr="003B17F3">
        <w:rPr>
          <w:rFonts w:ascii="Arial" w:hAnsi="Arial" w:cs="Arial"/>
        </w:rPr>
        <w:t xml:space="preserve">     -    развитие механизмов поддержки молодежных инициатив.</w:t>
      </w:r>
    </w:p>
    <w:p w14:paraId="4AF48C8A" w14:textId="77777777" w:rsidR="009E32F7" w:rsidRPr="003B17F3" w:rsidRDefault="009E32F7" w:rsidP="00AF7CC4">
      <w:pPr>
        <w:widowControl w:val="0"/>
        <w:autoSpaceDE w:val="0"/>
        <w:autoSpaceDN w:val="0"/>
        <w:adjustRightInd w:val="0"/>
        <w:ind w:firstLine="567"/>
        <w:rPr>
          <w:rFonts w:ascii="Arial" w:hAnsi="Arial" w:cs="Arial"/>
        </w:rPr>
      </w:pPr>
      <w:r w:rsidRPr="003B17F3">
        <w:rPr>
          <w:rFonts w:ascii="Arial" w:hAnsi="Arial" w:cs="Arial"/>
        </w:rPr>
        <w:t>Задача 2. Создание условий для увеличения количества молодежных общественных организаций и объединений.</w:t>
      </w:r>
    </w:p>
    <w:p w14:paraId="534E4C8E" w14:textId="28F780F5" w:rsidR="00913F6C" w:rsidRDefault="009E32F7" w:rsidP="00C3473A">
      <w:pPr>
        <w:widowControl w:val="0"/>
        <w:autoSpaceDE w:val="0"/>
        <w:autoSpaceDN w:val="0"/>
        <w:adjustRightInd w:val="0"/>
        <w:ind w:firstLine="567"/>
        <w:rPr>
          <w:rFonts w:ascii="Arial" w:hAnsi="Arial" w:cs="Arial"/>
        </w:rPr>
      </w:pPr>
      <w:r w:rsidRPr="003B17F3">
        <w:rPr>
          <w:rFonts w:ascii="Arial" w:hAnsi="Arial" w:cs="Arial"/>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14:paraId="3A1AF2B9" w14:textId="77777777" w:rsidR="00C3473A" w:rsidRPr="003B17F3" w:rsidRDefault="00C3473A" w:rsidP="00C3473A">
      <w:pPr>
        <w:widowControl w:val="0"/>
        <w:autoSpaceDE w:val="0"/>
        <w:autoSpaceDN w:val="0"/>
        <w:adjustRightInd w:val="0"/>
        <w:ind w:firstLine="567"/>
        <w:rPr>
          <w:rFonts w:ascii="Arial" w:hAnsi="Arial" w:cs="Arial"/>
        </w:rPr>
      </w:pPr>
    </w:p>
    <w:p w14:paraId="73A83D20" w14:textId="0F19F66D" w:rsidR="00913F6C" w:rsidRPr="003B17F3" w:rsidRDefault="00913F6C" w:rsidP="00C3473A">
      <w:pPr>
        <w:pStyle w:val="ConsPlusTitle"/>
        <w:spacing w:line="240" w:lineRule="auto"/>
        <w:ind w:firstLine="709"/>
        <w:jc w:val="center"/>
        <w:rPr>
          <w:rFonts w:ascii="Arial" w:hAnsi="Arial" w:cs="Arial"/>
          <w:b w:val="0"/>
          <w:sz w:val="24"/>
          <w:szCs w:val="24"/>
        </w:rPr>
      </w:pPr>
      <w:r w:rsidRPr="003B17F3">
        <w:rPr>
          <w:rFonts w:ascii="Arial" w:hAnsi="Arial" w:cs="Arial"/>
          <w:b w:val="0"/>
          <w:sz w:val="24"/>
          <w:szCs w:val="24"/>
        </w:rPr>
        <w:t>2.2. Основная цель, задачи, этапы и сроки выполнения подпрограммы, целевые индикаторы</w:t>
      </w:r>
    </w:p>
    <w:p w14:paraId="183DF86D" w14:textId="77777777" w:rsidR="00913F6C" w:rsidRPr="003B17F3" w:rsidRDefault="00913F6C" w:rsidP="007F3442">
      <w:pPr>
        <w:widowControl w:val="0"/>
        <w:numPr>
          <w:ilvl w:val="0"/>
          <w:numId w:val="7"/>
        </w:numPr>
        <w:ind w:left="0" w:firstLine="709"/>
        <w:contextualSpacing/>
        <w:rPr>
          <w:rFonts w:ascii="Arial" w:hAnsi="Arial" w:cs="Arial"/>
        </w:rPr>
      </w:pPr>
      <w:r w:rsidRPr="003B17F3">
        <w:rPr>
          <w:rFonts w:ascii="Arial" w:hAnsi="Arial" w:cs="Arial"/>
        </w:rPr>
        <w:t>Цель подпрограммы: создание условий успешной социализации и эффективной самореализации молодежи.</w:t>
      </w:r>
    </w:p>
    <w:p w14:paraId="1C70348F" w14:textId="77777777" w:rsidR="00913F6C" w:rsidRPr="003B17F3" w:rsidRDefault="00913F6C" w:rsidP="007F3442">
      <w:pPr>
        <w:numPr>
          <w:ilvl w:val="0"/>
          <w:numId w:val="7"/>
        </w:numPr>
        <w:ind w:left="709" w:firstLine="0"/>
        <w:contextualSpacing/>
        <w:rPr>
          <w:rFonts w:ascii="Arial" w:hAnsi="Arial" w:cs="Arial"/>
        </w:rPr>
      </w:pPr>
      <w:r w:rsidRPr="003B17F3">
        <w:rPr>
          <w:rFonts w:ascii="Arial" w:hAnsi="Arial" w:cs="Arial"/>
        </w:rPr>
        <w:t>Задачи подпрограммы:</w:t>
      </w:r>
    </w:p>
    <w:p w14:paraId="179D05F4" w14:textId="77777777" w:rsidR="00477BE2" w:rsidRPr="003B17F3" w:rsidRDefault="00913F6C" w:rsidP="00477BE2">
      <w:pPr>
        <w:tabs>
          <w:tab w:val="left" w:pos="1134"/>
        </w:tabs>
        <w:ind w:firstLine="709"/>
        <w:contextualSpacing/>
        <w:rPr>
          <w:rFonts w:ascii="Arial" w:hAnsi="Arial" w:cs="Arial"/>
        </w:rPr>
      </w:pPr>
      <w:r w:rsidRPr="003B17F3">
        <w:rPr>
          <w:rFonts w:ascii="Arial" w:hAnsi="Arial" w:cs="Arial"/>
        </w:rPr>
        <w:t xml:space="preserve">Задача 1. </w:t>
      </w:r>
      <w:r w:rsidR="00477BE2" w:rsidRPr="003B17F3">
        <w:rPr>
          <w:rFonts w:ascii="Arial" w:hAnsi="Arial" w:cs="Arial"/>
        </w:rPr>
        <w:t>Создание условий успешной социализации и эффективной самореализации молодежи Большеулуйского района;</w:t>
      </w:r>
    </w:p>
    <w:p w14:paraId="7DFA175C" w14:textId="77777777" w:rsidR="00477BE2" w:rsidRPr="003B17F3" w:rsidRDefault="00477BE2" w:rsidP="00477BE2">
      <w:pPr>
        <w:tabs>
          <w:tab w:val="left" w:pos="1134"/>
        </w:tabs>
        <w:ind w:firstLine="709"/>
        <w:contextualSpacing/>
        <w:rPr>
          <w:rFonts w:ascii="Arial" w:hAnsi="Arial" w:cs="Arial"/>
        </w:rPr>
      </w:pPr>
      <w:r w:rsidRPr="003B17F3">
        <w:rPr>
          <w:rFonts w:ascii="Arial" w:hAnsi="Arial" w:cs="Arial"/>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7E5F2DB0" w14:textId="77777777" w:rsidR="00477BE2" w:rsidRPr="003B17F3" w:rsidRDefault="00477BE2" w:rsidP="00477BE2">
      <w:pPr>
        <w:tabs>
          <w:tab w:val="left" w:pos="1134"/>
        </w:tabs>
        <w:contextualSpacing/>
        <w:rPr>
          <w:rFonts w:ascii="Arial" w:hAnsi="Arial" w:cs="Arial"/>
        </w:rPr>
      </w:pPr>
      <w:r w:rsidRPr="003B17F3">
        <w:rPr>
          <w:rFonts w:ascii="Arial" w:hAnsi="Arial" w:cs="Arial"/>
        </w:rPr>
        <w:t xml:space="preserve">     -    обучение, методическую поддержку и сопровождение;</w:t>
      </w:r>
    </w:p>
    <w:p w14:paraId="2468B027" w14:textId="77777777" w:rsidR="00477BE2" w:rsidRPr="003B17F3" w:rsidRDefault="00477BE2" w:rsidP="00477BE2">
      <w:pPr>
        <w:tabs>
          <w:tab w:val="left" w:pos="1134"/>
        </w:tabs>
        <w:ind w:left="349"/>
        <w:contextualSpacing/>
        <w:rPr>
          <w:rFonts w:ascii="Arial" w:hAnsi="Arial" w:cs="Arial"/>
        </w:rPr>
      </w:pPr>
      <w:r w:rsidRPr="003B17F3">
        <w:rPr>
          <w:rFonts w:ascii="Arial" w:hAnsi="Arial" w:cs="Arial"/>
        </w:rPr>
        <w:t>- формирование мотивации (создание эффективных форм привлечения молодежных лидеров и их продвижения для трансляции системы ценностей);</w:t>
      </w:r>
    </w:p>
    <w:p w14:paraId="5F3A7B58" w14:textId="77777777" w:rsidR="00477BE2" w:rsidRPr="003B17F3" w:rsidRDefault="00477BE2" w:rsidP="00477BE2">
      <w:pPr>
        <w:tabs>
          <w:tab w:val="left" w:pos="1134"/>
        </w:tabs>
        <w:contextualSpacing/>
        <w:rPr>
          <w:rFonts w:ascii="Arial" w:hAnsi="Arial" w:cs="Arial"/>
        </w:rPr>
      </w:pPr>
      <w:r w:rsidRPr="003B17F3">
        <w:rPr>
          <w:rFonts w:ascii="Arial" w:hAnsi="Arial" w:cs="Arial"/>
        </w:rPr>
        <w:t xml:space="preserve">     -    расширение и совершенствование информационного сопровождения;</w:t>
      </w:r>
    </w:p>
    <w:p w14:paraId="619ABB21" w14:textId="77777777" w:rsidR="00477BE2" w:rsidRPr="003B17F3" w:rsidRDefault="00477BE2" w:rsidP="00477BE2">
      <w:pPr>
        <w:tabs>
          <w:tab w:val="left" w:pos="1134"/>
        </w:tabs>
        <w:contextualSpacing/>
        <w:rPr>
          <w:rFonts w:ascii="Arial" w:hAnsi="Arial" w:cs="Arial"/>
        </w:rPr>
      </w:pPr>
      <w:r w:rsidRPr="003B17F3">
        <w:rPr>
          <w:rFonts w:ascii="Arial" w:hAnsi="Arial" w:cs="Arial"/>
        </w:rPr>
        <w:t xml:space="preserve">     -    обмен опытом;</w:t>
      </w:r>
    </w:p>
    <w:p w14:paraId="7AB84D02" w14:textId="720F5E4E" w:rsidR="00477BE2" w:rsidRPr="003B17F3" w:rsidRDefault="00477BE2" w:rsidP="00C3473A">
      <w:pPr>
        <w:tabs>
          <w:tab w:val="left" w:pos="1134"/>
        </w:tabs>
        <w:contextualSpacing/>
        <w:rPr>
          <w:rFonts w:ascii="Arial" w:hAnsi="Arial" w:cs="Arial"/>
        </w:rPr>
      </w:pPr>
      <w:r w:rsidRPr="003B17F3">
        <w:rPr>
          <w:rFonts w:ascii="Arial" w:hAnsi="Arial" w:cs="Arial"/>
        </w:rPr>
        <w:t xml:space="preserve">     -    развитие механизмов поддержки молодежных инициатив.</w:t>
      </w:r>
    </w:p>
    <w:p w14:paraId="0B6F45EF" w14:textId="77777777" w:rsidR="00913F6C" w:rsidRPr="003B17F3" w:rsidRDefault="00913F6C" w:rsidP="00477BE2">
      <w:pPr>
        <w:tabs>
          <w:tab w:val="left" w:pos="1134"/>
        </w:tabs>
        <w:ind w:firstLine="709"/>
        <w:contextualSpacing/>
        <w:rPr>
          <w:rFonts w:ascii="Arial" w:hAnsi="Arial" w:cs="Arial"/>
        </w:rPr>
      </w:pPr>
      <w:r w:rsidRPr="003B17F3">
        <w:rPr>
          <w:rFonts w:ascii="Arial" w:hAnsi="Arial" w:cs="Arial"/>
        </w:rPr>
        <w:t xml:space="preserve">Задача 2. </w:t>
      </w:r>
      <w:r w:rsidR="00477BE2" w:rsidRPr="003B17F3">
        <w:rPr>
          <w:rFonts w:ascii="Arial" w:hAnsi="Arial" w:cs="Arial"/>
        </w:rPr>
        <w:t>Создание условий для увеличения количества молодежных общественных организаций и объединений.</w:t>
      </w:r>
    </w:p>
    <w:p w14:paraId="49680A9D" w14:textId="4A1A6E45" w:rsidR="00477BE2" w:rsidRPr="00C3473A" w:rsidRDefault="00477BE2" w:rsidP="00C3473A">
      <w:pPr>
        <w:pStyle w:val="afd"/>
        <w:ind w:left="0" w:firstLine="708"/>
        <w:rPr>
          <w:rFonts w:ascii="Arial" w:hAnsi="Arial" w:cs="Arial"/>
          <w:sz w:val="24"/>
          <w:szCs w:val="24"/>
        </w:rPr>
      </w:pPr>
      <w:r w:rsidRPr="003B17F3">
        <w:rPr>
          <w:rFonts w:ascii="Arial" w:hAnsi="Arial" w:cs="Arial"/>
          <w:sz w:val="24"/>
          <w:szCs w:val="24"/>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w:t>
      </w:r>
      <w:r w:rsidRPr="003B17F3">
        <w:rPr>
          <w:rFonts w:ascii="Arial" w:hAnsi="Arial" w:cs="Arial"/>
          <w:sz w:val="24"/>
          <w:szCs w:val="24"/>
        </w:rPr>
        <w:lastRenderedPageBreak/>
        <w:t xml:space="preserve">создание механизмов вовлечения молодежи  в практическую социально-полезную деятельность. </w:t>
      </w:r>
    </w:p>
    <w:p w14:paraId="376BF324" w14:textId="77777777" w:rsidR="00913F6C" w:rsidRPr="003B17F3" w:rsidRDefault="00913F6C" w:rsidP="007F3442">
      <w:pPr>
        <w:widowControl w:val="0"/>
        <w:numPr>
          <w:ilvl w:val="0"/>
          <w:numId w:val="7"/>
        </w:numPr>
        <w:ind w:left="0" w:firstLine="709"/>
        <w:contextualSpacing/>
        <w:rPr>
          <w:rFonts w:ascii="Arial" w:hAnsi="Arial" w:cs="Arial"/>
        </w:rPr>
      </w:pPr>
      <w:r w:rsidRPr="003B17F3">
        <w:rPr>
          <w:rFonts w:ascii="Arial" w:hAnsi="Arial" w:cs="Arial"/>
        </w:rPr>
        <w:t>Сро</w:t>
      </w:r>
      <w:r w:rsidR="00731FAB" w:rsidRPr="003B17F3">
        <w:rPr>
          <w:rFonts w:ascii="Arial" w:hAnsi="Arial" w:cs="Arial"/>
        </w:rPr>
        <w:t>ки выполнения подпрограммы: 2019-202</w:t>
      </w:r>
      <w:r w:rsidR="005D6C56">
        <w:rPr>
          <w:rFonts w:ascii="Arial" w:hAnsi="Arial" w:cs="Arial"/>
        </w:rPr>
        <w:t>3</w:t>
      </w:r>
      <w:r w:rsidRPr="003B17F3">
        <w:rPr>
          <w:rFonts w:ascii="Arial" w:hAnsi="Arial" w:cs="Arial"/>
        </w:rPr>
        <w:t xml:space="preserve"> годы.</w:t>
      </w:r>
    </w:p>
    <w:p w14:paraId="435B7835" w14:textId="77777777" w:rsidR="00913F6C" w:rsidRPr="003B17F3" w:rsidRDefault="00913F6C" w:rsidP="007F3442">
      <w:pPr>
        <w:widowControl w:val="0"/>
        <w:numPr>
          <w:ilvl w:val="0"/>
          <w:numId w:val="7"/>
        </w:numPr>
        <w:ind w:left="0" w:firstLine="709"/>
        <w:jc w:val="left"/>
        <w:rPr>
          <w:rFonts w:ascii="Arial" w:hAnsi="Arial" w:cs="Arial"/>
        </w:rPr>
      </w:pPr>
      <w:r w:rsidRPr="003B17F3">
        <w:rPr>
          <w:rFonts w:ascii="Arial" w:hAnsi="Arial" w:cs="Arial"/>
        </w:rPr>
        <w:t>Целевыми индикаторами, позволяющими измерить достижение цели подпрограммы, являются:</w:t>
      </w:r>
    </w:p>
    <w:p w14:paraId="271F51B6" w14:textId="77777777" w:rsidR="00913F6C" w:rsidRPr="003B17F3" w:rsidRDefault="00913F6C" w:rsidP="007F3442">
      <w:pPr>
        <w:widowControl w:val="0"/>
        <w:ind w:firstLine="708"/>
        <w:rPr>
          <w:rFonts w:ascii="Arial" w:hAnsi="Arial" w:cs="Arial"/>
        </w:rPr>
      </w:pPr>
      <w:r w:rsidRPr="003B17F3">
        <w:rPr>
          <w:rFonts w:ascii="Arial" w:hAnsi="Arial" w:cs="Arial"/>
        </w:rPr>
        <w:t>увеличение доли молодежи, проживающей в Большеулуйском районе, получившей консультационные услуги;</w:t>
      </w:r>
    </w:p>
    <w:p w14:paraId="778E7F64" w14:textId="77777777" w:rsidR="00913F6C" w:rsidRPr="003B17F3" w:rsidRDefault="00913F6C" w:rsidP="007C34BD">
      <w:pPr>
        <w:ind w:firstLine="708"/>
        <w:rPr>
          <w:rFonts w:ascii="Arial" w:hAnsi="Arial" w:cs="Arial"/>
        </w:rPr>
      </w:pPr>
      <w:r w:rsidRPr="003B17F3">
        <w:rPr>
          <w:rFonts w:ascii="Arial" w:hAnsi="Arial" w:cs="Arial"/>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14:paraId="30BA1C16" w14:textId="77777777" w:rsidR="00913F6C" w:rsidRPr="003B17F3" w:rsidRDefault="00913F6C" w:rsidP="007C34BD">
      <w:pPr>
        <w:ind w:firstLine="708"/>
        <w:rPr>
          <w:rFonts w:ascii="Arial" w:hAnsi="Arial" w:cs="Arial"/>
        </w:rPr>
      </w:pPr>
      <w:r w:rsidRPr="003B17F3">
        <w:rPr>
          <w:rFonts w:ascii="Arial" w:hAnsi="Arial" w:cs="Arial"/>
        </w:rPr>
        <w:t>количество молодых людей, проживающих в Большеулуйском районе, вовлеченных в мероприятия (приложение № 1 к подпрограмме)</w:t>
      </w:r>
    </w:p>
    <w:p w14:paraId="6ED43C19" w14:textId="77777777" w:rsidR="00913F6C" w:rsidRPr="003B17F3" w:rsidRDefault="00913F6C" w:rsidP="007F3442">
      <w:pPr>
        <w:widowControl w:val="0"/>
        <w:ind w:firstLine="540"/>
        <w:rPr>
          <w:rFonts w:ascii="Arial" w:hAnsi="Arial" w:cs="Arial"/>
        </w:rPr>
      </w:pPr>
    </w:p>
    <w:p w14:paraId="661A19D1" w14:textId="2739A963" w:rsidR="007E3223" w:rsidRPr="003B17F3" w:rsidRDefault="00913F6C" w:rsidP="00C3473A">
      <w:pPr>
        <w:widowControl w:val="0"/>
        <w:ind w:firstLine="540"/>
        <w:jc w:val="center"/>
        <w:rPr>
          <w:rFonts w:ascii="Arial" w:hAnsi="Arial" w:cs="Arial"/>
        </w:rPr>
      </w:pPr>
      <w:r w:rsidRPr="003B17F3">
        <w:rPr>
          <w:rFonts w:ascii="Arial" w:hAnsi="Arial" w:cs="Arial"/>
        </w:rPr>
        <w:t xml:space="preserve">2.3. </w:t>
      </w:r>
      <w:r w:rsidR="00796146" w:rsidRPr="003B17F3">
        <w:rPr>
          <w:rFonts w:ascii="Arial" w:hAnsi="Arial" w:cs="Arial"/>
        </w:rPr>
        <w:t xml:space="preserve"> </w:t>
      </w:r>
      <w:r w:rsidR="007E3223" w:rsidRPr="003B17F3">
        <w:rPr>
          <w:rFonts w:ascii="Arial" w:hAnsi="Arial" w:cs="Arial"/>
        </w:rPr>
        <w:t>Перечень мероприятий подпрограммы</w:t>
      </w:r>
    </w:p>
    <w:p w14:paraId="125D61F6" w14:textId="77777777" w:rsidR="007E3223" w:rsidRPr="003B17F3" w:rsidRDefault="00385B01" w:rsidP="007E3223">
      <w:pPr>
        <w:widowControl w:val="0"/>
        <w:ind w:firstLine="540"/>
        <w:jc w:val="left"/>
        <w:rPr>
          <w:rFonts w:ascii="Arial" w:hAnsi="Arial" w:cs="Arial"/>
        </w:rPr>
      </w:pPr>
      <w:hyperlink w:anchor="Par377" w:history="1">
        <w:r w:rsidR="007E3223" w:rsidRPr="003B17F3">
          <w:rPr>
            <w:rStyle w:val="aff2"/>
            <w:rFonts w:ascii="Arial" w:hAnsi="Arial" w:cs="Arial"/>
            <w:color w:val="auto"/>
            <w:u w:val="none"/>
          </w:rPr>
          <w:t>Перечень</w:t>
        </w:r>
      </w:hyperlink>
      <w:r w:rsidR="007E3223" w:rsidRPr="003B17F3">
        <w:rPr>
          <w:rFonts w:ascii="Arial" w:hAnsi="Arial" w:cs="Arial"/>
        </w:rPr>
        <w:t xml:space="preserve"> мероприятий подпрограммы приведен в приложении № 2 к подпрограмме.</w:t>
      </w:r>
    </w:p>
    <w:p w14:paraId="2383D796" w14:textId="77777777" w:rsidR="007E3223" w:rsidRPr="003B17F3" w:rsidRDefault="007E3223" w:rsidP="007E3223">
      <w:pPr>
        <w:widowControl w:val="0"/>
        <w:ind w:firstLine="540"/>
        <w:jc w:val="left"/>
        <w:rPr>
          <w:rFonts w:ascii="Arial" w:hAnsi="Arial" w:cs="Arial"/>
          <w:color w:val="000000"/>
          <w:lang w:eastAsia="ru-RU"/>
        </w:rPr>
      </w:pPr>
    </w:p>
    <w:p w14:paraId="53336941" w14:textId="025F159F" w:rsidR="00995EB3" w:rsidRPr="003B17F3" w:rsidRDefault="00995EB3" w:rsidP="00C3473A">
      <w:pPr>
        <w:widowControl w:val="0"/>
        <w:ind w:firstLine="540"/>
        <w:jc w:val="center"/>
        <w:rPr>
          <w:rFonts w:ascii="Arial" w:hAnsi="Arial" w:cs="Arial"/>
        </w:rPr>
      </w:pPr>
      <w:r w:rsidRPr="003B17F3">
        <w:rPr>
          <w:rFonts w:ascii="Arial" w:hAnsi="Arial" w:cs="Arial"/>
        </w:rPr>
        <w:t>2.4.</w:t>
      </w:r>
      <w:r w:rsidR="00C3473A">
        <w:rPr>
          <w:rFonts w:ascii="Arial" w:hAnsi="Arial" w:cs="Arial"/>
        </w:rPr>
        <w:t xml:space="preserve"> </w:t>
      </w:r>
      <w:r w:rsidRPr="003B17F3">
        <w:rPr>
          <w:rFonts w:ascii="Arial" w:hAnsi="Arial" w:cs="Arial"/>
        </w:rPr>
        <w:t xml:space="preserve">Механизм реализации подпрограммы </w:t>
      </w:r>
    </w:p>
    <w:p w14:paraId="7659BB2D" w14:textId="77777777" w:rsidR="00995EB3" w:rsidRPr="003B17F3" w:rsidRDefault="00995EB3" w:rsidP="00995EB3">
      <w:pPr>
        <w:widowControl w:val="0"/>
        <w:autoSpaceDE w:val="0"/>
        <w:autoSpaceDN w:val="0"/>
        <w:adjustRightInd w:val="0"/>
        <w:ind w:firstLine="567"/>
        <w:rPr>
          <w:rFonts w:ascii="Arial" w:hAnsi="Arial" w:cs="Arial"/>
        </w:rPr>
      </w:pPr>
      <w:r w:rsidRPr="003B17F3">
        <w:rPr>
          <w:rFonts w:ascii="Arial" w:hAnsi="Arial" w:cs="Arial"/>
        </w:rPr>
        <w:t>Реализацию подпрограммы осуществляют МБУ «Многопрофильный молодежный центр Большеулуйского района».</w:t>
      </w:r>
    </w:p>
    <w:p w14:paraId="6B6EA202" w14:textId="77777777" w:rsidR="00995EB3" w:rsidRPr="003B17F3" w:rsidRDefault="00995EB3" w:rsidP="00995EB3">
      <w:pPr>
        <w:widowControl w:val="0"/>
        <w:autoSpaceDE w:val="0"/>
        <w:autoSpaceDN w:val="0"/>
        <w:adjustRightInd w:val="0"/>
        <w:ind w:firstLine="540"/>
        <w:rPr>
          <w:rFonts w:ascii="Arial" w:hAnsi="Arial" w:cs="Arial"/>
        </w:rPr>
      </w:pPr>
      <w:r w:rsidRPr="003B17F3">
        <w:rPr>
          <w:rFonts w:ascii="Arial" w:hAnsi="Arial" w:cs="Arial"/>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3B17F3">
          <w:rPr>
            <w:rFonts w:ascii="Arial" w:hAnsi="Arial" w:cs="Arial"/>
          </w:rPr>
          <w:t>мероприятиями</w:t>
        </w:r>
      </w:hyperlink>
      <w:r w:rsidRPr="003B17F3">
        <w:rPr>
          <w:rFonts w:ascii="Arial" w:hAnsi="Arial" w:cs="Arial"/>
        </w:rPr>
        <w:t xml:space="preserve"> подпрограммы согласно приложению № 2 к подпрограмме (далее - мероприятия подпрограммы).</w:t>
      </w:r>
    </w:p>
    <w:p w14:paraId="0E4A1FE4" w14:textId="77777777" w:rsidR="00995EB3" w:rsidRPr="003B17F3" w:rsidRDefault="00995EB3" w:rsidP="00995EB3">
      <w:pPr>
        <w:widowControl w:val="0"/>
        <w:autoSpaceDE w:val="0"/>
        <w:autoSpaceDN w:val="0"/>
        <w:adjustRightInd w:val="0"/>
        <w:ind w:firstLine="540"/>
        <w:rPr>
          <w:rFonts w:ascii="Arial" w:hAnsi="Arial" w:cs="Arial"/>
        </w:rPr>
      </w:pPr>
      <w:r w:rsidRPr="003B17F3">
        <w:rPr>
          <w:rFonts w:ascii="Arial" w:hAnsi="Arial" w:cs="Arial"/>
        </w:rPr>
        <w:t>Главным распорядителем средств районного и краевого бюджетов является Администрация Большеулуйского района Красноярского края.</w:t>
      </w:r>
    </w:p>
    <w:p w14:paraId="4CB6165D" w14:textId="14CD149C" w:rsidR="00995EB3" w:rsidRPr="003B17F3" w:rsidRDefault="00995EB3" w:rsidP="00995EB3">
      <w:pPr>
        <w:widowControl w:val="0"/>
        <w:autoSpaceDE w:val="0"/>
        <w:autoSpaceDN w:val="0"/>
        <w:adjustRightInd w:val="0"/>
        <w:ind w:firstLine="540"/>
        <w:rPr>
          <w:rFonts w:ascii="Arial" w:hAnsi="Arial" w:cs="Arial"/>
          <w:color w:val="000000"/>
          <w:lang w:eastAsia="ru-RU"/>
        </w:rPr>
      </w:pPr>
      <w:r w:rsidRPr="003B17F3">
        <w:rPr>
          <w:rFonts w:ascii="Arial" w:hAnsi="Arial" w:cs="Arial"/>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3B17F3">
        <w:rPr>
          <w:rFonts w:ascii="Arial" w:hAnsi="Arial" w:cs="Arial"/>
          <w:color w:val="000000"/>
          <w:lang w:eastAsia="ru-RU"/>
        </w:rPr>
        <w:t xml:space="preserve">по </w:t>
      </w:r>
      <w:r w:rsidRPr="003B17F3">
        <w:rPr>
          <w:rFonts w:ascii="Arial" w:hAnsi="Arial" w:cs="Arial"/>
        </w:rPr>
        <w:t xml:space="preserve">проведению мероприятий, включенных в календарный план, а также предоставления </w:t>
      </w:r>
      <w:r w:rsidRPr="003B17F3">
        <w:rPr>
          <w:rFonts w:ascii="Arial" w:hAnsi="Arial" w:cs="Arial"/>
          <w:color w:val="000000"/>
          <w:lang w:eastAsia="ru-RU"/>
        </w:rPr>
        <w:t>субсидии из краевого бюджета.</w:t>
      </w:r>
    </w:p>
    <w:p w14:paraId="0084D1E5" w14:textId="77777777" w:rsidR="00995EB3" w:rsidRPr="003B17F3" w:rsidRDefault="00995EB3" w:rsidP="007E3223">
      <w:pPr>
        <w:widowControl w:val="0"/>
        <w:ind w:firstLine="540"/>
        <w:jc w:val="left"/>
        <w:rPr>
          <w:rFonts w:ascii="Arial" w:hAnsi="Arial" w:cs="Arial"/>
          <w:color w:val="000000"/>
          <w:lang w:eastAsia="ru-RU"/>
        </w:rPr>
      </w:pPr>
    </w:p>
    <w:p w14:paraId="0274E515" w14:textId="77777777" w:rsidR="00913F6C" w:rsidRPr="003B17F3" w:rsidRDefault="00913F6C" w:rsidP="007F3442">
      <w:pPr>
        <w:widowControl w:val="0"/>
        <w:autoSpaceDE w:val="0"/>
        <w:autoSpaceDN w:val="0"/>
        <w:adjustRightInd w:val="0"/>
        <w:jc w:val="center"/>
        <w:outlineLvl w:val="2"/>
        <w:rPr>
          <w:rFonts w:ascii="Arial" w:hAnsi="Arial" w:cs="Arial"/>
        </w:rPr>
      </w:pPr>
      <w:r w:rsidRPr="003B17F3">
        <w:rPr>
          <w:rFonts w:ascii="Arial" w:hAnsi="Arial" w:cs="Arial"/>
        </w:rPr>
        <w:t>2.</w:t>
      </w:r>
      <w:r w:rsidR="00FB13DA" w:rsidRPr="003B17F3">
        <w:rPr>
          <w:rFonts w:ascii="Arial" w:hAnsi="Arial" w:cs="Arial"/>
        </w:rPr>
        <w:t>5</w:t>
      </w:r>
      <w:r w:rsidRPr="003B17F3">
        <w:rPr>
          <w:rFonts w:ascii="Arial" w:hAnsi="Arial" w:cs="Arial"/>
        </w:rPr>
        <w:t>. Организация управления подпрограммой</w:t>
      </w:r>
    </w:p>
    <w:p w14:paraId="61711900" w14:textId="1A9C5FB8" w:rsidR="00913F6C" w:rsidRPr="003B17F3" w:rsidRDefault="00913F6C" w:rsidP="00C3473A">
      <w:pPr>
        <w:widowControl w:val="0"/>
        <w:autoSpaceDE w:val="0"/>
        <w:autoSpaceDN w:val="0"/>
        <w:adjustRightInd w:val="0"/>
        <w:jc w:val="center"/>
        <w:rPr>
          <w:rFonts w:ascii="Arial" w:hAnsi="Arial" w:cs="Arial"/>
        </w:rPr>
      </w:pPr>
      <w:r w:rsidRPr="003B17F3">
        <w:rPr>
          <w:rFonts w:ascii="Arial" w:hAnsi="Arial" w:cs="Arial"/>
        </w:rPr>
        <w:t>и контроль за ходом ее выполнения</w:t>
      </w:r>
    </w:p>
    <w:p w14:paraId="4AD90F0F" w14:textId="77777777" w:rsidR="00913F6C" w:rsidRPr="003B17F3" w:rsidRDefault="00913F6C" w:rsidP="007F3442">
      <w:pPr>
        <w:ind w:firstLine="709"/>
        <w:contextualSpacing/>
        <w:rPr>
          <w:rFonts w:ascii="Arial" w:hAnsi="Arial" w:cs="Arial"/>
        </w:rPr>
      </w:pPr>
      <w:r w:rsidRPr="003B17F3">
        <w:rPr>
          <w:rFonts w:ascii="Arial" w:hAnsi="Arial" w:cs="Arial"/>
        </w:rPr>
        <w:t>Управление реализацией Подпрограммы осуществляет Администрация Большеулуйского района Красноярского края.</w:t>
      </w:r>
    </w:p>
    <w:p w14:paraId="0423882C" w14:textId="77777777" w:rsidR="00A30279" w:rsidRPr="003B17F3" w:rsidRDefault="0034356D" w:rsidP="00C25A1D">
      <w:pPr>
        <w:ind w:firstLine="709"/>
        <w:contextualSpacing/>
        <w:rPr>
          <w:rFonts w:ascii="Arial" w:hAnsi="Arial" w:cs="Arial"/>
          <w:sz w:val="28"/>
          <w:szCs w:val="28"/>
          <w:lang w:eastAsia="ru-RU"/>
        </w:rPr>
      </w:pPr>
      <w:r>
        <w:rPr>
          <w:rFonts w:ascii="Arial" w:hAnsi="Arial" w:cs="Arial"/>
          <w:lang w:eastAsia="ru-RU"/>
        </w:rPr>
        <w:t>Сои</w:t>
      </w:r>
      <w:r w:rsidR="00913F6C" w:rsidRPr="003B17F3">
        <w:rPr>
          <w:rFonts w:ascii="Arial" w:hAnsi="Arial" w:cs="Arial"/>
          <w:lang w:eastAsia="ru-RU"/>
        </w:rPr>
        <w:t>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w:t>
      </w:r>
      <w:r w:rsidR="00A30279" w:rsidRPr="003B17F3">
        <w:rPr>
          <w:rFonts w:ascii="Arial" w:hAnsi="Arial" w:cs="Arial"/>
          <w:lang w:eastAsia="ru-RU"/>
        </w:rPr>
        <w:t>:</w:t>
      </w:r>
      <w:r w:rsidR="00C25A1D" w:rsidRPr="003B17F3">
        <w:rPr>
          <w:rFonts w:ascii="Arial" w:hAnsi="Arial" w:cs="Arial"/>
          <w:sz w:val="28"/>
          <w:szCs w:val="28"/>
          <w:lang w:eastAsia="ru-RU"/>
        </w:rPr>
        <w:t xml:space="preserve"> </w:t>
      </w:r>
    </w:p>
    <w:p w14:paraId="622BABAA" w14:textId="77777777" w:rsidR="00C25A1D" w:rsidRPr="003B17F3" w:rsidRDefault="00A30279" w:rsidP="00C25A1D">
      <w:pPr>
        <w:ind w:firstLine="709"/>
        <w:contextualSpacing/>
        <w:rPr>
          <w:rFonts w:ascii="Arial" w:hAnsi="Arial" w:cs="Arial"/>
          <w:lang w:eastAsia="ru-RU"/>
        </w:rPr>
      </w:pPr>
      <w:r w:rsidRPr="003B17F3">
        <w:rPr>
          <w:rFonts w:ascii="Arial" w:hAnsi="Arial" w:cs="Arial"/>
          <w:sz w:val="28"/>
          <w:szCs w:val="28"/>
          <w:lang w:eastAsia="ru-RU"/>
        </w:rPr>
        <w:t xml:space="preserve">- </w:t>
      </w:r>
      <w:r w:rsidR="00C25A1D" w:rsidRPr="003B17F3">
        <w:rPr>
          <w:rFonts w:ascii="Arial" w:hAnsi="Arial" w:cs="Arial"/>
          <w:lang w:eastAsia="ru-RU"/>
        </w:rPr>
        <w:t xml:space="preserve">по итогам полугодия – в срок не позднее 10-го августа отчетного года по формам согласно </w:t>
      </w:r>
      <w:hyperlink w:anchor="P2458" w:history="1">
        <w:r w:rsidR="00C25A1D" w:rsidRPr="003B17F3">
          <w:rPr>
            <w:rStyle w:val="aff2"/>
            <w:rFonts w:ascii="Arial" w:hAnsi="Arial" w:cs="Arial"/>
            <w:color w:val="auto"/>
            <w:u w:val="none"/>
            <w:lang w:eastAsia="ru-RU"/>
          </w:rPr>
          <w:t xml:space="preserve">приложениям № </w:t>
        </w:r>
      </w:hyperlink>
      <w:r w:rsidR="00C25A1D" w:rsidRPr="003B17F3">
        <w:rPr>
          <w:rFonts w:ascii="Arial" w:hAnsi="Arial" w:cs="Arial"/>
          <w:lang w:eastAsia="ru-RU"/>
        </w:rPr>
        <w:t>8</w:t>
      </w:r>
      <w:r w:rsidR="0034356D">
        <w:rPr>
          <w:rFonts w:ascii="Arial" w:hAnsi="Arial" w:cs="Arial"/>
          <w:lang w:eastAsia="ru-RU"/>
        </w:rPr>
        <w:t xml:space="preserve"> </w:t>
      </w:r>
      <w:r w:rsidR="00C25A1D" w:rsidRPr="003B17F3">
        <w:rPr>
          <w:rFonts w:ascii="Arial" w:hAnsi="Arial" w:cs="Arial"/>
          <w:lang w:eastAsia="ru-RU"/>
        </w:rPr>
        <w:t>к Порядку; (в редакции постановления Администра</w:t>
      </w:r>
      <w:r w:rsidR="00902C03" w:rsidRPr="003B17F3">
        <w:rPr>
          <w:rFonts w:ascii="Arial" w:hAnsi="Arial" w:cs="Arial"/>
          <w:lang w:eastAsia="ru-RU"/>
        </w:rPr>
        <w:t xml:space="preserve">ции Большеулуйского района от </w:t>
      </w:r>
      <w:r w:rsidR="0034356D">
        <w:rPr>
          <w:rFonts w:ascii="Arial" w:hAnsi="Arial" w:cs="Arial"/>
          <w:lang w:eastAsia="ru-RU"/>
        </w:rPr>
        <w:t>15.08</w:t>
      </w:r>
      <w:r w:rsidR="00902C03" w:rsidRPr="003B17F3">
        <w:rPr>
          <w:rFonts w:ascii="Arial" w:hAnsi="Arial" w:cs="Arial"/>
          <w:lang w:eastAsia="ru-RU"/>
        </w:rPr>
        <w:t xml:space="preserve">.2018 № </w:t>
      </w:r>
      <w:r w:rsidR="0034356D">
        <w:rPr>
          <w:rFonts w:ascii="Arial" w:hAnsi="Arial" w:cs="Arial"/>
          <w:lang w:eastAsia="ru-RU"/>
        </w:rPr>
        <w:t>226</w:t>
      </w:r>
      <w:r w:rsidR="00C25A1D" w:rsidRPr="003B17F3">
        <w:rPr>
          <w:rFonts w:ascii="Arial" w:hAnsi="Arial" w:cs="Arial"/>
          <w:lang w:eastAsia="ru-RU"/>
        </w:rPr>
        <w:t>-п)</w:t>
      </w:r>
      <w:r w:rsidR="0034356D">
        <w:rPr>
          <w:rFonts w:ascii="Arial" w:hAnsi="Arial" w:cs="Arial"/>
          <w:lang w:eastAsia="ru-RU"/>
        </w:rPr>
        <w:t>;</w:t>
      </w:r>
    </w:p>
    <w:p w14:paraId="406594FD" w14:textId="77777777" w:rsidR="00C25A1D" w:rsidRPr="003B17F3" w:rsidRDefault="00C25A1D" w:rsidP="00A30279">
      <w:pPr>
        <w:ind w:firstLine="708"/>
        <w:contextualSpacing/>
        <w:rPr>
          <w:rFonts w:ascii="Arial" w:hAnsi="Arial" w:cs="Arial"/>
          <w:lang w:eastAsia="ru-RU"/>
        </w:rPr>
      </w:pPr>
      <w:r w:rsidRPr="003B17F3">
        <w:rPr>
          <w:rFonts w:ascii="Arial" w:hAnsi="Arial" w:cs="Arial"/>
          <w:lang w:eastAsia="ru-RU"/>
        </w:rPr>
        <w:t xml:space="preserve">- по итогам года – в срок до 1 марта года, следующего за отчетным </w:t>
      </w:r>
      <w:r w:rsidR="0034356D" w:rsidRPr="003B17F3">
        <w:rPr>
          <w:rFonts w:ascii="Arial" w:hAnsi="Arial" w:cs="Arial"/>
          <w:lang w:eastAsia="ru-RU"/>
        </w:rPr>
        <w:t xml:space="preserve">по формам согласно </w:t>
      </w:r>
      <w:hyperlink w:anchor="P2458" w:history="1">
        <w:r w:rsidR="0034356D" w:rsidRPr="003B17F3">
          <w:rPr>
            <w:rStyle w:val="aff2"/>
            <w:rFonts w:ascii="Arial" w:hAnsi="Arial" w:cs="Arial"/>
            <w:color w:val="auto"/>
            <w:u w:val="none"/>
            <w:lang w:eastAsia="ru-RU"/>
          </w:rPr>
          <w:t xml:space="preserve">приложениям № </w:t>
        </w:r>
      </w:hyperlink>
      <w:r w:rsidR="0034356D" w:rsidRPr="003B17F3">
        <w:rPr>
          <w:rFonts w:ascii="Arial" w:hAnsi="Arial" w:cs="Arial"/>
          <w:lang w:eastAsia="ru-RU"/>
        </w:rPr>
        <w:t>8</w:t>
      </w:r>
      <w:r w:rsidR="0034356D">
        <w:rPr>
          <w:rFonts w:ascii="Arial" w:hAnsi="Arial" w:cs="Arial"/>
          <w:lang w:eastAsia="ru-RU"/>
        </w:rPr>
        <w:t xml:space="preserve">-12 </w:t>
      </w:r>
      <w:r w:rsidR="0034356D" w:rsidRPr="003B17F3">
        <w:rPr>
          <w:rFonts w:ascii="Arial" w:hAnsi="Arial" w:cs="Arial"/>
          <w:lang w:eastAsia="ru-RU"/>
        </w:rPr>
        <w:t xml:space="preserve">к Порядку; (в редакции постановления Администрации Большеулуйского района от </w:t>
      </w:r>
      <w:r w:rsidR="0034356D">
        <w:rPr>
          <w:rFonts w:ascii="Arial" w:hAnsi="Arial" w:cs="Arial"/>
          <w:lang w:eastAsia="ru-RU"/>
        </w:rPr>
        <w:t>15.08</w:t>
      </w:r>
      <w:r w:rsidR="0034356D" w:rsidRPr="003B17F3">
        <w:rPr>
          <w:rFonts w:ascii="Arial" w:hAnsi="Arial" w:cs="Arial"/>
          <w:lang w:eastAsia="ru-RU"/>
        </w:rPr>
        <w:t xml:space="preserve">.2018 № </w:t>
      </w:r>
      <w:r w:rsidR="0034356D">
        <w:rPr>
          <w:rFonts w:ascii="Arial" w:hAnsi="Arial" w:cs="Arial"/>
          <w:lang w:eastAsia="ru-RU"/>
        </w:rPr>
        <w:t>226</w:t>
      </w:r>
      <w:r w:rsidR="0034356D" w:rsidRPr="003B17F3">
        <w:rPr>
          <w:rFonts w:ascii="Arial" w:hAnsi="Arial" w:cs="Arial"/>
          <w:lang w:eastAsia="ru-RU"/>
        </w:rPr>
        <w:t>-п)</w:t>
      </w:r>
      <w:r w:rsidR="0034356D">
        <w:rPr>
          <w:rFonts w:ascii="Arial" w:hAnsi="Arial" w:cs="Arial"/>
          <w:lang w:eastAsia="ru-RU"/>
        </w:rPr>
        <w:t>.</w:t>
      </w:r>
    </w:p>
    <w:p w14:paraId="14118DE5" w14:textId="77777777" w:rsidR="00913F6C" w:rsidRPr="003B17F3" w:rsidRDefault="00913F6C" w:rsidP="007F3442">
      <w:pPr>
        <w:suppressAutoHyphens w:val="0"/>
        <w:ind w:firstLine="709"/>
        <w:contextualSpacing/>
        <w:rPr>
          <w:rFonts w:ascii="Arial" w:hAnsi="Arial" w:cs="Arial"/>
          <w:lang w:eastAsia="en-US"/>
        </w:rPr>
      </w:pPr>
      <w:r w:rsidRPr="003B17F3">
        <w:rPr>
          <w:rFonts w:ascii="Arial" w:hAnsi="Arial" w:cs="Arial"/>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14:paraId="639ECDA8" w14:textId="2F3E0FF7" w:rsidR="00913F6C" w:rsidRDefault="00913F6C" w:rsidP="00C3473A">
      <w:pPr>
        <w:tabs>
          <w:tab w:val="left" w:pos="720"/>
        </w:tabs>
        <w:autoSpaceDE w:val="0"/>
        <w:autoSpaceDN w:val="0"/>
        <w:adjustRightInd w:val="0"/>
        <w:ind w:firstLine="540"/>
        <w:rPr>
          <w:rFonts w:ascii="Arial" w:hAnsi="Arial" w:cs="Arial"/>
        </w:rPr>
      </w:pPr>
      <w:r w:rsidRPr="003B17F3">
        <w:rPr>
          <w:rFonts w:ascii="Arial" w:hAnsi="Arial" w:cs="Arial"/>
        </w:rPr>
        <w:t xml:space="preserve">  </w:t>
      </w:r>
      <w:r w:rsidR="00902C03"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r w:rsidR="00A30279" w:rsidRPr="003B17F3">
        <w:rPr>
          <w:rFonts w:ascii="Arial" w:hAnsi="Arial" w:cs="Arial"/>
        </w:rPr>
        <w:t xml:space="preserve">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14:paraId="7AF74554" w14:textId="77777777" w:rsidR="00C3473A" w:rsidRPr="003B17F3" w:rsidRDefault="00C3473A" w:rsidP="00C3473A">
      <w:pPr>
        <w:tabs>
          <w:tab w:val="left" w:pos="720"/>
        </w:tabs>
        <w:autoSpaceDE w:val="0"/>
        <w:autoSpaceDN w:val="0"/>
        <w:adjustRightInd w:val="0"/>
        <w:ind w:firstLine="540"/>
        <w:rPr>
          <w:rFonts w:ascii="Arial" w:hAnsi="Arial" w:cs="Arial"/>
        </w:rPr>
      </w:pPr>
    </w:p>
    <w:p w14:paraId="5E4492FA" w14:textId="77777777" w:rsidR="00913F6C" w:rsidRPr="003B17F3" w:rsidRDefault="00913F6C" w:rsidP="007F3442">
      <w:pPr>
        <w:widowControl w:val="0"/>
        <w:autoSpaceDE w:val="0"/>
        <w:autoSpaceDN w:val="0"/>
        <w:adjustRightInd w:val="0"/>
        <w:jc w:val="center"/>
        <w:outlineLvl w:val="2"/>
        <w:rPr>
          <w:rFonts w:ascii="Arial" w:hAnsi="Arial" w:cs="Arial"/>
        </w:rPr>
      </w:pPr>
      <w:r w:rsidRPr="003B17F3">
        <w:rPr>
          <w:rFonts w:ascii="Arial" w:hAnsi="Arial" w:cs="Arial"/>
        </w:rPr>
        <w:lastRenderedPageBreak/>
        <w:t>2.</w:t>
      </w:r>
      <w:r w:rsidR="00FB13DA" w:rsidRPr="003B17F3">
        <w:rPr>
          <w:rFonts w:ascii="Arial" w:hAnsi="Arial" w:cs="Arial"/>
        </w:rPr>
        <w:t>6</w:t>
      </w:r>
      <w:r w:rsidRPr="003B17F3">
        <w:rPr>
          <w:rFonts w:ascii="Arial" w:hAnsi="Arial" w:cs="Arial"/>
        </w:rPr>
        <w:t>. Оценка социально - экономической</w:t>
      </w:r>
    </w:p>
    <w:p w14:paraId="0840DC4D" w14:textId="7B2B961B" w:rsidR="00913F6C" w:rsidRPr="003B17F3" w:rsidRDefault="00913F6C" w:rsidP="00C3473A">
      <w:pPr>
        <w:widowControl w:val="0"/>
        <w:autoSpaceDE w:val="0"/>
        <w:autoSpaceDN w:val="0"/>
        <w:adjustRightInd w:val="0"/>
        <w:jc w:val="center"/>
        <w:rPr>
          <w:rFonts w:ascii="Arial" w:hAnsi="Arial" w:cs="Arial"/>
        </w:rPr>
      </w:pPr>
      <w:r w:rsidRPr="003B17F3">
        <w:rPr>
          <w:rFonts w:ascii="Arial" w:hAnsi="Arial" w:cs="Arial"/>
        </w:rPr>
        <w:t>эффективности от реализации подпрограммы</w:t>
      </w:r>
    </w:p>
    <w:p w14:paraId="3B501FEF" w14:textId="77777777" w:rsidR="00913F6C" w:rsidRPr="003B17F3" w:rsidRDefault="00913F6C" w:rsidP="007F3442">
      <w:pPr>
        <w:widowControl w:val="0"/>
        <w:autoSpaceDE w:val="0"/>
        <w:autoSpaceDN w:val="0"/>
        <w:adjustRightInd w:val="0"/>
        <w:ind w:firstLine="540"/>
        <w:rPr>
          <w:rFonts w:ascii="Arial" w:hAnsi="Arial" w:cs="Arial"/>
        </w:rPr>
      </w:pPr>
      <w:r w:rsidRPr="003B17F3">
        <w:rPr>
          <w:rFonts w:ascii="Arial" w:hAnsi="Arial" w:cs="Arial"/>
        </w:rPr>
        <w:t>1. Реализация меропри</w:t>
      </w:r>
      <w:r w:rsidR="00C7621A" w:rsidRPr="003B17F3">
        <w:rPr>
          <w:rFonts w:ascii="Arial" w:hAnsi="Arial" w:cs="Arial"/>
        </w:rPr>
        <w:t>ятий подпрограммы за период 2019 - 202</w:t>
      </w:r>
      <w:r w:rsidR="005D6C56">
        <w:rPr>
          <w:rFonts w:ascii="Arial" w:hAnsi="Arial" w:cs="Arial"/>
        </w:rPr>
        <w:t>3</w:t>
      </w:r>
      <w:r w:rsidRPr="003B17F3">
        <w:rPr>
          <w:rFonts w:ascii="Arial" w:hAnsi="Arial" w:cs="Arial"/>
        </w:rPr>
        <w:t xml:space="preserve"> годов позволит:</w:t>
      </w:r>
    </w:p>
    <w:p w14:paraId="0BE5E2E1" w14:textId="77777777" w:rsidR="00913F6C" w:rsidRPr="003B17F3" w:rsidRDefault="00913F6C" w:rsidP="007F3442">
      <w:pPr>
        <w:widowControl w:val="0"/>
        <w:ind w:firstLine="708"/>
        <w:rPr>
          <w:rFonts w:ascii="Arial" w:hAnsi="Arial" w:cs="Arial"/>
        </w:rPr>
      </w:pPr>
      <w:r w:rsidRPr="003B17F3">
        <w:rPr>
          <w:rFonts w:ascii="Arial" w:hAnsi="Arial" w:cs="Arial"/>
        </w:rPr>
        <w:t xml:space="preserve">увеличить долю молодежи, проживающей в Большеулуйском районе, получившей консультационные услуги до </w:t>
      </w:r>
      <w:r w:rsidR="00C7621A" w:rsidRPr="003B17F3">
        <w:rPr>
          <w:rFonts w:ascii="Arial" w:hAnsi="Arial" w:cs="Arial"/>
        </w:rPr>
        <w:t>43 человек в 202</w:t>
      </w:r>
      <w:r w:rsidR="005D6C56">
        <w:rPr>
          <w:rFonts w:ascii="Arial" w:hAnsi="Arial" w:cs="Arial"/>
        </w:rPr>
        <w:t>3</w:t>
      </w:r>
      <w:r w:rsidRPr="003B17F3">
        <w:rPr>
          <w:rFonts w:ascii="Arial" w:hAnsi="Arial" w:cs="Arial"/>
        </w:rPr>
        <w:t xml:space="preserve"> году;</w:t>
      </w:r>
    </w:p>
    <w:p w14:paraId="0D3D770E" w14:textId="77777777" w:rsidR="00913F6C" w:rsidRPr="003B17F3" w:rsidRDefault="00913F6C" w:rsidP="007F3442">
      <w:pPr>
        <w:rPr>
          <w:rFonts w:ascii="Arial" w:hAnsi="Arial" w:cs="Arial"/>
        </w:rPr>
      </w:pPr>
      <w:r w:rsidRPr="003B17F3">
        <w:rPr>
          <w:rFonts w:ascii="Arial" w:hAnsi="Arial" w:cs="Arial"/>
        </w:rPr>
        <w:tab/>
        <w:t xml:space="preserve">увеличить долю молодежи, посещающих клубы, студии, объединения разных направленностей от общего числа молодежи, проживающих в Большеулуйском </w:t>
      </w:r>
      <w:r w:rsidR="00C7621A" w:rsidRPr="003B17F3">
        <w:rPr>
          <w:rFonts w:ascii="Arial" w:hAnsi="Arial" w:cs="Arial"/>
        </w:rPr>
        <w:t>районе до 17 % в 202</w:t>
      </w:r>
      <w:r w:rsidR="005D6C56">
        <w:rPr>
          <w:rFonts w:ascii="Arial" w:hAnsi="Arial" w:cs="Arial"/>
        </w:rPr>
        <w:t>3</w:t>
      </w:r>
      <w:r w:rsidRPr="003B17F3">
        <w:rPr>
          <w:rFonts w:ascii="Arial" w:hAnsi="Arial" w:cs="Arial"/>
        </w:rPr>
        <w:t xml:space="preserve"> году;</w:t>
      </w:r>
    </w:p>
    <w:p w14:paraId="0A0D1919" w14:textId="77777777" w:rsidR="00913F6C" w:rsidRPr="003B17F3" w:rsidRDefault="00913F6C" w:rsidP="007F3442">
      <w:pPr>
        <w:rPr>
          <w:rFonts w:ascii="Arial" w:hAnsi="Arial" w:cs="Arial"/>
        </w:rPr>
      </w:pPr>
      <w:r w:rsidRPr="003B17F3">
        <w:rPr>
          <w:rFonts w:ascii="Arial" w:hAnsi="Arial" w:cs="Arial"/>
        </w:rPr>
        <w:tab/>
        <w:t>увеличить количество молодых людей, проживающих в Большеулуйском районе, вовлеченных в мероприятия до 12</w:t>
      </w:r>
      <w:r w:rsidR="00C7621A" w:rsidRPr="003B17F3">
        <w:rPr>
          <w:rFonts w:ascii="Arial" w:hAnsi="Arial" w:cs="Arial"/>
        </w:rPr>
        <w:t>45 человек в 202</w:t>
      </w:r>
      <w:r w:rsidR="005D6C56">
        <w:rPr>
          <w:rFonts w:ascii="Arial" w:hAnsi="Arial" w:cs="Arial"/>
        </w:rPr>
        <w:t>3</w:t>
      </w:r>
      <w:r w:rsidRPr="003B17F3">
        <w:rPr>
          <w:rFonts w:ascii="Arial" w:hAnsi="Arial" w:cs="Arial"/>
        </w:rPr>
        <w:t xml:space="preserve"> году.</w:t>
      </w:r>
    </w:p>
    <w:p w14:paraId="338892B9" w14:textId="77777777" w:rsidR="00913F6C" w:rsidRPr="003B17F3" w:rsidRDefault="00913F6C" w:rsidP="007F3442">
      <w:pPr>
        <w:ind w:firstLine="709"/>
        <w:rPr>
          <w:rFonts w:ascii="Arial" w:hAnsi="Arial" w:cs="Arial"/>
        </w:rPr>
      </w:pPr>
      <w:r w:rsidRPr="003B17F3">
        <w:rPr>
          <w:rFonts w:ascii="Arial" w:hAnsi="Arial" w:cs="Arial"/>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1971975B" w14:textId="77777777" w:rsidR="00913F6C" w:rsidRPr="003B17F3" w:rsidRDefault="00913F6C" w:rsidP="00682312">
      <w:pPr>
        <w:numPr>
          <w:ilvl w:val="0"/>
          <w:numId w:val="20"/>
        </w:numPr>
        <w:tabs>
          <w:tab w:val="clear" w:pos="1429"/>
        </w:tabs>
        <w:ind w:left="709"/>
        <w:rPr>
          <w:rFonts w:ascii="Arial" w:hAnsi="Arial" w:cs="Arial"/>
        </w:rPr>
      </w:pPr>
      <w:r w:rsidRPr="003B17F3">
        <w:rPr>
          <w:rFonts w:ascii="Arial" w:hAnsi="Arial" w:cs="Arial"/>
        </w:rPr>
        <w:t>срывом мероприятий и не достижением целевых показателей;</w:t>
      </w:r>
    </w:p>
    <w:p w14:paraId="35C830DC" w14:textId="77777777" w:rsidR="00913F6C" w:rsidRPr="003B17F3" w:rsidRDefault="00913F6C" w:rsidP="00682312">
      <w:pPr>
        <w:numPr>
          <w:ilvl w:val="0"/>
          <w:numId w:val="20"/>
        </w:numPr>
        <w:tabs>
          <w:tab w:val="clear" w:pos="1429"/>
          <w:tab w:val="left" w:pos="709"/>
        </w:tabs>
        <w:ind w:left="709"/>
        <w:rPr>
          <w:rFonts w:ascii="Arial" w:hAnsi="Arial" w:cs="Arial"/>
        </w:rPr>
      </w:pPr>
      <w:r w:rsidRPr="003B17F3">
        <w:rPr>
          <w:rFonts w:ascii="Arial" w:hAnsi="Arial" w:cs="Arial"/>
        </w:rPr>
        <w:t>неэффективным использованием ресурсов.</w:t>
      </w:r>
    </w:p>
    <w:p w14:paraId="5C07479B" w14:textId="77777777" w:rsidR="00913F6C" w:rsidRPr="003B17F3" w:rsidRDefault="00913F6C" w:rsidP="007F3442">
      <w:pPr>
        <w:ind w:firstLine="600"/>
        <w:rPr>
          <w:rFonts w:ascii="Arial" w:hAnsi="Arial" w:cs="Arial"/>
        </w:rPr>
      </w:pPr>
      <w:r w:rsidRPr="003B17F3">
        <w:rPr>
          <w:rFonts w:ascii="Arial" w:hAnsi="Arial" w:cs="Arial"/>
        </w:rPr>
        <w:t>Способами ограничения административного риска являются:</w:t>
      </w:r>
    </w:p>
    <w:p w14:paraId="1E52DD6D" w14:textId="77777777" w:rsidR="00913F6C" w:rsidRPr="003B17F3" w:rsidRDefault="00913F6C" w:rsidP="00682312">
      <w:pPr>
        <w:numPr>
          <w:ilvl w:val="0"/>
          <w:numId w:val="20"/>
        </w:numPr>
        <w:tabs>
          <w:tab w:val="clear" w:pos="1429"/>
          <w:tab w:val="left" w:pos="567"/>
        </w:tabs>
        <w:ind w:left="426" w:firstLine="0"/>
        <w:rPr>
          <w:rFonts w:ascii="Arial" w:hAnsi="Arial" w:cs="Arial"/>
        </w:rPr>
      </w:pPr>
      <w:r w:rsidRPr="003B17F3">
        <w:rPr>
          <w:rFonts w:ascii="Arial" w:hAnsi="Arial" w:cs="Arial"/>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14:paraId="6C056973" w14:textId="77777777" w:rsidR="00913F6C" w:rsidRPr="003B17F3" w:rsidRDefault="00913F6C" w:rsidP="00682312">
      <w:pPr>
        <w:numPr>
          <w:ilvl w:val="0"/>
          <w:numId w:val="20"/>
        </w:numPr>
        <w:tabs>
          <w:tab w:val="clear" w:pos="1429"/>
          <w:tab w:val="num" w:pos="426"/>
        </w:tabs>
        <w:ind w:left="426" w:firstLine="0"/>
        <w:rPr>
          <w:rFonts w:ascii="Arial" w:hAnsi="Arial" w:cs="Arial"/>
        </w:rPr>
      </w:pPr>
      <w:r w:rsidRPr="003B17F3">
        <w:rPr>
          <w:rFonts w:ascii="Arial" w:hAnsi="Arial" w:cs="Arial"/>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14:paraId="26AB4C3A" w14:textId="77777777" w:rsidR="00913F6C" w:rsidRPr="003B17F3" w:rsidRDefault="00913F6C" w:rsidP="00682312">
      <w:pPr>
        <w:numPr>
          <w:ilvl w:val="0"/>
          <w:numId w:val="20"/>
        </w:numPr>
        <w:tabs>
          <w:tab w:val="clear" w:pos="1429"/>
        </w:tabs>
        <w:ind w:left="567" w:hanging="141"/>
        <w:rPr>
          <w:rFonts w:ascii="Arial" w:hAnsi="Arial" w:cs="Arial"/>
        </w:rPr>
      </w:pPr>
      <w:r w:rsidRPr="003B17F3">
        <w:rPr>
          <w:rFonts w:ascii="Arial" w:hAnsi="Arial" w:cs="Arial"/>
        </w:rPr>
        <w:t>своевременная корректировка мероприятий программы.</w:t>
      </w:r>
    </w:p>
    <w:p w14:paraId="149812D5" w14:textId="77777777" w:rsidR="00913F6C" w:rsidRPr="003B17F3" w:rsidRDefault="00913F6C" w:rsidP="007F3442">
      <w:pPr>
        <w:widowControl w:val="0"/>
        <w:autoSpaceDE w:val="0"/>
        <w:autoSpaceDN w:val="0"/>
        <w:adjustRightInd w:val="0"/>
        <w:ind w:firstLine="540"/>
        <w:jc w:val="center"/>
        <w:rPr>
          <w:rFonts w:ascii="Arial" w:hAnsi="Arial" w:cs="Arial"/>
        </w:rPr>
      </w:pPr>
    </w:p>
    <w:p w14:paraId="29172CFA" w14:textId="77777777" w:rsidR="00913F6C" w:rsidRPr="003B17F3" w:rsidRDefault="00913F6C" w:rsidP="007F3442">
      <w:pPr>
        <w:ind w:firstLine="709"/>
        <w:rPr>
          <w:rFonts w:ascii="Arial" w:hAnsi="Arial" w:cs="Arial"/>
        </w:rPr>
        <w:sectPr w:rsidR="00913F6C" w:rsidRPr="003B17F3" w:rsidSect="00611D7A">
          <w:footnotePr>
            <w:pos w:val="beneathText"/>
          </w:footnotePr>
          <w:pgSz w:w="11905" w:h="16837"/>
          <w:pgMar w:top="947" w:right="851" w:bottom="992" w:left="1276" w:header="720" w:footer="720" w:gutter="0"/>
          <w:pgNumType w:start="1"/>
          <w:cols w:space="720"/>
          <w:titlePg/>
          <w:docGrid w:linePitch="360"/>
        </w:sectPr>
      </w:pPr>
    </w:p>
    <w:p w14:paraId="7925441D" w14:textId="77777777" w:rsidR="00913F6C" w:rsidRPr="003B17F3" w:rsidRDefault="00913F6C" w:rsidP="007F3442">
      <w:pPr>
        <w:ind w:firstLine="709"/>
        <w:rPr>
          <w:rFonts w:ascii="Arial" w:hAnsi="Arial" w:cs="Arial"/>
          <w:lang w:eastAsia="ru-RU"/>
        </w:rPr>
      </w:pPr>
      <w:r w:rsidRPr="003B17F3">
        <w:rPr>
          <w:rFonts w:ascii="Arial" w:hAnsi="Arial" w:cs="Arial"/>
        </w:rPr>
        <w:lastRenderedPageBreak/>
        <w:fldChar w:fldCharType="begin"/>
      </w:r>
      <w:r w:rsidRPr="003B17F3">
        <w:rPr>
          <w:rFonts w:ascii="Arial" w:hAnsi="Arial" w:cs="Arial"/>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3B17F3">
        <w:rPr>
          <w:rFonts w:ascii="Arial" w:hAnsi="Arial" w:cs="Arial"/>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14"/>
        <w:gridCol w:w="411"/>
        <w:gridCol w:w="1018"/>
        <w:gridCol w:w="838"/>
        <w:gridCol w:w="128"/>
        <w:gridCol w:w="52"/>
        <w:gridCol w:w="992"/>
        <w:gridCol w:w="940"/>
        <w:gridCol w:w="1277"/>
        <w:gridCol w:w="298"/>
        <w:gridCol w:w="437"/>
        <w:gridCol w:w="236"/>
      </w:tblGrid>
      <w:tr w:rsidR="005D6C56" w:rsidRPr="003B17F3" w14:paraId="661B8BD6" w14:textId="77777777" w:rsidTr="005D6C56">
        <w:trPr>
          <w:gridAfter w:val="3"/>
          <w:wAfter w:w="971" w:type="dxa"/>
          <w:trHeight w:val="405"/>
        </w:trPr>
        <w:tc>
          <w:tcPr>
            <w:tcW w:w="647" w:type="dxa"/>
            <w:tcBorders>
              <w:top w:val="nil"/>
              <w:left w:val="nil"/>
              <w:bottom w:val="nil"/>
              <w:right w:val="nil"/>
            </w:tcBorders>
            <w:shd w:val="clear" w:color="000000" w:fill="FFFFFF"/>
            <w:noWrap/>
            <w:vAlign w:val="bottom"/>
          </w:tcPr>
          <w:p w14:paraId="25B30FD0"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2329" w:type="dxa"/>
            <w:tcBorders>
              <w:top w:val="nil"/>
              <w:left w:val="nil"/>
              <w:bottom w:val="nil"/>
              <w:right w:val="nil"/>
            </w:tcBorders>
            <w:shd w:val="clear" w:color="000000" w:fill="FFFFFF"/>
            <w:noWrap/>
          </w:tcPr>
          <w:p w14:paraId="61725B07"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1135" w:type="dxa"/>
            <w:tcBorders>
              <w:top w:val="nil"/>
              <w:left w:val="nil"/>
              <w:bottom w:val="nil"/>
              <w:right w:val="nil"/>
            </w:tcBorders>
            <w:shd w:val="clear" w:color="000000" w:fill="FFFFFF"/>
            <w:noWrap/>
          </w:tcPr>
          <w:p w14:paraId="7B1B0BC8"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993" w:type="dxa"/>
            <w:tcBorders>
              <w:top w:val="nil"/>
              <w:left w:val="nil"/>
              <w:bottom w:val="nil"/>
              <w:right w:val="nil"/>
            </w:tcBorders>
            <w:shd w:val="clear" w:color="000000" w:fill="FFFFFF"/>
            <w:noWrap/>
          </w:tcPr>
          <w:p w14:paraId="579FFB9B"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1559" w:type="dxa"/>
            <w:tcBorders>
              <w:top w:val="nil"/>
              <w:left w:val="nil"/>
              <w:bottom w:val="nil"/>
              <w:right w:val="nil"/>
            </w:tcBorders>
            <w:shd w:val="clear" w:color="000000" w:fill="FFFFFF"/>
          </w:tcPr>
          <w:p w14:paraId="2F843E34" w14:textId="77777777" w:rsidR="005D6C56" w:rsidRPr="003B17F3" w:rsidRDefault="005D6C56" w:rsidP="007F3442">
            <w:pPr>
              <w:suppressAutoHyphens w:val="0"/>
              <w:jc w:val="left"/>
              <w:rPr>
                <w:rFonts w:ascii="Arial" w:hAnsi="Arial" w:cs="Arial"/>
                <w:lang w:eastAsia="ru-RU"/>
              </w:rPr>
            </w:pPr>
          </w:p>
        </w:tc>
        <w:tc>
          <w:tcPr>
            <w:tcW w:w="856" w:type="dxa"/>
            <w:gridSpan w:val="2"/>
            <w:tcBorders>
              <w:top w:val="nil"/>
              <w:left w:val="nil"/>
              <w:bottom w:val="nil"/>
              <w:right w:val="nil"/>
            </w:tcBorders>
            <w:shd w:val="clear" w:color="000000" w:fill="FFFFFF"/>
          </w:tcPr>
          <w:p w14:paraId="7F532302"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856" w:type="dxa"/>
            <w:tcBorders>
              <w:top w:val="nil"/>
              <w:left w:val="nil"/>
              <w:bottom w:val="nil"/>
              <w:right w:val="nil"/>
            </w:tcBorders>
            <w:shd w:val="clear" w:color="000000" w:fill="FFFFFF"/>
          </w:tcPr>
          <w:p w14:paraId="337306ED" w14:textId="77777777" w:rsidR="005D6C56" w:rsidRPr="003B17F3" w:rsidRDefault="005D6C56" w:rsidP="007F3442">
            <w:pPr>
              <w:suppressAutoHyphens w:val="0"/>
              <w:jc w:val="left"/>
              <w:rPr>
                <w:rFonts w:ascii="Arial" w:hAnsi="Arial" w:cs="Arial"/>
                <w:lang w:eastAsia="ru-RU"/>
              </w:rPr>
            </w:pPr>
            <w:r w:rsidRPr="003B17F3">
              <w:rPr>
                <w:rFonts w:ascii="Arial" w:hAnsi="Arial" w:cs="Arial"/>
                <w:lang w:eastAsia="ru-RU"/>
              </w:rPr>
              <w:t> </w:t>
            </w:r>
          </w:p>
        </w:tc>
        <w:tc>
          <w:tcPr>
            <w:tcW w:w="6793" w:type="dxa"/>
            <w:gridSpan w:val="10"/>
            <w:tcBorders>
              <w:top w:val="nil"/>
              <w:left w:val="nil"/>
              <w:bottom w:val="nil"/>
              <w:right w:val="nil"/>
            </w:tcBorders>
          </w:tcPr>
          <w:p w14:paraId="5EDD8E08" w14:textId="77777777" w:rsidR="005D6C56" w:rsidRPr="003B17F3" w:rsidRDefault="005D6C56" w:rsidP="00E14DA1">
            <w:pPr>
              <w:suppressAutoHyphens w:val="0"/>
              <w:rPr>
                <w:rFonts w:ascii="Arial" w:hAnsi="Arial" w:cs="Arial"/>
                <w:lang w:eastAsia="ru-RU"/>
              </w:rPr>
            </w:pPr>
            <w:r w:rsidRPr="003B17F3">
              <w:rPr>
                <w:rFonts w:ascii="Arial" w:hAnsi="Arial" w:cs="Arial"/>
                <w:lang w:eastAsia="ru-RU"/>
              </w:rPr>
              <w:t xml:space="preserve">                   Приложение № 1 </w:t>
            </w:r>
          </w:p>
          <w:p w14:paraId="749EC43C" w14:textId="77777777" w:rsidR="005D6C56" w:rsidRPr="003B17F3" w:rsidRDefault="005D6C56" w:rsidP="00E14DA1">
            <w:pPr>
              <w:suppressAutoHyphens w:val="0"/>
              <w:rPr>
                <w:rFonts w:ascii="Arial" w:hAnsi="Arial" w:cs="Arial"/>
                <w:lang w:eastAsia="ru-RU"/>
              </w:rPr>
            </w:pPr>
            <w:r w:rsidRPr="003B17F3">
              <w:rPr>
                <w:rFonts w:ascii="Arial" w:hAnsi="Arial" w:cs="Arial"/>
                <w:lang w:eastAsia="ru-RU"/>
              </w:rPr>
              <w:t xml:space="preserve">                   к  подпрограмме </w:t>
            </w:r>
          </w:p>
          <w:p w14:paraId="09DB3141" w14:textId="77777777" w:rsidR="005D6C56" w:rsidRPr="003B17F3" w:rsidRDefault="005D6C56" w:rsidP="00E14DA1">
            <w:pPr>
              <w:suppressAutoHyphens w:val="0"/>
              <w:rPr>
                <w:rFonts w:ascii="Arial" w:hAnsi="Arial" w:cs="Arial"/>
                <w:lang w:eastAsia="ru-RU"/>
              </w:rPr>
            </w:pPr>
            <w:r w:rsidRPr="003B17F3">
              <w:rPr>
                <w:rFonts w:ascii="Arial" w:hAnsi="Arial" w:cs="Arial"/>
                <w:lang w:eastAsia="ru-RU"/>
              </w:rPr>
              <w:t xml:space="preserve">                   «Вовлечение молодежи </w:t>
            </w:r>
          </w:p>
          <w:p w14:paraId="38FD3D0A" w14:textId="77777777" w:rsidR="005D6C56" w:rsidRPr="003B17F3" w:rsidRDefault="005D6C56" w:rsidP="00E14DA1">
            <w:pPr>
              <w:suppressAutoHyphens w:val="0"/>
              <w:jc w:val="center"/>
              <w:rPr>
                <w:rFonts w:ascii="Arial" w:hAnsi="Arial" w:cs="Arial"/>
                <w:lang w:eastAsia="ru-RU"/>
              </w:rPr>
            </w:pPr>
            <w:r w:rsidRPr="003B17F3">
              <w:rPr>
                <w:rFonts w:ascii="Arial" w:hAnsi="Arial" w:cs="Arial"/>
                <w:lang w:eastAsia="ru-RU"/>
              </w:rPr>
              <w:t xml:space="preserve">                   Большеулуйского района в социальную практику»</w:t>
            </w:r>
          </w:p>
        </w:tc>
      </w:tr>
      <w:tr w:rsidR="005D6C56" w:rsidRPr="003B17F3" w14:paraId="59D14654" w14:textId="77777777" w:rsidTr="005D6C56">
        <w:trPr>
          <w:gridAfter w:val="3"/>
          <w:wAfter w:w="971" w:type="dxa"/>
          <w:trHeight w:val="465"/>
        </w:trPr>
        <w:tc>
          <w:tcPr>
            <w:tcW w:w="9512" w:type="dxa"/>
            <w:gridSpan w:val="10"/>
            <w:tcBorders>
              <w:top w:val="nil"/>
              <w:left w:val="nil"/>
              <w:bottom w:val="nil"/>
              <w:right w:val="nil"/>
            </w:tcBorders>
            <w:shd w:val="clear" w:color="000000" w:fill="FFFFFF"/>
          </w:tcPr>
          <w:p w14:paraId="49D07D76" w14:textId="77777777" w:rsidR="005D6C56" w:rsidRPr="003B17F3" w:rsidRDefault="005D6C56" w:rsidP="00E14DA1">
            <w:pPr>
              <w:suppressAutoHyphens w:val="0"/>
              <w:rPr>
                <w:rFonts w:ascii="Arial" w:hAnsi="Arial" w:cs="Arial"/>
                <w:bCs/>
                <w:lang w:eastAsia="ru-RU"/>
              </w:rPr>
            </w:pPr>
          </w:p>
        </w:tc>
        <w:tc>
          <w:tcPr>
            <w:tcW w:w="5656" w:type="dxa"/>
            <w:gridSpan w:val="8"/>
            <w:tcBorders>
              <w:top w:val="nil"/>
              <w:left w:val="nil"/>
              <w:bottom w:val="nil"/>
              <w:right w:val="nil"/>
            </w:tcBorders>
            <w:shd w:val="clear" w:color="000000" w:fill="FFFFFF"/>
            <w:vAlign w:val="bottom"/>
          </w:tcPr>
          <w:p w14:paraId="5E6A0736" w14:textId="77777777" w:rsidR="005D6C56" w:rsidRPr="003B17F3" w:rsidRDefault="005D6C56" w:rsidP="00E14DA1">
            <w:pPr>
              <w:suppressAutoHyphens w:val="0"/>
              <w:rPr>
                <w:rFonts w:ascii="Arial" w:hAnsi="Arial" w:cs="Arial"/>
                <w:bCs/>
                <w:lang w:eastAsia="ru-RU"/>
              </w:rPr>
            </w:pPr>
          </w:p>
          <w:p w14:paraId="24A37950" w14:textId="77777777" w:rsidR="005D6C56" w:rsidRPr="003B17F3" w:rsidRDefault="005D6C56" w:rsidP="007F3442">
            <w:pPr>
              <w:suppressAutoHyphens w:val="0"/>
              <w:jc w:val="center"/>
              <w:rPr>
                <w:rFonts w:ascii="Arial" w:hAnsi="Arial" w:cs="Arial"/>
                <w:bCs/>
                <w:lang w:eastAsia="ru-RU"/>
              </w:rPr>
            </w:pPr>
            <w:r w:rsidRPr="003B17F3">
              <w:rPr>
                <w:rFonts w:ascii="Arial" w:hAnsi="Arial" w:cs="Arial"/>
                <w:bCs/>
                <w:lang w:eastAsia="ru-RU"/>
              </w:rPr>
              <w:t xml:space="preserve">Перечень и значения показателей результативности подпрограммы  </w:t>
            </w:r>
          </w:p>
          <w:p w14:paraId="2E71AB9C" w14:textId="77777777" w:rsidR="005D6C56" w:rsidRPr="003B17F3" w:rsidRDefault="005D6C56" w:rsidP="007F3442">
            <w:pPr>
              <w:suppressAutoHyphens w:val="0"/>
              <w:jc w:val="center"/>
              <w:rPr>
                <w:rFonts w:ascii="Arial" w:hAnsi="Arial" w:cs="Arial"/>
                <w:bCs/>
                <w:lang w:eastAsia="ru-RU"/>
              </w:rPr>
            </w:pPr>
            <w:r w:rsidRPr="003B17F3">
              <w:rPr>
                <w:rFonts w:ascii="Arial" w:hAnsi="Arial" w:cs="Arial"/>
                <w:bCs/>
                <w:lang w:eastAsia="ru-RU"/>
              </w:rPr>
              <w:t>«Вовлечение молодежи Большеулуйского района в социальную практику»</w:t>
            </w:r>
          </w:p>
        </w:tc>
      </w:tr>
      <w:tr w:rsidR="005D6C56" w:rsidRPr="003B17F3" w14:paraId="77989F0B" w14:textId="77777777" w:rsidTr="005D6C56">
        <w:trPr>
          <w:trHeight w:val="405"/>
        </w:trPr>
        <w:tc>
          <w:tcPr>
            <w:tcW w:w="647" w:type="dxa"/>
            <w:tcBorders>
              <w:top w:val="nil"/>
              <w:left w:val="nil"/>
              <w:bottom w:val="nil"/>
              <w:right w:val="nil"/>
            </w:tcBorders>
            <w:shd w:val="clear" w:color="000000" w:fill="FFFFFF"/>
            <w:noWrap/>
            <w:vAlign w:val="bottom"/>
          </w:tcPr>
          <w:p w14:paraId="4C83E95E"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29" w:type="dxa"/>
            <w:tcBorders>
              <w:top w:val="nil"/>
              <w:left w:val="nil"/>
              <w:bottom w:val="nil"/>
              <w:right w:val="nil"/>
            </w:tcBorders>
            <w:shd w:val="clear" w:color="000000" w:fill="FFFFFF"/>
            <w:noWrap/>
          </w:tcPr>
          <w:p w14:paraId="7B9CA7B7"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135" w:type="dxa"/>
            <w:tcBorders>
              <w:top w:val="nil"/>
              <w:left w:val="nil"/>
              <w:bottom w:val="nil"/>
              <w:right w:val="nil"/>
            </w:tcBorders>
            <w:shd w:val="clear" w:color="000000" w:fill="FFFFFF"/>
            <w:noWrap/>
          </w:tcPr>
          <w:p w14:paraId="43DB1F40"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993" w:type="dxa"/>
            <w:tcBorders>
              <w:top w:val="nil"/>
              <w:left w:val="nil"/>
              <w:bottom w:val="nil"/>
              <w:right w:val="nil"/>
            </w:tcBorders>
            <w:shd w:val="clear" w:color="000000" w:fill="FFFFFF"/>
            <w:noWrap/>
          </w:tcPr>
          <w:p w14:paraId="484AB92F"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tcPr>
          <w:p w14:paraId="75AF1F3B" w14:textId="77777777" w:rsidR="005D6C56" w:rsidRPr="003B17F3" w:rsidRDefault="005D6C56" w:rsidP="007F3442">
            <w:pPr>
              <w:suppressAutoHyphens w:val="0"/>
              <w:jc w:val="left"/>
              <w:rPr>
                <w:rFonts w:ascii="Arial" w:hAnsi="Arial" w:cs="Arial"/>
                <w:sz w:val="20"/>
                <w:szCs w:val="20"/>
                <w:lang w:eastAsia="ru-RU"/>
              </w:rPr>
            </w:pPr>
          </w:p>
        </w:tc>
        <w:tc>
          <w:tcPr>
            <w:tcW w:w="856" w:type="dxa"/>
            <w:gridSpan w:val="2"/>
            <w:tcBorders>
              <w:top w:val="nil"/>
              <w:left w:val="nil"/>
              <w:bottom w:val="nil"/>
              <w:right w:val="nil"/>
            </w:tcBorders>
            <w:shd w:val="clear" w:color="000000" w:fill="FFFFFF"/>
            <w:noWrap/>
          </w:tcPr>
          <w:p w14:paraId="5A4E0E7F"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856" w:type="dxa"/>
            <w:tcBorders>
              <w:top w:val="nil"/>
              <w:left w:val="nil"/>
              <w:bottom w:val="nil"/>
              <w:right w:val="nil"/>
            </w:tcBorders>
            <w:shd w:val="clear" w:color="000000" w:fill="FFFFFF"/>
            <w:noWrap/>
            <w:vAlign w:val="bottom"/>
          </w:tcPr>
          <w:p w14:paraId="7F8F05E9"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123" w:type="dxa"/>
            <w:tcBorders>
              <w:top w:val="nil"/>
              <w:left w:val="nil"/>
              <w:bottom w:val="nil"/>
              <w:right w:val="nil"/>
            </w:tcBorders>
            <w:shd w:val="clear" w:color="000000" w:fill="FFFFFF"/>
            <w:noWrap/>
            <w:vAlign w:val="bottom"/>
          </w:tcPr>
          <w:p w14:paraId="2CE2AB70"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25" w:type="dxa"/>
            <w:gridSpan w:val="2"/>
            <w:tcBorders>
              <w:top w:val="nil"/>
              <w:left w:val="nil"/>
              <w:bottom w:val="nil"/>
              <w:right w:val="nil"/>
            </w:tcBorders>
            <w:shd w:val="clear" w:color="000000" w:fill="FFFFFF"/>
            <w:noWrap/>
            <w:vAlign w:val="bottom"/>
          </w:tcPr>
          <w:p w14:paraId="0ED7C1D4"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018" w:type="dxa"/>
            <w:tcBorders>
              <w:top w:val="nil"/>
              <w:left w:val="nil"/>
              <w:bottom w:val="nil"/>
              <w:right w:val="nil"/>
            </w:tcBorders>
            <w:shd w:val="clear" w:color="000000" w:fill="FFFFFF"/>
            <w:noWrap/>
            <w:vAlign w:val="bottom"/>
          </w:tcPr>
          <w:p w14:paraId="0633A934"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018" w:type="dxa"/>
            <w:gridSpan w:val="3"/>
            <w:tcBorders>
              <w:top w:val="nil"/>
              <w:left w:val="nil"/>
              <w:bottom w:val="nil"/>
              <w:right w:val="nil"/>
            </w:tcBorders>
            <w:shd w:val="clear" w:color="000000" w:fill="FFFFFF"/>
            <w:noWrap/>
            <w:vAlign w:val="bottom"/>
          </w:tcPr>
          <w:p w14:paraId="06EED270"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992" w:type="dxa"/>
            <w:tcBorders>
              <w:top w:val="nil"/>
              <w:left w:val="nil"/>
              <w:bottom w:val="nil"/>
              <w:right w:val="nil"/>
            </w:tcBorders>
            <w:shd w:val="clear" w:color="000000" w:fill="FFFFFF"/>
            <w:noWrap/>
            <w:vAlign w:val="bottom"/>
          </w:tcPr>
          <w:p w14:paraId="130BBC0D"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952" w:type="dxa"/>
            <w:gridSpan w:val="4"/>
            <w:tcBorders>
              <w:top w:val="nil"/>
              <w:left w:val="nil"/>
              <w:bottom w:val="nil"/>
              <w:right w:val="nil"/>
            </w:tcBorders>
            <w:shd w:val="clear" w:color="000000" w:fill="FFFFFF"/>
            <w:noWrap/>
            <w:vAlign w:val="bottom"/>
          </w:tcPr>
          <w:p w14:paraId="4439FC64"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noWrap/>
            <w:vAlign w:val="bottom"/>
          </w:tcPr>
          <w:p w14:paraId="7F944E9B"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r>
      <w:tr w:rsidR="005D6C56" w:rsidRPr="003B17F3" w14:paraId="5BF34D47" w14:textId="77777777" w:rsidTr="00E43B14">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14:paraId="351A6A40"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14:paraId="516AD976"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14:paraId="0B257743"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14:paraId="375CEE54"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Источник информации</w:t>
            </w:r>
          </w:p>
        </w:tc>
        <w:tc>
          <w:tcPr>
            <w:tcW w:w="10362" w:type="dxa"/>
            <w:gridSpan w:val="15"/>
            <w:tcBorders>
              <w:top w:val="single" w:sz="4" w:space="0" w:color="auto"/>
              <w:left w:val="single" w:sz="4" w:space="0" w:color="auto"/>
              <w:right w:val="single" w:sz="4" w:space="0" w:color="auto"/>
            </w:tcBorders>
            <w:shd w:val="clear" w:color="000000" w:fill="FFFFFF"/>
          </w:tcPr>
          <w:p w14:paraId="032FCDB5" w14:textId="77777777" w:rsidR="005D6C56" w:rsidRPr="000518D1" w:rsidRDefault="005D6C56" w:rsidP="000518D1">
            <w:pPr>
              <w:suppressAutoHyphens w:val="0"/>
              <w:jc w:val="center"/>
              <w:rPr>
                <w:rFonts w:ascii="Arial" w:hAnsi="Arial" w:cs="Arial"/>
                <w:sz w:val="20"/>
                <w:szCs w:val="20"/>
              </w:rPr>
            </w:pPr>
            <w:r w:rsidRPr="000518D1">
              <w:rPr>
                <w:rFonts w:ascii="Arial" w:hAnsi="Arial" w:cs="Arial"/>
                <w:sz w:val="20"/>
                <w:szCs w:val="20"/>
              </w:rPr>
              <w:t>Годы реализации программы</w:t>
            </w:r>
          </w:p>
        </w:tc>
      </w:tr>
      <w:tr w:rsidR="00582A9B" w:rsidRPr="003B17F3" w14:paraId="09B8A2BE" w14:textId="77777777" w:rsidTr="003D7BD9">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14:paraId="1FE8834D" w14:textId="77777777" w:rsidR="00582A9B" w:rsidRPr="003B17F3" w:rsidRDefault="00582A9B" w:rsidP="007F3442">
            <w:pPr>
              <w:suppressAutoHyphens w:val="0"/>
              <w:jc w:val="center"/>
              <w:rPr>
                <w:rFonts w:ascii="Arial" w:hAnsi="Arial" w:cs="Arial"/>
                <w:sz w:val="20"/>
                <w:szCs w:val="20"/>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14:paraId="3601D7AC" w14:textId="77777777" w:rsidR="00582A9B" w:rsidRPr="003B17F3" w:rsidRDefault="00582A9B" w:rsidP="007F3442">
            <w:pPr>
              <w:suppressAutoHyphens w:val="0"/>
              <w:jc w:val="center"/>
              <w:rPr>
                <w:rFonts w:ascii="Arial" w:hAnsi="Arial" w:cs="Arial"/>
                <w:sz w:val="20"/>
                <w:szCs w:val="20"/>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14:paraId="7FBBABE2" w14:textId="77777777" w:rsidR="00582A9B" w:rsidRPr="003B17F3" w:rsidRDefault="00582A9B" w:rsidP="007F3442">
            <w:pPr>
              <w:suppressAutoHyphens w:val="0"/>
              <w:jc w:val="center"/>
              <w:rPr>
                <w:rFonts w:ascii="Arial" w:hAnsi="Arial" w:cs="Arial"/>
                <w:sz w:val="20"/>
                <w:szCs w:val="20"/>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14:paraId="5DBE0B77" w14:textId="77777777" w:rsidR="00582A9B" w:rsidRPr="003B17F3" w:rsidRDefault="00582A9B" w:rsidP="007F3442">
            <w:pPr>
              <w:suppressAutoHyphens w:val="0"/>
              <w:jc w:val="center"/>
              <w:rPr>
                <w:rFonts w:ascii="Arial" w:hAnsi="Arial" w:cs="Arial"/>
                <w:sz w:val="20"/>
                <w:szCs w:val="20"/>
                <w:lang w:eastAsia="ru-RU"/>
              </w:rPr>
            </w:pPr>
          </w:p>
        </w:tc>
        <w:tc>
          <w:tcPr>
            <w:tcW w:w="1842" w:type="dxa"/>
            <w:gridSpan w:val="2"/>
            <w:tcBorders>
              <w:left w:val="single" w:sz="4" w:space="0" w:color="auto"/>
              <w:right w:val="single" w:sz="4" w:space="0" w:color="auto"/>
            </w:tcBorders>
            <w:shd w:val="clear" w:color="000000" w:fill="FFFFFF"/>
            <w:vAlign w:val="center"/>
          </w:tcPr>
          <w:p w14:paraId="5ECAB290"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21313274"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2552" w:type="dxa"/>
            <w:gridSpan w:val="3"/>
            <w:tcBorders>
              <w:top w:val="single" w:sz="4" w:space="0" w:color="auto"/>
              <w:left w:val="single" w:sz="4" w:space="0" w:color="auto"/>
              <w:right w:val="single" w:sz="4" w:space="0" w:color="auto"/>
            </w:tcBorders>
            <w:shd w:val="clear" w:color="000000" w:fill="FFFFFF"/>
            <w:vAlign w:val="center"/>
          </w:tcPr>
          <w:p w14:paraId="77695472"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1ED97E1F"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2409" w:type="dxa"/>
            <w:gridSpan w:val="5"/>
            <w:tcBorders>
              <w:top w:val="single" w:sz="4" w:space="0" w:color="auto"/>
              <w:left w:val="single" w:sz="4" w:space="0" w:color="auto"/>
              <w:right w:val="single" w:sz="4" w:space="0" w:color="auto"/>
            </w:tcBorders>
            <w:shd w:val="clear" w:color="000000" w:fill="FFFFFF"/>
            <w:vAlign w:val="center"/>
          </w:tcPr>
          <w:p w14:paraId="18C82389"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Очередной финансовый год </w:t>
            </w:r>
          </w:p>
          <w:p w14:paraId="5108020E"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2021</w:t>
            </w:r>
          </w:p>
        </w:tc>
        <w:tc>
          <w:tcPr>
            <w:tcW w:w="1984" w:type="dxa"/>
            <w:gridSpan w:val="3"/>
            <w:tcBorders>
              <w:top w:val="single" w:sz="4" w:space="0" w:color="auto"/>
              <w:left w:val="single" w:sz="4" w:space="0" w:color="auto"/>
              <w:right w:val="single" w:sz="4" w:space="0" w:color="auto"/>
            </w:tcBorders>
            <w:shd w:val="clear" w:color="000000" w:fill="FFFFFF"/>
            <w:vAlign w:val="center"/>
          </w:tcPr>
          <w:p w14:paraId="3B43B145"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1-ый год планового периода </w:t>
            </w:r>
          </w:p>
          <w:p w14:paraId="2EF48A45"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2022</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7669499C"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4039EFFD"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r>
      <w:tr w:rsidR="005D6C56" w:rsidRPr="003B17F3" w14:paraId="52890092" w14:textId="77777777" w:rsidTr="00AE4449">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0B4800BC"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329" w:type="dxa"/>
            <w:tcBorders>
              <w:top w:val="nil"/>
              <w:left w:val="nil"/>
              <w:bottom w:val="single" w:sz="4" w:space="0" w:color="auto"/>
              <w:right w:val="single" w:sz="4" w:space="0" w:color="auto"/>
            </w:tcBorders>
            <w:shd w:val="clear" w:color="000000" w:fill="FFFFFF"/>
            <w:vAlign w:val="center"/>
          </w:tcPr>
          <w:p w14:paraId="6450D821"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14:paraId="0C804DCC"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1353C7D" w14:textId="77777777" w:rsidR="005D6C56" w:rsidRPr="003B17F3" w:rsidRDefault="005D6C56" w:rsidP="00EC2076">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1842" w:type="dxa"/>
            <w:gridSpan w:val="2"/>
            <w:tcBorders>
              <w:top w:val="single" w:sz="4" w:space="0" w:color="auto"/>
              <w:left w:val="nil"/>
              <w:bottom w:val="single" w:sz="4" w:space="0" w:color="auto"/>
              <w:right w:val="nil"/>
            </w:tcBorders>
            <w:shd w:val="clear" w:color="000000" w:fill="FFFFFF"/>
          </w:tcPr>
          <w:p w14:paraId="625E55C9" w14:textId="77777777" w:rsidR="005D6C56" w:rsidRDefault="005D6C56" w:rsidP="00EC2076">
            <w:pPr>
              <w:suppressAutoHyphens w:val="0"/>
              <w:jc w:val="center"/>
              <w:rPr>
                <w:rFonts w:ascii="Arial" w:hAnsi="Arial" w:cs="Arial"/>
                <w:sz w:val="20"/>
                <w:szCs w:val="20"/>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14:paraId="580DD9B5" w14:textId="77777777" w:rsidR="005D6C56" w:rsidRPr="003B17F3" w:rsidRDefault="005D6C56" w:rsidP="00EC2076">
            <w:pPr>
              <w:suppressAutoHyphens w:val="0"/>
              <w:jc w:val="center"/>
              <w:rPr>
                <w:rFonts w:ascii="Arial" w:hAnsi="Arial" w:cs="Arial"/>
                <w:sz w:val="20"/>
                <w:szCs w:val="20"/>
                <w:lang w:eastAsia="ru-RU"/>
              </w:rPr>
            </w:pPr>
            <w:r>
              <w:rPr>
                <w:rFonts w:ascii="Arial" w:hAnsi="Arial" w:cs="Arial"/>
                <w:sz w:val="20"/>
                <w:szCs w:val="20"/>
                <w:lang w:eastAsia="ru-RU"/>
              </w:rPr>
              <w:t>5</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14:paraId="2665DEDB" w14:textId="77777777" w:rsidR="005D6C56" w:rsidRPr="003B17F3" w:rsidRDefault="005D6C56" w:rsidP="00EC2076">
            <w:pPr>
              <w:suppressAutoHyphens w:val="0"/>
              <w:jc w:val="center"/>
              <w:rPr>
                <w:rFonts w:ascii="Arial" w:hAnsi="Arial" w:cs="Arial"/>
                <w:sz w:val="20"/>
                <w:szCs w:val="20"/>
                <w:lang w:eastAsia="ru-RU"/>
              </w:rPr>
            </w:pPr>
            <w:r>
              <w:rPr>
                <w:rFonts w:ascii="Arial" w:hAnsi="Arial" w:cs="Arial"/>
                <w:sz w:val="20"/>
                <w:szCs w:val="20"/>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14:paraId="2D2332D4" w14:textId="77777777" w:rsidR="005D6C56" w:rsidRPr="003B17F3" w:rsidRDefault="005D6C56" w:rsidP="00EC2076">
            <w:pPr>
              <w:suppressAutoHyphens w:val="0"/>
              <w:jc w:val="center"/>
              <w:rPr>
                <w:rFonts w:ascii="Arial" w:hAnsi="Arial" w:cs="Arial"/>
                <w:sz w:val="20"/>
                <w:szCs w:val="20"/>
                <w:lang w:eastAsia="ru-RU"/>
              </w:rPr>
            </w:pPr>
            <w:r>
              <w:rPr>
                <w:rFonts w:ascii="Arial" w:hAnsi="Arial" w:cs="Arial"/>
                <w:sz w:val="20"/>
                <w:szCs w:val="20"/>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3A61BC7E" w14:textId="77777777" w:rsidR="005D6C56" w:rsidRPr="000518D1" w:rsidRDefault="005D6C56" w:rsidP="000518D1">
            <w:pPr>
              <w:suppressAutoHyphens w:val="0"/>
              <w:jc w:val="center"/>
              <w:rPr>
                <w:rFonts w:ascii="Arial" w:hAnsi="Arial" w:cs="Arial"/>
                <w:sz w:val="20"/>
                <w:szCs w:val="20"/>
              </w:rPr>
            </w:pPr>
            <w:r>
              <w:rPr>
                <w:rFonts w:ascii="Arial" w:hAnsi="Arial" w:cs="Arial"/>
                <w:sz w:val="20"/>
                <w:szCs w:val="20"/>
              </w:rPr>
              <w:t>8</w:t>
            </w:r>
          </w:p>
        </w:tc>
      </w:tr>
      <w:tr w:rsidR="005D6C56" w:rsidRPr="003B17F3" w14:paraId="4A3F2630" w14:textId="77777777" w:rsidTr="005D6C5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6CE7AFDC"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2329" w:type="dxa"/>
            <w:tcBorders>
              <w:top w:val="nil"/>
              <w:left w:val="nil"/>
              <w:bottom w:val="single" w:sz="4" w:space="0" w:color="auto"/>
              <w:right w:val="single" w:sz="4" w:space="0" w:color="auto"/>
            </w:tcBorders>
            <w:shd w:val="clear" w:color="000000" w:fill="FFFFFF"/>
            <w:vAlign w:val="center"/>
          </w:tcPr>
          <w:p w14:paraId="0F528E6D"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8803" w:type="dxa"/>
            <w:gridSpan w:val="11"/>
            <w:tcBorders>
              <w:top w:val="single" w:sz="4" w:space="0" w:color="auto"/>
              <w:left w:val="nil"/>
              <w:bottom w:val="single" w:sz="4" w:space="0" w:color="auto"/>
              <w:right w:val="nil"/>
            </w:tcBorders>
            <w:shd w:val="clear" w:color="000000" w:fill="FFFFFF"/>
          </w:tcPr>
          <w:p w14:paraId="6D2E96AE" w14:textId="77777777" w:rsidR="005D6C56" w:rsidRPr="003B17F3" w:rsidRDefault="005D6C56">
            <w:pPr>
              <w:suppressAutoHyphens w:val="0"/>
              <w:jc w:val="left"/>
              <w:rPr>
                <w:rFonts w:ascii="Arial" w:hAnsi="Arial" w:cs="Arial"/>
                <w:sz w:val="20"/>
                <w:szCs w:val="20"/>
                <w:lang w:eastAsia="ru-RU"/>
              </w:rPr>
            </w:pPr>
            <w:r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14:paraId="2F577C0F" w14:textId="77777777" w:rsidR="005D6C56" w:rsidRPr="003B17F3" w:rsidRDefault="005D6C56">
            <w:pPr>
              <w:suppressAutoHyphens w:val="0"/>
              <w:jc w:val="left"/>
              <w:rPr>
                <w:rFonts w:ascii="Arial" w:hAnsi="Arial" w:cs="Arial"/>
              </w:rPr>
            </w:pPr>
          </w:p>
        </w:tc>
      </w:tr>
      <w:tr w:rsidR="005D6C56" w:rsidRPr="003B17F3" w14:paraId="6E915F47" w14:textId="77777777" w:rsidTr="005D6C56">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73A8D800" w14:textId="77777777" w:rsidR="005D6C56" w:rsidRPr="003B17F3" w:rsidRDefault="005D6C56" w:rsidP="007F3442">
            <w:pPr>
              <w:suppressAutoHyphens w:val="0"/>
              <w:jc w:val="center"/>
              <w:rPr>
                <w:rFonts w:ascii="Arial" w:hAnsi="Arial" w:cs="Arial"/>
                <w:sz w:val="20"/>
                <w:szCs w:val="20"/>
                <w:lang w:eastAsia="ru-RU"/>
              </w:rPr>
            </w:pPr>
          </w:p>
        </w:tc>
        <w:tc>
          <w:tcPr>
            <w:tcW w:w="2329" w:type="dxa"/>
            <w:tcBorders>
              <w:top w:val="nil"/>
              <w:left w:val="nil"/>
              <w:bottom w:val="single" w:sz="4" w:space="0" w:color="auto"/>
              <w:right w:val="single" w:sz="4" w:space="0" w:color="auto"/>
            </w:tcBorders>
            <w:shd w:val="clear" w:color="000000" w:fill="FFFFFF"/>
            <w:vAlign w:val="center"/>
          </w:tcPr>
          <w:p w14:paraId="2F736CAA"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Задача подпрограммы</w:t>
            </w:r>
          </w:p>
        </w:tc>
        <w:tc>
          <w:tcPr>
            <w:tcW w:w="8803" w:type="dxa"/>
            <w:gridSpan w:val="11"/>
            <w:tcBorders>
              <w:top w:val="single" w:sz="4" w:space="0" w:color="auto"/>
              <w:left w:val="nil"/>
              <w:bottom w:val="single" w:sz="4" w:space="0" w:color="auto"/>
              <w:right w:val="nil"/>
            </w:tcBorders>
            <w:shd w:val="clear" w:color="000000" w:fill="FFFFFF"/>
          </w:tcPr>
          <w:p w14:paraId="7A1C888D" w14:textId="77777777" w:rsidR="005D6C56" w:rsidRPr="003B17F3" w:rsidRDefault="00385B01" w:rsidP="00617AA5">
            <w:pPr>
              <w:suppressAutoHyphens w:val="0"/>
              <w:jc w:val="left"/>
              <w:rPr>
                <w:rFonts w:ascii="Arial" w:hAnsi="Arial" w:cs="Arial"/>
                <w:sz w:val="20"/>
                <w:szCs w:val="20"/>
                <w:lang w:eastAsia="ru-RU"/>
              </w:rPr>
            </w:pPr>
            <w:r>
              <w:rPr>
                <w:rFonts w:ascii="Arial" w:hAnsi="Arial" w:cs="Arial"/>
                <w:bCs/>
                <w:noProof/>
                <w:sz w:val="20"/>
                <w:szCs w:val="20"/>
                <w:lang w:eastAsia="ru-RU"/>
              </w:rPr>
              <w:object w:dxaOrig="1440" w:dyaOrig="1440" w14:anchorId="723DACD4">
                <v:shapetype id="_x0000_t32" coordsize="21600,21600" o:spt="32" o:oned="t" path="m,l21600,21600e" filled="f">
                  <v:path arrowok="t" fillok="f" o:connecttype="none"/>
                  <o:lock v:ext="edit" shapetype="t"/>
                </v:shapetype>
                <v:shape id="_x0000_s1033" type="#_x0000_t32" style="position:absolute;margin-left:191.6pt;margin-top:35.35pt;width:0;height:45.75pt;z-index:251657728;mso-position-horizontal-relative:text;mso-position-vertical-relative:text" o:connectortype="straight"/>
              </w:object>
            </w:r>
            <w:r w:rsidR="005D6C56"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14:paraId="33AF7E69" w14:textId="77777777" w:rsidR="005D6C56" w:rsidRPr="003B17F3" w:rsidRDefault="005D6C56" w:rsidP="00617AA5">
            <w:pPr>
              <w:suppressAutoHyphens w:val="0"/>
              <w:jc w:val="left"/>
              <w:rPr>
                <w:rFonts w:ascii="Arial" w:hAnsi="Arial" w:cs="Arial"/>
                <w:sz w:val="20"/>
                <w:szCs w:val="20"/>
                <w:lang w:eastAsia="ru-RU"/>
              </w:rPr>
            </w:pPr>
          </w:p>
        </w:tc>
      </w:tr>
      <w:tr w:rsidR="005D6C56" w:rsidRPr="003B17F3" w14:paraId="58B02117" w14:textId="77777777" w:rsidTr="00E02E67">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14:paraId="5A011E87"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2329" w:type="dxa"/>
            <w:tcBorders>
              <w:top w:val="nil"/>
              <w:left w:val="nil"/>
              <w:bottom w:val="single" w:sz="4" w:space="0" w:color="auto"/>
              <w:right w:val="single" w:sz="4" w:space="0" w:color="auto"/>
            </w:tcBorders>
            <w:vAlign w:val="center"/>
          </w:tcPr>
          <w:p w14:paraId="77FD0512" w14:textId="77777777" w:rsidR="005D6C56" w:rsidRPr="003B17F3" w:rsidRDefault="005D6C56" w:rsidP="007F3442">
            <w:pPr>
              <w:suppressAutoHyphens w:val="0"/>
              <w:jc w:val="left"/>
              <w:rPr>
                <w:rFonts w:ascii="Arial" w:hAnsi="Arial" w:cs="Arial"/>
                <w:sz w:val="20"/>
                <w:szCs w:val="20"/>
                <w:lang w:eastAsia="ru-RU"/>
              </w:rPr>
            </w:pPr>
            <w:r w:rsidRPr="003B17F3">
              <w:rPr>
                <w:rFonts w:ascii="Arial" w:hAnsi="Arial" w:cs="Arial"/>
                <w:sz w:val="20"/>
                <w:szCs w:val="20"/>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14:paraId="40B8702F"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tcPr>
          <w:p w14:paraId="7EB4A398"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14:paraId="72F50D54" w14:textId="77777777" w:rsidR="005D6C56" w:rsidRPr="003B17F3" w:rsidRDefault="00894E84" w:rsidP="00894E84">
            <w:pPr>
              <w:suppressAutoHyphens w:val="0"/>
              <w:jc w:val="center"/>
              <w:rPr>
                <w:rFonts w:ascii="Arial" w:hAnsi="Arial" w:cs="Arial"/>
                <w:bCs/>
                <w:sz w:val="20"/>
                <w:szCs w:val="20"/>
                <w:lang w:eastAsia="ru-RU"/>
              </w:rPr>
            </w:pPr>
            <w:r>
              <w:rPr>
                <w:rFonts w:ascii="Arial" w:hAnsi="Arial" w:cs="Arial"/>
                <w:bCs/>
                <w:sz w:val="20"/>
                <w:szCs w:val="20"/>
                <w:lang w:eastAsia="ru-RU"/>
              </w:rPr>
              <w:t>43</w:t>
            </w:r>
          </w:p>
        </w:tc>
        <w:tc>
          <w:tcPr>
            <w:tcW w:w="2835" w:type="dxa"/>
            <w:gridSpan w:val="4"/>
            <w:tcBorders>
              <w:top w:val="nil"/>
              <w:left w:val="nil"/>
              <w:bottom w:val="single" w:sz="4" w:space="0" w:color="auto"/>
              <w:right w:val="single" w:sz="4" w:space="0" w:color="auto"/>
            </w:tcBorders>
            <w:shd w:val="clear" w:color="000000" w:fill="FFFFFF"/>
            <w:vAlign w:val="center"/>
          </w:tcPr>
          <w:p w14:paraId="3E0D4D52"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p w14:paraId="1F5C1BBB"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p w14:paraId="2BA09FB7"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p w14:paraId="4C1BED98" w14:textId="77777777" w:rsidR="005D6C56" w:rsidRPr="003B17F3" w:rsidRDefault="005D6C5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2461" w:type="dxa"/>
            <w:gridSpan w:val="6"/>
            <w:tcBorders>
              <w:top w:val="nil"/>
              <w:left w:val="nil"/>
              <w:bottom w:val="single" w:sz="4" w:space="0" w:color="auto"/>
              <w:right w:val="single" w:sz="4" w:space="0" w:color="auto"/>
            </w:tcBorders>
            <w:shd w:val="clear" w:color="000000" w:fill="FFFFFF"/>
            <w:vAlign w:val="center"/>
          </w:tcPr>
          <w:p w14:paraId="6676D04F" w14:textId="77777777" w:rsidR="005D6C56" w:rsidRPr="003B17F3" w:rsidRDefault="005D6C56" w:rsidP="00894E84">
            <w:pPr>
              <w:suppressAutoHyphens w:val="0"/>
              <w:jc w:val="center"/>
              <w:rPr>
                <w:rFonts w:ascii="Arial" w:hAnsi="Arial" w:cs="Arial"/>
                <w:bCs/>
                <w:sz w:val="20"/>
                <w:szCs w:val="20"/>
                <w:lang w:eastAsia="ru-RU"/>
              </w:rPr>
            </w:pPr>
          </w:p>
          <w:p w14:paraId="77225CB5" w14:textId="77777777" w:rsidR="005D6C56" w:rsidRPr="003B17F3" w:rsidRDefault="00894E84" w:rsidP="00894E84">
            <w:pPr>
              <w:suppressAutoHyphens w:val="0"/>
              <w:jc w:val="center"/>
              <w:rPr>
                <w:rFonts w:ascii="Arial" w:hAnsi="Arial" w:cs="Arial"/>
                <w:bCs/>
                <w:sz w:val="20"/>
                <w:szCs w:val="20"/>
                <w:lang w:eastAsia="ru-RU"/>
              </w:rPr>
            </w:pPr>
            <w:r>
              <w:rPr>
                <w:rFonts w:ascii="Arial" w:hAnsi="Arial" w:cs="Arial"/>
                <w:bCs/>
                <w:sz w:val="20"/>
                <w:szCs w:val="20"/>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14:paraId="7C4B8F2D" w14:textId="77777777" w:rsidR="00E02E67" w:rsidRDefault="00E02E67" w:rsidP="00894E84">
            <w:pPr>
              <w:suppressAutoHyphens w:val="0"/>
              <w:jc w:val="center"/>
              <w:rPr>
                <w:rFonts w:ascii="Arial" w:hAnsi="Arial" w:cs="Arial"/>
                <w:bCs/>
                <w:sz w:val="20"/>
                <w:szCs w:val="20"/>
                <w:lang w:eastAsia="ru-RU"/>
              </w:rPr>
            </w:pPr>
          </w:p>
          <w:p w14:paraId="79C0A243" w14:textId="77777777" w:rsidR="00E02E67" w:rsidRDefault="00E02E67" w:rsidP="00894E84">
            <w:pPr>
              <w:suppressAutoHyphens w:val="0"/>
              <w:jc w:val="center"/>
              <w:rPr>
                <w:rFonts w:ascii="Arial" w:hAnsi="Arial" w:cs="Arial"/>
                <w:bCs/>
                <w:sz w:val="20"/>
                <w:szCs w:val="20"/>
                <w:lang w:eastAsia="ru-RU"/>
              </w:rPr>
            </w:pPr>
          </w:p>
          <w:p w14:paraId="6E1DDA59" w14:textId="77777777" w:rsidR="005D6C56" w:rsidRPr="003B17F3" w:rsidRDefault="00894E84" w:rsidP="00894E84">
            <w:pPr>
              <w:suppressAutoHyphens w:val="0"/>
              <w:jc w:val="center"/>
              <w:rPr>
                <w:rFonts w:ascii="Arial" w:hAnsi="Arial" w:cs="Arial"/>
                <w:bCs/>
                <w:sz w:val="20"/>
                <w:szCs w:val="20"/>
                <w:lang w:eastAsia="ru-RU"/>
              </w:rPr>
            </w:pPr>
            <w:r>
              <w:rPr>
                <w:rFonts w:ascii="Arial" w:hAnsi="Arial" w:cs="Arial"/>
                <w:bCs/>
                <w:sz w:val="20"/>
                <w:szCs w:val="20"/>
                <w:lang w:eastAsia="ru-RU"/>
              </w:rPr>
              <w:t>43</w:t>
            </w:r>
          </w:p>
          <w:p w14:paraId="0A4E8BD6" w14:textId="77777777" w:rsidR="005D6C56" w:rsidRPr="003B17F3" w:rsidRDefault="005D6C56" w:rsidP="00894E84">
            <w:pPr>
              <w:suppressAutoHyphens w:val="0"/>
              <w:jc w:val="center"/>
              <w:rPr>
                <w:rFonts w:ascii="Arial" w:hAnsi="Arial" w:cs="Arial"/>
                <w:bCs/>
                <w:sz w:val="20"/>
                <w:szCs w:val="20"/>
                <w:lang w:eastAsia="ru-RU"/>
              </w:rPr>
            </w:pPr>
          </w:p>
          <w:p w14:paraId="02573BD4" w14:textId="77777777" w:rsidR="005D6C56" w:rsidRPr="003B17F3" w:rsidRDefault="005D6C56" w:rsidP="00894E84">
            <w:pPr>
              <w:suppressAutoHyphens w:val="0"/>
              <w:jc w:val="center"/>
              <w:rPr>
                <w:rFonts w:ascii="Arial" w:hAnsi="Arial" w:cs="Arial"/>
                <w:bCs/>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14:paraId="679EF87F" w14:textId="77777777" w:rsidR="005D6C56" w:rsidRPr="003B17F3" w:rsidRDefault="00894E84" w:rsidP="00894E84">
            <w:pPr>
              <w:suppressAutoHyphens w:val="0"/>
              <w:jc w:val="center"/>
              <w:rPr>
                <w:rFonts w:ascii="Arial" w:hAnsi="Arial" w:cs="Arial"/>
              </w:rPr>
            </w:pPr>
            <w:r>
              <w:rPr>
                <w:rFonts w:ascii="Arial" w:hAnsi="Arial" w:cs="Arial"/>
              </w:rPr>
              <w:t>43</w:t>
            </w:r>
          </w:p>
        </w:tc>
      </w:tr>
      <w:tr w:rsidR="005D6C56" w:rsidRPr="003B17F3" w14:paraId="759304BF" w14:textId="77777777" w:rsidTr="00E02E67">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14:paraId="77F250FC"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w:t>
            </w:r>
          </w:p>
        </w:tc>
        <w:tc>
          <w:tcPr>
            <w:tcW w:w="2329" w:type="dxa"/>
            <w:tcBorders>
              <w:top w:val="nil"/>
              <w:left w:val="nil"/>
              <w:bottom w:val="single" w:sz="4" w:space="0" w:color="auto"/>
              <w:right w:val="single" w:sz="4" w:space="0" w:color="auto"/>
            </w:tcBorders>
            <w:noWrap/>
            <w:vAlign w:val="bottom"/>
          </w:tcPr>
          <w:p w14:paraId="2619C763" w14:textId="77777777" w:rsidR="005D6C56" w:rsidRPr="003B17F3" w:rsidRDefault="005D6C56" w:rsidP="007F3442">
            <w:pPr>
              <w:suppressAutoHyphens w:val="0"/>
              <w:rPr>
                <w:rFonts w:ascii="Arial" w:hAnsi="Arial" w:cs="Arial"/>
                <w:sz w:val="20"/>
                <w:szCs w:val="20"/>
                <w:lang w:eastAsia="ru-RU"/>
              </w:rPr>
            </w:pPr>
            <w:r w:rsidRPr="003B17F3">
              <w:rPr>
                <w:rFonts w:ascii="Arial" w:hAnsi="Arial" w:cs="Arial"/>
                <w:sz w:val="20"/>
                <w:szCs w:val="20"/>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14:paraId="4602F3E9"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ед.</w:t>
            </w:r>
          </w:p>
        </w:tc>
        <w:tc>
          <w:tcPr>
            <w:tcW w:w="993" w:type="dxa"/>
            <w:tcBorders>
              <w:top w:val="nil"/>
              <w:left w:val="nil"/>
              <w:bottom w:val="single" w:sz="4" w:space="0" w:color="auto"/>
              <w:right w:val="single" w:sz="4" w:space="0" w:color="auto"/>
            </w:tcBorders>
            <w:vAlign w:val="center"/>
          </w:tcPr>
          <w:p w14:paraId="7A540E67"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tcPr>
          <w:p w14:paraId="05B980AE" w14:textId="77777777" w:rsidR="005D6C56" w:rsidRDefault="005D6C56" w:rsidP="007F3442">
            <w:pPr>
              <w:suppressAutoHyphens w:val="0"/>
              <w:jc w:val="center"/>
              <w:rPr>
                <w:rFonts w:ascii="Arial"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14:paraId="388A3F0B" w14:textId="77777777" w:rsidR="005D6C56" w:rsidRPr="003B17F3" w:rsidRDefault="00385B01" w:rsidP="007F3442">
            <w:pPr>
              <w:suppressAutoHyphens w:val="0"/>
              <w:jc w:val="center"/>
              <w:rPr>
                <w:rFonts w:ascii="Arial" w:hAnsi="Arial" w:cs="Arial"/>
                <w:sz w:val="20"/>
                <w:szCs w:val="20"/>
                <w:lang w:eastAsia="ru-RU"/>
              </w:rPr>
            </w:pPr>
            <w:r>
              <w:rPr>
                <w:rFonts w:ascii="Arial" w:hAnsi="Arial" w:cs="Arial"/>
                <w:noProof/>
                <w:sz w:val="20"/>
                <w:szCs w:val="20"/>
                <w:lang w:eastAsia="ru-RU"/>
              </w:rPr>
              <w:object w:dxaOrig="1440" w:dyaOrig="1440" w14:anchorId="431C3FB8">
                <v:shape id="_x0000_s1034" type="#_x0000_t32" style="position:absolute;left:0;text-align:left;margin-left:22.4pt;margin-top:-32.6pt;width:3pt;height:200.95pt;z-index:251658752;mso-position-horizontal-relative:text;mso-position-vertical-relative:text" o:connectortype="straight"/>
              </w:object>
            </w:r>
            <w:r w:rsidR="00AE4449">
              <w:rPr>
                <w:rFonts w:ascii="Arial" w:hAnsi="Arial" w:cs="Arial"/>
                <w:sz w:val="20"/>
                <w:szCs w:val="20"/>
                <w:lang w:eastAsia="ru-RU"/>
              </w:rPr>
              <w:t>43</w:t>
            </w:r>
          </w:p>
        </w:tc>
        <w:tc>
          <w:tcPr>
            <w:tcW w:w="2461" w:type="dxa"/>
            <w:gridSpan w:val="6"/>
            <w:tcBorders>
              <w:top w:val="nil"/>
              <w:left w:val="nil"/>
              <w:bottom w:val="single" w:sz="4" w:space="0" w:color="auto"/>
              <w:right w:val="single" w:sz="4" w:space="0" w:color="auto"/>
            </w:tcBorders>
            <w:shd w:val="clear" w:color="000000" w:fill="FFFFFF"/>
            <w:vAlign w:val="center"/>
          </w:tcPr>
          <w:p w14:paraId="2AA16CCD" w14:textId="77777777" w:rsidR="005D6C56" w:rsidRPr="003B17F3" w:rsidRDefault="005D6C56" w:rsidP="007F3442">
            <w:pPr>
              <w:suppressAutoHyphens w:val="0"/>
              <w:jc w:val="center"/>
              <w:rPr>
                <w:rFonts w:ascii="Arial" w:hAnsi="Arial" w:cs="Arial"/>
                <w:sz w:val="20"/>
                <w:szCs w:val="20"/>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14:paraId="0DD7CC38" w14:textId="77777777" w:rsidR="005D6C56" w:rsidRPr="003B17F3" w:rsidRDefault="005D6C56" w:rsidP="007F3442">
            <w:pPr>
              <w:suppressAutoHyphens w:val="0"/>
              <w:jc w:val="center"/>
              <w:rPr>
                <w:rFonts w:ascii="Arial" w:hAnsi="Arial" w:cs="Arial"/>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14:paraId="2AC2285B" w14:textId="77777777" w:rsidR="005D6C56" w:rsidRPr="007615DC" w:rsidRDefault="005D6C56" w:rsidP="007615DC">
            <w:pPr>
              <w:suppressAutoHyphens w:val="0"/>
              <w:jc w:val="center"/>
              <w:rPr>
                <w:rFonts w:ascii="Arial" w:hAnsi="Arial" w:cs="Arial"/>
                <w:sz w:val="20"/>
                <w:szCs w:val="20"/>
              </w:rPr>
            </w:pPr>
          </w:p>
        </w:tc>
      </w:tr>
      <w:tr w:rsidR="005D6C56" w:rsidRPr="003B17F3" w14:paraId="2E2FC42E" w14:textId="77777777" w:rsidTr="00E02E67">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14:paraId="2429FD7D"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2329" w:type="dxa"/>
            <w:tcBorders>
              <w:top w:val="nil"/>
              <w:left w:val="nil"/>
              <w:bottom w:val="single" w:sz="4" w:space="0" w:color="auto"/>
              <w:right w:val="nil"/>
            </w:tcBorders>
            <w:noWrap/>
            <w:vAlign w:val="bottom"/>
          </w:tcPr>
          <w:p w14:paraId="79EE5FAD" w14:textId="77777777" w:rsidR="005D6C56" w:rsidRPr="003B17F3" w:rsidRDefault="005D6C56" w:rsidP="003448C6">
            <w:pPr>
              <w:suppressAutoHyphens w:val="0"/>
              <w:rPr>
                <w:rFonts w:ascii="Arial" w:hAnsi="Arial" w:cs="Arial"/>
                <w:sz w:val="20"/>
                <w:szCs w:val="20"/>
                <w:lang w:eastAsia="ru-RU"/>
              </w:rPr>
            </w:pPr>
            <w:r w:rsidRPr="003B17F3">
              <w:rPr>
                <w:rFonts w:ascii="Arial" w:hAnsi="Arial" w:cs="Arial"/>
                <w:sz w:val="20"/>
                <w:szCs w:val="20"/>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14:paraId="48D963B0"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чел.</w:t>
            </w:r>
          </w:p>
        </w:tc>
        <w:tc>
          <w:tcPr>
            <w:tcW w:w="993" w:type="dxa"/>
            <w:tcBorders>
              <w:top w:val="nil"/>
              <w:left w:val="nil"/>
              <w:bottom w:val="single" w:sz="4" w:space="0" w:color="auto"/>
              <w:right w:val="single" w:sz="4" w:space="0" w:color="auto"/>
            </w:tcBorders>
            <w:vAlign w:val="center"/>
          </w:tcPr>
          <w:p w14:paraId="56D229E2"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14:paraId="579D9FDD" w14:textId="77777777" w:rsidR="005D6C56" w:rsidRDefault="00894E84" w:rsidP="00894E84">
            <w:pPr>
              <w:suppressAutoHyphens w:val="0"/>
              <w:jc w:val="center"/>
              <w:rPr>
                <w:rFonts w:ascii="Arial" w:hAnsi="Arial" w:cs="Arial"/>
                <w:sz w:val="20"/>
                <w:szCs w:val="20"/>
                <w:lang w:eastAsia="ru-RU"/>
              </w:rPr>
            </w:pPr>
            <w:r>
              <w:rPr>
                <w:rFonts w:ascii="Arial" w:hAnsi="Arial" w:cs="Arial"/>
                <w:sz w:val="20"/>
                <w:szCs w:val="20"/>
                <w:lang w:eastAsia="ru-RU"/>
              </w:rPr>
              <w:t>1245</w:t>
            </w:r>
          </w:p>
        </w:tc>
        <w:tc>
          <w:tcPr>
            <w:tcW w:w="2835" w:type="dxa"/>
            <w:gridSpan w:val="4"/>
            <w:tcBorders>
              <w:top w:val="nil"/>
              <w:left w:val="nil"/>
              <w:bottom w:val="single" w:sz="4" w:space="0" w:color="auto"/>
              <w:right w:val="single" w:sz="4" w:space="0" w:color="auto"/>
            </w:tcBorders>
            <w:shd w:val="clear" w:color="000000" w:fill="FFFFFF"/>
            <w:vAlign w:val="center"/>
          </w:tcPr>
          <w:p w14:paraId="550AB62E" w14:textId="77777777" w:rsidR="005D6C56" w:rsidRDefault="005D6C56" w:rsidP="007F3442">
            <w:pPr>
              <w:suppressAutoHyphens w:val="0"/>
              <w:jc w:val="center"/>
              <w:rPr>
                <w:rFonts w:ascii="Arial" w:hAnsi="Arial" w:cs="Arial"/>
                <w:sz w:val="20"/>
                <w:szCs w:val="20"/>
                <w:lang w:eastAsia="ru-RU"/>
              </w:rPr>
            </w:pPr>
          </w:p>
          <w:p w14:paraId="16FBD4D6"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1245</w:t>
            </w:r>
          </w:p>
          <w:p w14:paraId="5620CC37" w14:textId="77777777" w:rsidR="005D6C56" w:rsidRPr="003B17F3" w:rsidRDefault="005D6C56" w:rsidP="007F3442">
            <w:pPr>
              <w:suppressAutoHyphens w:val="0"/>
              <w:jc w:val="center"/>
              <w:rPr>
                <w:rFonts w:ascii="Arial" w:hAnsi="Arial" w:cs="Arial"/>
                <w:sz w:val="20"/>
                <w:szCs w:val="20"/>
                <w:lang w:eastAsia="ru-RU"/>
              </w:rPr>
            </w:pPr>
          </w:p>
        </w:tc>
        <w:tc>
          <w:tcPr>
            <w:tcW w:w="2461" w:type="dxa"/>
            <w:gridSpan w:val="6"/>
            <w:tcBorders>
              <w:top w:val="nil"/>
              <w:left w:val="nil"/>
              <w:bottom w:val="single" w:sz="4" w:space="0" w:color="auto"/>
              <w:right w:val="single" w:sz="4" w:space="0" w:color="auto"/>
            </w:tcBorders>
            <w:shd w:val="clear" w:color="000000" w:fill="FFFFFF"/>
            <w:vAlign w:val="center"/>
          </w:tcPr>
          <w:p w14:paraId="434735D8"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14:paraId="1DE96D79"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1F1971CF" w14:textId="77777777" w:rsidR="005D6C56" w:rsidRPr="007615DC" w:rsidRDefault="005D6C56" w:rsidP="007615DC">
            <w:pPr>
              <w:suppressAutoHyphens w:val="0"/>
              <w:jc w:val="center"/>
              <w:rPr>
                <w:rFonts w:ascii="Arial" w:hAnsi="Arial" w:cs="Arial"/>
                <w:sz w:val="20"/>
                <w:szCs w:val="20"/>
              </w:rPr>
            </w:pPr>
            <w:r w:rsidRPr="007615DC">
              <w:rPr>
                <w:rFonts w:ascii="Arial" w:hAnsi="Arial" w:cs="Arial"/>
                <w:sz w:val="20"/>
                <w:szCs w:val="20"/>
              </w:rPr>
              <w:t>1245</w:t>
            </w:r>
          </w:p>
        </w:tc>
      </w:tr>
      <w:tr w:rsidR="00894E84" w:rsidRPr="003B17F3" w14:paraId="4D6F586D" w14:textId="77777777" w:rsidTr="00E43B14">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14:paraId="7985D21A" w14:textId="77777777" w:rsidR="00894E84" w:rsidRPr="003B17F3" w:rsidRDefault="00894E84"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2329" w:type="dxa"/>
            <w:tcBorders>
              <w:top w:val="single" w:sz="4" w:space="0" w:color="auto"/>
              <w:left w:val="nil"/>
              <w:bottom w:val="single" w:sz="4" w:space="0" w:color="auto"/>
              <w:right w:val="nil"/>
            </w:tcBorders>
            <w:noWrap/>
            <w:vAlign w:val="bottom"/>
          </w:tcPr>
          <w:p w14:paraId="1DDA34E5" w14:textId="77777777" w:rsidR="00894E84" w:rsidRPr="003B17F3" w:rsidRDefault="00894E84" w:rsidP="00AF190F">
            <w:pPr>
              <w:suppressAutoHyphens w:val="0"/>
              <w:rPr>
                <w:rFonts w:ascii="Arial" w:hAnsi="Arial" w:cs="Arial"/>
                <w:sz w:val="20"/>
                <w:szCs w:val="20"/>
                <w:lang w:eastAsia="ru-RU"/>
              </w:rPr>
            </w:pPr>
            <w:r w:rsidRPr="003B17F3">
              <w:rPr>
                <w:rFonts w:ascii="Arial" w:hAnsi="Arial" w:cs="Arial"/>
                <w:sz w:val="20"/>
                <w:szCs w:val="20"/>
                <w:lang w:eastAsia="ru-RU"/>
              </w:rPr>
              <w:t>Задача подпрограммы</w:t>
            </w:r>
          </w:p>
        </w:tc>
        <w:tc>
          <w:tcPr>
            <w:tcW w:w="12490" w:type="dxa"/>
            <w:gridSpan w:val="17"/>
            <w:tcBorders>
              <w:top w:val="single" w:sz="4" w:space="0" w:color="auto"/>
              <w:left w:val="single" w:sz="4" w:space="0" w:color="auto"/>
              <w:bottom w:val="single" w:sz="4" w:space="0" w:color="auto"/>
              <w:right w:val="single" w:sz="4" w:space="0" w:color="auto"/>
            </w:tcBorders>
            <w:shd w:val="clear" w:color="000000" w:fill="FFFFFF"/>
          </w:tcPr>
          <w:p w14:paraId="572BFBFF" w14:textId="77777777" w:rsidR="00894E84" w:rsidRPr="007615DC" w:rsidRDefault="00894E84" w:rsidP="007615DC">
            <w:pPr>
              <w:suppressAutoHyphens w:val="0"/>
              <w:jc w:val="center"/>
              <w:rPr>
                <w:rFonts w:ascii="Arial" w:hAnsi="Arial" w:cs="Arial"/>
                <w:sz w:val="20"/>
                <w:szCs w:val="20"/>
              </w:rPr>
            </w:pPr>
            <w:r w:rsidRPr="007615DC">
              <w:rPr>
                <w:rFonts w:ascii="Arial" w:hAnsi="Arial" w:cs="Arial"/>
                <w:sz w:val="20"/>
                <w:szCs w:val="20"/>
                <w:lang w:eastAsia="ru-RU"/>
              </w:rPr>
              <w:t>Создание условий для увеличения количества молодежных общественных организаций и объединений</w:t>
            </w:r>
          </w:p>
        </w:tc>
      </w:tr>
      <w:tr w:rsidR="005D6C56" w:rsidRPr="003B17F3" w14:paraId="78CA6FC7" w14:textId="77777777" w:rsidTr="00894E84">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14:paraId="43A031ED"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2329" w:type="dxa"/>
            <w:tcBorders>
              <w:top w:val="single" w:sz="4" w:space="0" w:color="auto"/>
              <w:left w:val="nil"/>
              <w:bottom w:val="single" w:sz="4" w:space="0" w:color="auto"/>
              <w:right w:val="single" w:sz="4" w:space="0" w:color="auto"/>
            </w:tcBorders>
            <w:noWrap/>
            <w:vAlign w:val="bottom"/>
          </w:tcPr>
          <w:p w14:paraId="73A83340" w14:textId="77777777" w:rsidR="005D6C56" w:rsidRPr="003B17F3" w:rsidRDefault="005D6C56" w:rsidP="007F3442">
            <w:pPr>
              <w:suppressAutoHyphens w:val="0"/>
              <w:rPr>
                <w:rFonts w:ascii="Arial" w:hAnsi="Arial" w:cs="Arial"/>
                <w:sz w:val="20"/>
                <w:szCs w:val="20"/>
                <w:lang w:eastAsia="ru-RU"/>
              </w:rPr>
            </w:pPr>
            <w:r w:rsidRPr="003B17F3">
              <w:rPr>
                <w:rFonts w:ascii="Arial" w:hAnsi="Arial" w:cs="Arial"/>
                <w:sz w:val="20"/>
                <w:szCs w:val="20"/>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14:paraId="16C31C82"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w:t>
            </w:r>
          </w:p>
        </w:tc>
        <w:tc>
          <w:tcPr>
            <w:tcW w:w="993" w:type="dxa"/>
            <w:tcBorders>
              <w:top w:val="nil"/>
              <w:left w:val="nil"/>
              <w:bottom w:val="single" w:sz="4" w:space="0" w:color="auto"/>
              <w:right w:val="single" w:sz="4" w:space="0" w:color="auto"/>
            </w:tcBorders>
            <w:vAlign w:val="center"/>
          </w:tcPr>
          <w:p w14:paraId="56295D40"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14:paraId="0BEB38AB" w14:textId="77777777" w:rsidR="005D6C56" w:rsidRDefault="00894E84" w:rsidP="00894E84">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3260" w:type="dxa"/>
            <w:gridSpan w:val="6"/>
            <w:tcBorders>
              <w:top w:val="nil"/>
              <w:left w:val="nil"/>
              <w:bottom w:val="single" w:sz="4" w:space="0" w:color="auto"/>
              <w:right w:val="single" w:sz="4" w:space="0" w:color="auto"/>
            </w:tcBorders>
            <w:shd w:val="clear" w:color="000000" w:fill="FFFFFF"/>
            <w:vAlign w:val="center"/>
          </w:tcPr>
          <w:p w14:paraId="59E9B87C" w14:textId="77777777" w:rsidR="00894E84" w:rsidRDefault="00385B01" w:rsidP="00894E84">
            <w:pPr>
              <w:suppressAutoHyphens w:val="0"/>
              <w:jc w:val="center"/>
              <w:rPr>
                <w:rFonts w:ascii="Arial" w:hAnsi="Arial" w:cs="Arial"/>
                <w:sz w:val="20"/>
                <w:szCs w:val="20"/>
                <w:lang w:eastAsia="ru-RU"/>
              </w:rPr>
            </w:pPr>
            <w:r>
              <w:rPr>
                <w:rFonts w:ascii="Arial" w:hAnsi="Arial" w:cs="Arial"/>
                <w:noProof/>
                <w:sz w:val="20"/>
                <w:szCs w:val="20"/>
                <w:lang w:eastAsia="ru-RU"/>
              </w:rPr>
              <w:object w:dxaOrig="1440" w:dyaOrig="1440" w14:anchorId="2DC555AE">
                <v:shape id="_x0000_s1035" type="#_x0000_t32" style="position:absolute;left:0;text-align:left;margin-left:26.15pt;margin-top:2.7pt;width:0;height:113.6pt;z-index:251659776;mso-position-horizontal-relative:text;mso-position-vertical-relative:text" o:connectortype="straight"/>
              </w:object>
            </w:r>
          </w:p>
          <w:p w14:paraId="76574802" w14:textId="77777777" w:rsidR="00894E84" w:rsidRDefault="00894E84" w:rsidP="00894E84">
            <w:pPr>
              <w:suppressAutoHyphens w:val="0"/>
              <w:jc w:val="center"/>
              <w:rPr>
                <w:rFonts w:ascii="Arial" w:hAnsi="Arial" w:cs="Arial"/>
                <w:sz w:val="20"/>
                <w:szCs w:val="20"/>
                <w:lang w:eastAsia="ru-RU"/>
              </w:rPr>
            </w:pPr>
          </w:p>
          <w:p w14:paraId="0D726233" w14:textId="77777777" w:rsidR="00894E84" w:rsidRDefault="00894E84" w:rsidP="00894E84">
            <w:pPr>
              <w:suppressAutoHyphens w:val="0"/>
              <w:jc w:val="center"/>
              <w:rPr>
                <w:rFonts w:ascii="Arial" w:hAnsi="Arial" w:cs="Arial"/>
                <w:sz w:val="20"/>
                <w:szCs w:val="20"/>
                <w:lang w:eastAsia="ru-RU"/>
              </w:rPr>
            </w:pPr>
          </w:p>
          <w:p w14:paraId="782E0089" w14:textId="77777777" w:rsidR="00894E84" w:rsidRDefault="00894E84" w:rsidP="00894E84">
            <w:pPr>
              <w:suppressAutoHyphens w:val="0"/>
              <w:jc w:val="center"/>
              <w:rPr>
                <w:rFonts w:ascii="Arial" w:hAnsi="Arial" w:cs="Arial"/>
                <w:sz w:val="20"/>
                <w:szCs w:val="20"/>
                <w:lang w:eastAsia="ru-RU"/>
              </w:rPr>
            </w:pPr>
          </w:p>
          <w:p w14:paraId="17D788F3" w14:textId="77777777" w:rsidR="005D6C56" w:rsidRPr="003B17F3" w:rsidRDefault="005D6C56" w:rsidP="00894E84">
            <w:pPr>
              <w:suppressAutoHyphens w:val="0"/>
              <w:jc w:val="center"/>
              <w:rPr>
                <w:rFonts w:ascii="Arial" w:hAnsi="Arial" w:cs="Arial"/>
                <w:sz w:val="20"/>
                <w:szCs w:val="20"/>
                <w:lang w:eastAsia="ru-RU"/>
              </w:rPr>
            </w:pPr>
            <w:r>
              <w:rPr>
                <w:rFonts w:ascii="Arial" w:hAnsi="Arial" w:cs="Arial"/>
                <w:sz w:val="20"/>
                <w:szCs w:val="20"/>
                <w:lang w:eastAsia="ru-RU"/>
              </w:rPr>
              <w:t>17</w:t>
            </w:r>
          </w:p>
        </w:tc>
        <w:tc>
          <w:tcPr>
            <w:tcW w:w="2036" w:type="dxa"/>
            <w:gridSpan w:val="4"/>
            <w:tcBorders>
              <w:top w:val="nil"/>
              <w:left w:val="nil"/>
              <w:bottom w:val="single" w:sz="4" w:space="0" w:color="auto"/>
              <w:right w:val="single" w:sz="4" w:space="0" w:color="auto"/>
            </w:tcBorders>
            <w:shd w:val="clear" w:color="000000" w:fill="FFFFFF"/>
            <w:vAlign w:val="center"/>
          </w:tcPr>
          <w:p w14:paraId="42AD8B73"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14:paraId="16CB84F6" w14:textId="77777777" w:rsidR="005D6C56" w:rsidRPr="003B17F3" w:rsidRDefault="005D6C5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14:paraId="18B87E1A" w14:textId="77777777" w:rsidR="005D6C56" w:rsidRPr="007615DC" w:rsidRDefault="005D6C56" w:rsidP="007615DC">
            <w:pPr>
              <w:suppressAutoHyphens w:val="0"/>
              <w:jc w:val="center"/>
              <w:rPr>
                <w:rFonts w:ascii="Arial" w:hAnsi="Arial" w:cs="Arial"/>
                <w:sz w:val="20"/>
                <w:szCs w:val="20"/>
              </w:rPr>
            </w:pPr>
            <w:r w:rsidRPr="007615DC">
              <w:rPr>
                <w:rFonts w:ascii="Arial" w:hAnsi="Arial" w:cs="Arial"/>
                <w:sz w:val="20"/>
                <w:szCs w:val="20"/>
              </w:rPr>
              <w:t>17</w:t>
            </w:r>
          </w:p>
        </w:tc>
      </w:tr>
    </w:tbl>
    <w:p w14:paraId="5EE0756F" w14:textId="4592E01D" w:rsidR="00D84E54" w:rsidRDefault="00913F6C" w:rsidP="00C3473A">
      <w:pPr>
        <w:ind w:firstLine="709"/>
        <w:rPr>
          <w:rFonts w:ascii="Arial" w:hAnsi="Arial" w:cs="Arial"/>
        </w:rPr>
      </w:pPr>
      <w:r w:rsidRPr="003B17F3">
        <w:rPr>
          <w:rFonts w:ascii="Arial" w:hAnsi="Arial" w:cs="Arial"/>
        </w:rPr>
        <w:fldChar w:fldCharType="end"/>
      </w:r>
    </w:p>
    <w:p w14:paraId="64060375" w14:textId="77777777" w:rsidR="00913F6C" w:rsidRPr="003B17F3" w:rsidRDefault="00F300D9" w:rsidP="00F300D9">
      <w:pPr>
        <w:rPr>
          <w:rFonts w:ascii="Arial" w:hAnsi="Arial" w:cs="Arial"/>
        </w:rPr>
      </w:pPr>
      <w:r w:rsidRPr="003B17F3">
        <w:rPr>
          <w:rFonts w:ascii="Arial" w:hAnsi="Arial" w:cs="Arial"/>
        </w:rPr>
        <w:t xml:space="preserve">Ответственный исполнитель программы                                                                                                                                  </w:t>
      </w:r>
      <w:r w:rsidR="00F17C90">
        <w:rPr>
          <w:rFonts w:ascii="Arial" w:hAnsi="Arial" w:cs="Arial"/>
        </w:rPr>
        <w:t>Н.В. Козулина</w:t>
      </w:r>
      <w:r w:rsidRPr="003B17F3">
        <w:rPr>
          <w:rFonts w:ascii="Arial" w:hAnsi="Arial" w:cs="Arial"/>
        </w:rPr>
        <w:t xml:space="preserve"> </w:t>
      </w:r>
      <w:r w:rsidR="00913F6C" w:rsidRPr="003B17F3">
        <w:rPr>
          <w:rFonts w:ascii="Arial" w:hAnsi="Arial" w:cs="Arial"/>
        </w:rPr>
        <w:br w:type="page"/>
      </w:r>
    </w:p>
    <w:tbl>
      <w:tblPr>
        <w:tblW w:w="0" w:type="auto"/>
        <w:tblInd w:w="9039" w:type="dxa"/>
        <w:tblLook w:val="00A0" w:firstRow="1" w:lastRow="0" w:firstColumn="1" w:lastColumn="0" w:noHBand="0" w:noVBand="0"/>
      </w:tblPr>
      <w:tblGrid>
        <w:gridCol w:w="5747"/>
      </w:tblGrid>
      <w:tr w:rsidR="00913F6C" w:rsidRPr="003B17F3" w14:paraId="2EBC4E74" w14:textId="77777777" w:rsidTr="00BC5662">
        <w:trPr>
          <w:trHeight w:val="549"/>
        </w:trPr>
        <w:tc>
          <w:tcPr>
            <w:tcW w:w="5747" w:type="dxa"/>
          </w:tcPr>
          <w:p w14:paraId="55BF7B11" w14:textId="77777777" w:rsidR="00CB3DAD" w:rsidRPr="003B17F3" w:rsidRDefault="00913F6C" w:rsidP="00CB3DAD">
            <w:pPr>
              <w:suppressAutoHyphens w:val="0"/>
              <w:ind w:left="1451"/>
              <w:jc w:val="left"/>
              <w:rPr>
                <w:rFonts w:ascii="Arial" w:hAnsi="Arial" w:cs="Arial"/>
                <w:lang w:eastAsia="ru-RU"/>
              </w:rPr>
            </w:pPr>
            <w:r w:rsidRPr="003B17F3">
              <w:rPr>
                <w:rFonts w:ascii="Arial" w:hAnsi="Arial" w:cs="Arial"/>
                <w:lang w:eastAsia="ru-RU"/>
              </w:rPr>
              <w:lastRenderedPageBreak/>
              <w:t>Приложение №</w:t>
            </w:r>
            <w:r w:rsidR="00CB3DAD" w:rsidRPr="003B17F3">
              <w:rPr>
                <w:rFonts w:ascii="Arial" w:hAnsi="Arial" w:cs="Arial"/>
                <w:lang w:eastAsia="ru-RU"/>
              </w:rPr>
              <w:t xml:space="preserve"> </w:t>
            </w:r>
            <w:r w:rsidRPr="003B17F3">
              <w:rPr>
                <w:rFonts w:ascii="Arial" w:hAnsi="Arial" w:cs="Arial"/>
                <w:lang w:eastAsia="ru-RU"/>
              </w:rPr>
              <w:t xml:space="preserve">2  </w:t>
            </w:r>
          </w:p>
          <w:p w14:paraId="2DE113AB" w14:textId="77777777" w:rsidR="00913F6C" w:rsidRPr="003B17F3" w:rsidRDefault="00913F6C" w:rsidP="00CB3DAD">
            <w:pPr>
              <w:suppressAutoHyphens w:val="0"/>
              <w:ind w:left="1451"/>
              <w:jc w:val="left"/>
              <w:rPr>
                <w:rFonts w:ascii="Arial" w:hAnsi="Arial" w:cs="Arial"/>
                <w:lang w:eastAsia="ru-RU"/>
              </w:rPr>
            </w:pPr>
            <w:r w:rsidRPr="003B17F3">
              <w:rPr>
                <w:rFonts w:ascii="Arial" w:hAnsi="Arial" w:cs="Arial"/>
                <w:lang w:eastAsia="ru-RU"/>
              </w:rPr>
              <w:t>к по</w:t>
            </w:r>
            <w:r w:rsidR="00CB3DAD" w:rsidRPr="003B17F3">
              <w:rPr>
                <w:rFonts w:ascii="Arial" w:hAnsi="Arial" w:cs="Arial"/>
                <w:lang w:eastAsia="ru-RU"/>
              </w:rPr>
              <w:t xml:space="preserve">дпрограмме «Вовлечение молодежи </w:t>
            </w:r>
            <w:r w:rsidRPr="003B17F3">
              <w:rPr>
                <w:rFonts w:ascii="Arial" w:hAnsi="Arial" w:cs="Arial"/>
                <w:lang w:eastAsia="ru-RU"/>
              </w:rPr>
              <w:t>Большеулуйского района в социальную практику»</w:t>
            </w:r>
          </w:p>
        </w:tc>
      </w:tr>
    </w:tbl>
    <w:p w14:paraId="091A8EFC" w14:textId="77777777" w:rsidR="00913F6C" w:rsidRPr="003B17F3" w:rsidRDefault="00913F6C" w:rsidP="007F3442">
      <w:pPr>
        <w:suppressAutoHyphens w:val="0"/>
        <w:jc w:val="center"/>
        <w:rPr>
          <w:rFonts w:ascii="Arial" w:hAnsi="Arial" w:cs="Arial"/>
          <w:lang w:eastAsia="ru-RU"/>
        </w:rPr>
      </w:pPr>
    </w:p>
    <w:p w14:paraId="5AEC2107" w14:textId="77777777" w:rsidR="00913F6C" w:rsidRPr="003B17F3" w:rsidRDefault="00913F6C" w:rsidP="007F3442">
      <w:pPr>
        <w:suppressAutoHyphens w:val="0"/>
        <w:jc w:val="center"/>
        <w:rPr>
          <w:rFonts w:ascii="Arial" w:hAnsi="Arial" w:cs="Arial"/>
          <w:lang w:eastAsia="ru-RU"/>
        </w:rPr>
      </w:pPr>
      <w:r w:rsidRPr="003B17F3">
        <w:rPr>
          <w:rFonts w:ascii="Arial" w:hAnsi="Arial" w:cs="Arial"/>
          <w:lang w:eastAsia="ru-RU"/>
        </w:rPr>
        <w:t>Перечень мероприятий подпрограммы «Вовлечение молодежи Большеулуйского района в социальную практику»</w:t>
      </w:r>
    </w:p>
    <w:p w14:paraId="2FBBEE53" w14:textId="77777777" w:rsidR="00913F6C" w:rsidRPr="003B17F3" w:rsidRDefault="00913F6C" w:rsidP="007F3442">
      <w:pPr>
        <w:suppressAutoHyphens w:val="0"/>
        <w:jc w:val="center"/>
        <w:rPr>
          <w:rFonts w:ascii="Arial" w:hAnsi="Arial" w:cs="Arial"/>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7774AD" w:rsidRPr="003B17F3" w14:paraId="6654BB83" w14:textId="77777777" w:rsidTr="0057108E">
        <w:trPr>
          <w:trHeight w:val="314"/>
        </w:trPr>
        <w:tc>
          <w:tcPr>
            <w:tcW w:w="696" w:type="dxa"/>
            <w:vMerge w:val="restart"/>
          </w:tcPr>
          <w:p w14:paraId="57B2A564" w14:textId="77777777" w:rsidR="007774AD" w:rsidRPr="003B17F3" w:rsidRDefault="007774AD"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ab/>
            </w:r>
          </w:p>
        </w:tc>
        <w:tc>
          <w:tcPr>
            <w:tcW w:w="2259" w:type="dxa"/>
            <w:vMerge w:val="restart"/>
          </w:tcPr>
          <w:p w14:paraId="7B7FD2DA" w14:textId="77777777" w:rsidR="007774AD" w:rsidRPr="003B17F3" w:rsidRDefault="007774AD" w:rsidP="00D877F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мероприятия подпрограммы</w:t>
            </w:r>
          </w:p>
        </w:tc>
        <w:tc>
          <w:tcPr>
            <w:tcW w:w="1271" w:type="dxa"/>
            <w:vMerge w:val="restart"/>
            <w:vAlign w:val="center"/>
          </w:tcPr>
          <w:p w14:paraId="71C8FA1E"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3274" w:type="dxa"/>
            <w:gridSpan w:val="7"/>
          </w:tcPr>
          <w:p w14:paraId="463033BB"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tc>
        <w:tc>
          <w:tcPr>
            <w:tcW w:w="6960" w:type="dxa"/>
            <w:gridSpan w:val="8"/>
          </w:tcPr>
          <w:p w14:paraId="423D56E3" w14:textId="71986CB8"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Расходы, (тыс.</w:t>
            </w:r>
            <w:r w:rsidR="004E17F7">
              <w:rPr>
                <w:rFonts w:ascii="Arial" w:hAnsi="Arial" w:cs="Arial"/>
                <w:sz w:val="20"/>
                <w:szCs w:val="20"/>
                <w:lang w:eastAsia="ru-RU"/>
              </w:rPr>
              <w:t xml:space="preserve"> </w:t>
            </w:r>
            <w:r w:rsidRPr="003B17F3">
              <w:rPr>
                <w:rFonts w:ascii="Arial" w:hAnsi="Arial" w:cs="Arial"/>
                <w:sz w:val="20"/>
                <w:szCs w:val="20"/>
                <w:lang w:eastAsia="ru-RU"/>
              </w:rPr>
              <w:t>руб.) по годам</w:t>
            </w:r>
          </w:p>
        </w:tc>
        <w:tc>
          <w:tcPr>
            <w:tcW w:w="1559" w:type="dxa"/>
            <w:vMerge w:val="restart"/>
          </w:tcPr>
          <w:p w14:paraId="463B2705" w14:textId="77777777" w:rsidR="007774AD" w:rsidRPr="003B17F3" w:rsidRDefault="007774AD"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582A9B" w:rsidRPr="003B17F3" w14:paraId="0972CEC8" w14:textId="77777777" w:rsidTr="0057108E">
        <w:trPr>
          <w:trHeight w:val="276"/>
        </w:trPr>
        <w:tc>
          <w:tcPr>
            <w:tcW w:w="696" w:type="dxa"/>
            <w:vMerge/>
          </w:tcPr>
          <w:p w14:paraId="5BAA827B" w14:textId="77777777" w:rsidR="00582A9B" w:rsidRPr="003B17F3" w:rsidRDefault="00582A9B" w:rsidP="00BC5662">
            <w:pPr>
              <w:tabs>
                <w:tab w:val="left" w:pos="1275"/>
              </w:tabs>
              <w:suppressAutoHyphens w:val="0"/>
              <w:jc w:val="left"/>
              <w:rPr>
                <w:rFonts w:ascii="Arial" w:hAnsi="Arial" w:cs="Arial"/>
                <w:sz w:val="20"/>
                <w:szCs w:val="20"/>
                <w:lang w:eastAsia="ru-RU"/>
              </w:rPr>
            </w:pPr>
          </w:p>
        </w:tc>
        <w:tc>
          <w:tcPr>
            <w:tcW w:w="2259" w:type="dxa"/>
            <w:vMerge/>
          </w:tcPr>
          <w:p w14:paraId="375C861F" w14:textId="77777777" w:rsidR="00582A9B" w:rsidRPr="003B17F3" w:rsidRDefault="00582A9B" w:rsidP="00BC5662">
            <w:pPr>
              <w:tabs>
                <w:tab w:val="left" w:pos="1275"/>
              </w:tabs>
              <w:suppressAutoHyphens w:val="0"/>
              <w:jc w:val="left"/>
              <w:rPr>
                <w:rFonts w:ascii="Arial" w:hAnsi="Arial" w:cs="Arial"/>
                <w:sz w:val="20"/>
                <w:szCs w:val="20"/>
                <w:lang w:eastAsia="ru-RU"/>
              </w:rPr>
            </w:pPr>
          </w:p>
        </w:tc>
        <w:tc>
          <w:tcPr>
            <w:tcW w:w="1271" w:type="dxa"/>
            <w:vMerge/>
          </w:tcPr>
          <w:p w14:paraId="73921A24" w14:textId="77777777" w:rsidR="00582A9B" w:rsidRPr="003B17F3" w:rsidRDefault="00582A9B" w:rsidP="00BC5662">
            <w:pPr>
              <w:tabs>
                <w:tab w:val="left" w:pos="1275"/>
              </w:tabs>
              <w:suppressAutoHyphens w:val="0"/>
              <w:jc w:val="left"/>
              <w:rPr>
                <w:rFonts w:ascii="Arial" w:hAnsi="Arial" w:cs="Arial"/>
                <w:sz w:val="20"/>
                <w:szCs w:val="20"/>
                <w:lang w:eastAsia="ru-RU"/>
              </w:rPr>
            </w:pPr>
          </w:p>
        </w:tc>
        <w:tc>
          <w:tcPr>
            <w:tcW w:w="568" w:type="dxa"/>
            <w:vMerge w:val="restart"/>
            <w:vAlign w:val="center"/>
          </w:tcPr>
          <w:p w14:paraId="4701D0D6"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715" w:type="dxa"/>
            <w:gridSpan w:val="2"/>
            <w:vMerge w:val="restart"/>
            <w:vAlign w:val="center"/>
          </w:tcPr>
          <w:p w14:paraId="2BB58207"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1150" w:type="dxa"/>
            <w:gridSpan w:val="3"/>
            <w:vMerge w:val="restart"/>
            <w:vAlign w:val="center"/>
          </w:tcPr>
          <w:p w14:paraId="6D4A09AD"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841" w:type="dxa"/>
            <w:vMerge w:val="restart"/>
            <w:vAlign w:val="center"/>
          </w:tcPr>
          <w:p w14:paraId="4C622875"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1146" w:type="dxa"/>
            <w:gridSpan w:val="3"/>
            <w:vMerge w:val="restart"/>
            <w:vAlign w:val="center"/>
          </w:tcPr>
          <w:p w14:paraId="6CB6FF05"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43625FF2"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137" w:type="dxa"/>
            <w:vMerge w:val="restart"/>
            <w:vAlign w:val="center"/>
          </w:tcPr>
          <w:p w14:paraId="3007ADF1" w14:textId="77777777" w:rsidR="00582A9B"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31A8C706"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134" w:type="dxa"/>
            <w:vMerge w:val="restart"/>
            <w:vAlign w:val="center"/>
          </w:tcPr>
          <w:p w14:paraId="32E80E2B"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275" w:type="dxa"/>
            <w:vMerge w:val="restart"/>
            <w:vAlign w:val="center"/>
          </w:tcPr>
          <w:p w14:paraId="0B744B0F"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134" w:type="dxa"/>
            <w:vMerge w:val="restart"/>
            <w:vAlign w:val="center"/>
          </w:tcPr>
          <w:p w14:paraId="07704436" w14:textId="77777777" w:rsidR="00582A9B" w:rsidRPr="003B17F3" w:rsidRDefault="00582A9B"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 2023</w:t>
            </w:r>
          </w:p>
        </w:tc>
        <w:tc>
          <w:tcPr>
            <w:tcW w:w="1134" w:type="dxa"/>
            <w:vMerge w:val="restart"/>
            <w:vAlign w:val="center"/>
          </w:tcPr>
          <w:p w14:paraId="78F58336" w14:textId="77777777" w:rsidR="00582A9B" w:rsidRPr="003B17F3" w:rsidRDefault="00582A9B"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Итого на очередной финансовый год и плановый период</w:t>
            </w:r>
          </w:p>
        </w:tc>
        <w:tc>
          <w:tcPr>
            <w:tcW w:w="1559" w:type="dxa"/>
            <w:vMerge/>
          </w:tcPr>
          <w:p w14:paraId="7DB7A646" w14:textId="77777777" w:rsidR="00582A9B" w:rsidRPr="003B17F3" w:rsidRDefault="00582A9B" w:rsidP="00BC5662">
            <w:pPr>
              <w:tabs>
                <w:tab w:val="left" w:pos="1275"/>
              </w:tabs>
              <w:suppressAutoHyphens w:val="0"/>
              <w:jc w:val="left"/>
              <w:rPr>
                <w:rFonts w:ascii="Arial" w:hAnsi="Arial" w:cs="Arial"/>
                <w:sz w:val="20"/>
                <w:szCs w:val="20"/>
                <w:lang w:eastAsia="ru-RU"/>
              </w:rPr>
            </w:pPr>
          </w:p>
        </w:tc>
      </w:tr>
      <w:tr w:rsidR="007774AD" w:rsidRPr="003B17F3" w14:paraId="584C22BE" w14:textId="77777777" w:rsidTr="0057108E">
        <w:tc>
          <w:tcPr>
            <w:tcW w:w="696" w:type="dxa"/>
            <w:vMerge/>
          </w:tcPr>
          <w:p w14:paraId="1473922B"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2259" w:type="dxa"/>
          </w:tcPr>
          <w:p w14:paraId="30BB4859" w14:textId="77777777" w:rsidR="007774AD" w:rsidRPr="003B17F3" w:rsidRDefault="007774AD"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p>
        </w:tc>
        <w:tc>
          <w:tcPr>
            <w:tcW w:w="1271" w:type="dxa"/>
          </w:tcPr>
          <w:p w14:paraId="1BD3582C"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568" w:type="dxa"/>
            <w:vMerge/>
          </w:tcPr>
          <w:p w14:paraId="15EA61A9"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715" w:type="dxa"/>
            <w:gridSpan w:val="2"/>
            <w:vMerge/>
          </w:tcPr>
          <w:p w14:paraId="5BB1436B"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50" w:type="dxa"/>
            <w:gridSpan w:val="3"/>
            <w:vMerge/>
          </w:tcPr>
          <w:p w14:paraId="3A745476"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841" w:type="dxa"/>
            <w:vMerge/>
          </w:tcPr>
          <w:p w14:paraId="1BD8FE9F"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46" w:type="dxa"/>
            <w:gridSpan w:val="3"/>
            <w:vMerge/>
          </w:tcPr>
          <w:p w14:paraId="6EACE5BD"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7" w:type="dxa"/>
            <w:vMerge/>
            <w:tcBorders>
              <w:bottom w:val="single" w:sz="4" w:space="0" w:color="auto"/>
            </w:tcBorders>
          </w:tcPr>
          <w:p w14:paraId="79F6648A"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4" w:type="dxa"/>
            <w:vMerge/>
          </w:tcPr>
          <w:p w14:paraId="7C7BFD16"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275" w:type="dxa"/>
            <w:vMerge/>
          </w:tcPr>
          <w:p w14:paraId="3BA9380B"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4" w:type="dxa"/>
            <w:vMerge/>
          </w:tcPr>
          <w:p w14:paraId="65D7CBFF"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134" w:type="dxa"/>
            <w:vMerge/>
          </w:tcPr>
          <w:p w14:paraId="22B9D2DA" w14:textId="77777777" w:rsidR="007774AD" w:rsidRPr="003B17F3" w:rsidRDefault="007774AD" w:rsidP="00BC5662">
            <w:pPr>
              <w:tabs>
                <w:tab w:val="left" w:pos="1275"/>
              </w:tabs>
              <w:suppressAutoHyphens w:val="0"/>
              <w:jc w:val="left"/>
              <w:rPr>
                <w:rFonts w:ascii="Arial" w:hAnsi="Arial" w:cs="Arial"/>
                <w:sz w:val="20"/>
                <w:szCs w:val="20"/>
                <w:lang w:eastAsia="ru-RU"/>
              </w:rPr>
            </w:pPr>
          </w:p>
        </w:tc>
        <w:tc>
          <w:tcPr>
            <w:tcW w:w="1559" w:type="dxa"/>
            <w:vMerge/>
          </w:tcPr>
          <w:p w14:paraId="4DDAA72C" w14:textId="77777777" w:rsidR="007774AD" w:rsidRPr="003B17F3" w:rsidRDefault="007774AD" w:rsidP="00BC5662">
            <w:pPr>
              <w:tabs>
                <w:tab w:val="left" w:pos="1275"/>
              </w:tabs>
              <w:suppressAutoHyphens w:val="0"/>
              <w:jc w:val="left"/>
              <w:rPr>
                <w:rFonts w:ascii="Arial" w:hAnsi="Arial" w:cs="Arial"/>
                <w:sz w:val="20"/>
                <w:szCs w:val="20"/>
                <w:lang w:eastAsia="ru-RU"/>
              </w:rPr>
            </w:pPr>
          </w:p>
        </w:tc>
      </w:tr>
      <w:tr w:rsidR="007B5390" w:rsidRPr="003B17F3" w14:paraId="32E1FC17" w14:textId="77777777" w:rsidTr="0057108E">
        <w:trPr>
          <w:trHeight w:val="446"/>
        </w:trPr>
        <w:tc>
          <w:tcPr>
            <w:tcW w:w="696" w:type="dxa"/>
            <w:tcBorders>
              <w:right w:val="single" w:sz="4" w:space="0" w:color="auto"/>
            </w:tcBorders>
            <w:vAlign w:val="center"/>
          </w:tcPr>
          <w:p w14:paraId="7BDDB21B"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259" w:type="dxa"/>
            <w:tcBorders>
              <w:left w:val="single" w:sz="4" w:space="0" w:color="auto"/>
            </w:tcBorders>
            <w:vAlign w:val="center"/>
          </w:tcPr>
          <w:p w14:paraId="0306A2E9"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271" w:type="dxa"/>
          </w:tcPr>
          <w:p w14:paraId="30A463BE"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3 </w:t>
            </w:r>
          </w:p>
        </w:tc>
        <w:tc>
          <w:tcPr>
            <w:tcW w:w="568" w:type="dxa"/>
          </w:tcPr>
          <w:p w14:paraId="2D93321D"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715" w:type="dxa"/>
            <w:gridSpan w:val="2"/>
          </w:tcPr>
          <w:p w14:paraId="02F654F6"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1150" w:type="dxa"/>
            <w:gridSpan w:val="3"/>
          </w:tcPr>
          <w:p w14:paraId="3F260D5A"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841" w:type="dxa"/>
          </w:tcPr>
          <w:p w14:paraId="31DB0114"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1146" w:type="dxa"/>
            <w:gridSpan w:val="3"/>
            <w:tcBorders>
              <w:right w:val="single" w:sz="4" w:space="0" w:color="auto"/>
            </w:tcBorders>
          </w:tcPr>
          <w:p w14:paraId="39C51C68"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137" w:type="dxa"/>
            <w:tcBorders>
              <w:right w:val="single" w:sz="4" w:space="0" w:color="auto"/>
            </w:tcBorders>
          </w:tcPr>
          <w:p w14:paraId="59DF87D7"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w:t>
            </w:r>
          </w:p>
        </w:tc>
        <w:tc>
          <w:tcPr>
            <w:tcW w:w="1134" w:type="dxa"/>
            <w:tcBorders>
              <w:right w:val="single" w:sz="4" w:space="0" w:color="auto"/>
            </w:tcBorders>
          </w:tcPr>
          <w:p w14:paraId="6F6B1693"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w:t>
            </w:r>
          </w:p>
        </w:tc>
        <w:tc>
          <w:tcPr>
            <w:tcW w:w="1275" w:type="dxa"/>
            <w:tcBorders>
              <w:left w:val="single" w:sz="4" w:space="0" w:color="auto"/>
              <w:right w:val="single" w:sz="4" w:space="0" w:color="auto"/>
            </w:tcBorders>
          </w:tcPr>
          <w:p w14:paraId="7A4DEC93"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w:t>
            </w:r>
          </w:p>
        </w:tc>
        <w:tc>
          <w:tcPr>
            <w:tcW w:w="1134" w:type="dxa"/>
            <w:tcBorders>
              <w:left w:val="single" w:sz="4" w:space="0" w:color="auto"/>
              <w:right w:val="single" w:sz="4" w:space="0" w:color="auto"/>
            </w:tcBorders>
          </w:tcPr>
          <w:p w14:paraId="1A79C841"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12</w:t>
            </w:r>
          </w:p>
        </w:tc>
        <w:tc>
          <w:tcPr>
            <w:tcW w:w="1134" w:type="dxa"/>
            <w:tcBorders>
              <w:left w:val="single" w:sz="4" w:space="0" w:color="auto"/>
            </w:tcBorders>
          </w:tcPr>
          <w:p w14:paraId="4D041B09" w14:textId="77777777" w:rsidR="007B5390" w:rsidRPr="003B17F3" w:rsidRDefault="009A181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14</w:t>
            </w:r>
          </w:p>
        </w:tc>
        <w:tc>
          <w:tcPr>
            <w:tcW w:w="1559" w:type="dxa"/>
          </w:tcPr>
          <w:p w14:paraId="318E15AB" w14:textId="77777777" w:rsidR="007B5390" w:rsidRPr="003B17F3" w:rsidRDefault="007B5390" w:rsidP="009A181B">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r w:rsidR="009A181B">
              <w:rPr>
                <w:rFonts w:ascii="Arial" w:hAnsi="Arial" w:cs="Arial"/>
                <w:sz w:val="20"/>
                <w:szCs w:val="20"/>
                <w:lang w:eastAsia="ru-RU"/>
              </w:rPr>
              <w:t>5</w:t>
            </w:r>
          </w:p>
        </w:tc>
      </w:tr>
      <w:tr w:rsidR="007774AD" w:rsidRPr="003B17F3" w14:paraId="491BE55E" w14:textId="77777777" w:rsidTr="0057108E">
        <w:trPr>
          <w:trHeight w:val="446"/>
        </w:trPr>
        <w:tc>
          <w:tcPr>
            <w:tcW w:w="696" w:type="dxa"/>
            <w:tcBorders>
              <w:right w:val="single" w:sz="4" w:space="0" w:color="auto"/>
            </w:tcBorders>
            <w:vAlign w:val="center"/>
          </w:tcPr>
          <w:p w14:paraId="2290D653" w14:textId="77777777" w:rsidR="007774AD" w:rsidRPr="003B17F3" w:rsidRDefault="007774AD" w:rsidP="00DB2F2F">
            <w:pPr>
              <w:tabs>
                <w:tab w:val="left" w:pos="1275"/>
              </w:tabs>
              <w:suppressAutoHyphens w:val="0"/>
              <w:jc w:val="center"/>
              <w:rPr>
                <w:rFonts w:ascii="Arial" w:hAnsi="Arial" w:cs="Arial"/>
                <w:sz w:val="20"/>
                <w:szCs w:val="20"/>
                <w:lang w:eastAsia="ru-RU"/>
              </w:rPr>
            </w:pPr>
          </w:p>
        </w:tc>
        <w:tc>
          <w:tcPr>
            <w:tcW w:w="2259" w:type="dxa"/>
            <w:tcBorders>
              <w:left w:val="single" w:sz="4" w:space="0" w:color="auto"/>
            </w:tcBorders>
            <w:vAlign w:val="center"/>
          </w:tcPr>
          <w:p w14:paraId="297AEB12" w14:textId="77777777" w:rsidR="007774AD" w:rsidRPr="003B17F3" w:rsidRDefault="007774AD" w:rsidP="00BC5662">
            <w:pPr>
              <w:tabs>
                <w:tab w:val="left" w:pos="1275"/>
              </w:tabs>
              <w:jc w:val="center"/>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1839" w:type="dxa"/>
            <w:gridSpan w:val="2"/>
          </w:tcPr>
          <w:p w14:paraId="6B98DEDD" w14:textId="77777777" w:rsidR="007774AD" w:rsidRPr="003B17F3" w:rsidRDefault="007774AD" w:rsidP="00BC5662">
            <w:pPr>
              <w:tabs>
                <w:tab w:val="left" w:pos="1275"/>
              </w:tabs>
              <w:suppressAutoHyphens w:val="0"/>
              <w:jc w:val="center"/>
              <w:rPr>
                <w:rFonts w:ascii="Arial" w:hAnsi="Arial" w:cs="Arial"/>
                <w:sz w:val="20"/>
                <w:szCs w:val="20"/>
                <w:lang w:eastAsia="ru-RU"/>
              </w:rPr>
            </w:pPr>
          </w:p>
        </w:tc>
        <w:tc>
          <w:tcPr>
            <w:tcW w:w="11225" w:type="dxa"/>
            <w:gridSpan w:val="15"/>
          </w:tcPr>
          <w:p w14:paraId="62AAAF81" w14:textId="77777777" w:rsidR="007774AD" w:rsidRPr="003B17F3" w:rsidRDefault="007774AD"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7B5390" w:rsidRPr="003B17F3" w14:paraId="4A047C58" w14:textId="77777777" w:rsidTr="0057108E">
        <w:trPr>
          <w:trHeight w:val="446"/>
        </w:trPr>
        <w:tc>
          <w:tcPr>
            <w:tcW w:w="696" w:type="dxa"/>
            <w:tcBorders>
              <w:right w:val="single" w:sz="4" w:space="0" w:color="auto"/>
            </w:tcBorders>
            <w:vAlign w:val="center"/>
          </w:tcPr>
          <w:p w14:paraId="4E3B2A81" w14:textId="77777777" w:rsidR="007B5390" w:rsidRPr="003B17F3" w:rsidRDefault="007B5390" w:rsidP="00DB2F2F">
            <w:pPr>
              <w:tabs>
                <w:tab w:val="left" w:pos="1275"/>
              </w:tabs>
              <w:suppressAutoHyphens w:val="0"/>
              <w:jc w:val="center"/>
              <w:rPr>
                <w:rFonts w:ascii="Arial" w:hAnsi="Arial" w:cs="Arial"/>
                <w:sz w:val="20"/>
                <w:szCs w:val="20"/>
                <w:lang w:eastAsia="ru-RU"/>
              </w:rPr>
            </w:pPr>
          </w:p>
        </w:tc>
        <w:tc>
          <w:tcPr>
            <w:tcW w:w="2259" w:type="dxa"/>
            <w:tcBorders>
              <w:left w:val="single" w:sz="4" w:space="0" w:color="auto"/>
            </w:tcBorders>
            <w:vAlign w:val="center"/>
          </w:tcPr>
          <w:p w14:paraId="4EDA6B28" w14:textId="77777777" w:rsidR="007B5390" w:rsidRPr="003B17F3" w:rsidRDefault="007B5390" w:rsidP="00BC5662">
            <w:pPr>
              <w:tabs>
                <w:tab w:val="left" w:pos="1275"/>
              </w:tabs>
              <w:jc w:val="center"/>
              <w:rPr>
                <w:rFonts w:ascii="Arial" w:hAnsi="Arial" w:cs="Arial"/>
                <w:sz w:val="20"/>
                <w:szCs w:val="20"/>
                <w:lang w:eastAsia="ru-RU"/>
              </w:rPr>
            </w:pPr>
            <w:r w:rsidRPr="003B17F3">
              <w:rPr>
                <w:rFonts w:ascii="Arial" w:hAnsi="Arial" w:cs="Arial"/>
                <w:sz w:val="20"/>
                <w:szCs w:val="20"/>
                <w:lang w:eastAsia="ru-RU"/>
              </w:rPr>
              <w:t>Задача 1</w:t>
            </w:r>
          </w:p>
        </w:tc>
        <w:tc>
          <w:tcPr>
            <w:tcW w:w="1839" w:type="dxa"/>
            <w:gridSpan w:val="2"/>
          </w:tcPr>
          <w:p w14:paraId="2C4DC4A2"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1304" w:type="dxa"/>
            <w:gridSpan w:val="4"/>
          </w:tcPr>
          <w:p w14:paraId="3E7D524B"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9921" w:type="dxa"/>
            <w:gridSpan w:val="11"/>
          </w:tcPr>
          <w:p w14:paraId="68CAE01C"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57108E" w:rsidRPr="003B17F3" w14:paraId="61E4E943" w14:textId="77777777" w:rsidTr="0057108E">
        <w:tc>
          <w:tcPr>
            <w:tcW w:w="696" w:type="dxa"/>
            <w:vAlign w:val="center"/>
          </w:tcPr>
          <w:p w14:paraId="29232492" w14:textId="77777777" w:rsidR="0057108E" w:rsidRPr="003B17F3" w:rsidRDefault="0057108E" w:rsidP="00D356D0">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2259" w:type="dxa"/>
            <w:vAlign w:val="center"/>
          </w:tcPr>
          <w:p w14:paraId="443EBE65"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Организация и поддержка районных конкурсов профессионального мастерства</w:t>
            </w:r>
          </w:p>
        </w:tc>
        <w:tc>
          <w:tcPr>
            <w:tcW w:w="1271" w:type="dxa"/>
            <w:vAlign w:val="center"/>
          </w:tcPr>
          <w:p w14:paraId="361AFBDD"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443D1897"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76E52162"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4F3EA636"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1010000010</w:t>
            </w:r>
          </w:p>
        </w:tc>
        <w:tc>
          <w:tcPr>
            <w:tcW w:w="571" w:type="dxa"/>
            <w:gridSpan w:val="2"/>
            <w:vAlign w:val="center"/>
          </w:tcPr>
          <w:p w14:paraId="317B37F7"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5F1ECA1B" w14:textId="77777777" w:rsidR="0057108E" w:rsidRPr="003B17F3" w:rsidRDefault="0057108E" w:rsidP="0057108E">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p>
        </w:tc>
        <w:tc>
          <w:tcPr>
            <w:tcW w:w="1136" w:type="dxa"/>
            <w:gridSpan w:val="2"/>
            <w:vAlign w:val="center"/>
          </w:tcPr>
          <w:p w14:paraId="3B3C63AC" w14:textId="77777777" w:rsidR="0057108E"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10,00</w:t>
            </w:r>
          </w:p>
        </w:tc>
        <w:tc>
          <w:tcPr>
            <w:tcW w:w="1137" w:type="dxa"/>
            <w:vAlign w:val="center"/>
          </w:tcPr>
          <w:p w14:paraId="16C88C9D" w14:textId="77777777" w:rsidR="0057108E" w:rsidRPr="003B17F3" w:rsidRDefault="0057108E" w:rsidP="001D23FC">
            <w:pPr>
              <w:tabs>
                <w:tab w:val="left" w:pos="1275"/>
              </w:tabs>
              <w:jc w:val="center"/>
              <w:rPr>
                <w:rFonts w:ascii="Arial" w:hAnsi="Arial" w:cs="Arial"/>
                <w:sz w:val="20"/>
                <w:szCs w:val="20"/>
                <w:lang w:eastAsia="ru-RU"/>
              </w:rPr>
            </w:pPr>
            <w:r>
              <w:rPr>
                <w:rFonts w:ascii="Arial" w:hAnsi="Arial" w:cs="Arial"/>
                <w:sz w:val="20"/>
                <w:szCs w:val="20"/>
                <w:lang w:eastAsia="ru-RU"/>
              </w:rPr>
              <w:t>10,00</w:t>
            </w:r>
          </w:p>
        </w:tc>
        <w:tc>
          <w:tcPr>
            <w:tcW w:w="1134" w:type="dxa"/>
            <w:vAlign w:val="center"/>
          </w:tcPr>
          <w:p w14:paraId="26C70F52"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10,00</w:t>
            </w:r>
          </w:p>
        </w:tc>
        <w:tc>
          <w:tcPr>
            <w:tcW w:w="1275" w:type="dxa"/>
            <w:vAlign w:val="center"/>
          </w:tcPr>
          <w:p w14:paraId="3DA37DAD" w14:textId="77777777" w:rsidR="0057108E" w:rsidRPr="003B17F3" w:rsidRDefault="0057108E" w:rsidP="00D356D0">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10,00</w:t>
            </w:r>
          </w:p>
        </w:tc>
        <w:tc>
          <w:tcPr>
            <w:tcW w:w="1134" w:type="dxa"/>
            <w:vAlign w:val="center"/>
          </w:tcPr>
          <w:p w14:paraId="44193B3A" w14:textId="77777777" w:rsidR="0057108E" w:rsidRPr="003B17F3" w:rsidRDefault="0057108E"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10,00</w:t>
            </w:r>
          </w:p>
        </w:tc>
        <w:tc>
          <w:tcPr>
            <w:tcW w:w="1134" w:type="dxa"/>
            <w:vAlign w:val="center"/>
          </w:tcPr>
          <w:p w14:paraId="1701F0B2" w14:textId="77777777" w:rsidR="0057108E" w:rsidRPr="003B17F3" w:rsidRDefault="0057108E" w:rsidP="001D23FC">
            <w:pPr>
              <w:tabs>
                <w:tab w:val="left" w:pos="1275"/>
              </w:tabs>
              <w:suppressAutoHyphens w:val="0"/>
              <w:rPr>
                <w:rFonts w:ascii="Arial" w:hAnsi="Arial" w:cs="Arial"/>
                <w:sz w:val="20"/>
                <w:szCs w:val="20"/>
                <w:lang w:eastAsia="ru-RU"/>
              </w:rPr>
            </w:pPr>
            <w:r>
              <w:rPr>
                <w:rFonts w:ascii="Arial" w:hAnsi="Arial" w:cs="Arial"/>
                <w:sz w:val="20"/>
                <w:szCs w:val="20"/>
                <w:lang w:eastAsia="ru-RU"/>
              </w:rPr>
              <w:t>50</w:t>
            </w:r>
            <w:r w:rsidRPr="003B17F3">
              <w:rPr>
                <w:rFonts w:ascii="Arial" w:hAnsi="Arial" w:cs="Arial"/>
                <w:sz w:val="20"/>
                <w:szCs w:val="20"/>
                <w:lang w:eastAsia="ru-RU"/>
              </w:rPr>
              <w:t>,00</w:t>
            </w:r>
          </w:p>
        </w:tc>
        <w:tc>
          <w:tcPr>
            <w:tcW w:w="1559" w:type="dxa"/>
            <w:vAlign w:val="center"/>
          </w:tcPr>
          <w:p w14:paraId="407BA139"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20 человек. Повышение престижа  профессий</w:t>
            </w:r>
          </w:p>
        </w:tc>
      </w:tr>
      <w:tr w:rsidR="0057108E" w:rsidRPr="003B17F3" w14:paraId="7DE4CC9E" w14:textId="77777777" w:rsidTr="0057108E">
        <w:tc>
          <w:tcPr>
            <w:tcW w:w="696" w:type="dxa"/>
            <w:vAlign w:val="center"/>
          </w:tcPr>
          <w:p w14:paraId="25D59C36"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1.2.</w:t>
            </w:r>
          </w:p>
        </w:tc>
        <w:tc>
          <w:tcPr>
            <w:tcW w:w="2259" w:type="dxa"/>
          </w:tcPr>
          <w:p w14:paraId="0ED69A8A" w14:textId="77777777" w:rsidR="0057108E" w:rsidRPr="003B17F3" w:rsidRDefault="0057108E" w:rsidP="00817D77">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Проведение мероприятий, направленных на вовлечение молодых семей Большеулуйского района в общественную деятельность </w:t>
            </w:r>
            <w:r w:rsidRPr="003B17F3">
              <w:rPr>
                <w:rFonts w:ascii="Arial" w:hAnsi="Arial" w:cs="Arial"/>
                <w:sz w:val="20"/>
                <w:szCs w:val="20"/>
                <w:lang w:eastAsia="ru-RU"/>
              </w:rPr>
              <w:lastRenderedPageBreak/>
              <w:t>Фестиваль «Семейный»</w:t>
            </w:r>
          </w:p>
        </w:tc>
        <w:tc>
          <w:tcPr>
            <w:tcW w:w="1271" w:type="dxa"/>
          </w:tcPr>
          <w:p w14:paraId="59F34838"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Администрация Большеулуйского района</w:t>
            </w:r>
          </w:p>
        </w:tc>
        <w:tc>
          <w:tcPr>
            <w:tcW w:w="568" w:type="dxa"/>
            <w:vAlign w:val="center"/>
          </w:tcPr>
          <w:p w14:paraId="65266D0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0E307EFB"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5841ED3"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1010000020</w:t>
            </w:r>
          </w:p>
        </w:tc>
        <w:tc>
          <w:tcPr>
            <w:tcW w:w="571" w:type="dxa"/>
            <w:gridSpan w:val="2"/>
            <w:vAlign w:val="center"/>
          </w:tcPr>
          <w:p w14:paraId="689F74F8"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485732B9"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5441BADF" w14:textId="77777777" w:rsidR="0057108E"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5,00</w:t>
            </w:r>
          </w:p>
        </w:tc>
        <w:tc>
          <w:tcPr>
            <w:tcW w:w="1137" w:type="dxa"/>
            <w:vAlign w:val="center"/>
          </w:tcPr>
          <w:p w14:paraId="78AAEAC7" w14:textId="77777777" w:rsidR="0057108E"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5,00</w:t>
            </w:r>
          </w:p>
        </w:tc>
        <w:tc>
          <w:tcPr>
            <w:tcW w:w="1134" w:type="dxa"/>
            <w:vAlign w:val="center"/>
          </w:tcPr>
          <w:p w14:paraId="4FFDD877"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275" w:type="dxa"/>
            <w:vAlign w:val="center"/>
          </w:tcPr>
          <w:p w14:paraId="586636F4"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134" w:type="dxa"/>
            <w:vAlign w:val="center"/>
          </w:tcPr>
          <w:p w14:paraId="645713CB" w14:textId="77777777" w:rsidR="0057108E" w:rsidRPr="003B17F3" w:rsidRDefault="0057108E"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5,00</w:t>
            </w:r>
          </w:p>
        </w:tc>
        <w:tc>
          <w:tcPr>
            <w:tcW w:w="1134" w:type="dxa"/>
            <w:vAlign w:val="center"/>
          </w:tcPr>
          <w:p w14:paraId="7B9F34D3" w14:textId="77777777" w:rsidR="0057108E" w:rsidRPr="003B17F3" w:rsidRDefault="0057108E" w:rsidP="002355AB">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25</w:t>
            </w:r>
            <w:r w:rsidRPr="003B17F3">
              <w:rPr>
                <w:rFonts w:ascii="Arial" w:hAnsi="Arial" w:cs="Arial"/>
                <w:sz w:val="20"/>
                <w:szCs w:val="20"/>
                <w:lang w:eastAsia="ru-RU"/>
              </w:rPr>
              <w:t>,00</w:t>
            </w:r>
          </w:p>
        </w:tc>
        <w:tc>
          <w:tcPr>
            <w:tcW w:w="1559" w:type="dxa"/>
          </w:tcPr>
          <w:p w14:paraId="25BA79F1" w14:textId="77777777" w:rsidR="0057108E" w:rsidRPr="003B17F3" w:rsidRDefault="0057108E" w:rsidP="004B57D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Благополучателей 20 семей. Утверждение семейных ценностей и традиций, здорового образа жизни</w:t>
            </w:r>
          </w:p>
        </w:tc>
      </w:tr>
      <w:tr w:rsidR="00E02E67" w:rsidRPr="003B17F3" w14:paraId="5F2A40F4" w14:textId="77777777" w:rsidTr="004E17F7">
        <w:trPr>
          <w:trHeight w:val="3481"/>
        </w:trPr>
        <w:tc>
          <w:tcPr>
            <w:tcW w:w="696" w:type="dxa"/>
            <w:vAlign w:val="center"/>
          </w:tcPr>
          <w:p w14:paraId="4D8AC0D5"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1.3.</w:t>
            </w:r>
          </w:p>
        </w:tc>
        <w:tc>
          <w:tcPr>
            <w:tcW w:w="2259" w:type="dxa"/>
          </w:tcPr>
          <w:p w14:paraId="03FDA7AB" w14:textId="7F8FBD0F" w:rsidR="00E02E67" w:rsidRPr="003B17F3" w:rsidRDefault="00E02E67" w:rsidP="00E62799">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tc>
        <w:tc>
          <w:tcPr>
            <w:tcW w:w="1271" w:type="dxa"/>
          </w:tcPr>
          <w:p w14:paraId="35160DA9"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tcPr>
          <w:p w14:paraId="2A16CB43"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111</w:t>
            </w:r>
          </w:p>
          <w:p w14:paraId="47808C07" w14:textId="77777777" w:rsidR="00E02E67" w:rsidRPr="003B17F3" w:rsidRDefault="00E02E67" w:rsidP="00166F26">
            <w:pPr>
              <w:rPr>
                <w:rFonts w:ascii="Arial" w:hAnsi="Arial" w:cs="Arial"/>
                <w:sz w:val="20"/>
                <w:szCs w:val="20"/>
                <w:lang w:eastAsia="ru-RU"/>
              </w:rPr>
            </w:pPr>
          </w:p>
          <w:p w14:paraId="2988B559" w14:textId="77777777" w:rsidR="00E02E67" w:rsidRPr="003B17F3" w:rsidRDefault="00E02E67" w:rsidP="00166F26">
            <w:pPr>
              <w:rPr>
                <w:rFonts w:ascii="Arial" w:hAnsi="Arial" w:cs="Arial"/>
                <w:sz w:val="20"/>
                <w:szCs w:val="20"/>
                <w:lang w:eastAsia="ru-RU"/>
              </w:rPr>
            </w:pPr>
          </w:p>
          <w:p w14:paraId="7CA1D1C6" w14:textId="77777777" w:rsidR="00E02E67" w:rsidRPr="003B17F3" w:rsidRDefault="00E02E67" w:rsidP="00166F26">
            <w:pPr>
              <w:rPr>
                <w:rFonts w:ascii="Arial" w:hAnsi="Arial" w:cs="Arial"/>
                <w:sz w:val="20"/>
                <w:szCs w:val="20"/>
                <w:lang w:eastAsia="ru-RU"/>
              </w:rPr>
            </w:pPr>
          </w:p>
          <w:p w14:paraId="66F98CD7" w14:textId="77777777" w:rsidR="00E02E67" w:rsidRPr="003B17F3" w:rsidRDefault="00E02E67" w:rsidP="00166F26">
            <w:pPr>
              <w:rPr>
                <w:rFonts w:ascii="Arial" w:hAnsi="Arial" w:cs="Arial"/>
                <w:sz w:val="20"/>
                <w:szCs w:val="20"/>
                <w:lang w:eastAsia="ru-RU"/>
              </w:rPr>
            </w:pPr>
          </w:p>
          <w:p w14:paraId="0E9D1450" w14:textId="77777777" w:rsidR="00E02E67" w:rsidRPr="003B17F3" w:rsidRDefault="00E02E67" w:rsidP="00166F26">
            <w:pPr>
              <w:rPr>
                <w:rFonts w:ascii="Arial" w:hAnsi="Arial" w:cs="Arial"/>
                <w:sz w:val="20"/>
                <w:szCs w:val="20"/>
                <w:lang w:eastAsia="ru-RU"/>
              </w:rPr>
            </w:pPr>
          </w:p>
          <w:p w14:paraId="486E321C" w14:textId="77777777" w:rsidR="00E02E67" w:rsidRPr="003B17F3" w:rsidRDefault="00E02E67" w:rsidP="00166F26">
            <w:pPr>
              <w:rPr>
                <w:rFonts w:ascii="Arial" w:hAnsi="Arial" w:cs="Arial"/>
                <w:sz w:val="20"/>
                <w:szCs w:val="20"/>
                <w:lang w:eastAsia="ru-RU"/>
              </w:rPr>
            </w:pPr>
          </w:p>
        </w:tc>
        <w:tc>
          <w:tcPr>
            <w:tcW w:w="715" w:type="dxa"/>
            <w:gridSpan w:val="2"/>
          </w:tcPr>
          <w:p w14:paraId="46852740"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0707</w:t>
            </w:r>
          </w:p>
          <w:p w14:paraId="7D3F9C3C" w14:textId="77777777" w:rsidR="00E02E67" w:rsidRPr="003B17F3" w:rsidRDefault="00E02E67" w:rsidP="00166F26">
            <w:pPr>
              <w:rPr>
                <w:rFonts w:ascii="Arial" w:hAnsi="Arial" w:cs="Arial"/>
                <w:sz w:val="20"/>
                <w:szCs w:val="20"/>
                <w:lang w:eastAsia="ru-RU"/>
              </w:rPr>
            </w:pPr>
          </w:p>
          <w:p w14:paraId="0C59AFC6" w14:textId="77777777" w:rsidR="00E02E67" w:rsidRPr="003B17F3" w:rsidRDefault="00E02E67" w:rsidP="00166F26">
            <w:pPr>
              <w:rPr>
                <w:rFonts w:ascii="Arial" w:hAnsi="Arial" w:cs="Arial"/>
                <w:sz w:val="20"/>
                <w:szCs w:val="20"/>
                <w:lang w:eastAsia="ru-RU"/>
              </w:rPr>
            </w:pPr>
          </w:p>
          <w:p w14:paraId="67B8E9B6" w14:textId="77777777" w:rsidR="00E02E67" w:rsidRPr="003B17F3" w:rsidRDefault="00E02E67" w:rsidP="00166F26">
            <w:pPr>
              <w:rPr>
                <w:rFonts w:ascii="Arial" w:hAnsi="Arial" w:cs="Arial"/>
                <w:sz w:val="20"/>
                <w:szCs w:val="20"/>
                <w:lang w:eastAsia="ru-RU"/>
              </w:rPr>
            </w:pPr>
          </w:p>
          <w:p w14:paraId="3BEAE075" w14:textId="77777777" w:rsidR="00E02E67" w:rsidRPr="003B17F3" w:rsidRDefault="00E02E67" w:rsidP="00166F26">
            <w:pPr>
              <w:rPr>
                <w:rFonts w:ascii="Arial" w:hAnsi="Arial" w:cs="Arial"/>
                <w:sz w:val="20"/>
                <w:szCs w:val="20"/>
                <w:lang w:eastAsia="ru-RU"/>
              </w:rPr>
            </w:pPr>
          </w:p>
          <w:p w14:paraId="3CB1AD37" w14:textId="77777777" w:rsidR="00E02E67" w:rsidRPr="003B17F3" w:rsidRDefault="00E02E67" w:rsidP="00166F26">
            <w:pPr>
              <w:rPr>
                <w:rFonts w:ascii="Arial" w:hAnsi="Arial" w:cs="Arial"/>
                <w:sz w:val="20"/>
                <w:szCs w:val="20"/>
                <w:lang w:eastAsia="ru-RU"/>
              </w:rPr>
            </w:pPr>
          </w:p>
          <w:p w14:paraId="074EE01D" w14:textId="77777777" w:rsidR="00E02E67" w:rsidRPr="003B17F3" w:rsidRDefault="00E02E67" w:rsidP="00166F26">
            <w:pPr>
              <w:rPr>
                <w:rFonts w:ascii="Arial" w:hAnsi="Arial" w:cs="Arial"/>
                <w:sz w:val="20"/>
                <w:szCs w:val="20"/>
                <w:lang w:eastAsia="ru-RU"/>
              </w:rPr>
            </w:pPr>
          </w:p>
          <w:p w14:paraId="77F876CC" w14:textId="77777777" w:rsidR="00E02E67" w:rsidRPr="003B17F3" w:rsidRDefault="00E02E67" w:rsidP="00166F26">
            <w:pPr>
              <w:rPr>
                <w:rFonts w:ascii="Arial" w:hAnsi="Arial" w:cs="Arial"/>
                <w:sz w:val="20"/>
                <w:szCs w:val="20"/>
                <w:lang w:eastAsia="ru-RU"/>
              </w:rPr>
            </w:pPr>
          </w:p>
          <w:p w14:paraId="11F26E24" w14:textId="77777777" w:rsidR="00E02E67" w:rsidRPr="003B17F3" w:rsidRDefault="00E02E67" w:rsidP="00166F26">
            <w:pPr>
              <w:rPr>
                <w:rFonts w:ascii="Arial" w:hAnsi="Arial" w:cs="Arial"/>
                <w:sz w:val="20"/>
                <w:szCs w:val="20"/>
                <w:lang w:eastAsia="ru-RU"/>
              </w:rPr>
            </w:pPr>
          </w:p>
          <w:p w14:paraId="1C7822A3" w14:textId="77777777" w:rsidR="00E02E67" w:rsidRPr="003B17F3" w:rsidRDefault="00E02E67" w:rsidP="00166F26">
            <w:pPr>
              <w:rPr>
                <w:rFonts w:ascii="Arial" w:hAnsi="Arial" w:cs="Arial"/>
                <w:sz w:val="20"/>
                <w:szCs w:val="20"/>
                <w:lang w:eastAsia="ru-RU"/>
              </w:rPr>
            </w:pPr>
          </w:p>
          <w:p w14:paraId="47D58C99" w14:textId="77777777" w:rsidR="00E02E67" w:rsidRPr="003B17F3" w:rsidRDefault="00E02E67" w:rsidP="00166F26">
            <w:pPr>
              <w:rPr>
                <w:rFonts w:ascii="Arial" w:hAnsi="Arial" w:cs="Arial"/>
                <w:sz w:val="20"/>
                <w:szCs w:val="20"/>
                <w:lang w:eastAsia="ru-RU"/>
              </w:rPr>
            </w:pPr>
          </w:p>
          <w:p w14:paraId="667FAB10" w14:textId="77777777" w:rsidR="00E02E67" w:rsidRPr="003B17F3" w:rsidRDefault="00E02E67" w:rsidP="00166F26">
            <w:pPr>
              <w:rPr>
                <w:rFonts w:ascii="Arial" w:hAnsi="Arial" w:cs="Arial"/>
                <w:sz w:val="20"/>
                <w:szCs w:val="20"/>
                <w:lang w:eastAsia="ru-RU"/>
              </w:rPr>
            </w:pPr>
          </w:p>
          <w:p w14:paraId="4AD26AB7" w14:textId="77777777" w:rsidR="00E02E67" w:rsidRPr="003B17F3" w:rsidRDefault="00E02E67" w:rsidP="00166F26">
            <w:pPr>
              <w:rPr>
                <w:rFonts w:ascii="Arial" w:hAnsi="Arial" w:cs="Arial"/>
                <w:sz w:val="20"/>
                <w:szCs w:val="20"/>
                <w:lang w:eastAsia="ru-RU"/>
              </w:rPr>
            </w:pPr>
          </w:p>
          <w:p w14:paraId="0554C986" w14:textId="77777777" w:rsidR="00E02E67" w:rsidRPr="003B17F3" w:rsidRDefault="00E02E67" w:rsidP="00166F26">
            <w:pPr>
              <w:rPr>
                <w:rFonts w:ascii="Arial" w:hAnsi="Arial" w:cs="Arial"/>
                <w:sz w:val="20"/>
                <w:szCs w:val="20"/>
                <w:lang w:eastAsia="ru-RU"/>
              </w:rPr>
            </w:pPr>
          </w:p>
          <w:p w14:paraId="20C3C165" w14:textId="77777777" w:rsidR="00E02E67" w:rsidRPr="003B17F3" w:rsidRDefault="00E02E67" w:rsidP="00166F26">
            <w:pPr>
              <w:rPr>
                <w:rFonts w:ascii="Arial" w:hAnsi="Arial" w:cs="Arial"/>
                <w:sz w:val="20"/>
                <w:szCs w:val="20"/>
                <w:lang w:eastAsia="ru-RU"/>
              </w:rPr>
            </w:pPr>
          </w:p>
        </w:tc>
        <w:tc>
          <w:tcPr>
            <w:tcW w:w="579" w:type="dxa"/>
          </w:tcPr>
          <w:p w14:paraId="10DEFD83" w14:textId="77777777" w:rsidR="00E02E67" w:rsidRPr="003B17F3" w:rsidRDefault="00E02E67" w:rsidP="00166F26">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1010000030</w:t>
            </w:r>
          </w:p>
          <w:p w14:paraId="55B03872"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64724D8C"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1015CF6D"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2FC33ABA"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299DD412" w14:textId="77777777" w:rsidR="00E02E67" w:rsidRPr="003B17F3" w:rsidRDefault="00E02E67" w:rsidP="00166F26">
            <w:pPr>
              <w:tabs>
                <w:tab w:val="left" w:pos="1275"/>
              </w:tabs>
              <w:suppressAutoHyphens w:val="0"/>
              <w:jc w:val="left"/>
              <w:rPr>
                <w:rFonts w:ascii="Arial" w:hAnsi="Arial" w:cs="Arial"/>
                <w:sz w:val="20"/>
                <w:szCs w:val="20"/>
                <w:lang w:eastAsia="ru-RU"/>
              </w:rPr>
            </w:pPr>
          </w:p>
          <w:p w14:paraId="26DD88BD" w14:textId="77777777" w:rsidR="00E02E67" w:rsidRPr="003B17F3" w:rsidRDefault="00E02E67" w:rsidP="00166F26">
            <w:pPr>
              <w:tabs>
                <w:tab w:val="left" w:pos="1275"/>
              </w:tabs>
              <w:suppressAutoHyphens w:val="0"/>
              <w:jc w:val="left"/>
              <w:rPr>
                <w:rFonts w:ascii="Arial" w:hAnsi="Arial" w:cs="Arial"/>
                <w:sz w:val="20"/>
                <w:szCs w:val="20"/>
                <w:lang w:eastAsia="ru-RU"/>
              </w:rPr>
            </w:pPr>
          </w:p>
        </w:tc>
        <w:tc>
          <w:tcPr>
            <w:tcW w:w="571" w:type="dxa"/>
            <w:gridSpan w:val="2"/>
          </w:tcPr>
          <w:p w14:paraId="1BD3781B"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612</w:t>
            </w:r>
          </w:p>
          <w:p w14:paraId="1AB35530" w14:textId="77777777" w:rsidR="00E02E67" w:rsidRPr="003B17F3" w:rsidRDefault="00E02E67" w:rsidP="00166F26">
            <w:pPr>
              <w:rPr>
                <w:rFonts w:ascii="Arial" w:hAnsi="Arial" w:cs="Arial"/>
                <w:sz w:val="20"/>
                <w:szCs w:val="20"/>
                <w:lang w:eastAsia="ru-RU"/>
              </w:rPr>
            </w:pPr>
          </w:p>
          <w:p w14:paraId="6CD7E0CF" w14:textId="77777777" w:rsidR="00E02E67" w:rsidRPr="003B17F3" w:rsidRDefault="00E02E67" w:rsidP="00166F26">
            <w:pPr>
              <w:rPr>
                <w:rFonts w:ascii="Arial" w:hAnsi="Arial" w:cs="Arial"/>
                <w:sz w:val="20"/>
                <w:szCs w:val="20"/>
                <w:lang w:eastAsia="ru-RU"/>
              </w:rPr>
            </w:pPr>
          </w:p>
          <w:p w14:paraId="30D86541" w14:textId="77777777" w:rsidR="00E02E67" w:rsidRPr="003B17F3" w:rsidRDefault="00E02E67" w:rsidP="00166F26">
            <w:pPr>
              <w:rPr>
                <w:rFonts w:ascii="Arial" w:hAnsi="Arial" w:cs="Arial"/>
                <w:sz w:val="20"/>
                <w:szCs w:val="20"/>
                <w:lang w:eastAsia="ru-RU"/>
              </w:rPr>
            </w:pPr>
          </w:p>
          <w:p w14:paraId="78B1326C" w14:textId="77777777" w:rsidR="00E02E67" w:rsidRPr="003B17F3" w:rsidRDefault="00E02E67" w:rsidP="00166F26">
            <w:pPr>
              <w:rPr>
                <w:rFonts w:ascii="Arial" w:hAnsi="Arial" w:cs="Arial"/>
                <w:sz w:val="20"/>
                <w:szCs w:val="20"/>
                <w:lang w:eastAsia="ru-RU"/>
              </w:rPr>
            </w:pPr>
          </w:p>
          <w:p w14:paraId="40E841D6" w14:textId="77777777" w:rsidR="00E02E67" w:rsidRPr="003B17F3" w:rsidRDefault="00E02E67" w:rsidP="00166F26">
            <w:pPr>
              <w:rPr>
                <w:rFonts w:ascii="Arial" w:hAnsi="Arial" w:cs="Arial"/>
                <w:sz w:val="20"/>
                <w:szCs w:val="20"/>
                <w:lang w:eastAsia="ru-RU"/>
              </w:rPr>
            </w:pPr>
          </w:p>
          <w:p w14:paraId="29327819" w14:textId="77777777" w:rsidR="00E02E67" w:rsidRPr="003B17F3" w:rsidRDefault="00E02E67" w:rsidP="00166F26">
            <w:pPr>
              <w:rPr>
                <w:rFonts w:ascii="Arial" w:hAnsi="Arial" w:cs="Arial"/>
                <w:sz w:val="20"/>
                <w:szCs w:val="20"/>
                <w:lang w:eastAsia="ru-RU"/>
              </w:rPr>
            </w:pPr>
          </w:p>
          <w:p w14:paraId="10362A41" w14:textId="77777777" w:rsidR="00E02E67" w:rsidRPr="003B17F3" w:rsidRDefault="00E02E67" w:rsidP="00166F26">
            <w:pPr>
              <w:rPr>
                <w:rFonts w:ascii="Arial" w:hAnsi="Arial" w:cs="Arial"/>
                <w:sz w:val="20"/>
                <w:szCs w:val="20"/>
                <w:lang w:eastAsia="ru-RU"/>
              </w:rPr>
            </w:pPr>
          </w:p>
          <w:p w14:paraId="08FFCAEB" w14:textId="77777777" w:rsidR="00E02E67" w:rsidRPr="003B17F3" w:rsidRDefault="00E02E67" w:rsidP="00166F26">
            <w:pPr>
              <w:rPr>
                <w:rFonts w:ascii="Arial" w:hAnsi="Arial" w:cs="Arial"/>
                <w:sz w:val="20"/>
                <w:szCs w:val="20"/>
                <w:lang w:eastAsia="ru-RU"/>
              </w:rPr>
            </w:pPr>
          </w:p>
          <w:p w14:paraId="1107E69D" w14:textId="77777777" w:rsidR="00E02E67" w:rsidRPr="003B17F3" w:rsidRDefault="00E02E67" w:rsidP="00166F26">
            <w:pPr>
              <w:rPr>
                <w:rFonts w:ascii="Arial" w:hAnsi="Arial" w:cs="Arial"/>
                <w:sz w:val="20"/>
                <w:szCs w:val="20"/>
                <w:lang w:eastAsia="ru-RU"/>
              </w:rPr>
            </w:pPr>
          </w:p>
        </w:tc>
        <w:tc>
          <w:tcPr>
            <w:tcW w:w="851" w:type="dxa"/>
            <w:gridSpan w:val="2"/>
          </w:tcPr>
          <w:p w14:paraId="7726C4E9" w14:textId="77777777" w:rsidR="00E02E67" w:rsidRPr="003B17F3" w:rsidRDefault="00E02E67" w:rsidP="00166F26">
            <w:pPr>
              <w:rPr>
                <w:rFonts w:ascii="Arial" w:hAnsi="Arial" w:cs="Arial"/>
                <w:sz w:val="20"/>
                <w:szCs w:val="20"/>
                <w:lang w:eastAsia="ru-RU"/>
              </w:rPr>
            </w:pPr>
          </w:p>
          <w:p w14:paraId="255D2179" w14:textId="77777777" w:rsidR="00E02E67" w:rsidRPr="003B17F3" w:rsidRDefault="00E02E67" w:rsidP="00166F26">
            <w:pPr>
              <w:rPr>
                <w:rFonts w:ascii="Arial" w:hAnsi="Arial" w:cs="Arial"/>
                <w:sz w:val="20"/>
                <w:szCs w:val="20"/>
                <w:lang w:eastAsia="ru-RU"/>
              </w:rPr>
            </w:pPr>
          </w:p>
          <w:p w14:paraId="00D9D822" w14:textId="77777777" w:rsidR="00E02E67" w:rsidRPr="003B17F3" w:rsidRDefault="00E02E67" w:rsidP="00166F26">
            <w:pPr>
              <w:jc w:val="center"/>
              <w:rPr>
                <w:rFonts w:ascii="Arial" w:hAnsi="Arial" w:cs="Arial"/>
                <w:sz w:val="20"/>
                <w:szCs w:val="20"/>
                <w:lang w:eastAsia="ru-RU"/>
              </w:rPr>
            </w:pPr>
          </w:p>
          <w:p w14:paraId="4045342B" w14:textId="77777777" w:rsidR="00E02E67" w:rsidRPr="003B17F3" w:rsidRDefault="00E02E67" w:rsidP="00166F26">
            <w:pPr>
              <w:jc w:val="center"/>
              <w:rPr>
                <w:rFonts w:ascii="Arial" w:hAnsi="Arial" w:cs="Arial"/>
                <w:sz w:val="20"/>
                <w:szCs w:val="20"/>
                <w:lang w:eastAsia="ru-RU"/>
              </w:rPr>
            </w:pPr>
          </w:p>
          <w:p w14:paraId="39EF28B8" w14:textId="77777777" w:rsidR="00E02E67" w:rsidRPr="003B17F3" w:rsidRDefault="00E02E67" w:rsidP="00166F26">
            <w:pPr>
              <w:jc w:val="center"/>
              <w:rPr>
                <w:rFonts w:ascii="Arial" w:hAnsi="Arial" w:cs="Arial"/>
                <w:sz w:val="20"/>
                <w:szCs w:val="20"/>
                <w:lang w:eastAsia="ru-RU"/>
              </w:rPr>
            </w:pPr>
          </w:p>
          <w:p w14:paraId="26F9EAA5" w14:textId="77777777" w:rsidR="00E02E67" w:rsidRPr="003B17F3" w:rsidRDefault="00E02E67" w:rsidP="00166F26">
            <w:pPr>
              <w:jc w:val="center"/>
              <w:rPr>
                <w:rFonts w:ascii="Arial" w:hAnsi="Arial" w:cs="Arial"/>
                <w:sz w:val="20"/>
                <w:szCs w:val="20"/>
                <w:lang w:eastAsia="ru-RU"/>
              </w:rPr>
            </w:pPr>
          </w:p>
          <w:p w14:paraId="5CAB8093" w14:textId="77777777" w:rsidR="00E02E67" w:rsidRPr="003B17F3" w:rsidRDefault="00E02E67" w:rsidP="00166F26">
            <w:pPr>
              <w:jc w:val="center"/>
              <w:rPr>
                <w:rFonts w:ascii="Arial" w:hAnsi="Arial" w:cs="Arial"/>
                <w:sz w:val="20"/>
                <w:szCs w:val="20"/>
                <w:lang w:eastAsia="ru-RU"/>
              </w:rPr>
            </w:pPr>
          </w:p>
          <w:p w14:paraId="3A706FEE" w14:textId="77777777" w:rsidR="00E02E67" w:rsidRPr="003B17F3" w:rsidRDefault="00E02E67" w:rsidP="00166F26">
            <w:pPr>
              <w:jc w:val="center"/>
              <w:rPr>
                <w:rFonts w:ascii="Arial" w:hAnsi="Arial" w:cs="Arial"/>
                <w:sz w:val="20"/>
                <w:szCs w:val="20"/>
                <w:lang w:eastAsia="ru-RU"/>
              </w:rPr>
            </w:pPr>
          </w:p>
          <w:p w14:paraId="58E80593" w14:textId="77777777" w:rsidR="00E02E67" w:rsidRPr="003B17F3" w:rsidRDefault="00E02E67" w:rsidP="004E17F7">
            <w:pPr>
              <w:rPr>
                <w:rFonts w:ascii="Arial" w:hAnsi="Arial" w:cs="Arial"/>
                <w:sz w:val="20"/>
                <w:szCs w:val="20"/>
                <w:lang w:eastAsia="ru-RU"/>
              </w:rPr>
            </w:pPr>
          </w:p>
        </w:tc>
        <w:tc>
          <w:tcPr>
            <w:tcW w:w="1136" w:type="dxa"/>
            <w:gridSpan w:val="2"/>
          </w:tcPr>
          <w:p w14:paraId="68942A26" w14:textId="5F66D1D4" w:rsidR="00E02E67" w:rsidRPr="003A0F11" w:rsidRDefault="00E02E67" w:rsidP="004E17F7">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3,00</w:t>
            </w:r>
          </w:p>
        </w:tc>
        <w:tc>
          <w:tcPr>
            <w:tcW w:w="1137" w:type="dxa"/>
          </w:tcPr>
          <w:p w14:paraId="1721EB9E" w14:textId="77777777" w:rsidR="00E02E67" w:rsidRPr="003A0F11" w:rsidRDefault="0057108E" w:rsidP="003A0F11">
            <w:pPr>
              <w:rPr>
                <w:rFonts w:ascii="Arial" w:hAnsi="Arial" w:cs="Arial"/>
                <w:sz w:val="20"/>
                <w:szCs w:val="20"/>
                <w:lang w:eastAsia="ru-RU"/>
              </w:rPr>
            </w:pPr>
            <w:r>
              <w:rPr>
                <w:rFonts w:ascii="Arial" w:hAnsi="Arial" w:cs="Arial"/>
                <w:sz w:val="20"/>
                <w:szCs w:val="20"/>
                <w:lang w:eastAsia="ru-RU"/>
              </w:rPr>
              <w:t>3,00</w:t>
            </w:r>
          </w:p>
          <w:p w14:paraId="0B58D0E3" w14:textId="77777777" w:rsidR="00E02E67" w:rsidRPr="003A0F11" w:rsidRDefault="00E02E67" w:rsidP="003A0F11">
            <w:pPr>
              <w:rPr>
                <w:rFonts w:ascii="Arial" w:hAnsi="Arial" w:cs="Arial"/>
                <w:sz w:val="20"/>
                <w:szCs w:val="20"/>
                <w:lang w:eastAsia="ru-RU"/>
              </w:rPr>
            </w:pPr>
          </w:p>
          <w:p w14:paraId="695248B0" w14:textId="77777777" w:rsidR="00E02E67" w:rsidRPr="003A0F11" w:rsidRDefault="00E02E67" w:rsidP="003A0F11">
            <w:pPr>
              <w:rPr>
                <w:rFonts w:ascii="Arial" w:hAnsi="Arial" w:cs="Arial"/>
                <w:sz w:val="20"/>
                <w:szCs w:val="20"/>
                <w:lang w:eastAsia="ru-RU"/>
              </w:rPr>
            </w:pPr>
          </w:p>
          <w:p w14:paraId="771B1900" w14:textId="77777777" w:rsidR="00E02E67" w:rsidRPr="003A0F11" w:rsidRDefault="00E02E67" w:rsidP="00E62799">
            <w:pPr>
              <w:rPr>
                <w:rFonts w:ascii="Arial" w:hAnsi="Arial" w:cs="Arial"/>
                <w:sz w:val="20"/>
                <w:szCs w:val="20"/>
                <w:lang w:eastAsia="ru-RU"/>
              </w:rPr>
            </w:pPr>
          </w:p>
        </w:tc>
        <w:tc>
          <w:tcPr>
            <w:tcW w:w="1134" w:type="dxa"/>
          </w:tcPr>
          <w:p w14:paraId="659B0D55"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3,00</w:t>
            </w:r>
          </w:p>
          <w:p w14:paraId="085B6B4C" w14:textId="77777777" w:rsidR="00E02E67" w:rsidRPr="003B17F3" w:rsidRDefault="00E02E67" w:rsidP="00166F26">
            <w:pPr>
              <w:rPr>
                <w:rFonts w:ascii="Arial" w:hAnsi="Arial" w:cs="Arial"/>
                <w:sz w:val="20"/>
                <w:szCs w:val="20"/>
                <w:lang w:eastAsia="ru-RU"/>
              </w:rPr>
            </w:pPr>
          </w:p>
          <w:p w14:paraId="362FE7ED" w14:textId="77777777" w:rsidR="00E02E67" w:rsidRPr="003B17F3" w:rsidRDefault="00E02E67" w:rsidP="00166F26">
            <w:pPr>
              <w:rPr>
                <w:rFonts w:ascii="Arial" w:hAnsi="Arial" w:cs="Arial"/>
                <w:sz w:val="20"/>
                <w:szCs w:val="20"/>
                <w:lang w:eastAsia="ru-RU"/>
              </w:rPr>
            </w:pPr>
          </w:p>
          <w:p w14:paraId="66E1341B" w14:textId="77777777" w:rsidR="00E02E67" w:rsidRPr="003B17F3" w:rsidRDefault="00E02E67" w:rsidP="00166F26">
            <w:pPr>
              <w:jc w:val="center"/>
              <w:rPr>
                <w:rFonts w:ascii="Arial" w:hAnsi="Arial" w:cs="Arial"/>
                <w:sz w:val="20"/>
                <w:szCs w:val="20"/>
                <w:lang w:eastAsia="ru-RU"/>
              </w:rPr>
            </w:pPr>
          </w:p>
          <w:p w14:paraId="6898D4CF" w14:textId="77777777" w:rsidR="00E02E67" w:rsidRPr="003B17F3" w:rsidRDefault="00E02E67" w:rsidP="00166F26">
            <w:pPr>
              <w:jc w:val="center"/>
              <w:rPr>
                <w:rFonts w:ascii="Arial" w:hAnsi="Arial" w:cs="Arial"/>
                <w:sz w:val="20"/>
                <w:szCs w:val="20"/>
                <w:lang w:eastAsia="ru-RU"/>
              </w:rPr>
            </w:pPr>
          </w:p>
          <w:p w14:paraId="4A2903B5" w14:textId="77777777" w:rsidR="00E02E67" w:rsidRPr="003B17F3" w:rsidRDefault="00E02E67" w:rsidP="00166F26">
            <w:pPr>
              <w:jc w:val="center"/>
              <w:rPr>
                <w:rFonts w:ascii="Arial" w:hAnsi="Arial" w:cs="Arial"/>
                <w:sz w:val="20"/>
                <w:szCs w:val="20"/>
                <w:lang w:eastAsia="ru-RU"/>
              </w:rPr>
            </w:pPr>
          </w:p>
          <w:p w14:paraId="22800FEC" w14:textId="77777777" w:rsidR="00E02E67" w:rsidRPr="003B17F3" w:rsidRDefault="00E02E67" w:rsidP="00166F26">
            <w:pPr>
              <w:jc w:val="center"/>
              <w:rPr>
                <w:rFonts w:ascii="Arial" w:hAnsi="Arial" w:cs="Arial"/>
                <w:sz w:val="20"/>
                <w:szCs w:val="20"/>
                <w:lang w:eastAsia="ru-RU"/>
              </w:rPr>
            </w:pPr>
          </w:p>
          <w:p w14:paraId="25EF8A0E" w14:textId="77777777" w:rsidR="00E02E67" w:rsidRPr="003B17F3" w:rsidRDefault="00E02E67" w:rsidP="00166F26">
            <w:pPr>
              <w:jc w:val="center"/>
              <w:rPr>
                <w:rFonts w:ascii="Arial" w:hAnsi="Arial" w:cs="Arial"/>
                <w:sz w:val="20"/>
                <w:szCs w:val="20"/>
                <w:lang w:eastAsia="ru-RU"/>
              </w:rPr>
            </w:pPr>
          </w:p>
          <w:p w14:paraId="71901333" w14:textId="77777777" w:rsidR="00E02E67" w:rsidRPr="003B17F3" w:rsidRDefault="00E02E67" w:rsidP="00166F26">
            <w:pPr>
              <w:jc w:val="center"/>
              <w:rPr>
                <w:rFonts w:ascii="Arial" w:hAnsi="Arial" w:cs="Arial"/>
                <w:sz w:val="20"/>
                <w:szCs w:val="20"/>
                <w:lang w:eastAsia="ru-RU"/>
              </w:rPr>
            </w:pPr>
          </w:p>
          <w:p w14:paraId="374FADC5" w14:textId="77777777" w:rsidR="00E02E67" w:rsidRPr="003B17F3" w:rsidRDefault="00E02E67" w:rsidP="004E17F7">
            <w:pPr>
              <w:rPr>
                <w:rFonts w:ascii="Arial" w:hAnsi="Arial" w:cs="Arial"/>
                <w:sz w:val="20"/>
                <w:szCs w:val="20"/>
                <w:lang w:eastAsia="ru-RU"/>
              </w:rPr>
            </w:pPr>
          </w:p>
        </w:tc>
        <w:tc>
          <w:tcPr>
            <w:tcW w:w="1275" w:type="dxa"/>
          </w:tcPr>
          <w:p w14:paraId="06CA3736" w14:textId="77777777" w:rsidR="00E02E67" w:rsidRPr="003B17F3" w:rsidRDefault="00E02E67" w:rsidP="00F566D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3,00</w:t>
            </w:r>
          </w:p>
          <w:p w14:paraId="16B4C186" w14:textId="77777777" w:rsidR="00E02E67" w:rsidRPr="003B17F3" w:rsidRDefault="00E02E67" w:rsidP="00166F26">
            <w:pPr>
              <w:rPr>
                <w:rFonts w:ascii="Arial" w:hAnsi="Arial" w:cs="Arial"/>
                <w:sz w:val="20"/>
                <w:szCs w:val="20"/>
                <w:lang w:eastAsia="ru-RU"/>
              </w:rPr>
            </w:pPr>
          </w:p>
          <w:p w14:paraId="2F710048" w14:textId="77777777" w:rsidR="00E02E67" w:rsidRPr="003B17F3" w:rsidRDefault="00E02E67" w:rsidP="00166F26">
            <w:pPr>
              <w:rPr>
                <w:rFonts w:ascii="Arial" w:hAnsi="Arial" w:cs="Arial"/>
                <w:sz w:val="20"/>
                <w:szCs w:val="20"/>
                <w:lang w:eastAsia="ru-RU"/>
              </w:rPr>
            </w:pPr>
          </w:p>
          <w:p w14:paraId="1D249264" w14:textId="77777777" w:rsidR="00E02E67" w:rsidRPr="003B17F3" w:rsidRDefault="00E02E67" w:rsidP="00166F26">
            <w:pPr>
              <w:jc w:val="center"/>
              <w:rPr>
                <w:rFonts w:ascii="Arial" w:hAnsi="Arial" w:cs="Arial"/>
                <w:sz w:val="20"/>
                <w:szCs w:val="20"/>
                <w:lang w:eastAsia="ru-RU"/>
              </w:rPr>
            </w:pPr>
          </w:p>
          <w:p w14:paraId="1F10BDB4" w14:textId="77777777" w:rsidR="00E02E67" w:rsidRPr="003B17F3" w:rsidRDefault="00E02E67" w:rsidP="00166F26">
            <w:pPr>
              <w:jc w:val="center"/>
              <w:rPr>
                <w:rFonts w:ascii="Arial" w:hAnsi="Arial" w:cs="Arial"/>
                <w:sz w:val="20"/>
                <w:szCs w:val="20"/>
                <w:lang w:eastAsia="ru-RU"/>
              </w:rPr>
            </w:pPr>
          </w:p>
          <w:p w14:paraId="2DAE1784" w14:textId="77777777" w:rsidR="00E02E67" w:rsidRPr="003B17F3" w:rsidRDefault="00E02E67" w:rsidP="004E17F7">
            <w:pPr>
              <w:rPr>
                <w:rFonts w:ascii="Arial" w:hAnsi="Arial" w:cs="Arial"/>
                <w:sz w:val="20"/>
                <w:szCs w:val="20"/>
                <w:lang w:eastAsia="ru-RU"/>
              </w:rPr>
            </w:pPr>
          </w:p>
        </w:tc>
        <w:tc>
          <w:tcPr>
            <w:tcW w:w="1134" w:type="dxa"/>
          </w:tcPr>
          <w:p w14:paraId="0AC8F83A" w14:textId="77777777" w:rsidR="00E02E67" w:rsidRDefault="00E02E67" w:rsidP="00F566D3">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3,00</w:t>
            </w:r>
          </w:p>
        </w:tc>
        <w:tc>
          <w:tcPr>
            <w:tcW w:w="1134" w:type="dxa"/>
          </w:tcPr>
          <w:p w14:paraId="5AE7714E" w14:textId="77777777" w:rsidR="00E02E67" w:rsidRPr="003B17F3" w:rsidRDefault="00E02E67" w:rsidP="00F566D3">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15</w:t>
            </w:r>
            <w:r w:rsidRPr="003B17F3">
              <w:rPr>
                <w:rFonts w:ascii="Arial" w:hAnsi="Arial" w:cs="Arial"/>
                <w:sz w:val="20"/>
                <w:szCs w:val="20"/>
                <w:lang w:eastAsia="ru-RU"/>
              </w:rPr>
              <w:t>,00</w:t>
            </w:r>
          </w:p>
          <w:p w14:paraId="7BF2ABED" w14:textId="77777777" w:rsidR="00E02E67" w:rsidRPr="003B17F3" w:rsidRDefault="00E02E67" w:rsidP="00166F26">
            <w:pPr>
              <w:rPr>
                <w:rFonts w:ascii="Arial" w:hAnsi="Arial" w:cs="Arial"/>
                <w:sz w:val="20"/>
                <w:szCs w:val="20"/>
                <w:lang w:eastAsia="ru-RU"/>
              </w:rPr>
            </w:pPr>
          </w:p>
          <w:p w14:paraId="27BAA733" w14:textId="77777777" w:rsidR="00E02E67" w:rsidRPr="003B17F3" w:rsidRDefault="00E02E67" w:rsidP="00166F26">
            <w:pPr>
              <w:rPr>
                <w:rFonts w:ascii="Arial" w:hAnsi="Arial" w:cs="Arial"/>
                <w:sz w:val="20"/>
                <w:szCs w:val="20"/>
                <w:lang w:eastAsia="ru-RU"/>
              </w:rPr>
            </w:pPr>
          </w:p>
          <w:p w14:paraId="2ADFE975" w14:textId="77777777" w:rsidR="00E02E67" w:rsidRPr="003B17F3" w:rsidRDefault="00E02E67" w:rsidP="00166F26">
            <w:pPr>
              <w:rPr>
                <w:rFonts w:ascii="Arial" w:hAnsi="Arial" w:cs="Arial"/>
                <w:sz w:val="20"/>
                <w:szCs w:val="20"/>
                <w:lang w:eastAsia="ru-RU"/>
              </w:rPr>
            </w:pPr>
          </w:p>
        </w:tc>
        <w:tc>
          <w:tcPr>
            <w:tcW w:w="1559" w:type="dxa"/>
          </w:tcPr>
          <w:p w14:paraId="6B0BF595"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Уменьшение факторов социально-психологической напряженности в семьях, имеющих детей с ОВЗ.</w:t>
            </w:r>
          </w:p>
          <w:p w14:paraId="44D94B4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Вовлечение в добровольческую деятельность 12 человек</w:t>
            </w:r>
          </w:p>
        </w:tc>
      </w:tr>
      <w:tr w:rsidR="00E02E67" w:rsidRPr="003B17F3" w14:paraId="1DD9F0C0" w14:textId="77777777" w:rsidTr="0057108E">
        <w:tc>
          <w:tcPr>
            <w:tcW w:w="696" w:type="dxa"/>
            <w:vAlign w:val="center"/>
          </w:tcPr>
          <w:p w14:paraId="730AC022" w14:textId="77777777" w:rsidR="00E02E67" w:rsidRPr="003B17F3" w:rsidRDefault="00E02E67" w:rsidP="005B78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1.4.</w:t>
            </w:r>
          </w:p>
        </w:tc>
        <w:tc>
          <w:tcPr>
            <w:tcW w:w="2259" w:type="dxa"/>
          </w:tcPr>
          <w:p w14:paraId="7E79BCF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Вручение ежегодных молодежных премий Главы Большеулуйского района</w:t>
            </w:r>
          </w:p>
        </w:tc>
        <w:tc>
          <w:tcPr>
            <w:tcW w:w="1271" w:type="dxa"/>
          </w:tcPr>
          <w:p w14:paraId="1F53C0ED"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6B1D128C"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555D6584"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B0C5F14" w14:textId="77777777" w:rsidR="00E02E67" w:rsidRPr="003B17F3" w:rsidRDefault="00E02E67" w:rsidP="005B78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1010000040</w:t>
            </w:r>
          </w:p>
        </w:tc>
        <w:tc>
          <w:tcPr>
            <w:tcW w:w="571" w:type="dxa"/>
            <w:gridSpan w:val="2"/>
            <w:vAlign w:val="center"/>
          </w:tcPr>
          <w:p w14:paraId="24A8723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6D32437A"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3C539290" w14:textId="77777777" w:rsidR="00E02E67" w:rsidRPr="003B17F3" w:rsidRDefault="00E02E67"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55,00</w:t>
            </w:r>
          </w:p>
        </w:tc>
        <w:tc>
          <w:tcPr>
            <w:tcW w:w="1137" w:type="dxa"/>
            <w:vAlign w:val="center"/>
          </w:tcPr>
          <w:p w14:paraId="6D2A5FDF" w14:textId="77777777" w:rsidR="00E02E67"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55,00</w:t>
            </w:r>
          </w:p>
        </w:tc>
        <w:tc>
          <w:tcPr>
            <w:tcW w:w="1134" w:type="dxa"/>
            <w:vAlign w:val="center"/>
          </w:tcPr>
          <w:p w14:paraId="0DACEBBF"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55,00</w:t>
            </w:r>
          </w:p>
        </w:tc>
        <w:tc>
          <w:tcPr>
            <w:tcW w:w="1275" w:type="dxa"/>
            <w:vAlign w:val="center"/>
          </w:tcPr>
          <w:p w14:paraId="3DDCAA12"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55,00</w:t>
            </w:r>
          </w:p>
        </w:tc>
        <w:tc>
          <w:tcPr>
            <w:tcW w:w="1134" w:type="dxa"/>
            <w:vAlign w:val="center"/>
          </w:tcPr>
          <w:p w14:paraId="55754A68"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55,00</w:t>
            </w:r>
          </w:p>
        </w:tc>
        <w:tc>
          <w:tcPr>
            <w:tcW w:w="1134" w:type="dxa"/>
            <w:vAlign w:val="center"/>
          </w:tcPr>
          <w:p w14:paraId="0FB457C5" w14:textId="77777777" w:rsidR="00E02E67" w:rsidRPr="003B17F3" w:rsidRDefault="00E02E67" w:rsidP="002355AB">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275</w:t>
            </w:r>
            <w:r w:rsidRPr="003B17F3">
              <w:rPr>
                <w:rFonts w:ascii="Arial" w:hAnsi="Arial" w:cs="Arial"/>
                <w:sz w:val="20"/>
                <w:szCs w:val="20"/>
                <w:lang w:eastAsia="ru-RU"/>
              </w:rPr>
              <w:t>,00</w:t>
            </w:r>
          </w:p>
        </w:tc>
        <w:tc>
          <w:tcPr>
            <w:tcW w:w="1559" w:type="dxa"/>
          </w:tcPr>
          <w:p w14:paraId="1497C7D5"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Вручение 10 ежегодных премий</w:t>
            </w:r>
          </w:p>
        </w:tc>
      </w:tr>
      <w:tr w:rsidR="00E02E67" w:rsidRPr="003B17F3" w14:paraId="6D742817" w14:textId="77777777" w:rsidTr="0057108E">
        <w:tc>
          <w:tcPr>
            <w:tcW w:w="696" w:type="dxa"/>
            <w:vAlign w:val="center"/>
          </w:tcPr>
          <w:p w14:paraId="4CF5BC55"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1.5.</w:t>
            </w:r>
          </w:p>
        </w:tc>
        <w:tc>
          <w:tcPr>
            <w:tcW w:w="2259" w:type="dxa"/>
          </w:tcPr>
          <w:p w14:paraId="0A46E6C5"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Проведение Дня физкультурника </w:t>
            </w:r>
          </w:p>
        </w:tc>
        <w:tc>
          <w:tcPr>
            <w:tcW w:w="1271" w:type="dxa"/>
          </w:tcPr>
          <w:p w14:paraId="5D0FB788"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3F00BD7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1A705425"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6258DCD7"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1010000050</w:t>
            </w:r>
          </w:p>
        </w:tc>
        <w:tc>
          <w:tcPr>
            <w:tcW w:w="571" w:type="dxa"/>
            <w:gridSpan w:val="2"/>
            <w:vAlign w:val="center"/>
          </w:tcPr>
          <w:p w14:paraId="061D164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24ED348F"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3B060859" w14:textId="77777777" w:rsidR="00E02E67" w:rsidRPr="003B17F3" w:rsidRDefault="00E02E67"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w:t>
            </w:r>
          </w:p>
        </w:tc>
        <w:tc>
          <w:tcPr>
            <w:tcW w:w="1137" w:type="dxa"/>
            <w:vAlign w:val="center"/>
          </w:tcPr>
          <w:p w14:paraId="717B1339" w14:textId="77777777" w:rsidR="00E02E67" w:rsidRPr="003B17F3" w:rsidRDefault="0057108E" w:rsidP="001D23F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w:t>
            </w:r>
          </w:p>
        </w:tc>
        <w:tc>
          <w:tcPr>
            <w:tcW w:w="1134" w:type="dxa"/>
            <w:vAlign w:val="center"/>
          </w:tcPr>
          <w:p w14:paraId="199D6A32"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1,00</w:t>
            </w:r>
          </w:p>
        </w:tc>
        <w:tc>
          <w:tcPr>
            <w:tcW w:w="1275" w:type="dxa"/>
            <w:vAlign w:val="center"/>
          </w:tcPr>
          <w:p w14:paraId="46FFB6A3"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1,00</w:t>
            </w:r>
          </w:p>
        </w:tc>
        <w:tc>
          <w:tcPr>
            <w:tcW w:w="1134" w:type="dxa"/>
            <w:vAlign w:val="center"/>
          </w:tcPr>
          <w:p w14:paraId="5B0E6713"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w:t>
            </w:r>
          </w:p>
        </w:tc>
        <w:tc>
          <w:tcPr>
            <w:tcW w:w="1134" w:type="dxa"/>
          </w:tcPr>
          <w:p w14:paraId="52953844" w14:textId="77777777" w:rsidR="00E02E67" w:rsidRPr="003B17F3" w:rsidRDefault="00E02E67" w:rsidP="001D23FC">
            <w:pPr>
              <w:tabs>
                <w:tab w:val="left" w:pos="1275"/>
              </w:tabs>
              <w:suppressAutoHyphens w:val="0"/>
              <w:jc w:val="center"/>
              <w:rPr>
                <w:rFonts w:ascii="Arial" w:hAnsi="Arial" w:cs="Arial"/>
                <w:sz w:val="20"/>
                <w:szCs w:val="20"/>
                <w:lang w:eastAsia="ru-RU"/>
              </w:rPr>
            </w:pPr>
          </w:p>
          <w:p w14:paraId="419C65EA" w14:textId="77777777" w:rsidR="00E02E67" w:rsidRPr="003B17F3" w:rsidRDefault="00E02E67" w:rsidP="002355AB">
            <w:pPr>
              <w:tabs>
                <w:tab w:val="left" w:pos="1275"/>
              </w:tabs>
              <w:suppressAutoHyphens w:val="0"/>
              <w:rPr>
                <w:rFonts w:ascii="Arial" w:hAnsi="Arial" w:cs="Arial"/>
                <w:sz w:val="20"/>
                <w:szCs w:val="20"/>
                <w:lang w:eastAsia="ru-RU"/>
              </w:rPr>
            </w:pPr>
            <w:r>
              <w:rPr>
                <w:rFonts w:ascii="Arial" w:hAnsi="Arial" w:cs="Arial"/>
                <w:sz w:val="20"/>
                <w:szCs w:val="20"/>
                <w:lang w:eastAsia="ru-RU"/>
              </w:rPr>
              <w:t xml:space="preserve">     5</w:t>
            </w:r>
            <w:r w:rsidRPr="003B17F3">
              <w:rPr>
                <w:rFonts w:ascii="Arial" w:hAnsi="Arial" w:cs="Arial"/>
                <w:sz w:val="20"/>
                <w:szCs w:val="20"/>
                <w:lang w:eastAsia="ru-RU"/>
              </w:rPr>
              <w:t>,00</w:t>
            </w:r>
          </w:p>
        </w:tc>
        <w:tc>
          <w:tcPr>
            <w:tcW w:w="1559" w:type="dxa"/>
          </w:tcPr>
          <w:p w14:paraId="27FE9A5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50 молодых людей к здоровому образу жизни</w:t>
            </w:r>
          </w:p>
        </w:tc>
      </w:tr>
      <w:tr w:rsidR="00E02E67" w:rsidRPr="003B17F3" w14:paraId="19B7ACDD" w14:textId="77777777" w:rsidTr="0057108E">
        <w:tc>
          <w:tcPr>
            <w:tcW w:w="696" w:type="dxa"/>
            <w:vAlign w:val="center"/>
          </w:tcPr>
          <w:p w14:paraId="1C32D971"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1.6.</w:t>
            </w:r>
          </w:p>
        </w:tc>
        <w:tc>
          <w:tcPr>
            <w:tcW w:w="2259" w:type="dxa"/>
          </w:tcPr>
          <w:p w14:paraId="65CC8ADB"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Дня молодежи</w:t>
            </w:r>
          </w:p>
        </w:tc>
        <w:tc>
          <w:tcPr>
            <w:tcW w:w="1271" w:type="dxa"/>
          </w:tcPr>
          <w:p w14:paraId="72F7E659"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2B4CC8AA"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3BBADDA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0AD521F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1010000060</w:t>
            </w:r>
          </w:p>
        </w:tc>
        <w:tc>
          <w:tcPr>
            <w:tcW w:w="571" w:type="dxa"/>
            <w:gridSpan w:val="2"/>
            <w:vAlign w:val="center"/>
          </w:tcPr>
          <w:p w14:paraId="2D8598B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79415C7B"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5B85C202"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7" w:type="dxa"/>
            <w:vAlign w:val="center"/>
          </w:tcPr>
          <w:p w14:paraId="3570B326"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3F958C4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275" w:type="dxa"/>
            <w:vAlign w:val="center"/>
          </w:tcPr>
          <w:p w14:paraId="6733409B"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134" w:type="dxa"/>
            <w:vAlign w:val="center"/>
          </w:tcPr>
          <w:p w14:paraId="344258B8"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70525F96" w14:textId="77777777" w:rsidR="00E02E67" w:rsidRPr="003B17F3" w:rsidRDefault="00E02E67" w:rsidP="002355AB">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15</w:t>
            </w:r>
            <w:r w:rsidRPr="003B17F3">
              <w:rPr>
                <w:rFonts w:ascii="Arial" w:hAnsi="Arial" w:cs="Arial"/>
                <w:sz w:val="20"/>
                <w:szCs w:val="20"/>
                <w:lang w:eastAsia="ru-RU"/>
              </w:rPr>
              <w:t>,00</w:t>
            </w:r>
          </w:p>
        </w:tc>
        <w:tc>
          <w:tcPr>
            <w:tcW w:w="1559" w:type="dxa"/>
          </w:tcPr>
          <w:p w14:paraId="2329E80B"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100 молодых людей в мероприятия молодежной политики</w:t>
            </w:r>
          </w:p>
        </w:tc>
      </w:tr>
      <w:tr w:rsidR="00E02E67" w:rsidRPr="003B17F3" w14:paraId="3A335AD8" w14:textId="77777777" w:rsidTr="0057108E">
        <w:tc>
          <w:tcPr>
            <w:tcW w:w="696" w:type="dxa"/>
            <w:vAlign w:val="center"/>
          </w:tcPr>
          <w:p w14:paraId="366F5CF9"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1.7.</w:t>
            </w:r>
          </w:p>
        </w:tc>
        <w:tc>
          <w:tcPr>
            <w:tcW w:w="2259" w:type="dxa"/>
          </w:tcPr>
          <w:p w14:paraId="694E8942"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Фестиваля КВН</w:t>
            </w:r>
          </w:p>
        </w:tc>
        <w:tc>
          <w:tcPr>
            <w:tcW w:w="1271" w:type="dxa"/>
          </w:tcPr>
          <w:p w14:paraId="04F489CA"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3456B192"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7CE707C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4623348A"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1010000070</w:t>
            </w:r>
          </w:p>
        </w:tc>
        <w:tc>
          <w:tcPr>
            <w:tcW w:w="571" w:type="dxa"/>
            <w:gridSpan w:val="2"/>
            <w:vAlign w:val="center"/>
          </w:tcPr>
          <w:p w14:paraId="4FA36FB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4C01BAAA"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7962D6E8"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7" w:type="dxa"/>
            <w:vAlign w:val="center"/>
          </w:tcPr>
          <w:p w14:paraId="5FDB899A"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043AB49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275" w:type="dxa"/>
            <w:vAlign w:val="center"/>
          </w:tcPr>
          <w:p w14:paraId="5B2E979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134" w:type="dxa"/>
            <w:vAlign w:val="center"/>
          </w:tcPr>
          <w:p w14:paraId="257A3F11" w14:textId="77777777" w:rsidR="00E02E67" w:rsidRPr="003B17F3" w:rsidRDefault="00E02E67" w:rsidP="002355A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5DD24664" w14:textId="77777777" w:rsidR="00E02E67" w:rsidRPr="003B17F3" w:rsidRDefault="00E02E67" w:rsidP="002355AB">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15</w:t>
            </w:r>
            <w:r w:rsidRPr="003B17F3">
              <w:rPr>
                <w:rFonts w:ascii="Arial" w:hAnsi="Arial" w:cs="Arial"/>
                <w:sz w:val="20"/>
                <w:szCs w:val="20"/>
                <w:lang w:eastAsia="ru-RU"/>
              </w:rPr>
              <w:t>,00</w:t>
            </w:r>
          </w:p>
        </w:tc>
        <w:tc>
          <w:tcPr>
            <w:tcW w:w="1559" w:type="dxa"/>
          </w:tcPr>
          <w:p w14:paraId="66E354A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Привлечение 40 молодых людей и создание условий для их самореализации и творческого </w:t>
            </w:r>
            <w:r w:rsidRPr="003B17F3">
              <w:rPr>
                <w:rFonts w:ascii="Arial" w:hAnsi="Arial" w:cs="Arial"/>
                <w:sz w:val="20"/>
                <w:szCs w:val="20"/>
                <w:lang w:eastAsia="ru-RU"/>
              </w:rPr>
              <w:lastRenderedPageBreak/>
              <w:t xml:space="preserve">потенциала в художественной, </w:t>
            </w:r>
            <w:proofErr w:type="spellStart"/>
            <w:r w:rsidRPr="003B17F3">
              <w:rPr>
                <w:rFonts w:ascii="Arial" w:hAnsi="Arial" w:cs="Arial"/>
                <w:sz w:val="20"/>
                <w:szCs w:val="20"/>
                <w:lang w:eastAsia="ru-RU"/>
              </w:rPr>
              <w:t>эстрадно</w:t>
            </w:r>
            <w:proofErr w:type="spellEnd"/>
            <w:r w:rsidRPr="003B17F3">
              <w:rPr>
                <w:rFonts w:ascii="Arial" w:hAnsi="Arial" w:cs="Arial"/>
                <w:sz w:val="20"/>
                <w:szCs w:val="20"/>
                <w:lang w:eastAsia="ru-RU"/>
              </w:rPr>
              <w:t>-театральной форме</w:t>
            </w:r>
          </w:p>
        </w:tc>
      </w:tr>
      <w:tr w:rsidR="00E02E67" w:rsidRPr="003B17F3" w14:paraId="4BCB6439" w14:textId="77777777" w:rsidTr="0057108E">
        <w:tc>
          <w:tcPr>
            <w:tcW w:w="696" w:type="dxa"/>
            <w:vAlign w:val="center"/>
          </w:tcPr>
          <w:p w14:paraId="5F30D194" w14:textId="77777777" w:rsidR="00E02E67" w:rsidRPr="003B17F3" w:rsidRDefault="00E02E67" w:rsidP="00277F25">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1.8.</w:t>
            </w:r>
          </w:p>
        </w:tc>
        <w:tc>
          <w:tcPr>
            <w:tcW w:w="2259" w:type="dxa"/>
          </w:tcPr>
          <w:p w14:paraId="6EE5150C"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турнира по Брейн-рингу</w:t>
            </w:r>
          </w:p>
        </w:tc>
        <w:tc>
          <w:tcPr>
            <w:tcW w:w="1271" w:type="dxa"/>
          </w:tcPr>
          <w:p w14:paraId="656557FB"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7BED244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5396A24C"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54DD0F0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1010000080</w:t>
            </w:r>
          </w:p>
        </w:tc>
        <w:tc>
          <w:tcPr>
            <w:tcW w:w="571" w:type="dxa"/>
            <w:gridSpan w:val="2"/>
            <w:vAlign w:val="center"/>
          </w:tcPr>
          <w:p w14:paraId="3F9776EF"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30BA896A"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7F367222"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7" w:type="dxa"/>
            <w:vAlign w:val="center"/>
          </w:tcPr>
          <w:p w14:paraId="66C57F41"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41AFD906"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275" w:type="dxa"/>
            <w:vAlign w:val="center"/>
          </w:tcPr>
          <w:p w14:paraId="1225910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3,00</w:t>
            </w:r>
          </w:p>
        </w:tc>
        <w:tc>
          <w:tcPr>
            <w:tcW w:w="1134" w:type="dxa"/>
            <w:vAlign w:val="center"/>
          </w:tcPr>
          <w:p w14:paraId="463A5958" w14:textId="77777777" w:rsidR="00E02E67" w:rsidRDefault="00E02E67" w:rsidP="00250FD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3,00</w:t>
            </w:r>
          </w:p>
        </w:tc>
        <w:tc>
          <w:tcPr>
            <w:tcW w:w="1134" w:type="dxa"/>
            <w:vAlign w:val="center"/>
          </w:tcPr>
          <w:p w14:paraId="47825298" w14:textId="77777777" w:rsidR="00E02E67" w:rsidRPr="003B17F3" w:rsidRDefault="00E02E67" w:rsidP="00250FD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w:t>
            </w:r>
            <w:r w:rsidRPr="003B17F3">
              <w:rPr>
                <w:rFonts w:ascii="Arial" w:hAnsi="Arial" w:cs="Arial"/>
                <w:sz w:val="20"/>
                <w:szCs w:val="20"/>
                <w:lang w:eastAsia="ru-RU"/>
              </w:rPr>
              <w:t>,00</w:t>
            </w:r>
          </w:p>
        </w:tc>
        <w:tc>
          <w:tcPr>
            <w:tcW w:w="1559" w:type="dxa"/>
          </w:tcPr>
          <w:p w14:paraId="6DA771F3"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Привлечение 20 молодых людей для развития их интеллектуальных способностей и популяризации интеллектуальных игр</w:t>
            </w:r>
          </w:p>
        </w:tc>
      </w:tr>
      <w:tr w:rsidR="00E02E67" w:rsidRPr="003B17F3" w14:paraId="2883E3AB" w14:textId="77777777" w:rsidTr="0057108E">
        <w:tc>
          <w:tcPr>
            <w:tcW w:w="696" w:type="dxa"/>
            <w:vAlign w:val="center"/>
          </w:tcPr>
          <w:p w14:paraId="54D0BCB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1.9.</w:t>
            </w:r>
          </w:p>
        </w:tc>
        <w:tc>
          <w:tcPr>
            <w:tcW w:w="2259" w:type="dxa"/>
          </w:tcPr>
          <w:p w14:paraId="66E59D49"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Новогоднего бала для талантливой молодежи</w:t>
            </w:r>
          </w:p>
        </w:tc>
        <w:tc>
          <w:tcPr>
            <w:tcW w:w="1271" w:type="dxa"/>
          </w:tcPr>
          <w:p w14:paraId="11CFF8AD"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 Администрация Большеулуйского района</w:t>
            </w:r>
          </w:p>
        </w:tc>
        <w:tc>
          <w:tcPr>
            <w:tcW w:w="568" w:type="dxa"/>
            <w:vAlign w:val="center"/>
          </w:tcPr>
          <w:p w14:paraId="7283C1B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43AA69A9"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7BA44172" w14:textId="77777777" w:rsidR="00E02E67" w:rsidRPr="003B17F3" w:rsidRDefault="00E02E67" w:rsidP="00730D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1010000090</w:t>
            </w:r>
          </w:p>
        </w:tc>
        <w:tc>
          <w:tcPr>
            <w:tcW w:w="571" w:type="dxa"/>
            <w:gridSpan w:val="2"/>
            <w:vAlign w:val="center"/>
          </w:tcPr>
          <w:p w14:paraId="676FB670"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43B6C2A0" w14:textId="77777777" w:rsidR="00E02E67" w:rsidRPr="003B17F3" w:rsidRDefault="00E02E67" w:rsidP="00730D0A">
            <w:pPr>
              <w:tabs>
                <w:tab w:val="left" w:pos="1275"/>
              </w:tabs>
              <w:suppressAutoHyphens w:val="0"/>
              <w:jc w:val="center"/>
              <w:rPr>
                <w:rFonts w:ascii="Arial" w:hAnsi="Arial" w:cs="Arial"/>
                <w:sz w:val="20"/>
                <w:szCs w:val="20"/>
                <w:lang w:eastAsia="ru-RU"/>
              </w:rPr>
            </w:pPr>
          </w:p>
        </w:tc>
        <w:tc>
          <w:tcPr>
            <w:tcW w:w="1136" w:type="dxa"/>
            <w:gridSpan w:val="2"/>
            <w:vAlign w:val="center"/>
          </w:tcPr>
          <w:p w14:paraId="55554918" w14:textId="77777777" w:rsidR="00E02E67" w:rsidRPr="003B17F3" w:rsidRDefault="00E02E67"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w:t>
            </w:r>
          </w:p>
        </w:tc>
        <w:tc>
          <w:tcPr>
            <w:tcW w:w="1137" w:type="dxa"/>
            <w:vAlign w:val="center"/>
          </w:tcPr>
          <w:p w14:paraId="43E1F6CF" w14:textId="77777777" w:rsidR="0057108E" w:rsidRPr="003B17F3" w:rsidRDefault="0057108E" w:rsidP="0057108E">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w:t>
            </w:r>
          </w:p>
        </w:tc>
        <w:tc>
          <w:tcPr>
            <w:tcW w:w="1134" w:type="dxa"/>
            <w:vAlign w:val="center"/>
          </w:tcPr>
          <w:p w14:paraId="4EC63BEA" w14:textId="77777777" w:rsidR="00E02E67" w:rsidRPr="003B17F3" w:rsidRDefault="00E02E67" w:rsidP="00730D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20,00</w:t>
            </w:r>
          </w:p>
        </w:tc>
        <w:tc>
          <w:tcPr>
            <w:tcW w:w="1275" w:type="dxa"/>
            <w:vAlign w:val="center"/>
          </w:tcPr>
          <w:p w14:paraId="25F55C3F" w14:textId="77777777" w:rsidR="00E02E67" w:rsidRPr="003B17F3" w:rsidRDefault="00E02E67" w:rsidP="00730D0A">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20,00</w:t>
            </w:r>
          </w:p>
        </w:tc>
        <w:tc>
          <w:tcPr>
            <w:tcW w:w="1134" w:type="dxa"/>
            <w:vAlign w:val="center"/>
          </w:tcPr>
          <w:p w14:paraId="50E0A75D" w14:textId="77777777" w:rsidR="00E02E67" w:rsidRPr="003B17F3" w:rsidRDefault="00E02E67" w:rsidP="00250FDC">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w:t>
            </w:r>
          </w:p>
        </w:tc>
        <w:tc>
          <w:tcPr>
            <w:tcW w:w="1134" w:type="dxa"/>
            <w:vAlign w:val="center"/>
          </w:tcPr>
          <w:p w14:paraId="558189C1" w14:textId="77777777" w:rsidR="00E02E67" w:rsidRPr="003B17F3" w:rsidRDefault="00E02E67" w:rsidP="00250FDC">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100</w:t>
            </w:r>
            <w:r w:rsidRPr="003B17F3">
              <w:rPr>
                <w:rFonts w:ascii="Arial" w:hAnsi="Arial" w:cs="Arial"/>
                <w:sz w:val="20"/>
                <w:szCs w:val="20"/>
                <w:lang w:eastAsia="ru-RU"/>
              </w:rPr>
              <w:t>,00</w:t>
            </w:r>
          </w:p>
        </w:tc>
        <w:tc>
          <w:tcPr>
            <w:tcW w:w="1559" w:type="dxa"/>
          </w:tcPr>
          <w:p w14:paraId="658E8B53"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Стимулирование не менее 100 представителей молодежного актива</w:t>
            </w:r>
          </w:p>
        </w:tc>
      </w:tr>
      <w:tr w:rsidR="00E02E67" w:rsidRPr="003B17F3" w14:paraId="466CC884" w14:textId="77777777" w:rsidTr="0057108E">
        <w:tc>
          <w:tcPr>
            <w:tcW w:w="696" w:type="dxa"/>
          </w:tcPr>
          <w:p w14:paraId="66C1DBE7"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1.10.</w:t>
            </w:r>
          </w:p>
        </w:tc>
        <w:tc>
          <w:tcPr>
            <w:tcW w:w="2259" w:type="dxa"/>
          </w:tcPr>
          <w:p w14:paraId="361E2361"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Участие учащейся и рабочей молодежи в краевых и зональных слетах, прохождение курсов повышения квалификации специалистов ОДМ и МЦ</w:t>
            </w:r>
          </w:p>
        </w:tc>
        <w:tc>
          <w:tcPr>
            <w:tcW w:w="1271" w:type="dxa"/>
          </w:tcPr>
          <w:p w14:paraId="3D4020BF"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6035176D"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6FD09AD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30D1400A" w14:textId="77777777" w:rsidR="00E02E67" w:rsidRPr="003B17F3" w:rsidRDefault="00E02E67" w:rsidP="003639EF">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1010000100</w:t>
            </w:r>
          </w:p>
        </w:tc>
        <w:tc>
          <w:tcPr>
            <w:tcW w:w="571" w:type="dxa"/>
            <w:gridSpan w:val="2"/>
            <w:vAlign w:val="center"/>
          </w:tcPr>
          <w:p w14:paraId="669284F1"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1E02EC11"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vAlign w:val="center"/>
          </w:tcPr>
          <w:p w14:paraId="71270BD5"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w:t>
            </w:r>
            <w:r w:rsidR="00E02E67">
              <w:rPr>
                <w:rFonts w:ascii="Arial" w:hAnsi="Arial" w:cs="Arial"/>
                <w:sz w:val="20"/>
                <w:szCs w:val="20"/>
                <w:lang w:eastAsia="ru-RU"/>
              </w:rPr>
              <w:t>0</w:t>
            </w:r>
          </w:p>
        </w:tc>
        <w:tc>
          <w:tcPr>
            <w:tcW w:w="1137" w:type="dxa"/>
            <w:vAlign w:val="center"/>
          </w:tcPr>
          <w:p w14:paraId="01FDEB69" w14:textId="77777777" w:rsidR="00E02E67" w:rsidRPr="003B17F3" w:rsidRDefault="0057108E" w:rsidP="004B5A0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9,00</w:t>
            </w:r>
          </w:p>
        </w:tc>
        <w:tc>
          <w:tcPr>
            <w:tcW w:w="1134" w:type="dxa"/>
            <w:vAlign w:val="center"/>
          </w:tcPr>
          <w:p w14:paraId="053CC68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9,00</w:t>
            </w:r>
          </w:p>
        </w:tc>
        <w:tc>
          <w:tcPr>
            <w:tcW w:w="1275" w:type="dxa"/>
            <w:vAlign w:val="center"/>
          </w:tcPr>
          <w:p w14:paraId="0799096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9,00</w:t>
            </w:r>
          </w:p>
        </w:tc>
        <w:tc>
          <w:tcPr>
            <w:tcW w:w="1134" w:type="dxa"/>
            <w:vAlign w:val="center"/>
          </w:tcPr>
          <w:p w14:paraId="150A9585" w14:textId="77777777" w:rsidR="00E02E67" w:rsidRDefault="00E02E67" w:rsidP="004678A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9,00</w:t>
            </w:r>
          </w:p>
        </w:tc>
        <w:tc>
          <w:tcPr>
            <w:tcW w:w="1134" w:type="dxa"/>
            <w:vAlign w:val="center"/>
          </w:tcPr>
          <w:p w14:paraId="5216C31F" w14:textId="77777777" w:rsidR="00E02E67" w:rsidRPr="003B17F3" w:rsidRDefault="00E02E67" w:rsidP="004678A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39,90</w:t>
            </w:r>
          </w:p>
        </w:tc>
        <w:tc>
          <w:tcPr>
            <w:tcW w:w="1559" w:type="dxa"/>
          </w:tcPr>
          <w:p w14:paraId="4E484ADC"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Участие не менее 3 представителей молодежи или специалистов ОДМ и МЦ</w:t>
            </w:r>
          </w:p>
        </w:tc>
      </w:tr>
      <w:tr w:rsidR="00E02E67" w:rsidRPr="003B17F3" w14:paraId="4EDE0B29" w14:textId="77777777" w:rsidTr="0057108E">
        <w:tc>
          <w:tcPr>
            <w:tcW w:w="696" w:type="dxa"/>
          </w:tcPr>
          <w:p w14:paraId="56554DB0"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1.11.</w:t>
            </w:r>
          </w:p>
        </w:tc>
        <w:tc>
          <w:tcPr>
            <w:tcW w:w="2259" w:type="dxa"/>
          </w:tcPr>
          <w:p w14:paraId="21923BB2"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Организация временного трудоустройства несовершеннолетних граждан в возрасте от 14 до 18 лет, в </w:t>
            </w:r>
            <w:r w:rsidRPr="003B17F3">
              <w:rPr>
                <w:rFonts w:ascii="Arial" w:hAnsi="Arial" w:cs="Arial"/>
                <w:sz w:val="20"/>
                <w:szCs w:val="20"/>
                <w:lang w:eastAsia="ru-RU"/>
              </w:rPr>
              <w:lastRenderedPageBreak/>
              <w:t>свободное от учебы время</w:t>
            </w:r>
          </w:p>
        </w:tc>
        <w:tc>
          <w:tcPr>
            <w:tcW w:w="1271" w:type="dxa"/>
          </w:tcPr>
          <w:p w14:paraId="0208DE94"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Администрация Большеулуйского района</w:t>
            </w:r>
          </w:p>
        </w:tc>
        <w:tc>
          <w:tcPr>
            <w:tcW w:w="568" w:type="dxa"/>
            <w:vAlign w:val="center"/>
          </w:tcPr>
          <w:p w14:paraId="294F8F1C"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15" w:type="dxa"/>
            <w:gridSpan w:val="2"/>
            <w:vAlign w:val="center"/>
          </w:tcPr>
          <w:p w14:paraId="6C31F99E"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79" w:type="dxa"/>
            <w:vAlign w:val="center"/>
          </w:tcPr>
          <w:p w14:paraId="54420813" w14:textId="77777777" w:rsidR="00E02E67" w:rsidRPr="003B17F3" w:rsidRDefault="00E02E67" w:rsidP="003639EF">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1010000110</w:t>
            </w:r>
          </w:p>
        </w:tc>
        <w:tc>
          <w:tcPr>
            <w:tcW w:w="571" w:type="dxa"/>
            <w:gridSpan w:val="2"/>
            <w:vAlign w:val="center"/>
          </w:tcPr>
          <w:p w14:paraId="043CAD7A"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851" w:type="dxa"/>
            <w:gridSpan w:val="2"/>
            <w:vAlign w:val="center"/>
          </w:tcPr>
          <w:p w14:paraId="26D7DC5E" w14:textId="77777777" w:rsidR="00E02E67" w:rsidRPr="003B17F3" w:rsidRDefault="00E02E67" w:rsidP="00BC5662">
            <w:pPr>
              <w:tabs>
                <w:tab w:val="left" w:pos="1275"/>
              </w:tabs>
              <w:suppressAutoHyphens w:val="0"/>
              <w:jc w:val="center"/>
              <w:rPr>
                <w:rFonts w:ascii="Arial" w:hAnsi="Arial" w:cs="Arial"/>
                <w:sz w:val="20"/>
                <w:szCs w:val="20"/>
                <w:lang w:eastAsia="ru-RU"/>
              </w:rPr>
            </w:pPr>
          </w:p>
        </w:tc>
        <w:tc>
          <w:tcPr>
            <w:tcW w:w="1136" w:type="dxa"/>
            <w:gridSpan w:val="2"/>
          </w:tcPr>
          <w:p w14:paraId="422DBAB8" w14:textId="77777777" w:rsidR="00E02E67" w:rsidRDefault="00E02E67" w:rsidP="00BC5662">
            <w:pPr>
              <w:tabs>
                <w:tab w:val="left" w:pos="1275"/>
              </w:tabs>
              <w:suppressAutoHyphens w:val="0"/>
              <w:jc w:val="center"/>
              <w:rPr>
                <w:rFonts w:ascii="Arial" w:hAnsi="Arial" w:cs="Arial"/>
                <w:sz w:val="20"/>
                <w:szCs w:val="20"/>
                <w:lang w:eastAsia="ru-RU"/>
              </w:rPr>
            </w:pPr>
          </w:p>
          <w:p w14:paraId="6F610400" w14:textId="77777777" w:rsidR="00E02E67" w:rsidRDefault="00E02E67"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200,00</w:t>
            </w:r>
          </w:p>
          <w:p w14:paraId="77E36810" w14:textId="77777777" w:rsidR="00E02E67" w:rsidRDefault="00E02E67" w:rsidP="00BC5662">
            <w:pPr>
              <w:tabs>
                <w:tab w:val="left" w:pos="1275"/>
              </w:tabs>
              <w:suppressAutoHyphens w:val="0"/>
              <w:jc w:val="center"/>
              <w:rPr>
                <w:rFonts w:ascii="Arial" w:hAnsi="Arial" w:cs="Arial"/>
                <w:sz w:val="20"/>
                <w:szCs w:val="20"/>
                <w:lang w:eastAsia="ru-RU"/>
              </w:rPr>
            </w:pPr>
          </w:p>
        </w:tc>
        <w:tc>
          <w:tcPr>
            <w:tcW w:w="1137" w:type="dxa"/>
          </w:tcPr>
          <w:p w14:paraId="6A1C1596" w14:textId="77777777" w:rsidR="00E02E67" w:rsidRDefault="00E02E67" w:rsidP="00BC5662">
            <w:pPr>
              <w:tabs>
                <w:tab w:val="left" w:pos="1275"/>
              </w:tabs>
              <w:suppressAutoHyphens w:val="0"/>
              <w:jc w:val="center"/>
              <w:rPr>
                <w:rFonts w:ascii="Arial" w:hAnsi="Arial" w:cs="Arial"/>
                <w:sz w:val="20"/>
                <w:szCs w:val="20"/>
                <w:lang w:eastAsia="ru-RU"/>
              </w:rPr>
            </w:pPr>
          </w:p>
          <w:p w14:paraId="52750B5C" w14:textId="77777777" w:rsidR="00E02E67"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200,00</w:t>
            </w:r>
          </w:p>
        </w:tc>
        <w:tc>
          <w:tcPr>
            <w:tcW w:w="1134" w:type="dxa"/>
            <w:vAlign w:val="center"/>
          </w:tcPr>
          <w:p w14:paraId="6F41A987" w14:textId="77777777" w:rsidR="00E02E67" w:rsidRPr="003B17F3" w:rsidRDefault="00E02E67"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200</w:t>
            </w:r>
            <w:r w:rsidRPr="003B17F3">
              <w:rPr>
                <w:rFonts w:ascii="Arial" w:hAnsi="Arial" w:cs="Arial"/>
                <w:sz w:val="20"/>
                <w:szCs w:val="20"/>
                <w:lang w:eastAsia="ru-RU"/>
              </w:rPr>
              <w:t>,00</w:t>
            </w:r>
          </w:p>
        </w:tc>
        <w:tc>
          <w:tcPr>
            <w:tcW w:w="1275" w:type="dxa"/>
            <w:vAlign w:val="center"/>
          </w:tcPr>
          <w:p w14:paraId="45118978" w14:textId="77777777" w:rsidR="00E02E67" w:rsidRPr="003B17F3" w:rsidRDefault="00E02E67"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0,00</w:t>
            </w:r>
          </w:p>
        </w:tc>
        <w:tc>
          <w:tcPr>
            <w:tcW w:w="1134" w:type="dxa"/>
            <w:vAlign w:val="center"/>
          </w:tcPr>
          <w:p w14:paraId="4CD389F3" w14:textId="77777777" w:rsidR="00E02E67" w:rsidRDefault="00E02E67" w:rsidP="004678A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134" w:type="dxa"/>
            <w:vAlign w:val="center"/>
          </w:tcPr>
          <w:p w14:paraId="6A600272" w14:textId="77777777" w:rsidR="00E02E67" w:rsidRPr="003B17F3" w:rsidRDefault="00E02E67" w:rsidP="003639E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w:t>
            </w:r>
            <w:r w:rsidRPr="003B17F3">
              <w:rPr>
                <w:rFonts w:ascii="Arial" w:hAnsi="Arial" w:cs="Arial"/>
                <w:sz w:val="20"/>
                <w:szCs w:val="20"/>
                <w:lang w:eastAsia="ru-RU"/>
              </w:rPr>
              <w:t>00,00</w:t>
            </w:r>
          </w:p>
        </w:tc>
        <w:tc>
          <w:tcPr>
            <w:tcW w:w="1559" w:type="dxa"/>
          </w:tcPr>
          <w:p w14:paraId="004AC116" w14:textId="77777777" w:rsidR="00E02E67" w:rsidRPr="003B17F3" w:rsidRDefault="00E02E67"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Трудоустройство 150 школьников</w:t>
            </w:r>
          </w:p>
        </w:tc>
      </w:tr>
      <w:tr w:rsidR="007B5390" w:rsidRPr="003B17F3" w14:paraId="746A37A4" w14:textId="77777777" w:rsidTr="0057108E">
        <w:trPr>
          <w:trHeight w:val="395"/>
        </w:trPr>
        <w:tc>
          <w:tcPr>
            <w:tcW w:w="2955" w:type="dxa"/>
            <w:gridSpan w:val="2"/>
            <w:vAlign w:val="center"/>
          </w:tcPr>
          <w:p w14:paraId="375EF724"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Задача 2</w:t>
            </w:r>
          </w:p>
        </w:tc>
        <w:tc>
          <w:tcPr>
            <w:tcW w:w="1839" w:type="dxa"/>
            <w:gridSpan w:val="2"/>
          </w:tcPr>
          <w:p w14:paraId="513C00BC"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1304" w:type="dxa"/>
            <w:gridSpan w:val="4"/>
          </w:tcPr>
          <w:p w14:paraId="05F51247" w14:textId="77777777" w:rsidR="007B5390" w:rsidRPr="003B17F3" w:rsidRDefault="007B5390" w:rsidP="00BC5662">
            <w:pPr>
              <w:tabs>
                <w:tab w:val="left" w:pos="1275"/>
              </w:tabs>
              <w:suppressAutoHyphens w:val="0"/>
              <w:jc w:val="center"/>
              <w:rPr>
                <w:rFonts w:ascii="Arial" w:hAnsi="Arial" w:cs="Arial"/>
                <w:sz w:val="20"/>
                <w:szCs w:val="20"/>
                <w:lang w:eastAsia="ru-RU"/>
              </w:rPr>
            </w:pPr>
          </w:p>
        </w:tc>
        <w:tc>
          <w:tcPr>
            <w:tcW w:w="9921" w:type="dxa"/>
            <w:gridSpan w:val="11"/>
          </w:tcPr>
          <w:p w14:paraId="25CAE970" w14:textId="77777777" w:rsidR="007B5390" w:rsidRPr="003B17F3" w:rsidRDefault="007B5390"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для увеличения количества молодежных общественных организаций  и объединений</w:t>
            </w:r>
          </w:p>
        </w:tc>
      </w:tr>
      <w:tr w:rsidR="0057108E" w:rsidRPr="003B17F3" w14:paraId="60A21589" w14:textId="77777777" w:rsidTr="0057108E">
        <w:trPr>
          <w:trHeight w:val="981"/>
        </w:trPr>
        <w:tc>
          <w:tcPr>
            <w:tcW w:w="696" w:type="dxa"/>
          </w:tcPr>
          <w:p w14:paraId="29E57322"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2.1.</w:t>
            </w:r>
          </w:p>
        </w:tc>
        <w:tc>
          <w:tcPr>
            <w:tcW w:w="2259" w:type="dxa"/>
          </w:tcPr>
          <w:p w14:paraId="627EB033"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инфраструктурного проекта Территория2020</w:t>
            </w:r>
          </w:p>
        </w:tc>
        <w:tc>
          <w:tcPr>
            <w:tcW w:w="1271" w:type="dxa"/>
          </w:tcPr>
          <w:p w14:paraId="313A6DFE"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299A7E78"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26F2893A"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4187426C" w14:textId="77777777" w:rsidR="0057108E" w:rsidRPr="003B17F3" w:rsidRDefault="0057108E" w:rsidP="0013276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1010000120</w:t>
            </w:r>
          </w:p>
        </w:tc>
        <w:tc>
          <w:tcPr>
            <w:tcW w:w="571" w:type="dxa"/>
            <w:gridSpan w:val="2"/>
            <w:vAlign w:val="center"/>
          </w:tcPr>
          <w:p w14:paraId="7D0C0697"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3" w:type="dxa"/>
            <w:gridSpan w:val="3"/>
            <w:vAlign w:val="center"/>
          </w:tcPr>
          <w:p w14:paraId="5165DB7F"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4BA26EBA"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15,00</w:t>
            </w:r>
          </w:p>
        </w:tc>
        <w:tc>
          <w:tcPr>
            <w:tcW w:w="1137" w:type="dxa"/>
            <w:vAlign w:val="center"/>
          </w:tcPr>
          <w:p w14:paraId="317EBC6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15,00</w:t>
            </w:r>
          </w:p>
        </w:tc>
        <w:tc>
          <w:tcPr>
            <w:tcW w:w="1134" w:type="dxa"/>
            <w:vAlign w:val="center"/>
          </w:tcPr>
          <w:p w14:paraId="660D6A71" w14:textId="77777777" w:rsidR="0057108E" w:rsidRPr="003B17F3"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15,00</w:t>
            </w:r>
          </w:p>
        </w:tc>
        <w:tc>
          <w:tcPr>
            <w:tcW w:w="1275" w:type="dxa"/>
            <w:tcBorders>
              <w:top w:val="single" w:sz="4" w:space="0" w:color="auto"/>
            </w:tcBorders>
            <w:vAlign w:val="center"/>
          </w:tcPr>
          <w:p w14:paraId="2BB95A67"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15,00</w:t>
            </w:r>
          </w:p>
        </w:tc>
        <w:tc>
          <w:tcPr>
            <w:tcW w:w="1134" w:type="dxa"/>
            <w:vAlign w:val="center"/>
          </w:tcPr>
          <w:p w14:paraId="00CDE3BC" w14:textId="77777777" w:rsidR="0057108E" w:rsidRPr="003B17F3" w:rsidRDefault="0057108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15,00</w:t>
            </w:r>
          </w:p>
        </w:tc>
        <w:tc>
          <w:tcPr>
            <w:tcW w:w="1134" w:type="dxa"/>
          </w:tcPr>
          <w:p w14:paraId="75A64D41"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07EEAC08"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6A4A5FD5"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75,</w:t>
            </w:r>
            <w:r w:rsidRPr="003B17F3">
              <w:rPr>
                <w:rFonts w:ascii="Arial" w:hAnsi="Arial" w:cs="Arial"/>
                <w:sz w:val="20"/>
                <w:szCs w:val="20"/>
                <w:lang w:eastAsia="ru-RU"/>
              </w:rPr>
              <w:t>00</w:t>
            </w:r>
          </w:p>
        </w:tc>
        <w:tc>
          <w:tcPr>
            <w:tcW w:w="1559" w:type="dxa"/>
          </w:tcPr>
          <w:p w14:paraId="424B5FAC"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Поддержка 3-х и более   проектов</w:t>
            </w:r>
          </w:p>
        </w:tc>
      </w:tr>
      <w:tr w:rsidR="0057108E" w:rsidRPr="003B17F3" w14:paraId="66B7F354" w14:textId="77777777" w:rsidTr="00BD6140">
        <w:tc>
          <w:tcPr>
            <w:tcW w:w="696" w:type="dxa"/>
          </w:tcPr>
          <w:p w14:paraId="4521109F"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2.2.</w:t>
            </w:r>
          </w:p>
        </w:tc>
        <w:tc>
          <w:tcPr>
            <w:tcW w:w="2259" w:type="dxa"/>
          </w:tcPr>
          <w:p w14:paraId="20877429"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Предоставление субсидии  муниципальному бюджетному  учреждению   "Многопрофильный молодежный центр Большеулуйского района" на выполнение муниципального задания</w:t>
            </w:r>
          </w:p>
        </w:tc>
        <w:tc>
          <w:tcPr>
            <w:tcW w:w="1271" w:type="dxa"/>
          </w:tcPr>
          <w:p w14:paraId="07801EEA"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592EBE9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7151860F"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5F90CEEE" w14:textId="77777777" w:rsidR="0057108E" w:rsidRPr="003B17F3" w:rsidRDefault="0057108E" w:rsidP="0013276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1010000130</w:t>
            </w:r>
          </w:p>
        </w:tc>
        <w:tc>
          <w:tcPr>
            <w:tcW w:w="571" w:type="dxa"/>
            <w:gridSpan w:val="2"/>
            <w:vAlign w:val="center"/>
          </w:tcPr>
          <w:p w14:paraId="515F667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611</w:t>
            </w:r>
          </w:p>
        </w:tc>
        <w:tc>
          <w:tcPr>
            <w:tcW w:w="993" w:type="dxa"/>
            <w:gridSpan w:val="3"/>
            <w:vAlign w:val="center"/>
          </w:tcPr>
          <w:p w14:paraId="53E9B8B1"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485F4E9E"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5181,30</w:t>
            </w:r>
          </w:p>
        </w:tc>
        <w:tc>
          <w:tcPr>
            <w:tcW w:w="1137" w:type="dxa"/>
            <w:vAlign w:val="center"/>
          </w:tcPr>
          <w:p w14:paraId="0B57E7F5" w14:textId="77777777" w:rsidR="0057108E" w:rsidRPr="003B17F3" w:rsidRDefault="0020312B"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5912,60</w:t>
            </w:r>
          </w:p>
        </w:tc>
        <w:tc>
          <w:tcPr>
            <w:tcW w:w="1134" w:type="dxa"/>
            <w:vAlign w:val="center"/>
          </w:tcPr>
          <w:p w14:paraId="466A4C57" w14:textId="77777777" w:rsidR="0057108E" w:rsidRPr="003B17F3"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5181,30</w:t>
            </w:r>
          </w:p>
        </w:tc>
        <w:tc>
          <w:tcPr>
            <w:tcW w:w="1275" w:type="dxa"/>
            <w:vAlign w:val="center"/>
          </w:tcPr>
          <w:p w14:paraId="76FF7121" w14:textId="77777777" w:rsidR="0057108E" w:rsidRPr="003B17F3" w:rsidRDefault="0057108E" w:rsidP="00404FDF">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w:t>
            </w:r>
            <w:r>
              <w:rPr>
                <w:rFonts w:ascii="Arial" w:hAnsi="Arial" w:cs="Arial"/>
                <w:sz w:val="20"/>
                <w:szCs w:val="20"/>
                <w:lang w:eastAsia="ru-RU"/>
              </w:rPr>
              <w:t>5181,30</w:t>
            </w:r>
          </w:p>
        </w:tc>
        <w:tc>
          <w:tcPr>
            <w:tcW w:w="1134" w:type="dxa"/>
            <w:vAlign w:val="center"/>
          </w:tcPr>
          <w:p w14:paraId="40A402CA" w14:textId="77777777" w:rsidR="0057108E" w:rsidRPr="003B17F3" w:rsidRDefault="0057108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5181,30</w:t>
            </w:r>
          </w:p>
        </w:tc>
        <w:tc>
          <w:tcPr>
            <w:tcW w:w="1134" w:type="dxa"/>
            <w:vAlign w:val="center"/>
          </w:tcPr>
          <w:p w14:paraId="6F0BC656" w14:textId="77777777" w:rsidR="0057108E" w:rsidRPr="003B17F3" w:rsidRDefault="0057108E" w:rsidP="0020312B">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r w:rsidR="0020312B">
              <w:rPr>
                <w:rFonts w:ascii="Arial" w:hAnsi="Arial" w:cs="Arial"/>
                <w:sz w:val="20"/>
                <w:szCs w:val="20"/>
                <w:lang w:eastAsia="ru-RU"/>
              </w:rPr>
              <w:t>26637,80</w:t>
            </w:r>
          </w:p>
        </w:tc>
        <w:tc>
          <w:tcPr>
            <w:tcW w:w="1559" w:type="dxa"/>
          </w:tcPr>
          <w:p w14:paraId="31C4D1F8"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 соответствии с муниципальным  заданием</w:t>
            </w:r>
          </w:p>
        </w:tc>
      </w:tr>
      <w:tr w:rsidR="0057108E" w:rsidRPr="003B17F3" w14:paraId="5ECFB1A5" w14:textId="77777777" w:rsidTr="00BD6140">
        <w:tc>
          <w:tcPr>
            <w:tcW w:w="696" w:type="dxa"/>
          </w:tcPr>
          <w:p w14:paraId="39FECE5C"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2.3.</w:t>
            </w:r>
          </w:p>
        </w:tc>
        <w:tc>
          <w:tcPr>
            <w:tcW w:w="2259" w:type="dxa"/>
          </w:tcPr>
          <w:p w14:paraId="7F3F6806"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1" w:type="dxa"/>
          </w:tcPr>
          <w:p w14:paraId="3E86AEC2"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4FEB16A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08CFE347"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2A4EC488" w14:textId="77777777" w:rsidR="0057108E" w:rsidRPr="003B17F3" w:rsidRDefault="0057108E" w:rsidP="00394DD5">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1010010210 </w:t>
            </w:r>
          </w:p>
        </w:tc>
        <w:tc>
          <w:tcPr>
            <w:tcW w:w="571" w:type="dxa"/>
            <w:gridSpan w:val="2"/>
            <w:vAlign w:val="center"/>
          </w:tcPr>
          <w:p w14:paraId="2AD64F8D"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3" w:type="dxa"/>
            <w:gridSpan w:val="3"/>
            <w:vAlign w:val="center"/>
          </w:tcPr>
          <w:p w14:paraId="7AB6AC43" w14:textId="77777777" w:rsidR="0057108E" w:rsidRPr="003B17F3" w:rsidRDefault="0057108E" w:rsidP="00850BFE">
            <w:pPr>
              <w:tabs>
                <w:tab w:val="left" w:pos="1275"/>
              </w:tabs>
              <w:suppressAutoHyphens w:val="0"/>
              <w:ind w:right="-108"/>
              <w:jc w:val="center"/>
              <w:rPr>
                <w:rFonts w:ascii="Arial" w:hAnsi="Arial" w:cs="Arial"/>
                <w:sz w:val="20"/>
                <w:szCs w:val="20"/>
                <w:lang w:eastAsia="ru-RU"/>
              </w:rPr>
            </w:pPr>
          </w:p>
        </w:tc>
        <w:tc>
          <w:tcPr>
            <w:tcW w:w="994" w:type="dxa"/>
            <w:vAlign w:val="center"/>
          </w:tcPr>
          <w:p w14:paraId="4CFB7096" w14:textId="77777777" w:rsidR="0057108E" w:rsidRPr="003B17F3" w:rsidRDefault="0057108E" w:rsidP="00850BFE">
            <w:pPr>
              <w:tabs>
                <w:tab w:val="left" w:pos="1275"/>
              </w:tabs>
              <w:suppressAutoHyphens w:val="0"/>
              <w:ind w:right="-108"/>
              <w:jc w:val="center"/>
              <w:rPr>
                <w:rFonts w:ascii="Arial" w:hAnsi="Arial" w:cs="Arial"/>
                <w:sz w:val="20"/>
                <w:szCs w:val="20"/>
                <w:lang w:eastAsia="ru-RU"/>
              </w:rPr>
            </w:pPr>
            <w:r>
              <w:rPr>
                <w:rFonts w:ascii="Arial" w:hAnsi="Arial" w:cs="Arial"/>
                <w:sz w:val="20"/>
                <w:szCs w:val="20"/>
                <w:lang w:eastAsia="ru-RU"/>
              </w:rPr>
              <w:t>412,70</w:t>
            </w:r>
          </w:p>
        </w:tc>
        <w:tc>
          <w:tcPr>
            <w:tcW w:w="1137" w:type="dxa"/>
            <w:vAlign w:val="center"/>
          </w:tcPr>
          <w:p w14:paraId="651B1A35"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342,90</w:t>
            </w:r>
          </w:p>
        </w:tc>
        <w:tc>
          <w:tcPr>
            <w:tcW w:w="1134" w:type="dxa"/>
            <w:vAlign w:val="center"/>
          </w:tcPr>
          <w:p w14:paraId="5BC95CC9" w14:textId="77777777" w:rsidR="0057108E"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249,20</w:t>
            </w:r>
          </w:p>
        </w:tc>
        <w:tc>
          <w:tcPr>
            <w:tcW w:w="1275" w:type="dxa"/>
            <w:vAlign w:val="center"/>
          </w:tcPr>
          <w:p w14:paraId="56F97CAF"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249,2</w:t>
            </w:r>
            <w:r w:rsidRPr="003B17F3">
              <w:rPr>
                <w:rFonts w:ascii="Arial" w:hAnsi="Arial" w:cs="Arial"/>
                <w:sz w:val="20"/>
                <w:szCs w:val="20"/>
                <w:lang w:eastAsia="ru-RU"/>
              </w:rPr>
              <w:t>0</w:t>
            </w:r>
          </w:p>
        </w:tc>
        <w:tc>
          <w:tcPr>
            <w:tcW w:w="1134" w:type="dxa"/>
            <w:vAlign w:val="center"/>
          </w:tcPr>
          <w:p w14:paraId="3C313478" w14:textId="77777777" w:rsidR="0057108E" w:rsidRDefault="0057108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249,20</w:t>
            </w:r>
          </w:p>
        </w:tc>
        <w:tc>
          <w:tcPr>
            <w:tcW w:w="1134" w:type="dxa"/>
            <w:vAlign w:val="center"/>
          </w:tcPr>
          <w:p w14:paraId="46B6B2D7"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1503,20</w:t>
            </w:r>
          </w:p>
        </w:tc>
        <w:tc>
          <w:tcPr>
            <w:tcW w:w="1559" w:type="dxa"/>
          </w:tcPr>
          <w:p w14:paraId="69F7B460" w14:textId="77777777" w:rsidR="0057108E" w:rsidRPr="003B17F3" w:rsidRDefault="0057108E" w:rsidP="00BC5662">
            <w:pPr>
              <w:tabs>
                <w:tab w:val="left" w:pos="1275"/>
              </w:tabs>
              <w:suppressAutoHyphens w:val="0"/>
              <w:jc w:val="left"/>
              <w:rPr>
                <w:rFonts w:ascii="Arial" w:hAnsi="Arial" w:cs="Arial"/>
                <w:sz w:val="20"/>
                <w:szCs w:val="20"/>
                <w:lang w:eastAsia="ru-RU"/>
              </w:rPr>
            </w:pPr>
          </w:p>
        </w:tc>
      </w:tr>
      <w:tr w:rsidR="0057108E" w:rsidRPr="003B17F3" w14:paraId="227CE7F9" w14:textId="77777777" w:rsidTr="00BD6140">
        <w:tc>
          <w:tcPr>
            <w:tcW w:w="696" w:type="dxa"/>
          </w:tcPr>
          <w:p w14:paraId="60DF00EC"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2.4.</w:t>
            </w:r>
          </w:p>
        </w:tc>
        <w:tc>
          <w:tcPr>
            <w:tcW w:w="2259" w:type="dxa"/>
          </w:tcPr>
          <w:p w14:paraId="663352D8" w14:textId="77777777" w:rsidR="0057108E" w:rsidRPr="003B17F3" w:rsidRDefault="0057108E" w:rsidP="00E220BD">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 xml:space="preserve">Финансовое обеспечение </w:t>
            </w:r>
            <w:r w:rsidRPr="003B17F3">
              <w:rPr>
                <w:rFonts w:ascii="Arial" w:hAnsi="Arial" w:cs="Arial"/>
                <w:sz w:val="20"/>
                <w:szCs w:val="20"/>
                <w:lang w:eastAsia="ru-RU"/>
              </w:rPr>
              <w:t>на поддержку деятельности муниципальных молодежных центров</w:t>
            </w:r>
          </w:p>
        </w:tc>
        <w:tc>
          <w:tcPr>
            <w:tcW w:w="1271" w:type="dxa"/>
          </w:tcPr>
          <w:p w14:paraId="59FE2500"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8" w:type="dxa"/>
            <w:vAlign w:val="center"/>
          </w:tcPr>
          <w:p w14:paraId="05DE467F"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3B433347"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1C130D07" w14:textId="77777777" w:rsidR="0057108E" w:rsidRPr="003B17F3" w:rsidRDefault="0057108E" w:rsidP="00FE7E7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1010074560</w:t>
            </w:r>
          </w:p>
        </w:tc>
        <w:tc>
          <w:tcPr>
            <w:tcW w:w="571" w:type="dxa"/>
            <w:gridSpan w:val="2"/>
            <w:vAlign w:val="center"/>
          </w:tcPr>
          <w:p w14:paraId="21E77E0B"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610</w:t>
            </w:r>
          </w:p>
        </w:tc>
        <w:tc>
          <w:tcPr>
            <w:tcW w:w="993" w:type="dxa"/>
            <w:gridSpan w:val="3"/>
            <w:vAlign w:val="center"/>
          </w:tcPr>
          <w:p w14:paraId="48DB1DD3"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1913F97A"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173,40</w:t>
            </w:r>
          </w:p>
        </w:tc>
        <w:tc>
          <w:tcPr>
            <w:tcW w:w="1137" w:type="dxa"/>
            <w:vAlign w:val="center"/>
          </w:tcPr>
          <w:p w14:paraId="2E567E49"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161,60</w:t>
            </w:r>
          </w:p>
        </w:tc>
        <w:tc>
          <w:tcPr>
            <w:tcW w:w="1134" w:type="dxa"/>
            <w:vAlign w:val="center"/>
          </w:tcPr>
          <w:p w14:paraId="47377C81" w14:textId="77777777" w:rsidR="0057108E" w:rsidRPr="00404FDF"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154,70</w:t>
            </w:r>
          </w:p>
        </w:tc>
        <w:tc>
          <w:tcPr>
            <w:tcW w:w="1275" w:type="dxa"/>
            <w:vAlign w:val="center"/>
          </w:tcPr>
          <w:p w14:paraId="36B02D5E"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154,70</w:t>
            </w:r>
          </w:p>
        </w:tc>
        <w:tc>
          <w:tcPr>
            <w:tcW w:w="1134" w:type="dxa"/>
            <w:vAlign w:val="center"/>
          </w:tcPr>
          <w:p w14:paraId="1FC93416" w14:textId="77777777" w:rsidR="0057108E" w:rsidRDefault="0057108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154,70</w:t>
            </w:r>
          </w:p>
        </w:tc>
        <w:tc>
          <w:tcPr>
            <w:tcW w:w="1134" w:type="dxa"/>
            <w:vAlign w:val="center"/>
          </w:tcPr>
          <w:p w14:paraId="04DFE7AB" w14:textId="77777777" w:rsidR="0057108E" w:rsidRPr="003B17F3" w:rsidRDefault="0057108E" w:rsidP="00FE7E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799,10</w:t>
            </w:r>
          </w:p>
        </w:tc>
        <w:tc>
          <w:tcPr>
            <w:tcW w:w="1559" w:type="dxa"/>
          </w:tcPr>
          <w:p w14:paraId="1CC73D07" w14:textId="77777777" w:rsidR="0057108E" w:rsidRPr="003B17F3" w:rsidRDefault="0057108E" w:rsidP="00BC5662">
            <w:pPr>
              <w:tabs>
                <w:tab w:val="left" w:pos="1275"/>
              </w:tabs>
              <w:suppressAutoHyphens w:val="0"/>
              <w:jc w:val="left"/>
              <w:rPr>
                <w:rFonts w:ascii="Arial" w:hAnsi="Arial" w:cs="Arial"/>
                <w:sz w:val="20"/>
                <w:szCs w:val="20"/>
                <w:lang w:eastAsia="ru-RU"/>
              </w:rPr>
            </w:pPr>
          </w:p>
        </w:tc>
      </w:tr>
      <w:tr w:rsidR="0057108E" w:rsidRPr="003B17F3" w14:paraId="035BCB6E" w14:textId="77777777" w:rsidTr="00BD6140">
        <w:tc>
          <w:tcPr>
            <w:tcW w:w="696" w:type="dxa"/>
          </w:tcPr>
          <w:p w14:paraId="2CDBF84D"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2.5.</w:t>
            </w:r>
          </w:p>
        </w:tc>
        <w:tc>
          <w:tcPr>
            <w:tcW w:w="2259" w:type="dxa"/>
          </w:tcPr>
          <w:p w14:paraId="0DD16855"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Участие в софинансировании в краевых программах </w:t>
            </w:r>
            <w:r w:rsidRPr="003B17F3">
              <w:rPr>
                <w:rFonts w:ascii="Arial" w:hAnsi="Arial" w:cs="Arial"/>
                <w:sz w:val="20"/>
                <w:szCs w:val="20"/>
                <w:lang w:eastAsia="ru-RU"/>
              </w:rPr>
              <w:lastRenderedPageBreak/>
              <w:t>по предоставлению субсидий бюджету муниципального образования из краевого бюджета на деятельность МБУ "Многопрофильный центр Большеулуйского района"</w:t>
            </w:r>
          </w:p>
        </w:tc>
        <w:tc>
          <w:tcPr>
            <w:tcW w:w="1271" w:type="dxa"/>
          </w:tcPr>
          <w:p w14:paraId="359C4DDC"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Администрация Большеулу</w:t>
            </w:r>
            <w:r w:rsidRPr="003B17F3">
              <w:rPr>
                <w:rFonts w:ascii="Arial" w:hAnsi="Arial" w:cs="Arial"/>
                <w:sz w:val="20"/>
                <w:szCs w:val="20"/>
                <w:lang w:eastAsia="ru-RU"/>
              </w:rPr>
              <w:lastRenderedPageBreak/>
              <w:t>йского района</w:t>
            </w:r>
          </w:p>
        </w:tc>
        <w:tc>
          <w:tcPr>
            <w:tcW w:w="568" w:type="dxa"/>
            <w:vAlign w:val="center"/>
          </w:tcPr>
          <w:p w14:paraId="4863C79D"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111</w:t>
            </w:r>
          </w:p>
        </w:tc>
        <w:tc>
          <w:tcPr>
            <w:tcW w:w="709" w:type="dxa"/>
            <w:vAlign w:val="center"/>
          </w:tcPr>
          <w:p w14:paraId="36EDB1F2"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585" w:type="dxa"/>
            <w:gridSpan w:val="2"/>
            <w:vAlign w:val="center"/>
          </w:tcPr>
          <w:p w14:paraId="57D05792" w14:textId="77777777" w:rsidR="0057108E" w:rsidRPr="003B17F3" w:rsidRDefault="0057108E" w:rsidP="006E6BD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 xml:space="preserve"> 10100</w:t>
            </w:r>
            <w:r w:rsidRPr="003B17F3">
              <w:rPr>
                <w:rFonts w:ascii="Arial" w:hAnsi="Arial" w:cs="Arial"/>
                <w:sz w:val="20"/>
                <w:szCs w:val="20"/>
                <w:lang w:val="en-US" w:eastAsia="ru-RU"/>
              </w:rPr>
              <w:t>S</w:t>
            </w:r>
            <w:r>
              <w:rPr>
                <w:rFonts w:ascii="Arial" w:hAnsi="Arial" w:cs="Arial"/>
                <w:sz w:val="20"/>
                <w:szCs w:val="20"/>
                <w:lang w:eastAsia="ru-RU"/>
              </w:rPr>
              <w:lastRenderedPageBreak/>
              <w:t>4560</w:t>
            </w:r>
          </w:p>
        </w:tc>
        <w:tc>
          <w:tcPr>
            <w:tcW w:w="571" w:type="dxa"/>
            <w:gridSpan w:val="2"/>
            <w:vAlign w:val="center"/>
          </w:tcPr>
          <w:p w14:paraId="6EBC60E4" w14:textId="77777777" w:rsidR="0057108E" w:rsidRPr="003B17F3" w:rsidRDefault="0057108E"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610</w:t>
            </w:r>
          </w:p>
        </w:tc>
        <w:tc>
          <w:tcPr>
            <w:tcW w:w="993" w:type="dxa"/>
            <w:gridSpan w:val="3"/>
            <w:vAlign w:val="center"/>
          </w:tcPr>
          <w:p w14:paraId="4BDDF766" w14:textId="77777777" w:rsidR="0057108E" w:rsidRPr="003B17F3" w:rsidRDefault="0057108E" w:rsidP="00BC5662">
            <w:pPr>
              <w:tabs>
                <w:tab w:val="left" w:pos="1275"/>
              </w:tabs>
              <w:suppressAutoHyphens w:val="0"/>
              <w:jc w:val="center"/>
              <w:rPr>
                <w:rFonts w:ascii="Arial" w:hAnsi="Arial" w:cs="Arial"/>
                <w:sz w:val="20"/>
                <w:szCs w:val="20"/>
                <w:lang w:eastAsia="ru-RU"/>
              </w:rPr>
            </w:pPr>
          </w:p>
        </w:tc>
        <w:tc>
          <w:tcPr>
            <w:tcW w:w="994" w:type="dxa"/>
            <w:vAlign w:val="center"/>
          </w:tcPr>
          <w:p w14:paraId="1D68E58A"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35,50</w:t>
            </w:r>
          </w:p>
        </w:tc>
        <w:tc>
          <w:tcPr>
            <w:tcW w:w="1137" w:type="dxa"/>
            <w:vAlign w:val="center"/>
          </w:tcPr>
          <w:p w14:paraId="5C3A9EAC"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40,40</w:t>
            </w:r>
          </w:p>
        </w:tc>
        <w:tc>
          <w:tcPr>
            <w:tcW w:w="1134" w:type="dxa"/>
            <w:vAlign w:val="center"/>
          </w:tcPr>
          <w:p w14:paraId="4FE60786" w14:textId="77777777" w:rsidR="0057108E" w:rsidRPr="003B17F3"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34,00</w:t>
            </w:r>
          </w:p>
        </w:tc>
        <w:tc>
          <w:tcPr>
            <w:tcW w:w="1275" w:type="dxa"/>
            <w:vAlign w:val="center"/>
          </w:tcPr>
          <w:p w14:paraId="46BB6DC1"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34,00</w:t>
            </w:r>
          </w:p>
        </w:tc>
        <w:tc>
          <w:tcPr>
            <w:tcW w:w="1134" w:type="dxa"/>
            <w:vAlign w:val="center"/>
          </w:tcPr>
          <w:p w14:paraId="1F6E694B" w14:textId="77777777" w:rsidR="0057108E" w:rsidRPr="003B17F3" w:rsidRDefault="0057108E" w:rsidP="00FE382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34,00</w:t>
            </w:r>
          </w:p>
        </w:tc>
        <w:tc>
          <w:tcPr>
            <w:tcW w:w="1134" w:type="dxa"/>
          </w:tcPr>
          <w:p w14:paraId="69CA3677"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0D98535E"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27C2F259"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7CD818D2"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093D1DFD"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08B42364"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01BE7AD0" w14:textId="77777777" w:rsidR="0057108E" w:rsidRPr="003B17F3" w:rsidRDefault="0057108E" w:rsidP="0020312B">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177,</w:t>
            </w:r>
            <w:r w:rsidR="0020312B">
              <w:rPr>
                <w:rFonts w:ascii="Arial" w:hAnsi="Arial" w:cs="Arial"/>
                <w:sz w:val="20"/>
                <w:szCs w:val="20"/>
                <w:lang w:eastAsia="ru-RU"/>
              </w:rPr>
              <w:t>9</w:t>
            </w:r>
            <w:r>
              <w:rPr>
                <w:rFonts w:ascii="Arial" w:hAnsi="Arial" w:cs="Arial"/>
                <w:sz w:val="20"/>
                <w:szCs w:val="20"/>
                <w:lang w:eastAsia="ru-RU"/>
              </w:rPr>
              <w:t>0</w:t>
            </w:r>
          </w:p>
        </w:tc>
        <w:tc>
          <w:tcPr>
            <w:tcW w:w="1559" w:type="dxa"/>
          </w:tcPr>
          <w:p w14:paraId="037A3BFB" w14:textId="77777777" w:rsidR="0057108E" w:rsidRPr="003B17F3" w:rsidRDefault="0057108E" w:rsidP="00BC5662">
            <w:pPr>
              <w:tabs>
                <w:tab w:val="left" w:pos="1275"/>
              </w:tabs>
              <w:suppressAutoHyphens w:val="0"/>
              <w:jc w:val="left"/>
              <w:rPr>
                <w:rFonts w:ascii="Arial" w:hAnsi="Arial" w:cs="Arial"/>
                <w:sz w:val="20"/>
                <w:szCs w:val="20"/>
                <w:lang w:eastAsia="ru-RU"/>
              </w:rPr>
            </w:pPr>
          </w:p>
        </w:tc>
      </w:tr>
      <w:tr w:rsidR="0057108E" w:rsidRPr="003B17F3" w14:paraId="1EC21AAD" w14:textId="77777777" w:rsidTr="00BD6140">
        <w:tc>
          <w:tcPr>
            <w:tcW w:w="696" w:type="dxa"/>
          </w:tcPr>
          <w:p w14:paraId="7397EAC1" w14:textId="77777777" w:rsidR="0057108E" w:rsidRPr="003B17F3" w:rsidRDefault="0057108E" w:rsidP="00BC5662">
            <w:pPr>
              <w:tabs>
                <w:tab w:val="left" w:pos="1275"/>
              </w:tabs>
              <w:suppressAutoHyphens w:val="0"/>
              <w:jc w:val="left"/>
              <w:rPr>
                <w:rFonts w:ascii="Arial" w:hAnsi="Arial" w:cs="Arial"/>
                <w:sz w:val="20"/>
                <w:szCs w:val="20"/>
                <w:lang w:eastAsia="ru-RU"/>
              </w:rPr>
            </w:pPr>
          </w:p>
        </w:tc>
        <w:tc>
          <w:tcPr>
            <w:tcW w:w="2259" w:type="dxa"/>
          </w:tcPr>
          <w:p w14:paraId="2615DAB7" w14:textId="77777777" w:rsidR="0057108E" w:rsidRPr="003B17F3" w:rsidRDefault="0057108E" w:rsidP="001748C9">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Итого по подпрограмме:</w:t>
            </w:r>
          </w:p>
        </w:tc>
        <w:tc>
          <w:tcPr>
            <w:tcW w:w="1271" w:type="dxa"/>
          </w:tcPr>
          <w:p w14:paraId="2F7460F1" w14:textId="77777777" w:rsidR="0057108E" w:rsidRPr="003B17F3" w:rsidRDefault="0057108E" w:rsidP="00BC5662">
            <w:pPr>
              <w:tabs>
                <w:tab w:val="left" w:pos="1275"/>
              </w:tabs>
              <w:suppressAutoHyphens w:val="0"/>
              <w:jc w:val="left"/>
              <w:rPr>
                <w:rFonts w:ascii="Arial" w:hAnsi="Arial" w:cs="Arial"/>
                <w:sz w:val="20"/>
                <w:szCs w:val="20"/>
                <w:lang w:eastAsia="ru-RU"/>
              </w:rPr>
            </w:pPr>
          </w:p>
        </w:tc>
        <w:tc>
          <w:tcPr>
            <w:tcW w:w="568" w:type="dxa"/>
            <w:vAlign w:val="center"/>
          </w:tcPr>
          <w:p w14:paraId="1EB7DBD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709" w:type="dxa"/>
            <w:vAlign w:val="center"/>
          </w:tcPr>
          <w:p w14:paraId="0E78816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85" w:type="dxa"/>
            <w:gridSpan w:val="2"/>
            <w:vAlign w:val="center"/>
          </w:tcPr>
          <w:p w14:paraId="4007E5F0"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71" w:type="dxa"/>
            <w:gridSpan w:val="2"/>
            <w:vAlign w:val="center"/>
          </w:tcPr>
          <w:p w14:paraId="0A0D0C85" w14:textId="77777777" w:rsidR="0057108E" w:rsidRPr="003B17F3" w:rsidRDefault="0057108E"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3" w:type="dxa"/>
            <w:gridSpan w:val="3"/>
            <w:vAlign w:val="center"/>
          </w:tcPr>
          <w:p w14:paraId="31A6061C" w14:textId="77777777" w:rsidR="0057108E" w:rsidRPr="003B17F3" w:rsidRDefault="0057108E" w:rsidP="006D7878">
            <w:pPr>
              <w:tabs>
                <w:tab w:val="left" w:pos="1275"/>
              </w:tabs>
              <w:suppressAutoHyphens w:val="0"/>
              <w:jc w:val="center"/>
              <w:rPr>
                <w:rFonts w:ascii="Arial" w:hAnsi="Arial" w:cs="Arial"/>
                <w:sz w:val="20"/>
                <w:szCs w:val="20"/>
                <w:lang w:eastAsia="ru-RU"/>
              </w:rPr>
            </w:pPr>
          </w:p>
        </w:tc>
        <w:tc>
          <w:tcPr>
            <w:tcW w:w="994" w:type="dxa"/>
            <w:vAlign w:val="center"/>
          </w:tcPr>
          <w:p w14:paraId="49453810" w14:textId="77777777" w:rsidR="0057108E" w:rsidRPr="003B17F3" w:rsidRDefault="0057108E" w:rsidP="006D7878">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6124,80</w:t>
            </w:r>
          </w:p>
        </w:tc>
        <w:tc>
          <w:tcPr>
            <w:tcW w:w="1137" w:type="dxa"/>
            <w:vAlign w:val="center"/>
          </w:tcPr>
          <w:p w14:paraId="7F849A1F" w14:textId="77777777" w:rsidR="0057108E" w:rsidRPr="003B17F3" w:rsidRDefault="0020312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6784,50</w:t>
            </w:r>
          </w:p>
        </w:tc>
        <w:tc>
          <w:tcPr>
            <w:tcW w:w="1134" w:type="dxa"/>
            <w:vAlign w:val="center"/>
          </w:tcPr>
          <w:p w14:paraId="1D198F13" w14:textId="77777777" w:rsidR="0057108E" w:rsidRDefault="0057108E" w:rsidP="00C95E9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5946,20</w:t>
            </w:r>
          </w:p>
        </w:tc>
        <w:tc>
          <w:tcPr>
            <w:tcW w:w="1275" w:type="dxa"/>
            <w:vAlign w:val="center"/>
          </w:tcPr>
          <w:p w14:paraId="78929075" w14:textId="77777777" w:rsidR="0057108E" w:rsidRPr="003B17F3" w:rsidRDefault="0057108E"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5746,20</w:t>
            </w:r>
          </w:p>
        </w:tc>
        <w:tc>
          <w:tcPr>
            <w:tcW w:w="1134" w:type="dxa"/>
            <w:vAlign w:val="center"/>
          </w:tcPr>
          <w:p w14:paraId="29BCE06D" w14:textId="77777777" w:rsidR="0057108E" w:rsidRPr="003B17F3" w:rsidRDefault="0057108E" w:rsidP="00F368CF">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5746,2</w:t>
            </w:r>
          </w:p>
        </w:tc>
        <w:tc>
          <w:tcPr>
            <w:tcW w:w="1134" w:type="dxa"/>
          </w:tcPr>
          <w:p w14:paraId="4DFA7C41" w14:textId="77777777" w:rsidR="0057108E" w:rsidRPr="003B17F3" w:rsidRDefault="0057108E" w:rsidP="00BC5662">
            <w:pPr>
              <w:tabs>
                <w:tab w:val="left" w:pos="1275"/>
              </w:tabs>
              <w:suppressAutoHyphens w:val="0"/>
              <w:jc w:val="center"/>
              <w:rPr>
                <w:rFonts w:ascii="Arial" w:hAnsi="Arial" w:cs="Arial"/>
                <w:sz w:val="20"/>
                <w:szCs w:val="20"/>
                <w:lang w:eastAsia="ru-RU"/>
              </w:rPr>
            </w:pPr>
          </w:p>
          <w:p w14:paraId="1D7DAE78" w14:textId="77777777" w:rsidR="0057108E" w:rsidRPr="003B17F3" w:rsidRDefault="0020312B"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30347,90</w:t>
            </w:r>
          </w:p>
          <w:p w14:paraId="799AF7CC" w14:textId="77777777" w:rsidR="0057108E" w:rsidRPr="003B17F3" w:rsidRDefault="0057108E" w:rsidP="00BC5662">
            <w:pPr>
              <w:tabs>
                <w:tab w:val="left" w:pos="1275"/>
              </w:tabs>
              <w:suppressAutoHyphens w:val="0"/>
              <w:jc w:val="left"/>
              <w:rPr>
                <w:rFonts w:ascii="Arial" w:hAnsi="Arial" w:cs="Arial"/>
                <w:sz w:val="20"/>
                <w:szCs w:val="20"/>
                <w:lang w:eastAsia="ru-RU"/>
              </w:rPr>
            </w:pPr>
          </w:p>
        </w:tc>
        <w:tc>
          <w:tcPr>
            <w:tcW w:w="1559" w:type="dxa"/>
          </w:tcPr>
          <w:p w14:paraId="492154E1" w14:textId="77777777" w:rsidR="0057108E" w:rsidRPr="003B17F3" w:rsidRDefault="0057108E" w:rsidP="00BC5662">
            <w:pPr>
              <w:tabs>
                <w:tab w:val="left" w:pos="1275"/>
              </w:tabs>
              <w:suppressAutoHyphens w:val="0"/>
              <w:jc w:val="left"/>
              <w:rPr>
                <w:rFonts w:ascii="Arial" w:hAnsi="Arial" w:cs="Arial"/>
                <w:sz w:val="20"/>
                <w:szCs w:val="20"/>
                <w:lang w:eastAsia="ru-RU"/>
              </w:rPr>
            </w:pPr>
          </w:p>
        </w:tc>
      </w:tr>
    </w:tbl>
    <w:p w14:paraId="72AFAD9D" w14:textId="77777777" w:rsidR="009C6F63" w:rsidRPr="003B17F3" w:rsidRDefault="009C6F63" w:rsidP="009C6F63">
      <w:pPr>
        <w:rPr>
          <w:rFonts w:ascii="Arial" w:hAnsi="Arial" w:cs="Arial"/>
        </w:rPr>
      </w:pPr>
    </w:p>
    <w:p w14:paraId="58A464A8" w14:textId="77777777" w:rsidR="00913F6C" w:rsidRPr="003B17F3" w:rsidRDefault="00804FD5" w:rsidP="009C6F63">
      <w:pPr>
        <w:rPr>
          <w:rFonts w:ascii="Arial" w:hAnsi="Arial" w:cs="Arial"/>
        </w:rPr>
        <w:sectPr w:rsidR="00913F6C" w:rsidRPr="003B17F3" w:rsidSect="00BD453E">
          <w:footnotePr>
            <w:pos w:val="beneathText"/>
          </w:footnotePr>
          <w:pgSz w:w="16837" w:h="11905" w:orient="landscape"/>
          <w:pgMar w:top="1276" w:right="947" w:bottom="851" w:left="992" w:header="720" w:footer="720" w:gutter="0"/>
          <w:pgNumType w:start="1"/>
          <w:cols w:space="720"/>
          <w:titlePg/>
          <w:docGrid w:linePitch="360"/>
        </w:sectPr>
      </w:pPr>
      <w:r w:rsidRPr="003B17F3">
        <w:rPr>
          <w:rFonts w:ascii="Arial" w:hAnsi="Arial" w:cs="Arial"/>
        </w:rPr>
        <w:t xml:space="preserve">Ответственный исполнитель программы                                                                                                                      </w:t>
      </w:r>
      <w:r w:rsidR="002A6FB7">
        <w:rPr>
          <w:rFonts w:ascii="Arial" w:hAnsi="Arial" w:cs="Arial"/>
        </w:rPr>
        <w:t xml:space="preserve">            Н.В. Козулина</w:t>
      </w:r>
    </w:p>
    <w:p w14:paraId="35B66E5A" w14:textId="77777777" w:rsidR="00913F6C" w:rsidRPr="003B17F3" w:rsidRDefault="00913F6C" w:rsidP="0058101D">
      <w:pPr>
        <w:pStyle w:val="ConsPlusNormal"/>
        <w:widowControl/>
        <w:ind w:left="5387" w:firstLine="992"/>
        <w:jc w:val="left"/>
        <w:rPr>
          <w:rFonts w:cs="Arial"/>
          <w:sz w:val="24"/>
          <w:szCs w:val="24"/>
        </w:rPr>
      </w:pPr>
      <w:r w:rsidRPr="003B17F3">
        <w:rPr>
          <w:rFonts w:cs="Arial"/>
          <w:sz w:val="24"/>
          <w:szCs w:val="24"/>
        </w:rPr>
        <w:lastRenderedPageBreak/>
        <w:t>Приложение № 4.2</w:t>
      </w:r>
      <w:r w:rsidR="007B0FCA" w:rsidRPr="003B17F3">
        <w:rPr>
          <w:rFonts w:cs="Arial"/>
          <w:sz w:val="24"/>
          <w:szCs w:val="24"/>
        </w:rPr>
        <w:t>.</w:t>
      </w:r>
    </w:p>
    <w:p w14:paraId="32B44D0F" w14:textId="77777777" w:rsidR="00913F6C" w:rsidRPr="003B17F3" w:rsidRDefault="00913F6C" w:rsidP="0058101D">
      <w:pPr>
        <w:pStyle w:val="ConsPlusTitle"/>
        <w:spacing w:line="240" w:lineRule="auto"/>
        <w:ind w:left="6379"/>
        <w:rPr>
          <w:rFonts w:ascii="Arial" w:hAnsi="Arial" w:cs="Arial"/>
          <w:b w:val="0"/>
          <w:sz w:val="24"/>
          <w:szCs w:val="24"/>
        </w:rPr>
      </w:pPr>
      <w:r w:rsidRPr="003B17F3">
        <w:rPr>
          <w:rFonts w:ascii="Arial" w:hAnsi="Arial" w:cs="Arial"/>
          <w:b w:val="0"/>
          <w:sz w:val="24"/>
          <w:szCs w:val="24"/>
        </w:rPr>
        <w:t>к муниципальной программе «Молодежь Большеулуйского района»</w:t>
      </w:r>
    </w:p>
    <w:p w14:paraId="49FD1489" w14:textId="77777777" w:rsidR="00913F6C" w:rsidRPr="003B17F3" w:rsidRDefault="00913F6C" w:rsidP="007F3442">
      <w:pPr>
        <w:jc w:val="center"/>
        <w:rPr>
          <w:rFonts w:ascii="Arial" w:hAnsi="Arial" w:cs="Arial"/>
        </w:rPr>
      </w:pPr>
    </w:p>
    <w:p w14:paraId="0D09AEAE" w14:textId="77777777" w:rsidR="00913F6C" w:rsidRPr="003B17F3" w:rsidRDefault="00913F6C" w:rsidP="007F3442">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Подпрограмма 2</w:t>
      </w:r>
    </w:p>
    <w:p w14:paraId="477EF3B2" w14:textId="77777777" w:rsidR="00913F6C" w:rsidRPr="003B17F3" w:rsidRDefault="00913F6C" w:rsidP="007F3442">
      <w:pPr>
        <w:pStyle w:val="ConsPlusTitle"/>
        <w:spacing w:line="240" w:lineRule="auto"/>
        <w:jc w:val="center"/>
        <w:rPr>
          <w:rFonts w:ascii="Arial" w:hAnsi="Arial" w:cs="Arial"/>
          <w:b w:val="0"/>
          <w:sz w:val="24"/>
          <w:szCs w:val="24"/>
        </w:rPr>
      </w:pPr>
      <w:r w:rsidRPr="003B17F3">
        <w:rPr>
          <w:rFonts w:ascii="Arial" w:hAnsi="Arial" w:cs="Arial"/>
          <w:b w:val="0"/>
          <w:sz w:val="24"/>
          <w:szCs w:val="24"/>
        </w:rPr>
        <w:t xml:space="preserve">«Патриотическое воспитание молодежи Большеулуйского района» </w:t>
      </w:r>
    </w:p>
    <w:p w14:paraId="6C57CD20" w14:textId="77777777" w:rsidR="00913F6C" w:rsidRPr="003B17F3" w:rsidRDefault="00913F6C" w:rsidP="007F3442">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 xml:space="preserve">в рамках муниципальной программы </w:t>
      </w:r>
    </w:p>
    <w:p w14:paraId="7F65402E" w14:textId="77777777" w:rsidR="00913F6C" w:rsidRPr="003B17F3" w:rsidRDefault="00913F6C" w:rsidP="007F3442">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«Молодежь Большеулуйского района»</w:t>
      </w:r>
    </w:p>
    <w:p w14:paraId="6A5C12C7" w14:textId="77777777" w:rsidR="00913F6C" w:rsidRPr="003B17F3" w:rsidRDefault="00913F6C" w:rsidP="007F3442">
      <w:pPr>
        <w:widowControl w:val="0"/>
        <w:jc w:val="center"/>
        <w:rPr>
          <w:rFonts w:ascii="Arial" w:hAnsi="Arial" w:cs="Arial"/>
        </w:rPr>
      </w:pPr>
    </w:p>
    <w:p w14:paraId="6949560D" w14:textId="77777777" w:rsidR="00913F6C" w:rsidRPr="003B17F3" w:rsidRDefault="0058101D" w:rsidP="0058101D">
      <w:pPr>
        <w:widowControl w:val="0"/>
        <w:numPr>
          <w:ilvl w:val="0"/>
          <w:numId w:val="32"/>
        </w:numPr>
        <w:rPr>
          <w:rFonts w:ascii="Arial" w:hAnsi="Arial" w:cs="Arial"/>
        </w:rPr>
      </w:pPr>
      <w:r w:rsidRPr="003B17F3">
        <w:rPr>
          <w:rFonts w:ascii="Arial" w:hAnsi="Arial" w:cs="Arial"/>
        </w:rPr>
        <w:t xml:space="preserve"> </w:t>
      </w:r>
      <w:r w:rsidR="00913F6C" w:rsidRPr="003B17F3">
        <w:rPr>
          <w:rFonts w:ascii="Arial" w:hAnsi="Arial" w:cs="Arial"/>
        </w:rPr>
        <w:t>Паспорт подпрограммы</w:t>
      </w:r>
    </w:p>
    <w:p w14:paraId="3D7710EE" w14:textId="77777777" w:rsidR="00913F6C" w:rsidRPr="003B17F3" w:rsidRDefault="00913F6C" w:rsidP="007F3442">
      <w:pPr>
        <w:pStyle w:val="ConsPlusTitle"/>
        <w:spacing w:line="240" w:lineRule="auto"/>
        <w:ind w:left="720"/>
        <w:jc w:val="center"/>
        <w:rPr>
          <w:rFonts w:ascii="Arial" w:hAnsi="Arial" w:cs="Arial"/>
          <w:b w:val="0"/>
          <w:sz w:val="24"/>
          <w:szCs w:val="24"/>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913F6C" w:rsidRPr="003B17F3" w14:paraId="16C791A7"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1BD15CFF"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Наименование        </w:t>
            </w:r>
            <w:r w:rsidRPr="003B17F3">
              <w:rPr>
                <w:rFonts w:ascii="Arial" w:hAnsi="Arial" w:cs="Arial"/>
                <w:sz w:val="24"/>
                <w:szCs w:val="24"/>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14:paraId="49E950A4" w14:textId="77777777" w:rsidR="00913F6C" w:rsidRPr="003B17F3" w:rsidRDefault="00913F6C" w:rsidP="007F3442">
            <w:pPr>
              <w:pStyle w:val="ConsPlusTitle"/>
              <w:spacing w:line="240" w:lineRule="auto"/>
              <w:contextualSpacing/>
              <w:rPr>
                <w:rFonts w:ascii="Arial" w:hAnsi="Arial" w:cs="Arial"/>
                <w:b w:val="0"/>
                <w:sz w:val="24"/>
                <w:szCs w:val="24"/>
              </w:rPr>
            </w:pPr>
            <w:r w:rsidRPr="003B17F3">
              <w:rPr>
                <w:rFonts w:ascii="Arial" w:hAnsi="Arial" w:cs="Arial"/>
                <w:b w:val="0"/>
                <w:sz w:val="24"/>
                <w:szCs w:val="24"/>
              </w:rPr>
              <w:t>«Патриотическое воспитание молодежи Большеулуйского района»</w:t>
            </w:r>
          </w:p>
        </w:tc>
      </w:tr>
      <w:tr w:rsidR="00913F6C" w:rsidRPr="003B17F3" w14:paraId="0E0D746F"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012B60A1"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Наименование муниципальной Программы, в рамках которой реализуется Подпрограмма</w:t>
            </w:r>
          </w:p>
          <w:p w14:paraId="7826B35D" w14:textId="77777777" w:rsidR="00913F6C" w:rsidRPr="003B17F3" w:rsidRDefault="00913F6C" w:rsidP="007F3442">
            <w:pPr>
              <w:pStyle w:val="ConsPlusCell"/>
              <w:spacing w:line="240" w:lineRule="auto"/>
              <w:rPr>
                <w:rFonts w:ascii="Arial" w:hAnsi="Arial" w:cs="Arial"/>
                <w:sz w:val="24"/>
                <w:szCs w:val="24"/>
              </w:rPr>
            </w:pPr>
          </w:p>
        </w:tc>
        <w:tc>
          <w:tcPr>
            <w:tcW w:w="7501" w:type="dxa"/>
            <w:tcBorders>
              <w:top w:val="single" w:sz="4" w:space="0" w:color="000000"/>
              <w:left w:val="single" w:sz="4" w:space="0" w:color="000000"/>
              <w:bottom w:val="single" w:sz="4" w:space="0" w:color="000000"/>
              <w:right w:val="single" w:sz="4" w:space="0" w:color="000000"/>
            </w:tcBorders>
          </w:tcPr>
          <w:p w14:paraId="7FBBDD6F" w14:textId="77777777" w:rsidR="00913F6C" w:rsidRPr="003B17F3" w:rsidRDefault="00913F6C" w:rsidP="007F3442">
            <w:pPr>
              <w:pStyle w:val="ConsPlusTitle"/>
              <w:spacing w:line="240" w:lineRule="auto"/>
              <w:ind w:left="720" w:hanging="665"/>
              <w:rPr>
                <w:rFonts w:ascii="Arial" w:hAnsi="Arial" w:cs="Arial"/>
                <w:b w:val="0"/>
                <w:sz w:val="24"/>
                <w:szCs w:val="24"/>
              </w:rPr>
            </w:pPr>
            <w:r w:rsidRPr="003B17F3">
              <w:rPr>
                <w:rFonts w:ascii="Arial" w:hAnsi="Arial" w:cs="Arial"/>
                <w:b w:val="0"/>
                <w:sz w:val="24"/>
                <w:szCs w:val="24"/>
              </w:rPr>
              <w:t>«Молодежь Большеулуйского района»</w:t>
            </w:r>
          </w:p>
          <w:p w14:paraId="652AF138" w14:textId="77777777" w:rsidR="00913F6C" w:rsidRPr="003B17F3" w:rsidRDefault="00913F6C" w:rsidP="007F3442">
            <w:pPr>
              <w:widowControl w:val="0"/>
              <w:jc w:val="center"/>
              <w:rPr>
                <w:rFonts w:ascii="Arial" w:hAnsi="Arial" w:cs="Arial"/>
              </w:rPr>
            </w:pPr>
          </w:p>
          <w:p w14:paraId="3B74E1F6" w14:textId="77777777" w:rsidR="00913F6C" w:rsidRPr="003B17F3" w:rsidRDefault="00913F6C" w:rsidP="007F3442">
            <w:pPr>
              <w:pStyle w:val="ConsPlusTitle"/>
              <w:spacing w:line="240" w:lineRule="auto"/>
              <w:ind w:left="55"/>
              <w:jc w:val="both"/>
              <w:rPr>
                <w:rFonts w:ascii="Arial" w:hAnsi="Arial" w:cs="Arial"/>
                <w:b w:val="0"/>
                <w:sz w:val="24"/>
                <w:szCs w:val="24"/>
              </w:rPr>
            </w:pPr>
          </w:p>
        </w:tc>
      </w:tr>
      <w:tr w:rsidR="00913F6C" w:rsidRPr="003B17F3" w14:paraId="6CCDD93E"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3538868A" w14:textId="77777777" w:rsidR="00913F6C" w:rsidRPr="003B17F3" w:rsidRDefault="00913F6C" w:rsidP="007F3442">
            <w:pPr>
              <w:pStyle w:val="ConsPlusCell"/>
              <w:spacing w:line="240" w:lineRule="auto"/>
              <w:rPr>
                <w:rFonts w:ascii="Arial" w:hAnsi="Arial" w:cs="Arial"/>
                <w:sz w:val="24"/>
                <w:szCs w:val="24"/>
              </w:rPr>
            </w:pPr>
            <w:r w:rsidRPr="003B17F3">
              <w:rPr>
                <w:rFonts w:ascii="Arial" w:hAnsi="Arial" w:cs="Arial"/>
                <w:sz w:val="24"/>
                <w:szCs w:val="24"/>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14:paraId="548E2928"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муниципальное бюджетное учреждение «Многопрофильный молодежный центр Большеулуйского района»</w:t>
            </w:r>
          </w:p>
        </w:tc>
      </w:tr>
      <w:tr w:rsidR="00913F6C" w:rsidRPr="003B17F3" w14:paraId="7D22EB4D" w14:textId="77777777" w:rsidTr="00B101FB">
        <w:trPr>
          <w:trHeight w:val="800"/>
        </w:trPr>
        <w:tc>
          <w:tcPr>
            <w:tcW w:w="2639" w:type="dxa"/>
            <w:tcBorders>
              <w:left w:val="single" w:sz="4" w:space="0" w:color="000000"/>
              <w:bottom w:val="single" w:sz="4" w:space="0" w:color="000000"/>
              <w:right w:val="single" w:sz="4" w:space="0" w:color="000000"/>
            </w:tcBorders>
          </w:tcPr>
          <w:p w14:paraId="30140713" w14:textId="77777777" w:rsidR="00913F6C" w:rsidRPr="003B17F3" w:rsidRDefault="00913F6C" w:rsidP="007F3442">
            <w:pPr>
              <w:pStyle w:val="ConsPlusCell"/>
              <w:spacing w:line="240" w:lineRule="auto"/>
              <w:rPr>
                <w:rFonts w:ascii="Arial" w:hAnsi="Arial" w:cs="Arial"/>
                <w:spacing w:val="-2"/>
                <w:sz w:val="24"/>
                <w:szCs w:val="24"/>
              </w:rPr>
            </w:pPr>
            <w:r w:rsidRPr="003B17F3">
              <w:rPr>
                <w:rFonts w:ascii="Arial" w:hAnsi="Arial" w:cs="Arial"/>
                <w:sz w:val="24"/>
                <w:szCs w:val="24"/>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14:paraId="0B603EF2" w14:textId="77777777" w:rsidR="00913F6C" w:rsidRPr="003B17F3" w:rsidRDefault="00913F6C" w:rsidP="007F3442">
            <w:pPr>
              <w:contextualSpacing/>
              <w:rPr>
                <w:rFonts w:ascii="Arial" w:hAnsi="Arial" w:cs="Arial"/>
              </w:rPr>
            </w:pPr>
            <w:r w:rsidRPr="003B17F3">
              <w:rPr>
                <w:rFonts w:ascii="Arial" w:hAnsi="Arial" w:cs="Arial"/>
              </w:rPr>
              <w:t xml:space="preserve"> Администрация Большеулуйского района Красноярского края</w:t>
            </w:r>
          </w:p>
          <w:p w14:paraId="065B71A1" w14:textId="77777777" w:rsidR="00913F6C" w:rsidRPr="003B17F3" w:rsidRDefault="00913F6C" w:rsidP="007F3442">
            <w:pPr>
              <w:contextualSpacing/>
              <w:rPr>
                <w:rFonts w:ascii="Arial" w:hAnsi="Arial" w:cs="Arial"/>
              </w:rPr>
            </w:pPr>
          </w:p>
        </w:tc>
      </w:tr>
      <w:tr w:rsidR="00913F6C" w:rsidRPr="003B17F3" w14:paraId="4E54D468" w14:textId="77777777" w:rsidTr="00B101FB">
        <w:trPr>
          <w:trHeight w:val="928"/>
        </w:trPr>
        <w:tc>
          <w:tcPr>
            <w:tcW w:w="2639" w:type="dxa"/>
            <w:tcBorders>
              <w:left w:val="single" w:sz="4" w:space="0" w:color="000000"/>
              <w:bottom w:val="single" w:sz="4" w:space="0" w:color="000000"/>
              <w:right w:val="single" w:sz="4" w:space="0" w:color="000000"/>
            </w:tcBorders>
          </w:tcPr>
          <w:p w14:paraId="3FA9E38E"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Цель </w:t>
            </w:r>
            <w:r w:rsidRPr="003B17F3">
              <w:rPr>
                <w:rFonts w:ascii="Arial" w:hAnsi="Arial" w:cs="Arial"/>
                <w:sz w:val="24"/>
                <w:szCs w:val="24"/>
              </w:rPr>
              <w:br/>
              <w:t xml:space="preserve">Подпрограммы     </w:t>
            </w:r>
          </w:p>
        </w:tc>
        <w:tc>
          <w:tcPr>
            <w:tcW w:w="7501" w:type="dxa"/>
            <w:tcBorders>
              <w:left w:val="single" w:sz="4" w:space="0" w:color="000000"/>
              <w:bottom w:val="single" w:sz="4" w:space="0" w:color="000000"/>
              <w:right w:val="single" w:sz="4" w:space="0" w:color="000000"/>
            </w:tcBorders>
          </w:tcPr>
          <w:p w14:paraId="738B9EB7" w14:textId="77777777" w:rsidR="00913F6C" w:rsidRPr="003B17F3" w:rsidRDefault="00913F6C" w:rsidP="007F3442">
            <w:pPr>
              <w:contextualSpacing/>
              <w:rPr>
                <w:rFonts w:ascii="Arial" w:hAnsi="Arial" w:cs="Arial"/>
              </w:rPr>
            </w:pPr>
            <w:r w:rsidRPr="003B17F3">
              <w:rPr>
                <w:rFonts w:ascii="Arial" w:hAnsi="Arial" w:cs="Arial"/>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913F6C" w:rsidRPr="003B17F3" w14:paraId="5B013919" w14:textId="77777777" w:rsidTr="00B101FB">
        <w:trPr>
          <w:trHeight w:val="800"/>
        </w:trPr>
        <w:tc>
          <w:tcPr>
            <w:tcW w:w="2639" w:type="dxa"/>
            <w:tcBorders>
              <w:left w:val="single" w:sz="4" w:space="0" w:color="000000"/>
              <w:bottom w:val="single" w:sz="4" w:space="0" w:color="000000"/>
              <w:right w:val="single" w:sz="4" w:space="0" w:color="000000"/>
            </w:tcBorders>
          </w:tcPr>
          <w:p w14:paraId="7ABB29DC" w14:textId="65751AFB"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Задачи Подпрограммы</w:t>
            </w:r>
          </w:p>
        </w:tc>
        <w:tc>
          <w:tcPr>
            <w:tcW w:w="7501" w:type="dxa"/>
            <w:tcBorders>
              <w:left w:val="single" w:sz="4" w:space="0" w:color="000000"/>
              <w:bottom w:val="single" w:sz="4" w:space="0" w:color="000000"/>
              <w:right w:val="single" w:sz="4" w:space="0" w:color="000000"/>
            </w:tcBorders>
          </w:tcPr>
          <w:p w14:paraId="6C9D1789" w14:textId="5C2E9C53" w:rsidR="00913F6C" w:rsidRPr="004E17F7" w:rsidRDefault="00913F6C" w:rsidP="004E17F7">
            <w:pPr>
              <w:pStyle w:val="afd"/>
              <w:ind w:left="55"/>
              <w:contextualSpacing/>
              <w:jc w:val="both"/>
              <w:rPr>
                <w:rFonts w:ascii="Arial" w:hAnsi="Arial" w:cs="Arial"/>
                <w:sz w:val="24"/>
                <w:szCs w:val="24"/>
              </w:rPr>
            </w:pPr>
            <w:r w:rsidRPr="003B17F3">
              <w:rPr>
                <w:rFonts w:ascii="Arial" w:hAnsi="Arial" w:cs="Arial"/>
                <w:sz w:val="24"/>
                <w:szCs w:val="24"/>
              </w:rPr>
              <w:t>- осуществление добровольческой деятельности на территории Большеулуйского района;</w:t>
            </w:r>
          </w:p>
          <w:p w14:paraId="619CE4C5" w14:textId="03300D26" w:rsidR="00913F6C" w:rsidRPr="003B17F3" w:rsidRDefault="0072521E" w:rsidP="0072521E">
            <w:pPr>
              <w:pStyle w:val="afd"/>
              <w:tabs>
                <w:tab w:val="left" w:pos="763"/>
              </w:tabs>
              <w:ind w:left="55"/>
              <w:contextualSpacing/>
              <w:jc w:val="both"/>
              <w:rPr>
                <w:rFonts w:ascii="Arial" w:hAnsi="Arial" w:cs="Arial"/>
                <w:sz w:val="24"/>
                <w:szCs w:val="24"/>
              </w:rPr>
            </w:pPr>
            <w:r w:rsidRPr="003B17F3">
              <w:rPr>
                <w:rFonts w:ascii="Arial" w:hAnsi="Arial" w:cs="Arial"/>
                <w:sz w:val="24"/>
                <w:szCs w:val="24"/>
              </w:rPr>
              <w:t>-</w:t>
            </w:r>
            <w:r w:rsidR="004E17F7">
              <w:rPr>
                <w:rFonts w:ascii="Arial" w:hAnsi="Arial" w:cs="Arial"/>
                <w:sz w:val="24"/>
                <w:szCs w:val="24"/>
              </w:rPr>
              <w:t xml:space="preserve"> </w:t>
            </w:r>
            <w:r w:rsidRPr="003B17F3">
              <w:rPr>
                <w:rFonts w:ascii="Arial" w:hAnsi="Arial" w:cs="Arial"/>
                <w:sz w:val="24"/>
                <w:szCs w:val="24"/>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913F6C" w:rsidRPr="003B17F3" w14:paraId="5644C92D" w14:textId="77777777" w:rsidTr="00B101FB">
        <w:trPr>
          <w:trHeight w:val="800"/>
        </w:trPr>
        <w:tc>
          <w:tcPr>
            <w:tcW w:w="2639" w:type="dxa"/>
            <w:tcBorders>
              <w:top w:val="single" w:sz="4" w:space="0" w:color="000000"/>
              <w:left w:val="single" w:sz="4" w:space="0" w:color="000000"/>
              <w:bottom w:val="single" w:sz="4" w:space="0" w:color="000000"/>
              <w:right w:val="single" w:sz="4" w:space="0" w:color="000000"/>
            </w:tcBorders>
          </w:tcPr>
          <w:p w14:paraId="58F864A0"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Целевые индикаторы  </w:t>
            </w:r>
            <w:r w:rsidRPr="003B17F3">
              <w:rPr>
                <w:rFonts w:ascii="Arial" w:hAnsi="Arial" w:cs="Arial"/>
                <w:sz w:val="24"/>
                <w:szCs w:val="24"/>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14:paraId="4C392138" w14:textId="77777777" w:rsidR="00913F6C" w:rsidRPr="003B17F3" w:rsidRDefault="00913F6C" w:rsidP="007F3442">
            <w:pPr>
              <w:pStyle w:val="ConsPlusCell"/>
              <w:numPr>
                <w:ilvl w:val="0"/>
                <w:numId w:val="18"/>
              </w:numPr>
              <w:spacing w:line="240" w:lineRule="auto"/>
              <w:ind w:left="55" w:firstLine="305"/>
              <w:jc w:val="both"/>
              <w:rPr>
                <w:rFonts w:ascii="Arial" w:hAnsi="Arial" w:cs="Arial"/>
                <w:sz w:val="24"/>
                <w:szCs w:val="24"/>
              </w:rPr>
            </w:pPr>
            <w:r w:rsidRPr="003B17F3">
              <w:rPr>
                <w:rFonts w:ascii="Arial" w:hAnsi="Arial" w:cs="Arial"/>
                <w:sz w:val="24"/>
                <w:szCs w:val="24"/>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000D59E8" w:rsidRPr="003B17F3">
              <w:rPr>
                <w:rFonts w:ascii="Arial" w:hAnsi="Arial" w:cs="Arial"/>
                <w:kern w:val="0"/>
                <w:sz w:val="24"/>
                <w:szCs w:val="24"/>
                <w:lang w:eastAsia="ru-RU"/>
              </w:rPr>
              <w:t xml:space="preserve"> (до 8, 0 %  в 202</w:t>
            </w:r>
            <w:r w:rsidR="0015050A">
              <w:rPr>
                <w:rFonts w:ascii="Arial" w:hAnsi="Arial" w:cs="Arial"/>
                <w:kern w:val="0"/>
                <w:sz w:val="24"/>
                <w:szCs w:val="24"/>
                <w:lang w:eastAsia="ru-RU"/>
              </w:rPr>
              <w:t>3</w:t>
            </w:r>
            <w:r w:rsidRPr="003B17F3">
              <w:rPr>
                <w:rFonts w:ascii="Arial" w:hAnsi="Arial" w:cs="Arial"/>
                <w:kern w:val="0"/>
                <w:sz w:val="24"/>
                <w:szCs w:val="24"/>
                <w:lang w:eastAsia="ru-RU"/>
              </w:rPr>
              <w:t xml:space="preserve"> году);</w:t>
            </w:r>
          </w:p>
          <w:p w14:paraId="46BC4C0B" w14:textId="58990785" w:rsidR="00913F6C" w:rsidRPr="003B17F3" w:rsidRDefault="00913F6C" w:rsidP="007F3442">
            <w:pPr>
              <w:widowControl w:val="0"/>
              <w:numPr>
                <w:ilvl w:val="0"/>
                <w:numId w:val="18"/>
              </w:numPr>
              <w:autoSpaceDE w:val="0"/>
              <w:autoSpaceDN w:val="0"/>
              <w:adjustRightInd w:val="0"/>
              <w:ind w:left="0" w:firstLine="360"/>
              <w:rPr>
                <w:rFonts w:ascii="Arial" w:hAnsi="Arial" w:cs="Arial"/>
              </w:rPr>
            </w:pPr>
            <w:r w:rsidRPr="003B17F3">
              <w:rPr>
                <w:rFonts w:ascii="Arial" w:hAnsi="Arial" w:cs="Arial"/>
              </w:rPr>
              <w:t>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w:t>
            </w:r>
            <w:r w:rsidR="000D59E8" w:rsidRPr="003B17F3">
              <w:rPr>
                <w:rFonts w:ascii="Arial" w:hAnsi="Arial" w:cs="Arial"/>
              </w:rPr>
              <w:t>сти  (до 2,8 % в 202</w:t>
            </w:r>
            <w:r w:rsidR="0015050A">
              <w:rPr>
                <w:rFonts w:ascii="Arial" w:hAnsi="Arial" w:cs="Arial"/>
              </w:rPr>
              <w:t>3</w:t>
            </w:r>
            <w:r w:rsidRPr="003B17F3">
              <w:rPr>
                <w:rFonts w:ascii="Arial" w:hAnsi="Arial" w:cs="Arial"/>
              </w:rPr>
              <w:t xml:space="preserve"> году); </w:t>
            </w:r>
          </w:p>
          <w:p w14:paraId="40BE0EA6" w14:textId="77777777" w:rsidR="00913F6C" w:rsidRPr="003B17F3" w:rsidRDefault="00913F6C" w:rsidP="0015050A">
            <w:pPr>
              <w:widowControl w:val="0"/>
              <w:numPr>
                <w:ilvl w:val="0"/>
                <w:numId w:val="18"/>
              </w:numPr>
              <w:autoSpaceDE w:val="0"/>
              <w:autoSpaceDN w:val="0"/>
              <w:adjustRightInd w:val="0"/>
              <w:ind w:left="0" w:firstLine="360"/>
              <w:rPr>
                <w:rFonts w:ascii="Arial" w:hAnsi="Arial" w:cs="Arial"/>
              </w:rPr>
            </w:pPr>
            <w:r w:rsidRPr="003B17F3">
              <w:rPr>
                <w:rFonts w:ascii="Arial" w:hAnsi="Arial" w:cs="Arial"/>
              </w:rPr>
              <w:t>удельный вес молодых граждан, проживающих в Большеулуйском районе, вовлеченных в добровольческую деятельность, в их об</w:t>
            </w:r>
            <w:r w:rsidR="000D59E8" w:rsidRPr="003B17F3">
              <w:rPr>
                <w:rFonts w:ascii="Arial" w:hAnsi="Arial" w:cs="Arial"/>
              </w:rPr>
              <w:t>щей численности (до 2</w:t>
            </w:r>
            <w:r w:rsidRPr="003B17F3">
              <w:rPr>
                <w:rFonts w:ascii="Arial" w:hAnsi="Arial" w:cs="Arial"/>
              </w:rPr>
              <w:t xml:space="preserve">,0 % </w:t>
            </w:r>
            <w:r w:rsidR="000D59E8" w:rsidRPr="003B17F3">
              <w:rPr>
                <w:rFonts w:ascii="Arial" w:hAnsi="Arial" w:cs="Arial"/>
              </w:rPr>
              <w:t>в 202</w:t>
            </w:r>
            <w:r w:rsidR="0015050A">
              <w:rPr>
                <w:rFonts w:ascii="Arial" w:hAnsi="Arial" w:cs="Arial"/>
              </w:rPr>
              <w:t>3</w:t>
            </w:r>
            <w:r w:rsidRPr="003B17F3">
              <w:rPr>
                <w:rFonts w:ascii="Arial" w:hAnsi="Arial" w:cs="Arial"/>
              </w:rPr>
              <w:t xml:space="preserve"> году).</w:t>
            </w:r>
          </w:p>
        </w:tc>
      </w:tr>
      <w:tr w:rsidR="00913F6C" w:rsidRPr="003B17F3" w14:paraId="5FE81177" w14:textId="77777777" w:rsidTr="00B101FB">
        <w:trPr>
          <w:trHeight w:val="800"/>
        </w:trPr>
        <w:tc>
          <w:tcPr>
            <w:tcW w:w="2639" w:type="dxa"/>
            <w:tcBorders>
              <w:left w:val="single" w:sz="4" w:space="0" w:color="000000"/>
              <w:bottom w:val="single" w:sz="4" w:space="0" w:color="000000"/>
              <w:right w:val="single" w:sz="4" w:space="0" w:color="000000"/>
            </w:tcBorders>
          </w:tcPr>
          <w:p w14:paraId="27E69924"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 xml:space="preserve">Сроки </w:t>
            </w:r>
            <w:r w:rsidRPr="003B17F3">
              <w:rPr>
                <w:rFonts w:ascii="Arial" w:hAnsi="Arial" w:cs="Arial"/>
                <w:sz w:val="24"/>
                <w:szCs w:val="24"/>
              </w:rPr>
              <w:br/>
              <w:t>реализации подпрограммы</w:t>
            </w:r>
          </w:p>
        </w:tc>
        <w:tc>
          <w:tcPr>
            <w:tcW w:w="7501" w:type="dxa"/>
            <w:tcBorders>
              <w:left w:val="single" w:sz="4" w:space="0" w:color="000000"/>
              <w:bottom w:val="single" w:sz="4" w:space="0" w:color="000000"/>
              <w:right w:val="single" w:sz="4" w:space="0" w:color="000000"/>
            </w:tcBorders>
          </w:tcPr>
          <w:p w14:paraId="548DD318" w14:textId="77777777" w:rsidR="00913F6C" w:rsidRPr="003B17F3" w:rsidRDefault="000D59E8" w:rsidP="0015050A">
            <w:pPr>
              <w:pStyle w:val="ConsPlusCell"/>
              <w:spacing w:line="240" w:lineRule="auto"/>
              <w:contextualSpacing/>
              <w:rPr>
                <w:rFonts w:ascii="Arial" w:hAnsi="Arial" w:cs="Arial"/>
                <w:sz w:val="24"/>
                <w:szCs w:val="24"/>
              </w:rPr>
            </w:pPr>
            <w:r w:rsidRPr="003B17F3">
              <w:rPr>
                <w:rFonts w:ascii="Arial" w:hAnsi="Arial" w:cs="Arial"/>
                <w:sz w:val="24"/>
                <w:szCs w:val="24"/>
              </w:rPr>
              <w:t>2019 - 202</w:t>
            </w:r>
            <w:r w:rsidR="0015050A">
              <w:rPr>
                <w:rFonts w:ascii="Arial" w:hAnsi="Arial" w:cs="Arial"/>
                <w:sz w:val="24"/>
                <w:szCs w:val="24"/>
              </w:rPr>
              <w:t>3</w:t>
            </w:r>
            <w:r w:rsidR="00913F6C" w:rsidRPr="003B17F3">
              <w:rPr>
                <w:rFonts w:ascii="Arial" w:hAnsi="Arial" w:cs="Arial"/>
                <w:sz w:val="24"/>
                <w:szCs w:val="24"/>
              </w:rPr>
              <w:t xml:space="preserve"> годы</w:t>
            </w:r>
          </w:p>
        </w:tc>
      </w:tr>
      <w:tr w:rsidR="00913F6C" w:rsidRPr="003B17F3" w14:paraId="5F56F6D3" w14:textId="77777777" w:rsidTr="000D59E8">
        <w:trPr>
          <w:trHeight w:val="1225"/>
        </w:trPr>
        <w:tc>
          <w:tcPr>
            <w:tcW w:w="2639" w:type="dxa"/>
            <w:tcBorders>
              <w:left w:val="single" w:sz="4" w:space="0" w:color="000000"/>
              <w:bottom w:val="single" w:sz="4" w:space="0" w:color="000000"/>
              <w:right w:val="single" w:sz="4" w:space="0" w:color="000000"/>
            </w:tcBorders>
          </w:tcPr>
          <w:p w14:paraId="64F2E296"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lastRenderedPageBreak/>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14:paraId="54EB84F5" w14:textId="77777777" w:rsidR="005F5BF6" w:rsidRPr="003B17F3" w:rsidRDefault="00913F6C" w:rsidP="007F3442">
            <w:pPr>
              <w:snapToGrid w:val="0"/>
              <w:rPr>
                <w:rFonts w:ascii="Arial" w:hAnsi="Arial" w:cs="Arial"/>
              </w:rPr>
            </w:pPr>
            <w:r w:rsidRPr="003B17F3">
              <w:rPr>
                <w:rFonts w:ascii="Arial" w:hAnsi="Arial" w:cs="Arial"/>
              </w:rPr>
              <w:t xml:space="preserve">Объем бюджетных ассигнований на реализацию мероприятий подпрограммы составляет всего </w:t>
            </w:r>
            <w:r w:rsidR="00491D33">
              <w:rPr>
                <w:rFonts w:ascii="Arial" w:hAnsi="Arial" w:cs="Arial"/>
              </w:rPr>
              <w:t>1</w:t>
            </w:r>
            <w:r w:rsidR="0015050A">
              <w:rPr>
                <w:rFonts w:ascii="Arial" w:hAnsi="Arial" w:cs="Arial"/>
              </w:rPr>
              <w:t>35</w:t>
            </w:r>
            <w:r w:rsidRPr="003B17F3">
              <w:rPr>
                <w:rFonts w:ascii="Arial" w:hAnsi="Arial" w:cs="Arial"/>
              </w:rPr>
              <w:t xml:space="preserve">,0 тыс. рублей, в том числе: средства краевого бюджета – </w:t>
            </w:r>
            <w:r w:rsidR="000D59E8" w:rsidRPr="003B17F3">
              <w:rPr>
                <w:rFonts w:ascii="Arial" w:hAnsi="Arial" w:cs="Arial"/>
              </w:rPr>
              <w:t xml:space="preserve"> </w:t>
            </w:r>
            <w:r w:rsidR="00491D33">
              <w:rPr>
                <w:rFonts w:ascii="Arial" w:hAnsi="Arial" w:cs="Arial"/>
              </w:rPr>
              <w:t>64,90</w:t>
            </w:r>
            <w:r w:rsidRPr="003B17F3">
              <w:rPr>
                <w:rFonts w:ascii="Arial" w:hAnsi="Arial" w:cs="Arial"/>
              </w:rPr>
              <w:t xml:space="preserve"> тыс. руб.,  средства районного бюджета – </w:t>
            </w:r>
            <w:r w:rsidR="0015050A">
              <w:rPr>
                <w:rFonts w:ascii="Arial" w:hAnsi="Arial" w:cs="Arial"/>
              </w:rPr>
              <w:t>70</w:t>
            </w:r>
            <w:r w:rsidR="00491D33">
              <w:rPr>
                <w:rFonts w:ascii="Arial" w:hAnsi="Arial" w:cs="Arial"/>
              </w:rPr>
              <w:t>,10</w:t>
            </w:r>
            <w:r w:rsidRPr="003B17F3">
              <w:rPr>
                <w:rFonts w:ascii="Arial" w:hAnsi="Arial" w:cs="Arial"/>
              </w:rPr>
              <w:t xml:space="preserve"> тыс. рублей,</w:t>
            </w:r>
            <w:r w:rsidR="005F5BF6" w:rsidRPr="003B17F3">
              <w:rPr>
                <w:rFonts w:ascii="Arial" w:hAnsi="Arial" w:cs="Arial"/>
              </w:rPr>
              <w:t xml:space="preserve"> по годам:</w:t>
            </w:r>
          </w:p>
          <w:p w14:paraId="6A589D7E" w14:textId="77777777" w:rsidR="005F5BF6" w:rsidRPr="003B17F3" w:rsidRDefault="005F5BF6" w:rsidP="005F5BF6">
            <w:pPr>
              <w:snapToGrid w:val="0"/>
              <w:jc w:val="left"/>
              <w:rPr>
                <w:rFonts w:ascii="Arial" w:hAnsi="Arial" w:cs="Arial"/>
              </w:rPr>
            </w:pPr>
            <w:r w:rsidRPr="003B17F3">
              <w:rPr>
                <w:rFonts w:ascii="Arial" w:hAnsi="Arial" w:cs="Arial"/>
              </w:rPr>
              <w:t xml:space="preserve">в 2019 году всего  </w:t>
            </w:r>
            <w:r w:rsidR="00491D33">
              <w:rPr>
                <w:rFonts w:ascii="Arial" w:hAnsi="Arial" w:cs="Arial"/>
              </w:rPr>
              <w:t>83,00</w:t>
            </w:r>
            <w:r w:rsidRPr="003B17F3">
              <w:rPr>
                <w:rFonts w:ascii="Arial" w:hAnsi="Arial" w:cs="Arial"/>
              </w:rPr>
              <w:t xml:space="preserve"> тыс. рублей, в том числе средства краевого бюджета </w:t>
            </w:r>
            <w:r w:rsidR="00491D33">
              <w:rPr>
                <w:rFonts w:ascii="Arial" w:hAnsi="Arial" w:cs="Arial"/>
              </w:rPr>
              <w:t>64,90</w:t>
            </w:r>
            <w:r w:rsidRPr="003B17F3">
              <w:rPr>
                <w:rFonts w:ascii="Arial" w:hAnsi="Arial" w:cs="Arial"/>
              </w:rPr>
              <w:t xml:space="preserve"> тыс. рублей,  средства районного бюджета – </w:t>
            </w:r>
            <w:r w:rsidR="00491D33">
              <w:rPr>
                <w:rFonts w:ascii="Arial" w:hAnsi="Arial" w:cs="Arial"/>
              </w:rPr>
              <w:t>18,10</w:t>
            </w:r>
            <w:r w:rsidRPr="003B17F3">
              <w:rPr>
                <w:rFonts w:ascii="Arial" w:hAnsi="Arial" w:cs="Arial"/>
              </w:rPr>
              <w:t xml:space="preserve"> тыс. руб.;</w:t>
            </w:r>
          </w:p>
          <w:p w14:paraId="649ED997" w14:textId="01C25F39" w:rsidR="00913F6C" w:rsidRPr="003B17F3" w:rsidRDefault="005F5BF6" w:rsidP="005F5BF6">
            <w:pPr>
              <w:snapToGrid w:val="0"/>
              <w:jc w:val="left"/>
              <w:rPr>
                <w:rFonts w:ascii="Arial" w:hAnsi="Arial" w:cs="Arial"/>
              </w:rPr>
            </w:pPr>
            <w:r w:rsidRPr="003B17F3">
              <w:rPr>
                <w:rFonts w:ascii="Arial" w:hAnsi="Arial" w:cs="Arial"/>
              </w:rPr>
              <w:t>в 2020 году всего  13,0 тыс. рублей, в том числе средства краевого бюджета 0,0 тыс. рублей,  средства районного бюджета – 13,0 тыс. руб</w:t>
            </w:r>
            <w:r w:rsidR="004E17F7">
              <w:rPr>
                <w:rFonts w:ascii="Arial" w:hAnsi="Arial" w:cs="Arial"/>
              </w:rPr>
              <w:t>.</w:t>
            </w:r>
            <w:r w:rsidRPr="003B17F3">
              <w:rPr>
                <w:rFonts w:ascii="Arial" w:hAnsi="Arial" w:cs="Arial"/>
              </w:rPr>
              <w:t>;</w:t>
            </w:r>
          </w:p>
          <w:p w14:paraId="3D0E687F" w14:textId="18CBC262" w:rsidR="005F5BF6" w:rsidRDefault="005F5BF6" w:rsidP="009E5E8E">
            <w:pPr>
              <w:snapToGrid w:val="0"/>
              <w:jc w:val="left"/>
              <w:rPr>
                <w:rFonts w:ascii="Arial" w:hAnsi="Arial" w:cs="Arial"/>
              </w:rPr>
            </w:pPr>
            <w:r w:rsidRPr="003B17F3">
              <w:rPr>
                <w:rFonts w:ascii="Arial" w:hAnsi="Arial" w:cs="Arial"/>
              </w:rPr>
              <w:t>в 2021 году всего  13,0 тыс. рублей, в том числе средства краевого бюджета 0,0 тыс. рублей,  средства районного бюджета – 13,0 тыс. руб</w:t>
            </w:r>
            <w:r w:rsidR="004E17F7">
              <w:rPr>
                <w:rFonts w:ascii="Arial" w:hAnsi="Arial" w:cs="Arial"/>
              </w:rPr>
              <w:t>.</w:t>
            </w:r>
            <w:r w:rsidR="00374397" w:rsidRPr="00374397">
              <w:rPr>
                <w:rFonts w:ascii="Arial" w:hAnsi="Arial" w:cs="Arial"/>
              </w:rPr>
              <w:t>;</w:t>
            </w:r>
          </w:p>
          <w:p w14:paraId="6CCBA687" w14:textId="5BECF7AE" w:rsidR="00374397" w:rsidRPr="001A66C5" w:rsidRDefault="00374397" w:rsidP="00374397">
            <w:pPr>
              <w:snapToGrid w:val="0"/>
              <w:jc w:val="left"/>
              <w:rPr>
                <w:rFonts w:ascii="Arial" w:hAnsi="Arial" w:cs="Arial"/>
              </w:rPr>
            </w:pPr>
            <w:r w:rsidRPr="003B17F3">
              <w:rPr>
                <w:rFonts w:ascii="Arial" w:hAnsi="Arial" w:cs="Arial"/>
              </w:rPr>
              <w:t>в 202</w:t>
            </w:r>
            <w:r>
              <w:rPr>
                <w:rFonts w:ascii="Arial" w:hAnsi="Arial" w:cs="Arial"/>
              </w:rPr>
              <w:t>2</w:t>
            </w:r>
            <w:r w:rsidRPr="003B17F3">
              <w:rPr>
                <w:rFonts w:ascii="Arial" w:hAnsi="Arial" w:cs="Arial"/>
              </w:rPr>
              <w:t xml:space="preserve"> году всего  13,0 тыс. рублей, в том числе средства краевого бюджета 0,0 тыс. рублей,  средства районного бюджета – 13,0 тыс. руб</w:t>
            </w:r>
            <w:r w:rsidR="004E17F7">
              <w:rPr>
                <w:rFonts w:ascii="Arial" w:hAnsi="Arial" w:cs="Arial"/>
              </w:rPr>
              <w:t>.</w:t>
            </w:r>
            <w:r w:rsidR="001A66C5" w:rsidRPr="001A66C5">
              <w:rPr>
                <w:rFonts w:ascii="Arial" w:hAnsi="Arial" w:cs="Arial"/>
              </w:rPr>
              <w:t>;</w:t>
            </w:r>
          </w:p>
          <w:p w14:paraId="4C4A7428" w14:textId="27093510" w:rsidR="00913F6C" w:rsidRPr="003B17F3" w:rsidRDefault="001A66C5" w:rsidP="004E17F7">
            <w:pPr>
              <w:snapToGrid w:val="0"/>
              <w:jc w:val="left"/>
              <w:rPr>
                <w:rFonts w:ascii="Arial" w:hAnsi="Arial" w:cs="Arial"/>
              </w:rPr>
            </w:pPr>
            <w:r w:rsidRPr="003B17F3">
              <w:rPr>
                <w:rFonts w:ascii="Arial" w:hAnsi="Arial" w:cs="Arial"/>
              </w:rPr>
              <w:t>в 202</w:t>
            </w:r>
            <w:r>
              <w:rPr>
                <w:rFonts w:ascii="Arial" w:hAnsi="Arial" w:cs="Arial"/>
              </w:rPr>
              <w:t>3</w:t>
            </w:r>
            <w:r w:rsidRPr="003B17F3">
              <w:rPr>
                <w:rFonts w:ascii="Arial" w:hAnsi="Arial" w:cs="Arial"/>
              </w:rPr>
              <w:t xml:space="preserve"> году всего  13,0 тыс. рублей, в том числе средства краевого бюджета 0,0 тыс. рублей,  средства районного бюджета – 13,0 тыс. руб</w:t>
            </w:r>
            <w:r>
              <w:rPr>
                <w:rFonts w:ascii="Arial" w:hAnsi="Arial" w:cs="Arial"/>
              </w:rPr>
              <w:t>.</w:t>
            </w:r>
          </w:p>
        </w:tc>
      </w:tr>
      <w:tr w:rsidR="00913F6C" w:rsidRPr="003B17F3" w14:paraId="125D7BBA" w14:textId="77777777" w:rsidTr="00B101FB">
        <w:trPr>
          <w:trHeight w:val="800"/>
        </w:trPr>
        <w:tc>
          <w:tcPr>
            <w:tcW w:w="2639" w:type="dxa"/>
            <w:tcBorders>
              <w:left w:val="single" w:sz="4" w:space="0" w:color="000000"/>
              <w:bottom w:val="single" w:sz="4" w:space="0" w:color="000000"/>
              <w:right w:val="single" w:sz="4" w:space="0" w:color="000000"/>
            </w:tcBorders>
          </w:tcPr>
          <w:p w14:paraId="2647EF38" w14:textId="77777777" w:rsidR="00913F6C" w:rsidRPr="003B17F3" w:rsidRDefault="00913F6C" w:rsidP="007F3442">
            <w:pPr>
              <w:pStyle w:val="ConsPlusCell"/>
              <w:spacing w:line="240" w:lineRule="auto"/>
              <w:contextualSpacing/>
              <w:rPr>
                <w:rFonts w:ascii="Arial" w:hAnsi="Arial" w:cs="Arial"/>
                <w:sz w:val="24"/>
                <w:szCs w:val="24"/>
              </w:rPr>
            </w:pPr>
            <w:r w:rsidRPr="003B17F3">
              <w:rPr>
                <w:rFonts w:ascii="Arial" w:hAnsi="Arial" w:cs="Arial"/>
                <w:sz w:val="24"/>
                <w:szCs w:val="24"/>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14:paraId="30B106C5" w14:textId="27456169" w:rsidR="00913F6C" w:rsidRPr="003B17F3" w:rsidRDefault="00913F6C" w:rsidP="007F3442">
            <w:pPr>
              <w:widowControl w:val="0"/>
              <w:contextualSpacing/>
              <w:rPr>
                <w:rFonts w:ascii="Arial" w:hAnsi="Arial" w:cs="Arial"/>
              </w:rPr>
            </w:pPr>
            <w:r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14:paraId="325CBD56" w14:textId="77777777" w:rsidR="00913F6C" w:rsidRPr="003B17F3" w:rsidRDefault="00913F6C" w:rsidP="004E17F7">
      <w:pPr>
        <w:widowControl w:val="0"/>
        <w:rPr>
          <w:rFonts w:ascii="Arial" w:hAnsi="Arial" w:cs="Arial"/>
        </w:rPr>
      </w:pPr>
    </w:p>
    <w:p w14:paraId="2AD84EC8" w14:textId="77777777" w:rsidR="00913F6C" w:rsidRPr="003B17F3" w:rsidRDefault="0058101D" w:rsidP="0058101D">
      <w:pPr>
        <w:widowControl w:val="0"/>
        <w:numPr>
          <w:ilvl w:val="0"/>
          <w:numId w:val="32"/>
        </w:numPr>
        <w:rPr>
          <w:rFonts w:ascii="Arial" w:hAnsi="Arial" w:cs="Arial"/>
        </w:rPr>
      </w:pPr>
      <w:r w:rsidRPr="003B17F3">
        <w:rPr>
          <w:rFonts w:ascii="Arial" w:hAnsi="Arial" w:cs="Arial"/>
        </w:rPr>
        <w:t xml:space="preserve"> Основные разделы подпрограммы</w:t>
      </w:r>
    </w:p>
    <w:p w14:paraId="47530D85" w14:textId="77777777" w:rsidR="00913F6C" w:rsidRPr="003B17F3" w:rsidRDefault="00913F6C" w:rsidP="007F3442">
      <w:pPr>
        <w:widowControl w:val="0"/>
        <w:ind w:left="360"/>
        <w:jc w:val="center"/>
        <w:rPr>
          <w:rFonts w:ascii="Arial" w:hAnsi="Arial" w:cs="Arial"/>
        </w:rPr>
      </w:pPr>
    </w:p>
    <w:p w14:paraId="59C132F3" w14:textId="1A485E97" w:rsidR="00913F6C" w:rsidRPr="003B17F3" w:rsidRDefault="00913F6C" w:rsidP="004E17F7">
      <w:pPr>
        <w:widowControl w:val="0"/>
        <w:ind w:left="360"/>
        <w:jc w:val="center"/>
        <w:rPr>
          <w:rFonts w:ascii="Arial" w:hAnsi="Arial" w:cs="Arial"/>
        </w:rPr>
      </w:pPr>
      <w:r w:rsidRPr="003B17F3">
        <w:rPr>
          <w:rFonts w:ascii="Arial" w:hAnsi="Arial" w:cs="Arial"/>
        </w:rPr>
        <w:t>2.1.</w:t>
      </w:r>
      <w:r w:rsidR="004E17F7">
        <w:rPr>
          <w:rFonts w:ascii="Arial" w:hAnsi="Arial" w:cs="Arial"/>
        </w:rPr>
        <w:t xml:space="preserve"> </w:t>
      </w:r>
      <w:r w:rsidRPr="003B17F3">
        <w:rPr>
          <w:rFonts w:ascii="Arial" w:hAnsi="Arial" w:cs="Arial"/>
        </w:rPr>
        <w:t>Постановка районной проблемы и обоснование необхо</w:t>
      </w:r>
      <w:r w:rsidR="0058101D" w:rsidRPr="003B17F3">
        <w:rPr>
          <w:rFonts w:ascii="Arial" w:hAnsi="Arial" w:cs="Arial"/>
        </w:rPr>
        <w:t>димости разработки подпрограммы</w:t>
      </w:r>
    </w:p>
    <w:p w14:paraId="63CC7515"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14:paraId="35B49A8B" w14:textId="77777777" w:rsidR="00913F6C" w:rsidRPr="003B17F3" w:rsidRDefault="00913F6C" w:rsidP="007F3442">
      <w:pPr>
        <w:widowControl w:val="0"/>
        <w:autoSpaceDE w:val="0"/>
        <w:autoSpaceDN w:val="0"/>
        <w:adjustRightInd w:val="0"/>
        <w:rPr>
          <w:rFonts w:ascii="Arial" w:hAnsi="Arial" w:cs="Arial"/>
        </w:rPr>
      </w:pPr>
      <w:r w:rsidRPr="003B17F3">
        <w:rPr>
          <w:rFonts w:ascii="Arial" w:hAnsi="Arial" w:cs="Arial"/>
        </w:rPr>
        <w:t>«Патриотическое воспитан</w:t>
      </w:r>
      <w:r w:rsidR="00FE49A4" w:rsidRPr="003B17F3">
        <w:rPr>
          <w:rFonts w:ascii="Arial" w:hAnsi="Arial" w:cs="Arial"/>
        </w:rPr>
        <w:t>ие молодежи Красноярского края».</w:t>
      </w:r>
    </w:p>
    <w:p w14:paraId="6C99A042" w14:textId="77777777" w:rsidR="00913F6C" w:rsidRPr="003B17F3" w:rsidRDefault="00FE49A4" w:rsidP="00FE49A4">
      <w:pPr>
        <w:widowControl w:val="0"/>
        <w:autoSpaceDE w:val="0"/>
        <w:autoSpaceDN w:val="0"/>
        <w:adjustRightInd w:val="0"/>
        <w:ind w:firstLine="708"/>
        <w:rPr>
          <w:rFonts w:ascii="Arial" w:hAnsi="Arial" w:cs="Arial"/>
        </w:rPr>
      </w:pPr>
      <w:r w:rsidRPr="003B17F3">
        <w:rPr>
          <w:rFonts w:ascii="Arial" w:hAnsi="Arial" w:cs="Arial"/>
        </w:rPr>
        <w:t xml:space="preserve"> </w:t>
      </w:r>
      <w:r w:rsidR="00913F6C" w:rsidRPr="003B17F3">
        <w:rPr>
          <w:rFonts w:ascii="Arial" w:hAnsi="Arial" w:cs="Arial"/>
        </w:rPr>
        <w:t>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w:t>
      </w:r>
      <w:r w:rsidRPr="003B17F3">
        <w:rPr>
          <w:rFonts w:ascii="Arial" w:hAnsi="Arial" w:cs="Arial"/>
        </w:rPr>
        <w:t xml:space="preserve">йона. Ежегодно проходит районный патриотический фестиваль-конкурс </w:t>
      </w:r>
      <w:r w:rsidR="00913F6C" w:rsidRPr="003B17F3">
        <w:rPr>
          <w:rFonts w:ascii="Arial" w:hAnsi="Arial" w:cs="Arial"/>
        </w:rPr>
        <w:t>«</w:t>
      </w:r>
      <w:r w:rsidRPr="003B17F3">
        <w:rPr>
          <w:rFonts w:ascii="Arial" w:hAnsi="Arial" w:cs="Arial"/>
        </w:rPr>
        <w:t>Ты нужен России</w:t>
      </w:r>
      <w:r w:rsidR="00913F6C" w:rsidRPr="003B17F3">
        <w:rPr>
          <w:rFonts w:ascii="Arial" w:hAnsi="Arial" w:cs="Arial"/>
        </w:rPr>
        <w:t xml:space="preserve">»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14:paraId="5CA5F50B"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Формирование социальной активности молодежи осуществляется за счет добровольческих объединений</w:t>
      </w:r>
      <w:r w:rsidR="00FE49A4" w:rsidRPr="003B17F3">
        <w:rPr>
          <w:rFonts w:ascii="Arial" w:hAnsi="Arial" w:cs="Arial"/>
        </w:rPr>
        <w:t>,</w:t>
      </w:r>
      <w:r w:rsidRPr="003B17F3">
        <w:rPr>
          <w:rFonts w:ascii="Arial" w:hAnsi="Arial" w:cs="Arial"/>
        </w:rPr>
        <w:t xml:space="preserve"> образовательных учреждений района и молодежного центра.</w:t>
      </w:r>
    </w:p>
    <w:p w14:paraId="65B68494"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14:paraId="26091CF3"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недостаточное количество мероприятий, направленных на вовлечение 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14:paraId="46A8616E"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 xml:space="preserve">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w:t>
      </w:r>
      <w:r w:rsidRPr="003B17F3">
        <w:rPr>
          <w:rFonts w:ascii="Arial" w:hAnsi="Arial" w:cs="Arial"/>
        </w:rPr>
        <w:lastRenderedPageBreak/>
        <w:t>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w:t>
      </w:r>
      <w:r w:rsidR="0058101D" w:rsidRPr="003B17F3">
        <w:rPr>
          <w:rFonts w:ascii="Arial" w:hAnsi="Arial" w:cs="Arial"/>
        </w:rPr>
        <w:t>портивную, психо</w:t>
      </w:r>
      <w:r w:rsidRPr="003B17F3">
        <w:rPr>
          <w:rFonts w:ascii="Arial" w:hAnsi="Arial" w:cs="Arial"/>
        </w:rPr>
        <w:t>эмоциональную подготовку);</w:t>
      </w:r>
    </w:p>
    <w:p w14:paraId="44AE99EB"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14:paraId="7953A7DB"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14:paraId="195B7472" w14:textId="77777777" w:rsidR="00FA1D3C" w:rsidRPr="003B17F3" w:rsidRDefault="00FA1D3C" w:rsidP="00C31991">
      <w:pPr>
        <w:widowControl w:val="0"/>
        <w:autoSpaceDE w:val="0"/>
        <w:autoSpaceDN w:val="0"/>
        <w:adjustRightInd w:val="0"/>
        <w:ind w:firstLine="708"/>
        <w:rPr>
          <w:rFonts w:ascii="Arial" w:hAnsi="Arial" w:cs="Arial"/>
        </w:rPr>
      </w:pPr>
      <w:r w:rsidRPr="003B17F3">
        <w:rPr>
          <w:rFonts w:ascii="Arial" w:hAnsi="Arial" w:cs="Arial"/>
        </w:rPr>
        <w:t>Перечень и характеристика решаемых задач:</w:t>
      </w:r>
    </w:p>
    <w:p w14:paraId="648F04DD" w14:textId="77777777" w:rsidR="00FA1D3C" w:rsidRPr="003B17F3" w:rsidRDefault="00FA1D3C" w:rsidP="00FA1D3C">
      <w:pPr>
        <w:widowControl w:val="0"/>
        <w:autoSpaceDE w:val="0"/>
        <w:autoSpaceDN w:val="0"/>
        <w:adjustRightInd w:val="0"/>
        <w:ind w:firstLine="708"/>
        <w:rPr>
          <w:rFonts w:ascii="Arial" w:hAnsi="Arial" w:cs="Arial"/>
        </w:rPr>
      </w:pPr>
      <w:r w:rsidRPr="003B17F3">
        <w:rPr>
          <w:rFonts w:ascii="Arial" w:hAnsi="Arial" w:cs="Arial"/>
        </w:rPr>
        <w:t>Задача 1.  Осуществление добровольческой деятельности на территории Большеулуйского района;</w:t>
      </w:r>
    </w:p>
    <w:p w14:paraId="5DBA8F1D" w14:textId="77777777" w:rsidR="00FA1D3C" w:rsidRPr="003B17F3" w:rsidRDefault="00FA1D3C" w:rsidP="00FA1D3C">
      <w:pPr>
        <w:widowControl w:val="0"/>
        <w:autoSpaceDE w:val="0"/>
        <w:autoSpaceDN w:val="0"/>
        <w:adjustRightInd w:val="0"/>
        <w:ind w:firstLine="708"/>
        <w:rPr>
          <w:rFonts w:ascii="Arial" w:hAnsi="Arial" w:cs="Arial"/>
        </w:rPr>
      </w:pPr>
      <w:r w:rsidRPr="003B17F3">
        <w:rPr>
          <w:rFonts w:ascii="Arial" w:hAnsi="Arial" w:cs="Arial"/>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14:paraId="59113CE7" w14:textId="77777777" w:rsidR="00FA1D3C" w:rsidRPr="003B17F3" w:rsidRDefault="00FA1D3C" w:rsidP="00FA1D3C">
      <w:pPr>
        <w:widowControl w:val="0"/>
        <w:autoSpaceDE w:val="0"/>
        <w:autoSpaceDN w:val="0"/>
        <w:adjustRightInd w:val="0"/>
        <w:ind w:firstLine="708"/>
        <w:rPr>
          <w:rFonts w:ascii="Arial" w:hAnsi="Arial" w:cs="Arial"/>
        </w:rPr>
      </w:pPr>
      <w:r w:rsidRPr="003B17F3">
        <w:rPr>
          <w:rFonts w:ascii="Arial" w:hAnsi="Arial" w:cs="Arial"/>
        </w:rPr>
        <w:t xml:space="preserve">Задача 2. </w:t>
      </w:r>
      <w:r w:rsidR="00BC3F95" w:rsidRPr="003B17F3">
        <w:rPr>
          <w:rFonts w:ascii="Arial" w:hAnsi="Arial" w:cs="Arial"/>
        </w:rPr>
        <w:t xml:space="preserve"> Создание условий для дальнейшего развития и совершенствования системы  патриотического воспитания молодежи Большеулуйского района.</w:t>
      </w:r>
    </w:p>
    <w:p w14:paraId="055A3CF1" w14:textId="77777777" w:rsidR="00FA1D3C" w:rsidRPr="003B17F3" w:rsidRDefault="00FA1D3C" w:rsidP="00C31991">
      <w:pPr>
        <w:widowControl w:val="0"/>
        <w:autoSpaceDE w:val="0"/>
        <w:autoSpaceDN w:val="0"/>
        <w:adjustRightInd w:val="0"/>
        <w:ind w:firstLine="708"/>
        <w:rPr>
          <w:rFonts w:ascii="Arial" w:hAnsi="Arial" w:cs="Arial"/>
        </w:rPr>
      </w:pPr>
      <w:r w:rsidRPr="003B17F3">
        <w:rPr>
          <w:rFonts w:ascii="Arial" w:hAnsi="Arial" w:cs="Arial"/>
        </w:rPr>
        <w:t xml:space="preserve">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w:t>
      </w:r>
      <w:r w:rsidR="00940D12" w:rsidRPr="003B17F3">
        <w:rPr>
          <w:rFonts w:ascii="Arial" w:hAnsi="Arial" w:cs="Arial"/>
        </w:rPr>
        <w:t>развитие патриотических объединений в Большеулуйском районе.</w:t>
      </w:r>
    </w:p>
    <w:p w14:paraId="71E0A6EA" w14:textId="77777777" w:rsidR="00913F6C" w:rsidRPr="003B17F3" w:rsidRDefault="00913F6C" w:rsidP="007F3442">
      <w:pPr>
        <w:pStyle w:val="ConsPlusTitle"/>
        <w:spacing w:line="240" w:lineRule="auto"/>
        <w:ind w:firstLine="709"/>
        <w:jc w:val="center"/>
        <w:rPr>
          <w:rFonts w:ascii="Arial" w:hAnsi="Arial" w:cs="Arial"/>
          <w:b w:val="0"/>
          <w:sz w:val="24"/>
          <w:szCs w:val="24"/>
        </w:rPr>
      </w:pPr>
    </w:p>
    <w:p w14:paraId="3AA59C17" w14:textId="6B36B72A" w:rsidR="00913F6C" w:rsidRPr="003B17F3" w:rsidRDefault="00913F6C" w:rsidP="004E17F7">
      <w:pPr>
        <w:pStyle w:val="ConsPlusTitle"/>
        <w:spacing w:line="240" w:lineRule="auto"/>
        <w:ind w:firstLine="709"/>
        <w:jc w:val="center"/>
        <w:rPr>
          <w:rFonts w:ascii="Arial" w:hAnsi="Arial" w:cs="Arial"/>
          <w:b w:val="0"/>
          <w:sz w:val="24"/>
          <w:szCs w:val="24"/>
        </w:rPr>
      </w:pPr>
      <w:r w:rsidRPr="003B17F3">
        <w:rPr>
          <w:rFonts w:ascii="Arial" w:hAnsi="Arial" w:cs="Arial"/>
          <w:b w:val="0"/>
          <w:sz w:val="24"/>
          <w:szCs w:val="24"/>
        </w:rPr>
        <w:t>2.2. Основная цель, задачи, этапы и сроки выполнения подпрограммы, целевые индикаторы</w:t>
      </w:r>
    </w:p>
    <w:p w14:paraId="7E61DF3D"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1. Заказчиком-координатором подпрограммы является Администрация Большеулуйского района Красноярского края.</w:t>
      </w:r>
    </w:p>
    <w:p w14:paraId="0BBE32E8"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 xml:space="preserve">2. Цель подпрограммы: </w:t>
      </w:r>
      <w:r w:rsidR="00730A0C" w:rsidRPr="003B17F3">
        <w:rPr>
          <w:rFonts w:ascii="Arial" w:hAnsi="Arial" w:cs="Arial"/>
        </w:rPr>
        <w:t>создание условий для дальнейшего развития и совершенствования системы  патриотического воспитания молодежи Большеулуйского района</w:t>
      </w:r>
      <w:r w:rsidRPr="003B17F3">
        <w:rPr>
          <w:rFonts w:ascii="Arial" w:hAnsi="Arial" w:cs="Arial"/>
        </w:rPr>
        <w:t>.</w:t>
      </w:r>
    </w:p>
    <w:p w14:paraId="1AB3989E"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3. Мероприятия подпрограммы разделены на три раздела, мероприятия каждого из них в совокупности нацелены на решение одной из ее задач.</w:t>
      </w:r>
    </w:p>
    <w:p w14:paraId="76F2B0EC" w14:textId="77777777" w:rsidR="00913F6C" w:rsidRPr="003B17F3" w:rsidRDefault="003F66D7" w:rsidP="00730A0C">
      <w:pPr>
        <w:widowControl w:val="0"/>
        <w:autoSpaceDE w:val="0"/>
        <w:autoSpaceDN w:val="0"/>
        <w:adjustRightInd w:val="0"/>
        <w:ind w:firstLine="708"/>
        <w:rPr>
          <w:rFonts w:ascii="Arial" w:hAnsi="Arial" w:cs="Arial"/>
        </w:rPr>
      </w:pPr>
      <w:r w:rsidRPr="003B17F3">
        <w:rPr>
          <w:rFonts w:ascii="Arial" w:hAnsi="Arial" w:cs="Arial"/>
        </w:rPr>
        <w:t xml:space="preserve">3.1. </w:t>
      </w:r>
      <w:r w:rsidR="00913F6C" w:rsidRPr="003B17F3">
        <w:rPr>
          <w:rFonts w:ascii="Arial" w:hAnsi="Arial" w:cs="Arial"/>
        </w:rPr>
        <w:t xml:space="preserve">Задача 1. </w:t>
      </w:r>
      <w:r w:rsidR="00730A0C" w:rsidRPr="003B17F3">
        <w:rPr>
          <w:rFonts w:ascii="Arial" w:hAnsi="Arial" w:cs="Arial"/>
        </w:rPr>
        <w:t xml:space="preserve"> </w:t>
      </w:r>
      <w:r w:rsidR="00913F6C" w:rsidRPr="003B17F3">
        <w:rPr>
          <w:rFonts w:ascii="Arial" w:hAnsi="Arial" w:cs="Arial"/>
        </w:rPr>
        <w:t>Осуществление добровольческой деятельности на территории Большеулуйского района;</w:t>
      </w:r>
    </w:p>
    <w:p w14:paraId="577A5188" w14:textId="77777777" w:rsidR="00BC3F95" w:rsidRPr="003B17F3" w:rsidRDefault="00730A0C" w:rsidP="00C31991">
      <w:pPr>
        <w:widowControl w:val="0"/>
        <w:autoSpaceDE w:val="0"/>
        <w:autoSpaceDN w:val="0"/>
        <w:adjustRightInd w:val="0"/>
        <w:ind w:firstLine="708"/>
        <w:rPr>
          <w:rFonts w:ascii="Arial" w:hAnsi="Arial" w:cs="Arial"/>
        </w:rPr>
      </w:pPr>
      <w:r w:rsidRPr="003B17F3">
        <w:rPr>
          <w:rFonts w:ascii="Arial" w:hAnsi="Arial" w:cs="Arial"/>
        </w:rPr>
        <w:t>3.2</w:t>
      </w:r>
      <w:r w:rsidR="00913F6C" w:rsidRPr="003B17F3">
        <w:rPr>
          <w:rFonts w:ascii="Arial" w:hAnsi="Arial" w:cs="Arial"/>
        </w:rPr>
        <w:t xml:space="preserve">. </w:t>
      </w:r>
      <w:r w:rsidR="003F66D7" w:rsidRPr="003B17F3">
        <w:rPr>
          <w:rFonts w:ascii="Arial" w:hAnsi="Arial" w:cs="Arial"/>
        </w:rPr>
        <w:t xml:space="preserve"> </w:t>
      </w:r>
      <w:r w:rsidRPr="003B17F3">
        <w:rPr>
          <w:rFonts w:ascii="Arial" w:hAnsi="Arial" w:cs="Arial"/>
        </w:rPr>
        <w:t>Задача 2</w:t>
      </w:r>
      <w:r w:rsidR="00913F6C" w:rsidRPr="003B17F3">
        <w:rPr>
          <w:rFonts w:ascii="Arial" w:hAnsi="Arial" w:cs="Arial"/>
        </w:rPr>
        <w:t xml:space="preserve">. </w:t>
      </w:r>
      <w:r w:rsidR="00BC3F95" w:rsidRPr="003B17F3">
        <w:rPr>
          <w:rFonts w:ascii="Arial" w:hAnsi="Arial" w:cs="Arial"/>
        </w:rPr>
        <w:t xml:space="preserve">Создание условий для дальнейшего развития и совершенствования системы  патриотического воспитания молодежи Большеулуйского района </w:t>
      </w:r>
    </w:p>
    <w:p w14:paraId="0A96BBBB"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4. Сро</w:t>
      </w:r>
      <w:r w:rsidR="003F66D7" w:rsidRPr="003B17F3">
        <w:rPr>
          <w:rFonts w:ascii="Arial" w:hAnsi="Arial" w:cs="Arial"/>
        </w:rPr>
        <w:t>ки выполнения подпрограммы: 2019 - 202</w:t>
      </w:r>
      <w:r w:rsidR="003563D6">
        <w:rPr>
          <w:rFonts w:ascii="Arial" w:hAnsi="Arial" w:cs="Arial"/>
        </w:rPr>
        <w:t>3</w:t>
      </w:r>
      <w:r w:rsidRPr="003B17F3">
        <w:rPr>
          <w:rFonts w:ascii="Arial" w:hAnsi="Arial" w:cs="Arial"/>
        </w:rPr>
        <w:t xml:space="preserve"> годы.</w:t>
      </w:r>
    </w:p>
    <w:p w14:paraId="53ACA8EF" w14:textId="77777777" w:rsidR="00913F6C" w:rsidRPr="003B17F3" w:rsidRDefault="00913F6C" w:rsidP="003F66D7">
      <w:pPr>
        <w:widowControl w:val="0"/>
        <w:autoSpaceDE w:val="0"/>
        <w:autoSpaceDN w:val="0"/>
        <w:adjustRightInd w:val="0"/>
        <w:ind w:firstLine="708"/>
        <w:rPr>
          <w:rFonts w:ascii="Arial" w:hAnsi="Arial" w:cs="Arial"/>
        </w:rPr>
      </w:pPr>
      <w:r w:rsidRPr="003B17F3">
        <w:rPr>
          <w:rFonts w:ascii="Arial" w:hAnsi="Arial" w:cs="Arial"/>
        </w:rPr>
        <w:t>5. Целевыми индикаторами, позволяющими измерить достижение цели подпрограммы, являются:</w:t>
      </w:r>
    </w:p>
    <w:p w14:paraId="21D9B4EA" w14:textId="681A4838"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w:t>
      </w:r>
      <w:r w:rsidR="003F66D7" w:rsidRPr="003B17F3">
        <w:rPr>
          <w:rFonts w:ascii="Arial" w:hAnsi="Arial" w:cs="Arial"/>
        </w:rPr>
        <w:t xml:space="preserve">  до 8,0 %  в 202</w:t>
      </w:r>
      <w:r w:rsidR="003563D6">
        <w:rPr>
          <w:rFonts w:ascii="Arial" w:hAnsi="Arial" w:cs="Arial"/>
        </w:rPr>
        <w:t>3</w:t>
      </w:r>
      <w:r w:rsidR="004E17F7">
        <w:rPr>
          <w:rFonts w:ascii="Arial" w:hAnsi="Arial" w:cs="Arial"/>
        </w:rPr>
        <w:t xml:space="preserve"> </w:t>
      </w:r>
      <w:r w:rsidRPr="003B17F3">
        <w:rPr>
          <w:rFonts w:ascii="Arial" w:hAnsi="Arial" w:cs="Arial"/>
        </w:rPr>
        <w:t>году);</w:t>
      </w:r>
    </w:p>
    <w:p w14:paraId="37FE318D" w14:textId="77777777"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r w:rsidR="003F66D7" w:rsidRPr="003B17F3">
        <w:rPr>
          <w:rFonts w:ascii="Arial" w:hAnsi="Arial" w:cs="Arial"/>
        </w:rPr>
        <w:t>до 2,8 % в 202</w:t>
      </w:r>
      <w:r w:rsidR="003563D6">
        <w:rPr>
          <w:rFonts w:ascii="Arial" w:hAnsi="Arial" w:cs="Arial"/>
        </w:rPr>
        <w:t>3</w:t>
      </w:r>
      <w:r w:rsidRPr="003B17F3">
        <w:rPr>
          <w:rFonts w:ascii="Arial" w:hAnsi="Arial" w:cs="Arial"/>
        </w:rPr>
        <w:t xml:space="preserve"> году);  </w:t>
      </w:r>
    </w:p>
    <w:p w14:paraId="2DBFBF12" w14:textId="2D1DB7A0" w:rsidR="00913F6C" w:rsidRPr="003B17F3" w:rsidRDefault="00913F6C" w:rsidP="00C31991">
      <w:pPr>
        <w:widowControl w:val="0"/>
        <w:autoSpaceDE w:val="0"/>
        <w:autoSpaceDN w:val="0"/>
        <w:adjustRightInd w:val="0"/>
        <w:ind w:firstLine="708"/>
        <w:rPr>
          <w:rFonts w:ascii="Arial" w:hAnsi="Arial" w:cs="Arial"/>
        </w:rPr>
      </w:pPr>
      <w:r w:rsidRPr="003B17F3">
        <w:rPr>
          <w:rFonts w:ascii="Arial" w:hAnsi="Arial" w:cs="Arial"/>
        </w:rPr>
        <w:t>удельный вес молодых граждан, проживающих в Большеулуйском районе, вовлеченных в добровольческую деятельность, в их об</w:t>
      </w:r>
      <w:r w:rsidR="00156DD0" w:rsidRPr="003B17F3">
        <w:rPr>
          <w:rFonts w:ascii="Arial" w:hAnsi="Arial" w:cs="Arial"/>
        </w:rPr>
        <w:t>щей численности (</w:t>
      </w:r>
      <w:r w:rsidR="003F66D7" w:rsidRPr="003B17F3">
        <w:rPr>
          <w:rFonts w:ascii="Arial" w:hAnsi="Arial" w:cs="Arial"/>
        </w:rPr>
        <w:t>до 2,0 % в 202</w:t>
      </w:r>
      <w:r w:rsidR="003563D6">
        <w:rPr>
          <w:rFonts w:ascii="Arial" w:hAnsi="Arial" w:cs="Arial"/>
        </w:rPr>
        <w:t>3</w:t>
      </w:r>
      <w:r w:rsidRPr="003B17F3">
        <w:rPr>
          <w:rFonts w:ascii="Arial" w:hAnsi="Arial" w:cs="Arial"/>
        </w:rPr>
        <w:t xml:space="preserve"> году) (приложение №</w:t>
      </w:r>
      <w:r w:rsidR="004E17F7">
        <w:rPr>
          <w:rFonts w:ascii="Arial" w:hAnsi="Arial" w:cs="Arial"/>
        </w:rPr>
        <w:t xml:space="preserve"> </w:t>
      </w:r>
      <w:r w:rsidRPr="003B17F3">
        <w:rPr>
          <w:rFonts w:ascii="Arial" w:hAnsi="Arial" w:cs="Arial"/>
        </w:rPr>
        <w:t>1 к подпрограмме).</w:t>
      </w:r>
    </w:p>
    <w:p w14:paraId="28A30B95" w14:textId="77777777" w:rsidR="005F5BF6" w:rsidRPr="003B17F3" w:rsidRDefault="005F5BF6" w:rsidP="004E17F7">
      <w:pPr>
        <w:widowControl w:val="0"/>
        <w:rPr>
          <w:rFonts w:ascii="Arial" w:hAnsi="Arial" w:cs="Arial"/>
        </w:rPr>
      </w:pPr>
    </w:p>
    <w:p w14:paraId="29C48F0C" w14:textId="7750ADA5" w:rsidR="00DC0AEB" w:rsidRPr="003B17F3" w:rsidRDefault="00913F6C" w:rsidP="004E17F7">
      <w:pPr>
        <w:widowControl w:val="0"/>
        <w:ind w:firstLine="540"/>
        <w:jc w:val="center"/>
        <w:rPr>
          <w:rFonts w:ascii="Arial" w:hAnsi="Arial" w:cs="Arial"/>
        </w:rPr>
      </w:pPr>
      <w:r w:rsidRPr="003B17F3">
        <w:rPr>
          <w:rFonts w:ascii="Arial" w:hAnsi="Arial" w:cs="Arial"/>
        </w:rPr>
        <w:t xml:space="preserve">2.3. </w:t>
      </w:r>
      <w:r w:rsidR="00DC0AEB" w:rsidRPr="003B17F3">
        <w:rPr>
          <w:rFonts w:ascii="Arial" w:hAnsi="Arial" w:cs="Arial"/>
        </w:rPr>
        <w:t>Перечень мероприятий</w:t>
      </w:r>
      <w:r w:rsidRPr="003B17F3">
        <w:rPr>
          <w:rFonts w:ascii="Arial" w:hAnsi="Arial" w:cs="Arial"/>
        </w:rPr>
        <w:t xml:space="preserve"> подпрограммы</w:t>
      </w:r>
    </w:p>
    <w:p w14:paraId="74B07F45" w14:textId="77777777" w:rsidR="00DC0AEB" w:rsidRPr="003B17F3" w:rsidRDefault="00385B01" w:rsidP="00DC0AEB">
      <w:pPr>
        <w:widowControl w:val="0"/>
        <w:ind w:firstLine="540"/>
        <w:jc w:val="left"/>
        <w:rPr>
          <w:rFonts w:ascii="Arial" w:hAnsi="Arial" w:cs="Arial"/>
        </w:rPr>
      </w:pPr>
      <w:hyperlink w:anchor="Par377" w:history="1">
        <w:r w:rsidR="00DC0AEB" w:rsidRPr="003B17F3">
          <w:rPr>
            <w:rStyle w:val="aff2"/>
            <w:rFonts w:ascii="Arial" w:hAnsi="Arial" w:cs="Arial"/>
            <w:color w:val="auto"/>
            <w:u w:val="none"/>
          </w:rPr>
          <w:t>Перечень</w:t>
        </w:r>
      </w:hyperlink>
      <w:r w:rsidR="00DC0AEB" w:rsidRPr="003B17F3">
        <w:rPr>
          <w:rFonts w:ascii="Arial" w:hAnsi="Arial" w:cs="Arial"/>
        </w:rPr>
        <w:t xml:space="preserve"> мероприятий подпрограммы приведен в приложении № 2 к подпрограмме.</w:t>
      </w:r>
    </w:p>
    <w:p w14:paraId="320F77F2" w14:textId="77777777" w:rsidR="005F5BF6" w:rsidRPr="003B17F3" w:rsidRDefault="005F5BF6" w:rsidP="00DC0AEB">
      <w:pPr>
        <w:widowControl w:val="0"/>
        <w:ind w:firstLine="540"/>
        <w:jc w:val="left"/>
        <w:rPr>
          <w:rFonts w:ascii="Arial" w:hAnsi="Arial" w:cs="Arial"/>
        </w:rPr>
      </w:pPr>
    </w:p>
    <w:p w14:paraId="4934AB70" w14:textId="1E532009" w:rsidR="005F5BF6" w:rsidRPr="003B17F3" w:rsidRDefault="005F5BF6" w:rsidP="004E17F7">
      <w:pPr>
        <w:widowControl w:val="0"/>
        <w:spacing w:line="100" w:lineRule="atLeast"/>
        <w:ind w:firstLine="540"/>
        <w:jc w:val="center"/>
        <w:rPr>
          <w:rFonts w:ascii="Arial" w:hAnsi="Arial" w:cs="Arial"/>
        </w:rPr>
      </w:pPr>
      <w:r w:rsidRPr="003B17F3">
        <w:rPr>
          <w:rFonts w:ascii="Arial" w:hAnsi="Arial" w:cs="Arial"/>
        </w:rPr>
        <w:t>2.4. Механизм реализации подпрограммы</w:t>
      </w:r>
    </w:p>
    <w:p w14:paraId="04A1D0AA" w14:textId="77777777" w:rsidR="005F5BF6" w:rsidRPr="003B17F3" w:rsidRDefault="005F5BF6" w:rsidP="005F5BF6">
      <w:pPr>
        <w:widowControl w:val="0"/>
        <w:autoSpaceDE w:val="0"/>
        <w:autoSpaceDN w:val="0"/>
        <w:adjustRightInd w:val="0"/>
        <w:ind w:firstLine="567"/>
        <w:rPr>
          <w:rFonts w:ascii="Arial" w:hAnsi="Arial" w:cs="Arial"/>
        </w:rPr>
      </w:pPr>
      <w:r w:rsidRPr="003B17F3">
        <w:rPr>
          <w:rFonts w:ascii="Arial" w:hAnsi="Arial" w:cs="Arial"/>
        </w:rPr>
        <w:t xml:space="preserve"> Реализацию подпрограммы осуществляют МБУ «Многопрофильный молодежный центр Большеулуйского района».</w:t>
      </w:r>
    </w:p>
    <w:p w14:paraId="4ECECF97" w14:textId="77777777" w:rsidR="005F5BF6" w:rsidRPr="003B17F3" w:rsidRDefault="005F5BF6" w:rsidP="005F5BF6">
      <w:pPr>
        <w:widowControl w:val="0"/>
        <w:autoSpaceDE w:val="0"/>
        <w:autoSpaceDN w:val="0"/>
        <w:adjustRightInd w:val="0"/>
        <w:ind w:firstLine="540"/>
        <w:rPr>
          <w:rFonts w:ascii="Arial" w:hAnsi="Arial" w:cs="Arial"/>
        </w:rPr>
      </w:pPr>
      <w:r w:rsidRPr="003B17F3">
        <w:rPr>
          <w:rFonts w:ascii="Arial" w:hAnsi="Arial" w:cs="Arial"/>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3B17F3">
          <w:rPr>
            <w:rFonts w:ascii="Arial" w:hAnsi="Arial" w:cs="Arial"/>
          </w:rPr>
          <w:t>мероприятиями</w:t>
        </w:r>
      </w:hyperlink>
      <w:r w:rsidRPr="003B17F3">
        <w:rPr>
          <w:rFonts w:ascii="Arial" w:hAnsi="Arial" w:cs="Arial"/>
        </w:rPr>
        <w:t xml:space="preserve"> подпрограммы согласно приложению № 2 (далее - мероприятия подпрограммы).</w:t>
      </w:r>
    </w:p>
    <w:p w14:paraId="3D03C432" w14:textId="7600CAA4" w:rsidR="005F5BF6" w:rsidRPr="003B17F3" w:rsidRDefault="005F5BF6" w:rsidP="004E17F7">
      <w:pPr>
        <w:widowControl w:val="0"/>
        <w:autoSpaceDE w:val="0"/>
        <w:autoSpaceDN w:val="0"/>
        <w:adjustRightInd w:val="0"/>
        <w:ind w:firstLine="540"/>
        <w:rPr>
          <w:rFonts w:ascii="Arial" w:hAnsi="Arial" w:cs="Arial"/>
        </w:rPr>
      </w:pPr>
      <w:r w:rsidRPr="003B17F3">
        <w:rPr>
          <w:rFonts w:ascii="Arial" w:hAnsi="Arial" w:cs="Arial"/>
        </w:rPr>
        <w:t xml:space="preserve">Главными распорядителями средств районного и краевого  бюджета является Администрация Большеулуйского района Красноярского края. </w:t>
      </w:r>
    </w:p>
    <w:p w14:paraId="548A8F99" w14:textId="77777777" w:rsidR="00913F6C" w:rsidRPr="003B17F3" w:rsidRDefault="00913F6C" w:rsidP="007F3442">
      <w:pPr>
        <w:widowControl w:val="0"/>
        <w:ind w:firstLine="540"/>
        <w:jc w:val="center"/>
        <w:rPr>
          <w:rFonts w:ascii="Arial" w:hAnsi="Arial" w:cs="Arial"/>
        </w:rPr>
      </w:pPr>
    </w:p>
    <w:p w14:paraId="62B3CDD3" w14:textId="77777777" w:rsidR="00913F6C" w:rsidRPr="003B17F3" w:rsidRDefault="00913F6C" w:rsidP="00DC0AEB">
      <w:pPr>
        <w:widowControl w:val="0"/>
        <w:autoSpaceDE w:val="0"/>
        <w:autoSpaceDN w:val="0"/>
        <w:adjustRightInd w:val="0"/>
        <w:ind w:firstLine="567"/>
        <w:jc w:val="center"/>
        <w:rPr>
          <w:rFonts w:ascii="Arial" w:hAnsi="Arial" w:cs="Arial"/>
        </w:rPr>
      </w:pPr>
      <w:r w:rsidRPr="003B17F3">
        <w:rPr>
          <w:rFonts w:ascii="Arial" w:hAnsi="Arial" w:cs="Arial"/>
        </w:rPr>
        <w:t>2.</w:t>
      </w:r>
      <w:r w:rsidR="005F5BF6" w:rsidRPr="003B17F3">
        <w:rPr>
          <w:rFonts w:ascii="Arial" w:hAnsi="Arial" w:cs="Arial"/>
        </w:rPr>
        <w:t>5</w:t>
      </w:r>
      <w:r w:rsidRPr="003B17F3">
        <w:rPr>
          <w:rFonts w:ascii="Arial" w:hAnsi="Arial" w:cs="Arial"/>
        </w:rPr>
        <w:t>. Организация управления подпрограммой</w:t>
      </w:r>
    </w:p>
    <w:p w14:paraId="4964C95A" w14:textId="79253C49" w:rsidR="00913F6C" w:rsidRPr="003B17F3" w:rsidRDefault="00913F6C" w:rsidP="004E17F7">
      <w:pPr>
        <w:widowControl w:val="0"/>
        <w:autoSpaceDE w:val="0"/>
        <w:autoSpaceDN w:val="0"/>
        <w:adjustRightInd w:val="0"/>
        <w:jc w:val="center"/>
        <w:rPr>
          <w:rFonts w:ascii="Arial" w:hAnsi="Arial" w:cs="Arial"/>
        </w:rPr>
      </w:pPr>
      <w:r w:rsidRPr="003B17F3">
        <w:rPr>
          <w:rFonts w:ascii="Arial" w:hAnsi="Arial" w:cs="Arial"/>
        </w:rPr>
        <w:t>и контроль за ходом ее выполнения</w:t>
      </w:r>
    </w:p>
    <w:p w14:paraId="3A8D643A" w14:textId="77777777" w:rsidR="00913F6C" w:rsidRPr="003B17F3" w:rsidRDefault="00913F6C" w:rsidP="007F3442">
      <w:pPr>
        <w:ind w:firstLine="709"/>
        <w:contextualSpacing/>
        <w:rPr>
          <w:rFonts w:ascii="Arial" w:hAnsi="Arial" w:cs="Arial"/>
        </w:rPr>
      </w:pPr>
      <w:r w:rsidRPr="003B17F3">
        <w:rPr>
          <w:rFonts w:ascii="Arial" w:hAnsi="Arial" w:cs="Arial"/>
        </w:rPr>
        <w:t>Управление реализацией Подпрограммы осуществляет Администрация Большеулуйского района Красноярского края.</w:t>
      </w:r>
    </w:p>
    <w:p w14:paraId="5D4AD970" w14:textId="77777777" w:rsidR="00913F6C" w:rsidRPr="003B17F3" w:rsidRDefault="00913F6C" w:rsidP="007F3442">
      <w:pPr>
        <w:ind w:firstLine="709"/>
        <w:contextualSpacing/>
        <w:rPr>
          <w:rFonts w:ascii="Arial" w:hAnsi="Arial" w:cs="Arial"/>
        </w:rPr>
      </w:pPr>
      <w:r w:rsidRPr="003B17F3">
        <w:rPr>
          <w:rFonts w:ascii="Arial" w:hAnsi="Arial" w:cs="Arial"/>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009B44E7" w:rsidRPr="003B17F3">
        <w:rPr>
          <w:rFonts w:ascii="Arial" w:hAnsi="Arial" w:cs="Arial"/>
          <w:lang w:eastAsia="en-US"/>
        </w:rPr>
        <w:t xml:space="preserve"> </w:t>
      </w:r>
      <w:r w:rsidR="009B44E7" w:rsidRPr="003B17F3">
        <w:rPr>
          <w:rFonts w:ascii="Arial" w:hAnsi="Arial" w:cs="Arial"/>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w:t>
      </w:r>
      <w:r w:rsidRPr="003B17F3">
        <w:rPr>
          <w:rFonts w:ascii="Arial" w:hAnsi="Arial" w:cs="Arial"/>
          <w:lang w:eastAsia="ru-RU"/>
        </w:rPr>
        <w:t xml:space="preserve"> в сроки: по итогам полугодия – в срок до 10 </w:t>
      </w:r>
      <w:r w:rsidR="009B44E7" w:rsidRPr="003B17F3">
        <w:rPr>
          <w:rFonts w:ascii="Arial" w:hAnsi="Arial" w:cs="Arial"/>
          <w:lang w:eastAsia="ru-RU"/>
        </w:rPr>
        <w:t>августа отчетного года; по итогам года – в срок до 01</w:t>
      </w:r>
      <w:r w:rsidRPr="003B17F3">
        <w:rPr>
          <w:rFonts w:ascii="Arial" w:hAnsi="Arial" w:cs="Arial"/>
          <w:lang w:eastAsia="ru-RU"/>
        </w:rPr>
        <w:t xml:space="preserve"> </w:t>
      </w:r>
      <w:r w:rsidR="009B44E7" w:rsidRPr="003B17F3">
        <w:rPr>
          <w:rFonts w:ascii="Arial" w:hAnsi="Arial" w:cs="Arial"/>
          <w:lang w:eastAsia="ru-RU"/>
        </w:rPr>
        <w:t>марта</w:t>
      </w:r>
      <w:r w:rsidRPr="003B17F3">
        <w:rPr>
          <w:rFonts w:ascii="Arial" w:hAnsi="Arial" w:cs="Arial"/>
          <w:lang w:eastAsia="ru-RU"/>
        </w:rPr>
        <w:t xml:space="preserve"> года, следующего за отчетным по форме, установленной ответственным исполнителем программы.</w:t>
      </w:r>
    </w:p>
    <w:p w14:paraId="3D945A8B" w14:textId="2486B41B" w:rsidR="00940D12" w:rsidRPr="003B17F3" w:rsidRDefault="00913F6C" w:rsidP="004E17F7">
      <w:pPr>
        <w:tabs>
          <w:tab w:val="left" w:pos="720"/>
        </w:tabs>
        <w:autoSpaceDE w:val="0"/>
        <w:autoSpaceDN w:val="0"/>
        <w:adjustRightInd w:val="0"/>
        <w:ind w:firstLine="540"/>
        <w:rPr>
          <w:rFonts w:ascii="Arial" w:hAnsi="Arial" w:cs="Arial"/>
        </w:rPr>
      </w:pPr>
      <w:r w:rsidRPr="003B17F3">
        <w:rPr>
          <w:rFonts w:ascii="Arial" w:hAnsi="Arial" w:cs="Arial"/>
        </w:rPr>
        <w:tab/>
      </w:r>
      <w:r w:rsidR="00940D12" w:rsidRPr="003B17F3">
        <w:rPr>
          <w:rFonts w:ascii="Arial" w:hAnsi="Arial" w:cs="Arial"/>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14:paraId="7F6251B8" w14:textId="77777777" w:rsidR="00BC3F95" w:rsidRPr="003B17F3" w:rsidRDefault="00BC3F95" w:rsidP="007F3442">
      <w:pPr>
        <w:widowControl w:val="0"/>
        <w:autoSpaceDE w:val="0"/>
        <w:autoSpaceDN w:val="0"/>
        <w:adjustRightInd w:val="0"/>
        <w:jc w:val="center"/>
        <w:outlineLvl w:val="2"/>
        <w:rPr>
          <w:rFonts w:ascii="Arial" w:hAnsi="Arial" w:cs="Arial"/>
        </w:rPr>
      </w:pPr>
    </w:p>
    <w:p w14:paraId="79E60E21" w14:textId="77777777" w:rsidR="00913F6C" w:rsidRPr="003B17F3" w:rsidRDefault="00913F6C" w:rsidP="007F3442">
      <w:pPr>
        <w:widowControl w:val="0"/>
        <w:autoSpaceDE w:val="0"/>
        <w:autoSpaceDN w:val="0"/>
        <w:adjustRightInd w:val="0"/>
        <w:jc w:val="center"/>
        <w:outlineLvl w:val="2"/>
        <w:rPr>
          <w:rFonts w:ascii="Arial" w:hAnsi="Arial" w:cs="Arial"/>
        </w:rPr>
      </w:pPr>
      <w:r w:rsidRPr="003B17F3">
        <w:rPr>
          <w:rFonts w:ascii="Arial" w:hAnsi="Arial" w:cs="Arial"/>
        </w:rPr>
        <w:t>2.</w:t>
      </w:r>
      <w:r w:rsidR="005F5BF6" w:rsidRPr="003B17F3">
        <w:rPr>
          <w:rFonts w:ascii="Arial" w:hAnsi="Arial" w:cs="Arial"/>
        </w:rPr>
        <w:t>6</w:t>
      </w:r>
      <w:r w:rsidRPr="003B17F3">
        <w:rPr>
          <w:rFonts w:ascii="Arial" w:hAnsi="Arial" w:cs="Arial"/>
        </w:rPr>
        <w:t>. Оценка социально-экономической</w:t>
      </w:r>
    </w:p>
    <w:p w14:paraId="1A2015B0" w14:textId="5EB845C0" w:rsidR="00913F6C" w:rsidRPr="003B17F3" w:rsidRDefault="00913F6C" w:rsidP="004E17F7">
      <w:pPr>
        <w:widowControl w:val="0"/>
        <w:autoSpaceDE w:val="0"/>
        <w:autoSpaceDN w:val="0"/>
        <w:adjustRightInd w:val="0"/>
        <w:jc w:val="center"/>
        <w:rPr>
          <w:rFonts w:ascii="Arial" w:hAnsi="Arial" w:cs="Arial"/>
        </w:rPr>
      </w:pPr>
      <w:r w:rsidRPr="003B17F3">
        <w:rPr>
          <w:rFonts w:ascii="Arial" w:hAnsi="Arial" w:cs="Arial"/>
        </w:rPr>
        <w:t>эффективности от реализации подпрограммы</w:t>
      </w:r>
    </w:p>
    <w:p w14:paraId="5BECCBB7" w14:textId="77777777" w:rsidR="00913F6C" w:rsidRPr="003B17F3" w:rsidRDefault="00913F6C" w:rsidP="00E63CCB">
      <w:pPr>
        <w:widowControl w:val="0"/>
        <w:autoSpaceDE w:val="0"/>
        <w:autoSpaceDN w:val="0"/>
        <w:adjustRightInd w:val="0"/>
        <w:ind w:firstLine="708"/>
        <w:rPr>
          <w:rFonts w:ascii="Arial" w:hAnsi="Arial" w:cs="Arial"/>
        </w:rPr>
      </w:pPr>
      <w:r w:rsidRPr="003B17F3">
        <w:rPr>
          <w:rFonts w:ascii="Arial" w:hAnsi="Arial" w:cs="Arial"/>
        </w:rPr>
        <w:t>1. Реализация подпрогра</w:t>
      </w:r>
      <w:r w:rsidR="00094D14" w:rsidRPr="003B17F3">
        <w:rPr>
          <w:rFonts w:ascii="Arial" w:hAnsi="Arial" w:cs="Arial"/>
        </w:rPr>
        <w:t>ммных мероприятий за период 2019 - 202</w:t>
      </w:r>
      <w:r w:rsidR="003563D6">
        <w:rPr>
          <w:rFonts w:ascii="Arial" w:hAnsi="Arial" w:cs="Arial"/>
        </w:rPr>
        <w:t>3</w:t>
      </w:r>
      <w:r w:rsidRPr="003B17F3">
        <w:rPr>
          <w:rFonts w:ascii="Arial" w:hAnsi="Arial" w:cs="Arial"/>
        </w:rPr>
        <w:t xml:space="preserve"> годов позволит:</w:t>
      </w:r>
    </w:p>
    <w:p w14:paraId="26500FF6" w14:textId="77777777" w:rsidR="00913F6C" w:rsidRPr="003B17F3" w:rsidRDefault="00913F6C" w:rsidP="00E63CCB">
      <w:pPr>
        <w:pStyle w:val="ConsPlusCell"/>
        <w:spacing w:line="240" w:lineRule="auto"/>
        <w:ind w:firstLine="708"/>
        <w:jc w:val="both"/>
        <w:rPr>
          <w:rFonts w:ascii="Arial" w:hAnsi="Arial" w:cs="Arial"/>
          <w:sz w:val="24"/>
          <w:szCs w:val="24"/>
        </w:rPr>
      </w:pPr>
      <w:r w:rsidRPr="003B17F3">
        <w:rPr>
          <w:rFonts w:ascii="Arial" w:hAnsi="Arial" w:cs="Arial"/>
          <w:sz w:val="24"/>
          <w:szCs w:val="24"/>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00094D14" w:rsidRPr="003B17F3">
        <w:rPr>
          <w:rFonts w:ascii="Arial" w:hAnsi="Arial" w:cs="Arial"/>
          <w:kern w:val="0"/>
          <w:sz w:val="24"/>
          <w:szCs w:val="24"/>
          <w:lang w:eastAsia="ru-RU"/>
        </w:rPr>
        <w:t xml:space="preserve"> до 8,0 %  в 202</w:t>
      </w:r>
      <w:r w:rsidR="003563D6">
        <w:rPr>
          <w:rFonts w:ascii="Arial" w:hAnsi="Arial" w:cs="Arial"/>
          <w:kern w:val="0"/>
          <w:sz w:val="24"/>
          <w:szCs w:val="24"/>
          <w:lang w:eastAsia="ru-RU"/>
        </w:rPr>
        <w:t>3</w:t>
      </w:r>
      <w:r w:rsidRPr="003B17F3">
        <w:rPr>
          <w:rFonts w:ascii="Arial" w:hAnsi="Arial" w:cs="Arial"/>
          <w:kern w:val="0"/>
          <w:sz w:val="24"/>
          <w:szCs w:val="24"/>
          <w:lang w:eastAsia="ru-RU"/>
        </w:rPr>
        <w:t xml:space="preserve"> году</w:t>
      </w:r>
      <w:r w:rsidRPr="003B17F3">
        <w:rPr>
          <w:rFonts w:ascii="Arial" w:hAnsi="Arial" w:cs="Arial"/>
          <w:sz w:val="24"/>
          <w:szCs w:val="24"/>
        </w:rPr>
        <w:t>;</w:t>
      </w:r>
    </w:p>
    <w:p w14:paraId="68811A18" w14:textId="77777777" w:rsidR="00913F6C" w:rsidRPr="003B17F3" w:rsidRDefault="00913F6C" w:rsidP="00E63CCB">
      <w:pPr>
        <w:widowControl w:val="0"/>
        <w:autoSpaceDE w:val="0"/>
        <w:autoSpaceDN w:val="0"/>
        <w:adjustRightInd w:val="0"/>
        <w:ind w:firstLine="708"/>
        <w:rPr>
          <w:rFonts w:ascii="Arial" w:hAnsi="Arial" w:cs="Arial"/>
        </w:rPr>
      </w:pPr>
      <w:r w:rsidRPr="003B17F3">
        <w:rPr>
          <w:rFonts w:ascii="Arial" w:hAnsi="Arial" w:cs="Arial"/>
        </w:rPr>
        <w:t xml:space="preserve">увеличить удельный вес молодых граждан, проживающих </w:t>
      </w:r>
      <w:r w:rsidRPr="003B17F3">
        <w:rPr>
          <w:rFonts w:ascii="Arial" w:hAnsi="Arial" w:cs="Arial"/>
        </w:rPr>
        <w:br/>
        <w:t xml:space="preserve">в Красноярском крае, являющихся членами или участниками патриотических            </w:t>
      </w:r>
      <w:r w:rsidRPr="003B17F3">
        <w:rPr>
          <w:rFonts w:ascii="Arial" w:hAnsi="Arial" w:cs="Arial"/>
        </w:rPr>
        <w:br/>
        <w:t>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w:t>
      </w:r>
      <w:r w:rsidR="00094D14" w:rsidRPr="003B17F3">
        <w:rPr>
          <w:rFonts w:ascii="Arial" w:hAnsi="Arial" w:cs="Arial"/>
        </w:rPr>
        <w:t>бщей численности до 2,8 % в 202</w:t>
      </w:r>
      <w:r w:rsidR="003563D6">
        <w:rPr>
          <w:rFonts w:ascii="Arial" w:hAnsi="Arial" w:cs="Arial"/>
        </w:rPr>
        <w:t>3</w:t>
      </w:r>
      <w:r w:rsidRPr="003B17F3">
        <w:rPr>
          <w:rFonts w:ascii="Arial" w:hAnsi="Arial" w:cs="Arial"/>
        </w:rPr>
        <w:t xml:space="preserve"> году;  </w:t>
      </w:r>
    </w:p>
    <w:p w14:paraId="3BD300BB" w14:textId="77777777" w:rsidR="00913F6C" w:rsidRPr="003B17F3" w:rsidRDefault="00913F6C" w:rsidP="00094D14">
      <w:pPr>
        <w:widowControl w:val="0"/>
        <w:autoSpaceDE w:val="0"/>
        <w:autoSpaceDN w:val="0"/>
        <w:adjustRightInd w:val="0"/>
        <w:ind w:firstLine="708"/>
        <w:rPr>
          <w:rFonts w:ascii="Arial" w:hAnsi="Arial" w:cs="Arial"/>
        </w:rPr>
      </w:pPr>
      <w:r w:rsidRPr="003B17F3">
        <w:rPr>
          <w:rFonts w:ascii="Arial" w:hAnsi="Arial" w:cs="Arial"/>
        </w:rPr>
        <w:t xml:space="preserve">увеличить удельный вес молодых граждан, проживающих в Красноярском крае, вовлеченных в добровольческую деятельность, в их общей </w:t>
      </w:r>
      <w:r w:rsidR="00094D14" w:rsidRPr="003B17F3">
        <w:rPr>
          <w:rFonts w:ascii="Arial" w:hAnsi="Arial" w:cs="Arial"/>
        </w:rPr>
        <w:t>численности                 до 2</w:t>
      </w:r>
      <w:r w:rsidRPr="003B17F3">
        <w:rPr>
          <w:rFonts w:ascii="Arial" w:hAnsi="Arial" w:cs="Arial"/>
        </w:rPr>
        <w:t>,0 %</w:t>
      </w:r>
      <w:r w:rsidR="00094D14" w:rsidRPr="003B17F3">
        <w:rPr>
          <w:rFonts w:ascii="Arial" w:hAnsi="Arial" w:cs="Arial"/>
        </w:rPr>
        <w:t xml:space="preserve"> в 202</w:t>
      </w:r>
      <w:r w:rsidR="003563D6">
        <w:rPr>
          <w:rFonts w:ascii="Arial" w:hAnsi="Arial" w:cs="Arial"/>
        </w:rPr>
        <w:t>3</w:t>
      </w:r>
      <w:r w:rsidRPr="003B17F3">
        <w:rPr>
          <w:rFonts w:ascii="Arial" w:hAnsi="Arial" w:cs="Arial"/>
        </w:rPr>
        <w:t xml:space="preserve"> году.</w:t>
      </w:r>
    </w:p>
    <w:p w14:paraId="28CFE2FF" w14:textId="77777777" w:rsidR="00913F6C" w:rsidRPr="003B17F3" w:rsidRDefault="00913F6C" w:rsidP="00E63CCB">
      <w:pPr>
        <w:widowControl w:val="0"/>
        <w:autoSpaceDE w:val="0"/>
        <w:autoSpaceDN w:val="0"/>
        <w:adjustRightInd w:val="0"/>
        <w:ind w:firstLine="708"/>
        <w:rPr>
          <w:rFonts w:ascii="Arial" w:hAnsi="Arial" w:cs="Arial"/>
        </w:rPr>
      </w:pPr>
      <w:r w:rsidRPr="003B17F3">
        <w:rPr>
          <w:rFonts w:ascii="Arial" w:hAnsi="Arial" w:cs="Arial"/>
        </w:rPr>
        <w:t>2. Конечными результатами реализации подпрограммы являются:</w:t>
      </w:r>
    </w:p>
    <w:p w14:paraId="4A441B0A" w14:textId="77777777" w:rsidR="0016444D" w:rsidRPr="003B17F3" w:rsidRDefault="0016444D" w:rsidP="0016444D">
      <w:pPr>
        <w:widowControl w:val="0"/>
        <w:autoSpaceDE w:val="0"/>
        <w:autoSpaceDN w:val="0"/>
        <w:adjustRightInd w:val="0"/>
        <w:ind w:firstLine="708"/>
        <w:rPr>
          <w:rFonts w:ascii="Arial" w:hAnsi="Arial" w:cs="Arial"/>
        </w:rPr>
      </w:pPr>
      <w:r w:rsidRPr="003B17F3">
        <w:rPr>
          <w:rFonts w:ascii="Arial" w:hAnsi="Arial" w:cs="Arial"/>
        </w:rPr>
        <w:t xml:space="preserve"> - вовлечение не менее 100 молодых граждан, проживающих в Большеулуйском районе в добровольческую деятельность;</w:t>
      </w:r>
    </w:p>
    <w:p w14:paraId="31CE36A2" w14:textId="77777777" w:rsidR="00913F6C" w:rsidRPr="003B17F3" w:rsidRDefault="0016444D" w:rsidP="0016444D">
      <w:pPr>
        <w:widowControl w:val="0"/>
        <w:autoSpaceDE w:val="0"/>
        <w:autoSpaceDN w:val="0"/>
        <w:adjustRightInd w:val="0"/>
        <w:ind w:firstLine="708"/>
        <w:rPr>
          <w:rFonts w:ascii="Arial" w:hAnsi="Arial" w:cs="Arial"/>
        </w:rPr>
      </w:pPr>
      <w:r w:rsidRPr="003B17F3">
        <w:rPr>
          <w:rFonts w:ascii="Arial" w:hAnsi="Arial" w:cs="Arial"/>
        </w:rPr>
        <w:t xml:space="preserve"> -  </w:t>
      </w:r>
      <w:r w:rsidR="00913F6C" w:rsidRPr="003B17F3">
        <w:rPr>
          <w:rFonts w:ascii="Arial" w:hAnsi="Arial" w:cs="Arial"/>
        </w:rPr>
        <w:t xml:space="preserve">вовлечение не менее чем 400 молодых граждан, проживающих в </w:t>
      </w:r>
      <w:r w:rsidR="00913F6C" w:rsidRPr="003B17F3">
        <w:rPr>
          <w:rFonts w:ascii="Arial" w:hAnsi="Arial" w:cs="Arial"/>
        </w:rPr>
        <w:lastRenderedPageBreak/>
        <w:t>Большеулуйском районе, в массовые мероприятия патриотической</w:t>
      </w:r>
      <w:r w:rsidR="00094D14" w:rsidRPr="003B17F3">
        <w:rPr>
          <w:rFonts w:ascii="Arial" w:hAnsi="Arial" w:cs="Arial"/>
        </w:rPr>
        <w:t xml:space="preserve"> направленности, ежегодно в 2019 - 202</w:t>
      </w:r>
      <w:r w:rsidR="003563D6">
        <w:rPr>
          <w:rFonts w:ascii="Arial" w:hAnsi="Arial" w:cs="Arial"/>
        </w:rPr>
        <w:t>3</w:t>
      </w:r>
      <w:r w:rsidR="00094D14" w:rsidRPr="003B17F3">
        <w:rPr>
          <w:rFonts w:ascii="Arial" w:hAnsi="Arial" w:cs="Arial"/>
        </w:rPr>
        <w:t xml:space="preserve"> годах.</w:t>
      </w:r>
    </w:p>
    <w:p w14:paraId="4F12C330" w14:textId="77777777" w:rsidR="00913F6C" w:rsidRPr="003B17F3" w:rsidRDefault="00094D14" w:rsidP="00E63CCB">
      <w:pPr>
        <w:widowControl w:val="0"/>
        <w:autoSpaceDE w:val="0"/>
        <w:autoSpaceDN w:val="0"/>
        <w:adjustRightInd w:val="0"/>
        <w:ind w:firstLine="708"/>
        <w:rPr>
          <w:rFonts w:ascii="Arial" w:hAnsi="Arial" w:cs="Arial"/>
        </w:rPr>
      </w:pPr>
      <w:r w:rsidRPr="003B17F3">
        <w:rPr>
          <w:rFonts w:ascii="Arial" w:hAnsi="Arial" w:cs="Arial"/>
        </w:rPr>
        <w:t xml:space="preserve"> </w:t>
      </w:r>
    </w:p>
    <w:p w14:paraId="1DD6D637" w14:textId="77777777" w:rsidR="00913F6C" w:rsidRPr="003B17F3" w:rsidRDefault="00913F6C" w:rsidP="007F3442">
      <w:pPr>
        <w:widowControl w:val="0"/>
        <w:autoSpaceDE w:val="0"/>
        <w:autoSpaceDN w:val="0"/>
        <w:adjustRightInd w:val="0"/>
        <w:ind w:firstLine="540"/>
        <w:rPr>
          <w:rFonts w:ascii="Arial" w:hAnsi="Arial" w:cs="Arial"/>
        </w:rPr>
      </w:pPr>
      <w:r w:rsidRPr="003B17F3">
        <w:rPr>
          <w:rFonts w:ascii="Arial" w:hAnsi="Arial" w:cs="Arial"/>
        </w:rPr>
        <w:t xml:space="preserve">   </w:t>
      </w:r>
    </w:p>
    <w:p w14:paraId="55E4C449" w14:textId="77777777" w:rsidR="00913F6C" w:rsidRPr="003B17F3" w:rsidRDefault="00DC0AEB" w:rsidP="007F3442">
      <w:pPr>
        <w:widowControl w:val="0"/>
        <w:autoSpaceDE w:val="0"/>
        <w:autoSpaceDN w:val="0"/>
        <w:adjustRightInd w:val="0"/>
        <w:ind w:firstLine="539"/>
        <w:rPr>
          <w:rFonts w:ascii="Arial" w:hAnsi="Arial" w:cs="Arial"/>
        </w:rPr>
      </w:pPr>
      <w:r w:rsidRPr="003B17F3">
        <w:rPr>
          <w:rFonts w:ascii="Arial" w:hAnsi="Arial" w:cs="Arial"/>
        </w:rPr>
        <w:t xml:space="preserve"> </w:t>
      </w:r>
    </w:p>
    <w:p w14:paraId="444B0939" w14:textId="77777777" w:rsidR="00913F6C" w:rsidRPr="003B17F3" w:rsidRDefault="00913F6C" w:rsidP="007F3442">
      <w:pPr>
        <w:ind w:firstLine="709"/>
        <w:rPr>
          <w:rFonts w:ascii="Arial" w:hAnsi="Arial" w:cs="Arial"/>
        </w:rPr>
        <w:sectPr w:rsidR="00913F6C" w:rsidRPr="003B17F3"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1007"/>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3563D6" w:rsidRPr="003B17F3" w14:paraId="601049DA" w14:textId="77777777" w:rsidTr="001A66C5">
        <w:trPr>
          <w:gridAfter w:val="2"/>
          <w:wAfter w:w="341" w:type="dxa"/>
          <w:trHeight w:val="405"/>
        </w:trPr>
        <w:tc>
          <w:tcPr>
            <w:tcW w:w="1029" w:type="dxa"/>
            <w:tcBorders>
              <w:top w:val="nil"/>
              <w:left w:val="nil"/>
              <w:bottom w:val="nil"/>
              <w:right w:val="nil"/>
            </w:tcBorders>
            <w:shd w:val="clear" w:color="000000" w:fill="FFFFFF"/>
            <w:noWrap/>
            <w:vAlign w:val="bottom"/>
          </w:tcPr>
          <w:p w14:paraId="0DADAE58"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 </w:t>
            </w:r>
          </w:p>
        </w:tc>
        <w:tc>
          <w:tcPr>
            <w:tcW w:w="2222" w:type="dxa"/>
            <w:tcBorders>
              <w:top w:val="nil"/>
              <w:left w:val="nil"/>
              <w:bottom w:val="nil"/>
              <w:right w:val="nil"/>
            </w:tcBorders>
            <w:shd w:val="clear" w:color="000000" w:fill="FFFFFF"/>
            <w:noWrap/>
          </w:tcPr>
          <w:p w14:paraId="5B062941"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nil"/>
              <w:bottom w:val="nil"/>
              <w:right w:val="nil"/>
            </w:tcBorders>
            <w:shd w:val="clear" w:color="000000" w:fill="FFFFFF"/>
            <w:noWrap/>
          </w:tcPr>
          <w:p w14:paraId="166980C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687EF84F"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tcPr>
          <w:p w14:paraId="6A08E59C"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28" w:type="dxa"/>
            <w:gridSpan w:val="2"/>
            <w:tcBorders>
              <w:top w:val="nil"/>
              <w:left w:val="nil"/>
              <w:bottom w:val="nil"/>
              <w:right w:val="nil"/>
            </w:tcBorders>
            <w:shd w:val="clear" w:color="000000" w:fill="FFFFFF"/>
          </w:tcPr>
          <w:p w14:paraId="725D75A0"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820" w:type="dxa"/>
            <w:gridSpan w:val="7"/>
            <w:vMerge w:val="restart"/>
            <w:tcBorders>
              <w:top w:val="nil"/>
              <w:left w:val="nil"/>
              <w:bottom w:val="nil"/>
              <w:right w:val="nil"/>
            </w:tcBorders>
          </w:tcPr>
          <w:p w14:paraId="067660CE" w14:textId="77777777" w:rsidR="003563D6" w:rsidRPr="003B17F3" w:rsidRDefault="003563D6" w:rsidP="00CE1F8C">
            <w:pPr>
              <w:suppressAutoHyphens w:val="0"/>
              <w:ind w:left="-162" w:firstLine="1275"/>
              <w:jc w:val="left"/>
              <w:rPr>
                <w:rFonts w:ascii="Arial" w:hAnsi="Arial" w:cs="Arial"/>
                <w:lang w:eastAsia="ru-RU"/>
              </w:rPr>
            </w:pPr>
            <w:r w:rsidRPr="003B17F3">
              <w:rPr>
                <w:rFonts w:ascii="Arial" w:hAnsi="Arial" w:cs="Arial"/>
                <w:lang w:eastAsia="ru-RU"/>
              </w:rPr>
              <w:t xml:space="preserve">Приложение № 1 </w:t>
            </w:r>
          </w:p>
          <w:p w14:paraId="066C850C" w14:textId="77777777" w:rsidR="003563D6" w:rsidRPr="003B17F3" w:rsidRDefault="003563D6" w:rsidP="003563D6">
            <w:pPr>
              <w:suppressAutoHyphens w:val="0"/>
              <w:ind w:left="1113" w:right="-250"/>
              <w:jc w:val="left"/>
              <w:rPr>
                <w:rFonts w:ascii="Arial" w:hAnsi="Arial" w:cs="Arial"/>
                <w:lang w:eastAsia="ru-RU"/>
              </w:rPr>
            </w:pPr>
            <w:r w:rsidRPr="003B17F3">
              <w:rPr>
                <w:rFonts w:ascii="Arial" w:hAnsi="Arial" w:cs="Arial"/>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14:paraId="0C38D868" w14:textId="77777777" w:rsidR="003563D6" w:rsidRPr="003B17F3" w:rsidRDefault="003563D6" w:rsidP="00CE1F8C">
            <w:pPr>
              <w:suppressAutoHyphens w:val="0"/>
              <w:ind w:left="-162" w:firstLine="1275"/>
              <w:jc w:val="left"/>
              <w:rPr>
                <w:rFonts w:ascii="Arial" w:hAnsi="Arial" w:cs="Arial"/>
                <w:lang w:eastAsia="ru-RU"/>
              </w:rPr>
            </w:pPr>
          </w:p>
        </w:tc>
        <w:tc>
          <w:tcPr>
            <w:tcW w:w="236" w:type="dxa"/>
            <w:tcBorders>
              <w:top w:val="nil"/>
              <w:left w:val="nil"/>
              <w:bottom w:val="nil"/>
              <w:right w:val="nil"/>
            </w:tcBorders>
          </w:tcPr>
          <w:p w14:paraId="7BD2C659" w14:textId="77777777" w:rsidR="003563D6" w:rsidRPr="003B17F3" w:rsidRDefault="003563D6" w:rsidP="00CE1F8C">
            <w:pPr>
              <w:suppressAutoHyphens w:val="0"/>
              <w:ind w:left="-162" w:firstLine="1275"/>
              <w:jc w:val="left"/>
              <w:rPr>
                <w:rFonts w:ascii="Arial" w:hAnsi="Arial" w:cs="Arial"/>
                <w:lang w:eastAsia="ru-RU"/>
              </w:rPr>
            </w:pPr>
          </w:p>
        </w:tc>
      </w:tr>
      <w:tr w:rsidR="003563D6" w:rsidRPr="003B17F3" w14:paraId="1078214A" w14:textId="77777777" w:rsidTr="001A66C5">
        <w:trPr>
          <w:gridAfter w:val="2"/>
          <w:wAfter w:w="341" w:type="dxa"/>
          <w:trHeight w:val="726"/>
        </w:trPr>
        <w:tc>
          <w:tcPr>
            <w:tcW w:w="1029" w:type="dxa"/>
            <w:tcBorders>
              <w:top w:val="nil"/>
              <w:left w:val="nil"/>
              <w:bottom w:val="nil"/>
              <w:right w:val="nil"/>
            </w:tcBorders>
            <w:shd w:val="clear" w:color="000000" w:fill="FFFFFF"/>
            <w:noWrap/>
            <w:vAlign w:val="bottom"/>
          </w:tcPr>
          <w:p w14:paraId="6BEE2468" w14:textId="77777777" w:rsidR="003563D6" w:rsidRPr="003B17F3" w:rsidRDefault="003563D6" w:rsidP="007F3442">
            <w:pPr>
              <w:suppressAutoHyphens w:val="0"/>
              <w:jc w:val="left"/>
              <w:rPr>
                <w:rFonts w:ascii="Arial" w:hAnsi="Arial" w:cs="Arial"/>
                <w:sz w:val="20"/>
                <w:szCs w:val="20"/>
                <w:lang w:eastAsia="ru-RU"/>
              </w:rPr>
            </w:pPr>
          </w:p>
        </w:tc>
        <w:tc>
          <w:tcPr>
            <w:tcW w:w="2222" w:type="dxa"/>
            <w:tcBorders>
              <w:top w:val="nil"/>
              <w:left w:val="nil"/>
              <w:bottom w:val="nil"/>
              <w:right w:val="nil"/>
            </w:tcBorders>
            <w:shd w:val="clear" w:color="000000" w:fill="FFFFFF"/>
            <w:noWrap/>
          </w:tcPr>
          <w:p w14:paraId="29F79F6C" w14:textId="77777777" w:rsidR="003563D6" w:rsidRPr="003B17F3" w:rsidRDefault="003563D6" w:rsidP="007F3442">
            <w:pPr>
              <w:suppressAutoHyphens w:val="0"/>
              <w:jc w:val="left"/>
              <w:rPr>
                <w:rFonts w:ascii="Arial" w:hAnsi="Arial" w:cs="Arial"/>
                <w:sz w:val="20"/>
                <w:szCs w:val="20"/>
                <w:lang w:eastAsia="ru-RU"/>
              </w:rPr>
            </w:pPr>
          </w:p>
        </w:tc>
        <w:tc>
          <w:tcPr>
            <w:tcW w:w="1276" w:type="dxa"/>
            <w:tcBorders>
              <w:top w:val="nil"/>
              <w:left w:val="nil"/>
              <w:bottom w:val="nil"/>
              <w:right w:val="nil"/>
            </w:tcBorders>
            <w:shd w:val="clear" w:color="000000" w:fill="FFFFFF"/>
            <w:noWrap/>
          </w:tcPr>
          <w:p w14:paraId="1BABAC9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24097CE5"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tcPr>
          <w:p w14:paraId="1B0914B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p w14:paraId="466C7ACF" w14:textId="77777777" w:rsidR="003563D6" w:rsidRPr="003B17F3" w:rsidRDefault="003563D6" w:rsidP="00840DDE">
            <w:pPr>
              <w:rPr>
                <w:rFonts w:ascii="Arial" w:hAnsi="Arial" w:cs="Arial"/>
                <w:sz w:val="20"/>
                <w:szCs w:val="20"/>
                <w:lang w:eastAsia="ru-RU"/>
              </w:rPr>
            </w:pPr>
          </w:p>
        </w:tc>
        <w:tc>
          <w:tcPr>
            <w:tcW w:w="1428" w:type="dxa"/>
            <w:gridSpan w:val="2"/>
            <w:tcBorders>
              <w:top w:val="nil"/>
              <w:left w:val="nil"/>
              <w:bottom w:val="nil"/>
              <w:right w:val="nil"/>
            </w:tcBorders>
            <w:shd w:val="clear" w:color="000000" w:fill="FFFFFF"/>
          </w:tcPr>
          <w:p w14:paraId="4AB0383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820" w:type="dxa"/>
            <w:gridSpan w:val="7"/>
            <w:vMerge/>
            <w:tcBorders>
              <w:top w:val="nil"/>
              <w:left w:val="nil"/>
              <w:bottom w:val="nil"/>
              <w:right w:val="nil"/>
            </w:tcBorders>
            <w:vAlign w:val="center"/>
          </w:tcPr>
          <w:p w14:paraId="656A11E3" w14:textId="77777777" w:rsidR="003563D6" w:rsidRPr="003B17F3" w:rsidRDefault="003563D6" w:rsidP="007F3442">
            <w:pPr>
              <w:suppressAutoHyphens w:val="0"/>
              <w:jc w:val="left"/>
              <w:rPr>
                <w:rFonts w:ascii="Arial" w:hAnsi="Arial" w:cs="Arial"/>
                <w:lang w:eastAsia="ru-RU"/>
              </w:rPr>
            </w:pPr>
          </w:p>
        </w:tc>
        <w:tc>
          <w:tcPr>
            <w:tcW w:w="1984" w:type="dxa"/>
            <w:gridSpan w:val="7"/>
            <w:tcBorders>
              <w:top w:val="nil"/>
              <w:left w:val="nil"/>
              <w:bottom w:val="nil"/>
              <w:right w:val="nil"/>
            </w:tcBorders>
          </w:tcPr>
          <w:p w14:paraId="313D253B" w14:textId="77777777" w:rsidR="003563D6" w:rsidRPr="003B17F3" w:rsidRDefault="003563D6" w:rsidP="007F3442">
            <w:pPr>
              <w:suppressAutoHyphens w:val="0"/>
              <w:jc w:val="left"/>
              <w:rPr>
                <w:rFonts w:ascii="Arial" w:hAnsi="Arial" w:cs="Arial"/>
                <w:lang w:eastAsia="ru-RU"/>
              </w:rPr>
            </w:pPr>
          </w:p>
        </w:tc>
        <w:tc>
          <w:tcPr>
            <w:tcW w:w="236" w:type="dxa"/>
            <w:tcBorders>
              <w:top w:val="nil"/>
              <w:left w:val="nil"/>
              <w:bottom w:val="nil"/>
              <w:right w:val="nil"/>
            </w:tcBorders>
          </w:tcPr>
          <w:p w14:paraId="11CA1444" w14:textId="77777777" w:rsidR="003563D6" w:rsidRPr="003B17F3" w:rsidRDefault="003563D6" w:rsidP="007F3442">
            <w:pPr>
              <w:suppressAutoHyphens w:val="0"/>
              <w:jc w:val="left"/>
              <w:rPr>
                <w:rFonts w:ascii="Arial" w:hAnsi="Arial" w:cs="Arial"/>
                <w:lang w:eastAsia="ru-RU"/>
              </w:rPr>
            </w:pPr>
          </w:p>
        </w:tc>
      </w:tr>
      <w:tr w:rsidR="003563D6" w:rsidRPr="003B17F3" w14:paraId="6C8CCED3" w14:textId="77777777" w:rsidTr="001A66C5">
        <w:trPr>
          <w:gridAfter w:val="4"/>
          <w:wAfter w:w="821" w:type="dxa"/>
          <w:trHeight w:val="80"/>
        </w:trPr>
        <w:tc>
          <w:tcPr>
            <w:tcW w:w="1029" w:type="dxa"/>
            <w:tcBorders>
              <w:top w:val="nil"/>
              <w:left w:val="nil"/>
              <w:bottom w:val="nil"/>
              <w:right w:val="nil"/>
            </w:tcBorders>
            <w:shd w:val="clear" w:color="000000" w:fill="FFFFFF"/>
            <w:noWrap/>
            <w:vAlign w:val="bottom"/>
          </w:tcPr>
          <w:p w14:paraId="6BA1CA4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222" w:type="dxa"/>
            <w:tcBorders>
              <w:top w:val="nil"/>
              <w:left w:val="nil"/>
              <w:bottom w:val="nil"/>
              <w:right w:val="nil"/>
            </w:tcBorders>
            <w:shd w:val="clear" w:color="000000" w:fill="FFFFFF"/>
            <w:noWrap/>
          </w:tcPr>
          <w:p w14:paraId="38DA010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nil"/>
              <w:bottom w:val="nil"/>
              <w:right w:val="nil"/>
            </w:tcBorders>
            <w:shd w:val="clear" w:color="000000" w:fill="FFFFFF"/>
            <w:noWrap/>
          </w:tcPr>
          <w:p w14:paraId="1E6721EC"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758D182C"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tcPr>
          <w:p w14:paraId="40E54E1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28" w:type="dxa"/>
            <w:gridSpan w:val="2"/>
            <w:tcBorders>
              <w:top w:val="nil"/>
              <w:left w:val="nil"/>
              <w:bottom w:val="nil"/>
              <w:right w:val="nil"/>
            </w:tcBorders>
            <w:shd w:val="clear" w:color="000000" w:fill="FFFFFF"/>
          </w:tcPr>
          <w:p w14:paraId="37F196CE"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28" w:type="dxa"/>
            <w:tcBorders>
              <w:top w:val="nil"/>
              <w:left w:val="nil"/>
              <w:bottom w:val="nil"/>
              <w:right w:val="nil"/>
            </w:tcBorders>
            <w:shd w:val="clear" w:color="000000" w:fill="FFFFFF"/>
          </w:tcPr>
          <w:p w14:paraId="4A333D7E" w14:textId="77777777" w:rsidR="003563D6" w:rsidRPr="003B17F3" w:rsidRDefault="003563D6" w:rsidP="007F3442">
            <w:pPr>
              <w:suppressAutoHyphens w:val="0"/>
              <w:jc w:val="left"/>
              <w:rPr>
                <w:rFonts w:ascii="Arial" w:hAnsi="Arial" w:cs="Arial"/>
                <w:lang w:eastAsia="ru-RU"/>
              </w:rPr>
            </w:pPr>
            <w:r w:rsidRPr="003B17F3">
              <w:rPr>
                <w:rFonts w:ascii="Arial" w:hAnsi="Arial" w:cs="Arial"/>
                <w:lang w:eastAsia="ru-RU"/>
              </w:rPr>
              <w:t> </w:t>
            </w:r>
          </w:p>
        </w:tc>
        <w:tc>
          <w:tcPr>
            <w:tcW w:w="1985" w:type="dxa"/>
            <w:gridSpan w:val="2"/>
            <w:tcBorders>
              <w:top w:val="nil"/>
              <w:left w:val="nil"/>
              <w:bottom w:val="nil"/>
              <w:right w:val="nil"/>
            </w:tcBorders>
            <w:shd w:val="clear" w:color="000000" w:fill="FFFFFF"/>
            <w:noWrap/>
            <w:vAlign w:val="bottom"/>
          </w:tcPr>
          <w:p w14:paraId="2ACAF0C1" w14:textId="77777777" w:rsidR="003563D6" w:rsidRPr="003B17F3" w:rsidRDefault="003563D6" w:rsidP="007F3442">
            <w:pPr>
              <w:suppressAutoHyphens w:val="0"/>
              <w:jc w:val="left"/>
              <w:rPr>
                <w:rFonts w:ascii="Arial" w:hAnsi="Arial" w:cs="Arial"/>
                <w:lang w:eastAsia="ru-RU"/>
              </w:rPr>
            </w:pPr>
            <w:r w:rsidRPr="003B17F3">
              <w:rPr>
                <w:rFonts w:ascii="Arial" w:hAnsi="Arial" w:cs="Arial"/>
                <w:lang w:eastAsia="ru-RU"/>
              </w:rPr>
              <w:t> </w:t>
            </w:r>
          </w:p>
        </w:tc>
        <w:tc>
          <w:tcPr>
            <w:tcW w:w="257" w:type="dxa"/>
            <w:tcBorders>
              <w:top w:val="nil"/>
              <w:left w:val="nil"/>
              <w:bottom w:val="nil"/>
              <w:right w:val="nil"/>
            </w:tcBorders>
            <w:shd w:val="clear" w:color="000000" w:fill="FFFFFF"/>
            <w:noWrap/>
            <w:vAlign w:val="bottom"/>
          </w:tcPr>
          <w:p w14:paraId="4682D7C2"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774" w:type="dxa"/>
            <w:tcBorders>
              <w:top w:val="nil"/>
              <w:left w:val="nil"/>
              <w:bottom w:val="nil"/>
              <w:right w:val="nil"/>
            </w:tcBorders>
            <w:shd w:val="clear" w:color="000000" w:fill="FFFFFF"/>
            <w:noWrap/>
            <w:vAlign w:val="bottom"/>
          </w:tcPr>
          <w:p w14:paraId="249BF76F"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14:paraId="0E701B85"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14:paraId="7DDC67A6"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noWrap/>
            <w:vAlign w:val="bottom"/>
          </w:tcPr>
          <w:p w14:paraId="0B813D33"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tcPr>
          <w:p w14:paraId="78158499" w14:textId="77777777" w:rsidR="003563D6" w:rsidRPr="003B17F3" w:rsidRDefault="003563D6" w:rsidP="007F3442">
            <w:pPr>
              <w:suppressAutoHyphens w:val="0"/>
              <w:jc w:val="left"/>
              <w:rPr>
                <w:rFonts w:ascii="Arial" w:hAnsi="Arial" w:cs="Arial"/>
                <w:sz w:val="20"/>
                <w:szCs w:val="20"/>
                <w:lang w:eastAsia="ru-RU"/>
              </w:rPr>
            </w:pPr>
          </w:p>
        </w:tc>
      </w:tr>
      <w:tr w:rsidR="003563D6" w:rsidRPr="003B17F3" w14:paraId="1BF39513" w14:textId="77777777" w:rsidTr="001A66C5">
        <w:trPr>
          <w:gridAfter w:val="2"/>
          <w:wAfter w:w="341" w:type="dxa"/>
          <w:trHeight w:val="465"/>
        </w:trPr>
        <w:tc>
          <w:tcPr>
            <w:tcW w:w="13032" w:type="dxa"/>
            <w:gridSpan w:val="14"/>
            <w:tcBorders>
              <w:top w:val="nil"/>
              <w:left w:val="nil"/>
              <w:bottom w:val="nil"/>
              <w:right w:val="nil"/>
            </w:tcBorders>
            <w:noWrap/>
            <w:vAlign w:val="center"/>
          </w:tcPr>
          <w:p w14:paraId="70E76E8F" w14:textId="77777777" w:rsidR="003563D6" w:rsidRPr="003B17F3" w:rsidRDefault="003563D6" w:rsidP="007F3442">
            <w:pPr>
              <w:suppressAutoHyphens w:val="0"/>
              <w:jc w:val="center"/>
              <w:rPr>
                <w:rFonts w:ascii="Arial" w:hAnsi="Arial" w:cs="Arial"/>
                <w:lang w:eastAsia="ru-RU"/>
              </w:rPr>
            </w:pPr>
            <w:r w:rsidRPr="003B17F3">
              <w:rPr>
                <w:rFonts w:ascii="Arial" w:hAnsi="Arial" w:cs="Arial"/>
                <w:lang w:eastAsia="ru-RU"/>
              </w:rPr>
              <w:t xml:space="preserve">Перечень и значения показателей результативности подпрограммы «Патриотическое </w:t>
            </w:r>
          </w:p>
          <w:p w14:paraId="7989522A" w14:textId="77777777" w:rsidR="003563D6" w:rsidRPr="003B17F3" w:rsidRDefault="003563D6" w:rsidP="007F3442">
            <w:pPr>
              <w:suppressAutoHyphens w:val="0"/>
              <w:jc w:val="center"/>
              <w:rPr>
                <w:rFonts w:ascii="Arial" w:hAnsi="Arial" w:cs="Arial"/>
                <w:lang w:eastAsia="ru-RU"/>
              </w:rPr>
            </w:pPr>
            <w:r w:rsidRPr="003B17F3">
              <w:rPr>
                <w:rFonts w:ascii="Arial" w:hAnsi="Arial" w:cs="Arial"/>
                <w:lang w:eastAsia="ru-RU"/>
              </w:rPr>
              <w:t xml:space="preserve">воспитание молодежи Большеулуйского района» </w:t>
            </w:r>
          </w:p>
          <w:p w14:paraId="24221CF4" w14:textId="77777777" w:rsidR="003563D6" w:rsidRPr="003B17F3" w:rsidRDefault="003563D6" w:rsidP="007F3442">
            <w:pPr>
              <w:suppressAutoHyphens w:val="0"/>
              <w:jc w:val="left"/>
              <w:rPr>
                <w:rFonts w:ascii="Arial" w:hAnsi="Arial" w:cs="Arial"/>
                <w:lang w:eastAsia="ru-RU"/>
              </w:rPr>
            </w:pPr>
            <w:r w:rsidRPr="003B17F3">
              <w:rPr>
                <w:rFonts w:ascii="Arial" w:hAnsi="Arial" w:cs="Arial"/>
                <w:lang w:eastAsia="ru-RU"/>
              </w:rPr>
              <w:t> </w:t>
            </w:r>
          </w:p>
        </w:tc>
        <w:tc>
          <w:tcPr>
            <w:tcW w:w="1984" w:type="dxa"/>
            <w:gridSpan w:val="7"/>
            <w:tcBorders>
              <w:top w:val="nil"/>
              <w:left w:val="nil"/>
              <w:bottom w:val="nil"/>
              <w:right w:val="nil"/>
            </w:tcBorders>
          </w:tcPr>
          <w:p w14:paraId="4BBD94AE" w14:textId="77777777" w:rsidR="003563D6" w:rsidRPr="003B17F3" w:rsidRDefault="003563D6" w:rsidP="007F3442">
            <w:pPr>
              <w:suppressAutoHyphens w:val="0"/>
              <w:jc w:val="center"/>
              <w:rPr>
                <w:rFonts w:ascii="Arial" w:hAnsi="Arial" w:cs="Arial"/>
                <w:lang w:eastAsia="ru-RU"/>
              </w:rPr>
            </w:pPr>
          </w:p>
        </w:tc>
        <w:tc>
          <w:tcPr>
            <w:tcW w:w="236" w:type="dxa"/>
            <w:tcBorders>
              <w:top w:val="nil"/>
              <w:left w:val="nil"/>
              <w:bottom w:val="nil"/>
              <w:right w:val="nil"/>
            </w:tcBorders>
          </w:tcPr>
          <w:p w14:paraId="42FDC176" w14:textId="77777777" w:rsidR="003563D6" w:rsidRPr="003B17F3" w:rsidRDefault="003563D6" w:rsidP="007F3442">
            <w:pPr>
              <w:suppressAutoHyphens w:val="0"/>
              <w:jc w:val="center"/>
              <w:rPr>
                <w:rFonts w:ascii="Arial" w:hAnsi="Arial" w:cs="Arial"/>
                <w:lang w:eastAsia="ru-RU"/>
              </w:rPr>
            </w:pPr>
          </w:p>
        </w:tc>
      </w:tr>
      <w:tr w:rsidR="003563D6" w:rsidRPr="003B17F3" w14:paraId="06C11021" w14:textId="77777777" w:rsidTr="001A66C5">
        <w:trPr>
          <w:gridAfter w:val="4"/>
          <w:wAfter w:w="821" w:type="dxa"/>
          <w:trHeight w:val="405"/>
        </w:trPr>
        <w:tc>
          <w:tcPr>
            <w:tcW w:w="1029" w:type="dxa"/>
            <w:tcBorders>
              <w:top w:val="nil"/>
              <w:left w:val="nil"/>
              <w:bottom w:val="nil"/>
              <w:right w:val="nil"/>
            </w:tcBorders>
            <w:shd w:val="clear" w:color="000000" w:fill="FFFFFF"/>
            <w:noWrap/>
            <w:vAlign w:val="bottom"/>
          </w:tcPr>
          <w:p w14:paraId="6AAABF22"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222" w:type="dxa"/>
            <w:tcBorders>
              <w:top w:val="nil"/>
              <w:left w:val="nil"/>
              <w:bottom w:val="nil"/>
              <w:right w:val="nil"/>
            </w:tcBorders>
            <w:shd w:val="clear" w:color="000000" w:fill="FFFFFF"/>
            <w:noWrap/>
          </w:tcPr>
          <w:p w14:paraId="33737543"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276" w:type="dxa"/>
            <w:tcBorders>
              <w:top w:val="nil"/>
              <w:left w:val="nil"/>
              <w:bottom w:val="nil"/>
              <w:right w:val="nil"/>
            </w:tcBorders>
            <w:shd w:val="clear" w:color="000000" w:fill="FFFFFF"/>
            <w:noWrap/>
          </w:tcPr>
          <w:p w14:paraId="6F66531E"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559" w:type="dxa"/>
            <w:tcBorders>
              <w:top w:val="nil"/>
              <w:left w:val="nil"/>
              <w:bottom w:val="nil"/>
              <w:right w:val="nil"/>
            </w:tcBorders>
            <w:shd w:val="clear" w:color="000000" w:fill="FFFFFF"/>
            <w:noWrap/>
          </w:tcPr>
          <w:p w14:paraId="438FA68D"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698" w:type="dxa"/>
            <w:tcBorders>
              <w:top w:val="nil"/>
              <w:left w:val="nil"/>
              <w:bottom w:val="nil"/>
              <w:right w:val="nil"/>
            </w:tcBorders>
            <w:shd w:val="clear" w:color="000000" w:fill="FFFFFF"/>
            <w:noWrap/>
          </w:tcPr>
          <w:p w14:paraId="78F5446A"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428" w:type="dxa"/>
            <w:gridSpan w:val="2"/>
            <w:tcBorders>
              <w:top w:val="nil"/>
              <w:left w:val="nil"/>
              <w:bottom w:val="nil"/>
              <w:right w:val="nil"/>
            </w:tcBorders>
            <w:shd w:val="clear" w:color="000000" w:fill="FFFFFF"/>
            <w:noWrap/>
            <w:vAlign w:val="bottom"/>
          </w:tcPr>
          <w:p w14:paraId="744E8480"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428" w:type="dxa"/>
            <w:tcBorders>
              <w:top w:val="nil"/>
              <w:left w:val="nil"/>
              <w:bottom w:val="nil"/>
              <w:right w:val="nil"/>
            </w:tcBorders>
            <w:shd w:val="clear" w:color="000000" w:fill="FFFFFF"/>
            <w:noWrap/>
            <w:vAlign w:val="bottom"/>
          </w:tcPr>
          <w:p w14:paraId="033E1538"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985" w:type="dxa"/>
            <w:gridSpan w:val="2"/>
            <w:tcBorders>
              <w:top w:val="nil"/>
              <w:left w:val="nil"/>
              <w:bottom w:val="nil"/>
              <w:right w:val="nil"/>
            </w:tcBorders>
            <w:shd w:val="clear" w:color="000000" w:fill="FFFFFF"/>
            <w:noWrap/>
            <w:vAlign w:val="bottom"/>
          </w:tcPr>
          <w:p w14:paraId="7FC0BC6A"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57" w:type="dxa"/>
            <w:tcBorders>
              <w:top w:val="nil"/>
              <w:left w:val="nil"/>
              <w:bottom w:val="nil"/>
              <w:right w:val="nil"/>
            </w:tcBorders>
            <w:shd w:val="clear" w:color="000000" w:fill="FFFFFF"/>
            <w:noWrap/>
            <w:vAlign w:val="bottom"/>
          </w:tcPr>
          <w:p w14:paraId="20091BC2"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774" w:type="dxa"/>
            <w:tcBorders>
              <w:top w:val="nil"/>
              <w:left w:val="nil"/>
              <w:bottom w:val="nil"/>
              <w:right w:val="nil"/>
            </w:tcBorders>
            <w:shd w:val="clear" w:color="000000" w:fill="FFFFFF"/>
            <w:noWrap/>
            <w:vAlign w:val="bottom"/>
          </w:tcPr>
          <w:p w14:paraId="187AA59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14:paraId="342F499A"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14:paraId="1527782F"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noWrap/>
            <w:vAlign w:val="bottom"/>
          </w:tcPr>
          <w:p w14:paraId="263A5162"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w:t>
            </w:r>
          </w:p>
        </w:tc>
        <w:tc>
          <w:tcPr>
            <w:tcW w:w="236" w:type="dxa"/>
            <w:tcBorders>
              <w:top w:val="nil"/>
              <w:left w:val="nil"/>
              <w:bottom w:val="nil"/>
              <w:right w:val="nil"/>
            </w:tcBorders>
            <w:shd w:val="clear" w:color="000000" w:fill="FFFFFF"/>
          </w:tcPr>
          <w:p w14:paraId="2650D9D2" w14:textId="77777777" w:rsidR="003563D6" w:rsidRPr="003B17F3" w:rsidRDefault="003563D6" w:rsidP="007F3442">
            <w:pPr>
              <w:suppressAutoHyphens w:val="0"/>
              <w:jc w:val="left"/>
              <w:rPr>
                <w:rFonts w:ascii="Arial" w:hAnsi="Arial" w:cs="Arial"/>
                <w:sz w:val="20"/>
                <w:szCs w:val="20"/>
                <w:lang w:eastAsia="ru-RU"/>
              </w:rPr>
            </w:pPr>
          </w:p>
        </w:tc>
      </w:tr>
      <w:tr w:rsidR="003563D6" w:rsidRPr="003B17F3" w14:paraId="4ABD3B20" w14:textId="77777777" w:rsidTr="001A66C5">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14:paraId="3794765D"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14:paraId="558DA659"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363398FF"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14:paraId="7481415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Источник информации</w:t>
            </w:r>
          </w:p>
        </w:tc>
        <w:tc>
          <w:tcPr>
            <w:tcW w:w="9507" w:type="dxa"/>
            <w:gridSpan w:val="20"/>
            <w:tcBorders>
              <w:top w:val="single" w:sz="4" w:space="0" w:color="auto"/>
              <w:left w:val="single" w:sz="4" w:space="0" w:color="auto"/>
              <w:right w:val="single" w:sz="4" w:space="0" w:color="auto"/>
            </w:tcBorders>
            <w:shd w:val="clear" w:color="000000" w:fill="FFFFFF"/>
            <w:vAlign w:val="center"/>
          </w:tcPr>
          <w:p w14:paraId="1DB52E48" w14:textId="77777777" w:rsidR="003563D6" w:rsidRPr="003B17F3" w:rsidRDefault="003563D6" w:rsidP="007F3442">
            <w:pPr>
              <w:suppressAutoHyphens w:val="0"/>
              <w:jc w:val="center"/>
              <w:rPr>
                <w:rFonts w:ascii="Arial" w:hAnsi="Arial" w:cs="Arial"/>
                <w:bCs/>
                <w:sz w:val="20"/>
                <w:szCs w:val="20"/>
                <w:lang w:eastAsia="ru-RU"/>
              </w:rPr>
            </w:pPr>
            <w:r w:rsidRPr="003B17F3">
              <w:rPr>
                <w:rFonts w:ascii="Arial" w:hAnsi="Arial" w:cs="Arial"/>
                <w:bCs/>
                <w:sz w:val="20"/>
                <w:szCs w:val="20"/>
                <w:lang w:eastAsia="ru-RU"/>
              </w:rPr>
              <w:t xml:space="preserve"> Годы реализации подпрограммы</w:t>
            </w:r>
          </w:p>
        </w:tc>
      </w:tr>
      <w:tr w:rsidR="001A66C5" w:rsidRPr="003B17F3" w14:paraId="7A05611E" w14:textId="77777777" w:rsidTr="001A66C5">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14:paraId="58921297" w14:textId="77777777" w:rsidR="001A66C5" w:rsidRPr="003B17F3" w:rsidRDefault="001A66C5" w:rsidP="007F3442">
            <w:pPr>
              <w:suppressAutoHyphens w:val="0"/>
              <w:jc w:val="center"/>
              <w:rPr>
                <w:rFonts w:ascii="Arial" w:hAnsi="Arial" w:cs="Arial"/>
                <w:sz w:val="20"/>
                <w:szCs w:val="20"/>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14:paraId="76E00E22" w14:textId="77777777" w:rsidR="001A66C5" w:rsidRPr="003B17F3" w:rsidRDefault="001A66C5" w:rsidP="007F3442">
            <w:pPr>
              <w:suppressAutoHyphens w:val="0"/>
              <w:jc w:val="center"/>
              <w:rPr>
                <w:rFonts w:ascii="Arial" w:hAnsi="Arial" w:cs="Arial"/>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14:paraId="0C8B220B" w14:textId="77777777" w:rsidR="001A66C5" w:rsidRPr="003B17F3" w:rsidRDefault="001A66C5" w:rsidP="007F3442">
            <w:pPr>
              <w:suppressAutoHyphens w:val="0"/>
              <w:jc w:val="center"/>
              <w:rPr>
                <w:rFonts w:ascii="Arial" w:hAnsi="Arial" w:cs="Arial"/>
                <w:sz w:val="20"/>
                <w:szCs w:val="20"/>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14:paraId="50A5C4DB" w14:textId="77777777" w:rsidR="001A66C5" w:rsidRPr="003B17F3" w:rsidRDefault="001A66C5" w:rsidP="007F3442">
            <w:pPr>
              <w:suppressAutoHyphens w:val="0"/>
              <w:jc w:val="center"/>
              <w:rPr>
                <w:rFonts w:ascii="Arial" w:hAnsi="Arial" w:cs="Arial"/>
                <w:sz w:val="20"/>
                <w:szCs w:val="20"/>
                <w:lang w:eastAsia="ru-RU"/>
              </w:rPr>
            </w:pPr>
          </w:p>
        </w:tc>
        <w:tc>
          <w:tcPr>
            <w:tcW w:w="1705" w:type="dxa"/>
            <w:gridSpan w:val="2"/>
            <w:tcBorders>
              <w:top w:val="single" w:sz="4" w:space="0" w:color="auto"/>
              <w:left w:val="single" w:sz="4" w:space="0" w:color="auto"/>
              <w:right w:val="single" w:sz="4" w:space="0" w:color="auto"/>
            </w:tcBorders>
            <w:shd w:val="clear" w:color="000000" w:fill="FFFFFF"/>
            <w:vAlign w:val="center"/>
          </w:tcPr>
          <w:p w14:paraId="027DDCA1"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3185C283"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2129" w:type="dxa"/>
            <w:gridSpan w:val="3"/>
            <w:tcBorders>
              <w:top w:val="single" w:sz="4" w:space="0" w:color="auto"/>
              <w:left w:val="single" w:sz="4" w:space="0" w:color="auto"/>
              <w:right w:val="single" w:sz="4" w:space="0" w:color="auto"/>
            </w:tcBorders>
            <w:shd w:val="clear" w:color="000000" w:fill="FFFFFF"/>
            <w:vAlign w:val="center"/>
          </w:tcPr>
          <w:p w14:paraId="7383F401"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2834C818"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2128" w:type="dxa"/>
            <w:gridSpan w:val="4"/>
            <w:tcBorders>
              <w:top w:val="single" w:sz="4" w:space="0" w:color="auto"/>
              <w:left w:val="single" w:sz="4" w:space="0" w:color="auto"/>
              <w:right w:val="single" w:sz="4" w:space="0" w:color="auto"/>
            </w:tcBorders>
            <w:shd w:val="clear" w:color="000000" w:fill="FFFFFF"/>
            <w:vAlign w:val="center"/>
          </w:tcPr>
          <w:p w14:paraId="0BED12C5"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561" w:type="dxa"/>
            <w:gridSpan w:val="4"/>
            <w:tcBorders>
              <w:top w:val="single" w:sz="4" w:space="0" w:color="auto"/>
              <w:left w:val="single" w:sz="4" w:space="0" w:color="auto"/>
              <w:right w:val="single" w:sz="4" w:space="0" w:color="auto"/>
            </w:tcBorders>
            <w:shd w:val="clear" w:color="000000" w:fill="FFFFFF"/>
            <w:vAlign w:val="center"/>
          </w:tcPr>
          <w:p w14:paraId="20F5BF13"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1-ый год планового периода </w:t>
            </w:r>
          </w:p>
          <w:p w14:paraId="0EAFF587"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2022</w:t>
            </w:r>
          </w:p>
        </w:tc>
        <w:tc>
          <w:tcPr>
            <w:tcW w:w="1937" w:type="dxa"/>
            <w:gridSpan w:val="6"/>
            <w:tcBorders>
              <w:top w:val="single" w:sz="4" w:space="0" w:color="auto"/>
              <w:left w:val="single" w:sz="4" w:space="0" w:color="auto"/>
              <w:right w:val="single" w:sz="4" w:space="0" w:color="auto"/>
            </w:tcBorders>
            <w:shd w:val="clear" w:color="000000" w:fill="FFFFFF"/>
            <w:vAlign w:val="center"/>
          </w:tcPr>
          <w:p w14:paraId="0F6AE34F"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129F0812"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r>
      <w:tr w:rsidR="003563D6" w:rsidRPr="003B17F3" w14:paraId="44C0A4D8" w14:textId="77777777" w:rsidTr="001A66C5">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14:paraId="3B6BC026"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14:paraId="2FB73C36"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38DA542"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C098CF4"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17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71140D"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2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1B2564"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2765208"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0035DB8B" w14:textId="77777777" w:rsidR="003563D6" w:rsidRPr="003B17F3" w:rsidRDefault="003563D6" w:rsidP="000C5CD6">
            <w:pPr>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14:paraId="2D3426C8" w14:textId="77777777" w:rsidR="003563D6" w:rsidRPr="003B17F3" w:rsidRDefault="003563D6" w:rsidP="000C5CD6">
            <w:pPr>
              <w:suppressAutoHyphens w:val="0"/>
              <w:jc w:val="center"/>
              <w:rPr>
                <w:rFonts w:ascii="Arial" w:hAnsi="Arial" w:cs="Arial"/>
                <w:sz w:val="20"/>
                <w:szCs w:val="20"/>
                <w:lang w:eastAsia="ru-RU"/>
              </w:rPr>
            </w:pPr>
            <w:r>
              <w:rPr>
                <w:rFonts w:ascii="Arial" w:hAnsi="Arial" w:cs="Arial"/>
                <w:sz w:val="20"/>
                <w:szCs w:val="20"/>
                <w:lang w:eastAsia="ru-RU"/>
              </w:rPr>
              <w:t>9</w:t>
            </w:r>
          </w:p>
        </w:tc>
      </w:tr>
      <w:tr w:rsidR="003563D6" w:rsidRPr="003B17F3" w14:paraId="733761B6" w14:textId="77777777" w:rsidTr="001A66C5">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14:paraId="2D80C0B2"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 </w:t>
            </w:r>
          </w:p>
        </w:tc>
        <w:tc>
          <w:tcPr>
            <w:tcW w:w="2222" w:type="dxa"/>
            <w:tcBorders>
              <w:top w:val="nil"/>
              <w:left w:val="single" w:sz="4" w:space="0" w:color="auto"/>
              <w:bottom w:val="single" w:sz="4" w:space="0" w:color="auto"/>
              <w:right w:val="nil"/>
            </w:tcBorders>
            <w:shd w:val="clear" w:color="000000" w:fill="FFFFFF"/>
            <w:vAlign w:val="center"/>
          </w:tcPr>
          <w:p w14:paraId="3F6D386B"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Цель: </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14:paraId="5C1A2CD9"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3563D6" w:rsidRPr="003B17F3" w14:paraId="42E13190" w14:textId="77777777" w:rsidTr="001A66C5">
        <w:trPr>
          <w:trHeight w:val="800"/>
        </w:trPr>
        <w:tc>
          <w:tcPr>
            <w:tcW w:w="1029" w:type="dxa"/>
            <w:tcBorders>
              <w:top w:val="single" w:sz="4" w:space="0" w:color="auto"/>
              <w:left w:val="single" w:sz="4" w:space="0" w:color="auto"/>
              <w:bottom w:val="nil"/>
              <w:right w:val="nil"/>
            </w:tcBorders>
            <w:shd w:val="clear" w:color="000000" w:fill="FFFFFF"/>
            <w:vAlign w:val="center"/>
          </w:tcPr>
          <w:p w14:paraId="2EAC7E00" w14:textId="77777777" w:rsidR="003563D6" w:rsidRPr="003B17F3" w:rsidRDefault="003563D6" w:rsidP="007F3442">
            <w:pPr>
              <w:suppressAutoHyphens w:val="0"/>
              <w:jc w:val="center"/>
              <w:rPr>
                <w:rFonts w:ascii="Arial" w:hAnsi="Arial" w:cs="Arial"/>
                <w:sz w:val="20"/>
                <w:szCs w:val="20"/>
                <w:lang w:eastAsia="ru-RU"/>
              </w:rPr>
            </w:pPr>
          </w:p>
        </w:tc>
        <w:tc>
          <w:tcPr>
            <w:tcW w:w="2222" w:type="dxa"/>
            <w:tcBorders>
              <w:top w:val="nil"/>
              <w:left w:val="single" w:sz="4" w:space="0" w:color="auto"/>
              <w:bottom w:val="single" w:sz="4" w:space="0" w:color="auto"/>
              <w:right w:val="nil"/>
            </w:tcBorders>
            <w:shd w:val="clear" w:color="000000" w:fill="FFFFFF"/>
            <w:vAlign w:val="center"/>
          </w:tcPr>
          <w:p w14:paraId="2A6A9BA5"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Задача 1:</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14:paraId="56E1D405" w14:textId="77777777" w:rsidR="003563D6" w:rsidRPr="003B17F3" w:rsidRDefault="003563D6" w:rsidP="000C5CD6">
            <w:pPr>
              <w:suppressAutoHyphens w:val="0"/>
              <w:jc w:val="left"/>
              <w:rPr>
                <w:rFonts w:ascii="Arial" w:hAnsi="Arial" w:cs="Arial"/>
                <w:sz w:val="20"/>
                <w:szCs w:val="20"/>
                <w:lang w:eastAsia="ru-RU"/>
              </w:rPr>
            </w:pPr>
          </w:p>
          <w:p w14:paraId="308F9DCE" w14:textId="5E58BDB3" w:rsidR="003563D6" w:rsidRPr="003B17F3" w:rsidRDefault="003563D6" w:rsidP="000C5CD6">
            <w:pPr>
              <w:suppressAutoHyphens w:val="0"/>
              <w:jc w:val="left"/>
              <w:rPr>
                <w:rFonts w:ascii="Arial" w:hAnsi="Arial" w:cs="Arial"/>
                <w:sz w:val="20"/>
                <w:szCs w:val="20"/>
                <w:lang w:eastAsia="ru-RU"/>
              </w:rPr>
            </w:pPr>
            <w:r w:rsidRPr="003B17F3">
              <w:rPr>
                <w:rFonts w:ascii="Arial" w:hAnsi="Arial" w:cs="Arial"/>
                <w:sz w:val="20"/>
                <w:szCs w:val="20"/>
                <w:lang w:eastAsia="ru-RU"/>
              </w:rPr>
              <w:t>-</w:t>
            </w:r>
            <w:r w:rsidR="004E17F7">
              <w:rPr>
                <w:rFonts w:ascii="Arial" w:hAnsi="Arial" w:cs="Arial"/>
                <w:sz w:val="20"/>
                <w:szCs w:val="20"/>
                <w:lang w:eastAsia="ru-RU"/>
              </w:rPr>
              <w:t xml:space="preserve"> </w:t>
            </w:r>
            <w:r w:rsidRPr="003B17F3">
              <w:rPr>
                <w:rFonts w:ascii="Arial" w:hAnsi="Arial" w:cs="Arial"/>
                <w:sz w:val="20"/>
                <w:szCs w:val="20"/>
                <w:lang w:eastAsia="ru-RU"/>
              </w:rPr>
              <w:t>осуществление добровольческой деятельности на территории Большеулуйского района</w:t>
            </w:r>
          </w:p>
          <w:p w14:paraId="10A5C773" w14:textId="77777777" w:rsidR="003563D6" w:rsidRPr="003B17F3" w:rsidRDefault="003563D6" w:rsidP="000C5CD6">
            <w:pPr>
              <w:suppressAutoHyphens w:val="0"/>
              <w:jc w:val="left"/>
              <w:rPr>
                <w:rFonts w:ascii="Arial" w:hAnsi="Arial" w:cs="Arial"/>
                <w:sz w:val="20"/>
                <w:szCs w:val="20"/>
                <w:lang w:eastAsia="ru-RU"/>
              </w:rPr>
            </w:pPr>
          </w:p>
        </w:tc>
      </w:tr>
      <w:tr w:rsidR="003563D6" w:rsidRPr="003B17F3" w14:paraId="1DB039D9" w14:textId="77777777" w:rsidTr="001A66C5">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14:paraId="54373049"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2222" w:type="dxa"/>
            <w:tcBorders>
              <w:top w:val="nil"/>
              <w:left w:val="single" w:sz="4" w:space="0" w:color="auto"/>
              <w:bottom w:val="single" w:sz="4" w:space="0" w:color="auto"/>
              <w:right w:val="single" w:sz="4" w:space="0" w:color="auto"/>
            </w:tcBorders>
            <w:vAlign w:val="center"/>
          </w:tcPr>
          <w:p w14:paraId="64444B97"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14:paraId="2B14CF5A"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14:paraId="58636DF6"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698" w:type="dxa"/>
            <w:tcBorders>
              <w:top w:val="nil"/>
              <w:left w:val="nil"/>
              <w:bottom w:val="single" w:sz="4" w:space="0" w:color="auto"/>
              <w:right w:val="nil"/>
            </w:tcBorders>
            <w:shd w:val="clear" w:color="000000" w:fill="FFFFFF"/>
            <w:vAlign w:val="center"/>
          </w:tcPr>
          <w:p w14:paraId="797E4E08"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007" w:type="dxa"/>
            <w:tcBorders>
              <w:top w:val="nil"/>
              <w:left w:val="nil"/>
              <w:bottom w:val="single" w:sz="4" w:space="0" w:color="auto"/>
              <w:right w:val="nil"/>
            </w:tcBorders>
            <w:shd w:val="clear" w:color="000000" w:fill="FFFFFF"/>
            <w:vAlign w:val="center"/>
          </w:tcPr>
          <w:p w14:paraId="7D8476AC"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849" w:type="dxa"/>
            <w:gridSpan w:val="2"/>
            <w:tcBorders>
              <w:top w:val="nil"/>
              <w:left w:val="nil"/>
              <w:bottom w:val="single" w:sz="4" w:space="0" w:color="auto"/>
              <w:right w:val="nil"/>
            </w:tcBorders>
            <w:shd w:val="clear" w:color="000000" w:fill="FFFFFF"/>
            <w:vAlign w:val="center"/>
          </w:tcPr>
          <w:p w14:paraId="5DC9A8BB"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280" w:type="dxa"/>
            <w:tcBorders>
              <w:top w:val="nil"/>
              <w:left w:val="nil"/>
              <w:bottom w:val="single" w:sz="4" w:space="0" w:color="auto"/>
              <w:right w:val="nil"/>
            </w:tcBorders>
            <w:shd w:val="clear" w:color="000000" w:fill="FFFFFF"/>
            <w:vAlign w:val="center"/>
          </w:tcPr>
          <w:p w14:paraId="1C5AFEB4"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962" w:type="dxa"/>
            <w:gridSpan w:val="2"/>
            <w:tcBorders>
              <w:top w:val="nil"/>
              <w:left w:val="nil"/>
              <w:bottom w:val="single" w:sz="4" w:space="0" w:color="auto"/>
              <w:right w:val="nil"/>
            </w:tcBorders>
            <w:shd w:val="clear" w:color="000000" w:fill="FFFFFF"/>
            <w:vAlign w:val="center"/>
          </w:tcPr>
          <w:p w14:paraId="69EA0107"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774" w:type="dxa"/>
            <w:tcBorders>
              <w:top w:val="nil"/>
              <w:left w:val="nil"/>
              <w:bottom w:val="single" w:sz="4" w:space="0" w:color="auto"/>
              <w:right w:val="nil"/>
            </w:tcBorders>
            <w:shd w:val="clear" w:color="000000" w:fill="FFFFFF"/>
            <w:vAlign w:val="center"/>
          </w:tcPr>
          <w:p w14:paraId="513647E1"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750" w:type="dxa"/>
            <w:gridSpan w:val="3"/>
            <w:tcBorders>
              <w:top w:val="nil"/>
              <w:left w:val="nil"/>
              <w:bottom w:val="single" w:sz="4" w:space="0" w:color="auto"/>
              <w:right w:val="nil"/>
            </w:tcBorders>
            <w:shd w:val="clear" w:color="000000" w:fill="FFFFFF"/>
            <w:vAlign w:val="center"/>
          </w:tcPr>
          <w:p w14:paraId="2A705084"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894" w:type="dxa"/>
            <w:gridSpan w:val="3"/>
            <w:tcBorders>
              <w:top w:val="nil"/>
              <w:left w:val="nil"/>
              <w:bottom w:val="single" w:sz="4" w:space="0" w:color="auto"/>
              <w:right w:val="nil"/>
            </w:tcBorders>
            <w:shd w:val="clear" w:color="000000" w:fill="FFFFFF"/>
            <w:vAlign w:val="center"/>
          </w:tcPr>
          <w:p w14:paraId="31CDA043"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14:paraId="3889E8AE" w14:textId="77777777" w:rsidR="003563D6" w:rsidRPr="003B17F3" w:rsidRDefault="003563D6" w:rsidP="007F3442">
            <w:pPr>
              <w:suppressAutoHyphens w:val="0"/>
              <w:jc w:val="left"/>
              <w:rPr>
                <w:rFonts w:ascii="Arial" w:hAnsi="Arial" w:cs="Arial"/>
                <w:bCs/>
                <w:sz w:val="20"/>
                <w:szCs w:val="20"/>
                <w:lang w:eastAsia="ru-RU"/>
              </w:rPr>
            </w:pPr>
            <w:r w:rsidRPr="003B17F3">
              <w:rPr>
                <w:rFonts w:ascii="Arial" w:hAnsi="Arial" w:cs="Arial"/>
                <w:bCs/>
                <w:sz w:val="20"/>
                <w:szCs w:val="20"/>
                <w:lang w:eastAsia="ru-RU"/>
              </w:rPr>
              <w:t> </w:t>
            </w:r>
          </w:p>
        </w:tc>
      </w:tr>
      <w:tr w:rsidR="003563D6" w:rsidRPr="003B17F3" w14:paraId="25B8B70C" w14:textId="77777777" w:rsidTr="001A66C5">
        <w:tc>
          <w:tcPr>
            <w:tcW w:w="1029" w:type="dxa"/>
            <w:tcBorders>
              <w:top w:val="single" w:sz="4" w:space="0" w:color="auto"/>
              <w:left w:val="single" w:sz="4" w:space="0" w:color="auto"/>
              <w:bottom w:val="single" w:sz="4" w:space="0" w:color="auto"/>
              <w:right w:val="nil"/>
            </w:tcBorders>
            <w:shd w:val="clear" w:color="000000" w:fill="FFFFFF"/>
            <w:vAlign w:val="center"/>
          </w:tcPr>
          <w:p w14:paraId="0CA7FD1F" w14:textId="77777777" w:rsidR="003563D6" w:rsidRPr="003B17F3" w:rsidRDefault="003563D6" w:rsidP="007F3442">
            <w:pPr>
              <w:jc w:val="left"/>
              <w:rPr>
                <w:rFonts w:ascii="Arial" w:hAnsi="Arial" w:cs="Arial"/>
                <w:bCs/>
                <w:sz w:val="20"/>
                <w:szCs w:val="20"/>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14:paraId="23A64616" w14:textId="77777777" w:rsidR="003563D6" w:rsidRPr="003B17F3" w:rsidRDefault="003563D6" w:rsidP="007F3442">
            <w:pPr>
              <w:jc w:val="left"/>
              <w:rPr>
                <w:rFonts w:ascii="Arial" w:hAnsi="Arial" w:cs="Arial"/>
                <w:sz w:val="20"/>
                <w:szCs w:val="20"/>
                <w:lang w:eastAsia="ru-RU"/>
              </w:rPr>
            </w:pPr>
          </w:p>
        </w:tc>
        <w:tc>
          <w:tcPr>
            <w:tcW w:w="1276" w:type="dxa"/>
            <w:tcBorders>
              <w:top w:val="single" w:sz="4" w:space="0" w:color="auto"/>
              <w:left w:val="nil"/>
              <w:bottom w:val="single" w:sz="4" w:space="0" w:color="auto"/>
              <w:right w:val="nil"/>
            </w:tcBorders>
            <w:shd w:val="clear" w:color="000000" w:fill="FFFFFF"/>
            <w:vAlign w:val="center"/>
          </w:tcPr>
          <w:p w14:paraId="3CDB79D5" w14:textId="77777777" w:rsidR="003563D6" w:rsidRPr="003B17F3" w:rsidRDefault="003563D6" w:rsidP="007F3442">
            <w:pPr>
              <w:jc w:val="left"/>
              <w:rPr>
                <w:rFonts w:ascii="Arial" w:hAnsi="Arial" w:cs="Arial"/>
                <w:bCs/>
                <w:sz w:val="20"/>
                <w:szCs w:val="20"/>
                <w:lang w:eastAsia="ru-RU"/>
              </w:rPr>
            </w:pPr>
          </w:p>
        </w:tc>
        <w:tc>
          <w:tcPr>
            <w:tcW w:w="1559" w:type="dxa"/>
            <w:tcBorders>
              <w:top w:val="single" w:sz="4" w:space="0" w:color="auto"/>
              <w:left w:val="nil"/>
              <w:bottom w:val="single" w:sz="4" w:space="0" w:color="auto"/>
              <w:right w:val="nil"/>
            </w:tcBorders>
            <w:shd w:val="clear" w:color="000000" w:fill="FFFFFF"/>
            <w:vAlign w:val="center"/>
          </w:tcPr>
          <w:p w14:paraId="4ADDB0ED" w14:textId="77777777" w:rsidR="003563D6" w:rsidRPr="003B17F3" w:rsidRDefault="003563D6" w:rsidP="007F3442">
            <w:pPr>
              <w:jc w:val="left"/>
              <w:rPr>
                <w:rFonts w:ascii="Arial" w:hAnsi="Arial" w:cs="Arial"/>
                <w:bCs/>
                <w:sz w:val="20"/>
                <w:szCs w:val="20"/>
                <w:lang w:eastAsia="ru-RU"/>
              </w:rPr>
            </w:pPr>
          </w:p>
        </w:tc>
        <w:tc>
          <w:tcPr>
            <w:tcW w:w="698" w:type="dxa"/>
            <w:tcBorders>
              <w:top w:val="single" w:sz="4" w:space="0" w:color="auto"/>
              <w:left w:val="nil"/>
              <w:bottom w:val="single" w:sz="4" w:space="0" w:color="auto"/>
              <w:right w:val="nil"/>
            </w:tcBorders>
            <w:shd w:val="clear" w:color="000000" w:fill="FFFFFF"/>
            <w:vAlign w:val="center"/>
          </w:tcPr>
          <w:p w14:paraId="35D9580E" w14:textId="77777777" w:rsidR="003563D6" w:rsidRPr="003B17F3" w:rsidRDefault="003563D6" w:rsidP="007F3442">
            <w:pPr>
              <w:jc w:val="left"/>
              <w:rPr>
                <w:rFonts w:ascii="Arial" w:hAnsi="Arial" w:cs="Arial"/>
                <w:bCs/>
                <w:sz w:val="20"/>
                <w:szCs w:val="20"/>
                <w:lang w:eastAsia="ru-RU"/>
              </w:rPr>
            </w:pPr>
          </w:p>
        </w:tc>
        <w:tc>
          <w:tcPr>
            <w:tcW w:w="1007" w:type="dxa"/>
            <w:tcBorders>
              <w:top w:val="single" w:sz="4" w:space="0" w:color="auto"/>
              <w:left w:val="nil"/>
              <w:bottom w:val="single" w:sz="4" w:space="0" w:color="auto"/>
              <w:right w:val="nil"/>
            </w:tcBorders>
            <w:shd w:val="clear" w:color="000000" w:fill="FFFFFF"/>
            <w:vAlign w:val="center"/>
          </w:tcPr>
          <w:p w14:paraId="6E13D066" w14:textId="77777777" w:rsidR="003563D6" w:rsidRPr="003B17F3" w:rsidRDefault="003563D6" w:rsidP="007F3442">
            <w:pPr>
              <w:jc w:val="left"/>
              <w:rPr>
                <w:rFonts w:ascii="Arial" w:hAnsi="Arial" w:cs="Arial"/>
                <w:bCs/>
                <w:sz w:val="20"/>
                <w:szCs w:val="20"/>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14:paraId="092EC58E" w14:textId="77777777" w:rsidR="003563D6" w:rsidRPr="003B17F3" w:rsidRDefault="003563D6" w:rsidP="007F3442">
            <w:pPr>
              <w:jc w:val="left"/>
              <w:rPr>
                <w:rFonts w:ascii="Arial" w:hAnsi="Arial" w:cs="Arial"/>
                <w:bCs/>
                <w:sz w:val="20"/>
                <w:szCs w:val="20"/>
                <w:lang w:eastAsia="ru-RU"/>
              </w:rPr>
            </w:pPr>
          </w:p>
        </w:tc>
        <w:tc>
          <w:tcPr>
            <w:tcW w:w="1280" w:type="dxa"/>
            <w:tcBorders>
              <w:top w:val="single" w:sz="4" w:space="0" w:color="auto"/>
              <w:left w:val="nil"/>
              <w:bottom w:val="single" w:sz="4" w:space="0" w:color="auto"/>
              <w:right w:val="nil"/>
            </w:tcBorders>
            <w:shd w:val="clear" w:color="000000" w:fill="FFFFFF"/>
            <w:vAlign w:val="center"/>
          </w:tcPr>
          <w:p w14:paraId="625D8CA9" w14:textId="77777777" w:rsidR="003563D6" w:rsidRPr="003B17F3" w:rsidRDefault="003563D6" w:rsidP="007F3442">
            <w:pPr>
              <w:jc w:val="left"/>
              <w:rPr>
                <w:rFonts w:ascii="Arial" w:hAnsi="Arial" w:cs="Arial"/>
                <w:bCs/>
                <w:sz w:val="20"/>
                <w:szCs w:val="20"/>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14:paraId="39EA1273" w14:textId="77777777" w:rsidR="003563D6" w:rsidRPr="003B17F3" w:rsidRDefault="003563D6" w:rsidP="007F3442">
            <w:pPr>
              <w:jc w:val="left"/>
              <w:rPr>
                <w:rFonts w:ascii="Arial" w:hAnsi="Arial" w:cs="Arial"/>
                <w:bCs/>
                <w:sz w:val="20"/>
                <w:szCs w:val="20"/>
                <w:lang w:eastAsia="ru-RU"/>
              </w:rPr>
            </w:pPr>
          </w:p>
        </w:tc>
        <w:tc>
          <w:tcPr>
            <w:tcW w:w="774" w:type="dxa"/>
            <w:tcBorders>
              <w:top w:val="single" w:sz="4" w:space="0" w:color="auto"/>
              <w:left w:val="nil"/>
              <w:bottom w:val="single" w:sz="4" w:space="0" w:color="auto"/>
              <w:right w:val="nil"/>
            </w:tcBorders>
            <w:shd w:val="clear" w:color="000000" w:fill="FFFFFF"/>
            <w:vAlign w:val="center"/>
          </w:tcPr>
          <w:p w14:paraId="63D2A48F" w14:textId="77777777" w:rsidR="003563D6" w:rsidRPr="003B17F3" w:rsidRDefault="003563D6" w:rsidP="007F3442">
            <w:pPr>
              <w:jc w:val="left"/>
              <w:rPr>
                <w:rFonts w:ascii="Arial" w:hAnsi="Arial" w:cs="Arial"/>
                <w:bCs/>
                <w:sz w:val="20"/>
                <w:szCs w:val="20"/>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14:paraId="22FFF989" w14:textId="77777777" w:rsidR="003563D6" w:rsidRPr="003B17F3" w:rsidRDefault="003563D6" w:rsidP="007F3442">
            <w:pPr>
              <w:jc w:val="left"/>
              <w:rPr>
                <w:rFonts w:ascii="Arial" w:hAnsi="Arial" w:cs="Arial"/>
                <w:bCs/>
                <w:sz w:val="20"/>
                <w:szCs w:val="20"/>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14:paraId="5114D2B6" w14:textId="77777777" w:rsidR="003563D6" w:rsidRPr="003B17F3" w:rsidRDefault="003563D6" w:rsidP="007F3442">
            <w:pPr>
              <w:jc w:val="left"/>
              <w:rPr>
                <w:rFonts w:ascii="Arial" w:hAnsi="Arial" w:cs="Arial"/>
                <w:bCs/>
                <w:sz w:val="20"/>
                <w:szCs w:val="20"/>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14:paraId="26E47712" w14:textId="77777777" w:rsidR="003563D6" w:rsidRPr="003B17F3" w:rsidRDefault="003563D6" w:rsidP="007F3442">
            <w:pPr>
              <w:jc w:val="left"/>
              <w:rPr>
                <w:rFonts w:ascii="Arial" w:hAnsi="Arial" w:cs="Arial"/>
                <w:bCs/>
                <w:sz w:val="20"/>
                <w:szCs w:val="20"/>
                <w:lang w:eastAsia="ru-RU"/>
              </w:rPr>
            </w:pPr>
          </w:p>
        </w:tc>
      </w:tr>
      <w:tr w:rsidR="003563D6" w:rsidRPr="003B17F3" w14:paraId="07AD10BE" w14:textId="77777777" w:rsidTr="001A66C5">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14:paraId="3A53021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14:paraId="1D8488DF" w14:textId="77777777" w:rsidR="003563D6" w:rsidRPr="003B17F3" w:rsidRDefault="003563D6" w:rsidP="000C5CD6">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14:paraId="00839C4C"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14:paraId="540FB573"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14:paraId="79B0CC33"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2129" w:type="dxa"/>
            <w:gridSpan w:val="3"/>
            <w:tcBorders>
              <w:top w:val="single" w:sz="4" w:space="0" w:color="auto"/>
              <w:left w:val="nil"/>
              <w:bottom w:val="single" w:sz="4" w:space="0" w:color="auto"/>
              <w:right w:val="single" w:sz="4" w:space="0" w:color="auto"/>
            </w:tcBorders>
            <w:vAlign w:val="center"/>
          </w:tcPr>
          <w:p w14:paraId="0E96BA84"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14:paraId="477E0257"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14:paraId="482C99C6"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14:paraId="7214166C" w14:textId="77777777" w:rsidR="003563D6" w:rsidRPr="003B17F3" w:rsidRDefault="003563D6" w:rsidP="003563D6">
            <w:pPr>
              <w:suppressAutoHyphens w:val="0"/>
              <w:jc w:val="center"/>
              <w:rPr>
                <w:rFonts w:ascii="Arial" w:hAnsi="Arial" w:cs="Arial"/>
                <w:sz w:val="20"/>
                <w:szCs w:val="20"/>
                <w:lang w:eastAsia="ru-RU"/>
              </w:rPr>
            </w:pPr>
            <w:r>
              <w:rPr>
                <w:rFonts w:ascii="Arial" w:hAnsi="Arial" w:cs="Arial"/>
                <w:sz w:val="20"/>
                <w:szCs w:val="20"/>
                <w:lang w:eastAsia="ru-RU"/>
              </w:rPr>
              <w:t>2,0</w:t>
            </w:r>
          </w:p>
        </w:tc>
      </w:tr>
      <w:tr w:rsidR="003563D6" w:rsidRPr="003B17F3" w14:paraId="0D5C40D0" w14:textId="77777777" w:rsidTr="001A66C5">
        <w:trPr>
          <w:gridAfter w:val="3"/>
          <w:wAfter w:w="577" w:type="dxa"/>
        </w:trPr>
        <w:tc>
          <w:tcPr>
            <w:tcW w:w="1029" w:type="dxa"/>
            <w:tcBorders>
              <w:top w:val="single" w:sz="4" w:space="0" w:color="auto"/>
              <w:left w:val="single" w:sz="4" w:space="0" w:color="auto"/>
              <w:right w:val="single" w:sz="4" w:space="0" w:color="auto"/>
            </w:tcBorders>
            <w:shd w:val="clear" w:color="000000" w:fill="FFFFFF"/>
          </w:tcPr>
          <w:p w14:paraId="156804E5" w14:textId="77777777" w:rsidR="003563D6" w:rsidRPr="003B17F3" w:rsidRDefault="003563D6" w:rsidP="007F3442">
            <w:pPr>
              <w:jc w:val="left"/>
              <w:rPr>
                <w:rFonts w:ascii="Arial" w:hAnsi="Arial" w:cs="Arial"/>
                <w:sz w:val="20"/>
                <w:szCs w:val="20"/>
                <w:lang w:eastAsia="ru-RU"/>
              </w:rPr>
            </w:pPr>
          </w:p>
        </w:tc>
        <w:tc>
          <w:tcPr>
            <w:tcW w:w="12003" w:type="dxa"/>
            <w:gridSpan w:val="13"/>
            <w:tcBorders>
              <w:top w:val="single" w:sz="4" w:space="0" w:color="auto"/>
              <w:left w:val="nil"/>
            </w:tcBorders>
            <w:vAlign w:val="center"/>
          </w:tcPr>
          <w:p w14:paraId="52907DB0" w14:textId="77777777" w:rsidR="003563D6" w:rsidRPr="003B17F3" w:rsidRDefault="003563D6" w:rsidP="00BD2F65">
            <w:pPr>
              <w:jc w:val="left"/>
              <w:rPr>
                <w:rFonts w:ascii="Arial" w:hAnsi="Arial" w:cs="Arial"/>
                <w:sz w:val="20"/>
                <w:szCs w:val="20"/>
                <w:lang w:eastAsia="ru-RU"/>
              </w:rPr>
            </w:pPr>
            <w:r w:rsidRPr="003B17F3">
              <w:rPr>
                <w:rFonts w:ascii="Arial" w:hAnsi="Arial" w:cs="Arial"/>
                <w:sz w:val="20"/>
                <w:szCs w:val="20"/>
                <w:lang w:eastAsia="ru-RU"/>
              </w:rPr>
              <w:t xml:space="preserve">Задача 2:                                 -  </w:t>
            </w:r>
            <w:r w:rsidRPr="003B17F3">
              <w:rPr>
                <w:rFonts w:ascii="Arial" w:hAnsi="Arial" w:cs="Arial"/>
                <w:sz w:val="20"/>
                <w:szCs w:val="20"/>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14:paraId="0C32A122" w14:textId="77777777" w:rsidR="003563D6" w:rsidRPr="003B17F3" w:rsidRDefault="003563D6" w:rsidP="00BD2F65">
            <w:pPr>
              <w:jc w:val="left"/>
              <w:rPr>
                <w:rFonts w:ascii="Arial" w:hAnsi="Arial" w:cs="Arial"/>
                <w:sz w:val="20"/>
                <w:szCs w:val="20"/>
                <w:lang w:eastAsia="ru-RU"/>
              </w:rPr>
            </w:pPr>
          </w:p>
        </w:tc>
      </w:tr>
      <w:tr w:rsidR="003563D6" w:rsidRPr="003B17F3" w14:paraId="58083222" w14:textId="77777777" w:rsidTr="001A66C5">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14:paraId="272F2C87"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2222" w:type="dxa"/>
            <w:tcBorders>
              <w:top w:val="single" w:sz="4" w:space="0" w:color="auto"/>
              <w:left w:val="nil"/>
              <w:bottom w:val="single" w:sz="4" w:space="0" w:color="auto"/>
              <w:right w:val="single" w:sz="4" w:space="0" w:color="auto"/>
            </w:tcBorders>
            <w:vAlign w:val="center"/>
          </w:tcPr>
          <w:p w14:paraId="57CBFD06"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Удельный вес молодых граждан, проживающих </w:t>
            </w:r>
            <w:r w:rsidRPr="003B17F3">
              <w:rPr>
                <w:rFonts w:ascii="Arial" w:hAnsi="Arial" w:cs="Arial"/>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14:paraId="47B6C20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14:paraId="493F0B4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14:paraId="12A11A49"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2129" w:type="dxa"/>
            <w:gridSpan w:val="3"/>
            <w:tcBorders>
              <w:top w:val="single" w:sz="4" w:space="0" w:color="auto"/>
              <w:left w:val="nil"/>
              <w:bottom w:val="single" w:sz="4" w:space="0" w:color="auto"/>
              <w:right w:val="single" w:sz="4" w:space="0" w:color="auto"/>
            </w:tcBorders>
            <w:vAlign w:val="center"/>
          </w:tcPr>
          <w:p w14:paraId="497A146C"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14:paraId="6B6E4C06"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14:paraId="01676564"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14:paraId="76A94D52" w14:textId="77777777" w:rsidR="003563D6" w:rsidRPr="003B17F3" w:rsidRDefault="003563D6" w:rsidP="003563D6">
            <w:pPr>
              <w:suppressAutoHyphens w:val="0"/>
              <w:jc w:val="center"/>
              <w:rPr>
                <w:rFonts w:ascii="Arial" w:hAnsi="Arial" w:cs="Arial"/>
                <w:sz w:val="20"/>
                <w:szCs w:val="20"/>
                <w:lang w:eastAsia="ru-RU"/>
              </w:rPr>
            </w:pPr>
            <w:r>
              <w:rPr>
                <w:rFonts w:ascii="Arial" w:hAnsi="Arial" w:cs="Arial"/>
                <w:sz w:val="20"/>
                <w:szCs w:val="20"/>
                <w:lang w:eastAsia="ru-RU"/>
              </w:rPr>
              <w:t>2,8</w:t>
            </w:r>
          </w:p>
        </w:tc>
      </w:tr>
      <w:tr w:rsidR="003563D6" w:rsidRPr="003B17F3" w14:paraId="4685A5D9" w14:textId="77777777" w:rsidTr="001A66C5">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14:paraId="4D782495"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2222" w:type="dxa"/>
            <w:tcBorders>
              <w:top w:val="nil"/>
              <w:left w:val="nil"/>
              <w:bottom w:val="single" w:sz="4" w:space="0" w:color="auto"/>
              <w:right w:val="single" w:sz="4" w:space="0" w:color="auto"/>
            </w:tcBorders>
            <w:vAlign w:val="center"/>
          </w:tcPr>
          <w:p w14:paraId="152046FE" w14:textId="77777777" w:rsidR="003563D6" w:rsidRPr="003B17F3" w:rsidRDefault="003563D6" w:rsidP="007F3442">
            <w:pPr>
              <w:suppressAutoHyphens w:val="0"/>
              <w:jc w:val="left"/>
              <w:rPr>
                <w:rFonts w:ascii="Arial" w:hAnsi="Arial" w:cs="Arial"/>
                <w:sz w:val="20"/>
                <w:szCs w:val="20"/>
                <w:lang w:eastAsia="ru-RU"/>
              </w:rPr>
            </w:pPr>
            <w:r w:rsidRPr="003B17F3">
              <w:rPr>
                <w:rFonts w:ascii="Arial" w:hAnsi="Arial" w:cs="Arial"/>
                <w:sz w:val="20"/>
                <w:szCs w:val="20"/>
                <w:lang w:eastAsia="ru-RU"/>
              </w:rPr>
              <w:t xml:space="preserve">Удельный вес молодых граждан, проживающих в Большеулуйском районе, вовлеченных в изучение истории </w:t>
            </w:r>
            <w:r w:rsidRPr="003B17F3">
              <w:rPr>
                <w:rFonts w:ascii="Arial" w:hAnsi="Arial" w:cs="Arial"/>
                <w:sz w:val="20"/>
                <w:szCs w:val="20"/>
                <w:lang w:eastAsia="ru-RU"/>
              </w:rPr>
              <w:lastRenderedPageBreak/>
              <w:t xml:space="preserve">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14:paraId="1250301B"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w:t>
            </w:r>
          </w:p>
        </w:tc>
        <w:tc>
          <w:tcPr>
            <w:tcW w:w="1559" w:type="dxa"/>
            <w:tcBorders>
              <w:top w:val="nil"/>
              <w:left w:val="nil"/>
              <w:bottom w:val="single" w:sz="4" w:space="0" w:color="auto"/>
              <w:right w:val="single" w:sz="4" w:space="0" w:color="auto"/>
            </w:tcBorders>
            <w:vAlign w:val="center"/>
          </w:tcPr>
          <w:p w14:paraId="29522745"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Ведомственная отчетность</w:t>
            </w:r>
          </w:p>
        </w:tc>
        <w:tc>
          <w:tcPr>
            <w:tcW w:w="1705" w:type="dxa"/>
            <w:gridSpan w:val="2"/>
            <w:tcBorders>
              <w:top w:val="nil"/>
              <w:left w:val="nil"/>
              <w:bottom w:val="single" w:sz="4" w:space="0" w:color="auto"/>
              <w:right w:val="single" w:sz="4" w:space="0" w:color="auto"/>
            </w:tcBorders>
            <w:vAlign w:val="center"/>
          </w:tcPr>
          <w:p w14:paraId="4FB94307"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2129" w:type="dxa"/>
            <w:gridSpan w:val="3"/>
            <w:tcBorders>
              <w:top w:val="nil"/>
              <w:left w:val="nil"/>
              <w:bottom w:val="single" w:sz="4" w:space="0" w:color="auto"/>
              <w:right w:val="single" w:sz="4" w:space="0" w:color="auto"/>
            </w:tcBorders>
            <w:vAlign w:val="center"/>
          </w:tcPr>
          <w:p w14:paraId="114D4FE4"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2128" w:type="dxa"/>
            <w:gridSpan w:val="4"/>
            <w:tcBorders>
              <w:top w:val="nil"/>
              <w:left w:val="nil"/>
              <w:bottom w:val="single" w:sz="4" w:space="0" w:color="auto"/>
              <w:right w:val="single" w:sz="4" w:space="0" w:color="auto"/>
            </w:tcBorders>
            <w:vAlign w:val="center"/>
          </w:tcPr>
          <w:p w14:paraId="5DFEAA54"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1507" w:type="dxa"/>
            <w:gridSpan w:val="3"/>
            <w:tcBorders>
              <w:top w:val="nil"/>
              <w:left w:val="nil"/>
              <w:bottom w:val="single" w:sz="4" w:space="0" w:color="auto"/>
              <w:right w:val="single" w:sz="4" w:space="0" w:color="auto"/>
            </w:tcBorders>
            <w:vAlign w:val="center"/>
          </w:tcPr>
          <w:p w14:paraId="0DD943D1" w14:textId="77777777" w:rsidR="003563D6" w:rsidRPr="003B17F3" w:rsidRDefault="003563D6" w:rsidP="007F3442">
            <w:pPr>
              <w:suppressAutoHyphens w:val="0"/>
              <w:jc w:val="center"/>
              <w:rPr>
                <w:rFonts w:ascii="Arial" w:hAnsi="Arial" w:cs="Arial"/>
                <w:sz w:val="20"/>
                <w:szCs w:val="20"/>
                <w:lang w:eastAsia="ru-RU"/>
              </w:rPr>
            </w:pPr>
            <w:r w:rsidRPr="003B17F3">
              <w:rPr>
                <w:rFonts w:ascii="Arial" w:hAnsi="Arial" w:cs="Arial"/>
                <w:sz w:val="20"/>
                <w:szCs w:val="20"/>
                <w:lang w:eastAsia="ru-RU"/>
              </w:rPr>
              <w:t>8,0</w:t>
            </w:r>
          </w:p>
        </w:tc>
        <w:tc>
          <w:tcPr>
            <w:tcW w:w="1991" w:type="dxa"/>
            <w:gridSpan w:val="7"/>
            <w:tcBorders>
              <w:top w:val="nil"/>
              <w:left w:val="nil"/>
              <w:bottom w:val="single" w:sz="4" w:space="0" w:color="auto"/>
              <w:right w:val="single" w:sz="4" w:space="0" w:color="auto"/>
            </w:tcBorders>
            <w:vAlign w:val="center"/>
          </w:tcPr>
          <w:p w14:paraId="630B6098" w14:textId="77777777" w:rsidR="003563D6" w:rsidRPr="003B17F3" w:rsidRDefault="003563D6" w:rsidP="003563D6">
            <w:pPr>
              <w:suppressAutoHyphens w:val="0"/>
              <w:jc w:val="center"/>
              <w:rPr>
                <w:rFonts w:ascii="Arial" w:hAnsi="Arial" w:cs="Arial"/>
                <w:sz w:val="20"/>
                <w:szCs w:val="20"/>
                <w:lang w:eastAsia="ru-RU"/>
              </w:rPr>
            </w:pPr>
            <w:r>
              <w:rPr>
                <w:rFonts w:ascii="Arial" w:hAnsi="Arial" w:cs="Arial"/>
                <w:sz w:val="20"/>
                <w:szCs w:val="20"/>
                <w:lang w:eastAsia="ru-RU"/>
              </w:rPr>
              <w:t>8,0</w:t>
            </w:r>
          </w:p>
        </w:tc>
      </w:tr>
    </w:tbl>
    <w:p w14:paraId="150FC6F5" w14:textId="77777777" w:rsidR="00497681" w:rsidRDefault="00497681" w:rsidP="009A5B9B">
      <w:pPr>
        <w:tabs>
          <w:tab w:val="left" w:pos="10260"/>
          <w:tab w:val="left" w:pos="11340"/>
        </w:tabs>
        <w:ind w:firstLine="709"/>
        <w:rPr>
          <w:rFonts w:ascii="Arial" w:hAnsi="Arial" w:cs="Arial"/>
        </w:rPr>
      </w:pPr>
    </w:p>
    <w:p w14:paraId="4338C88A" w14:textId="77777777" w:rsidR="004E17F7" w:rsidRDefault="002F4440" w:rsidP="009A5B9B">
      <w:pPr>
        <w:tabs>
          <w:tab w:val="left" w:pos="10260"/>
          <w:tab w:val="left" w:pos="11340"/>
        </w:tabs>
        <w:ind w:firstLine="709"/>
        <w:rPr>
          <w:rFonts w:ascii="Arial" w:hAnsi="Arial" w:cs="Arial"/>
        </w:rPr>
      </w:pPr>
      <w:r w:rsidRPr="003B17F3">
        <w:rPr>
          <w:rFonts w:ascii="Arial" w:hAnsi="Arial" w:cs="Arial"/>
        </w:rPr>
        <w:t xml:space="preserve">Ответственный исполнитель программы                                                                                                      </w:t>
      </w:r>
      <w:r w:rsidR="00497681">
        <w:rPr>
          <w:rFonts w:ascii="Arial" w:hAnsi="Arial" w:cs="Arial"/>
        </w:rPr>
        <w:t xml:space="preserve">                  Н.В. Козулина</w:t>
      </w:r>
    </w:p>
    <w:p w14:paraId="5AAA4082" w14:textId="77777777" w:rsidR="004E17F7" w:rsidRDefault="004E17F7" w:rsidP="009A5B9B">
      <w:pPr>
        <w:tabs>
          <w:tab w:val="left" w:pos="10260"/>
          <w:tab w:val="left" w:pos="11340"/>
        </w:tabs>
        <w:ind w:firstLine="709"/>
        <w:rPr>
          <w:rFonts w:ascii="Arial" w:hAnsi="Arial" w:cs="Arial"/>
        </w:rPr>
      </w:pPr>
    </w:p>
    <w:p w14:paraId="19505E8D" w14:textId="74722960"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ab/>
        <w:t xml:space="preserve">Приложение № 2 </w:t>
      </w:r>
    </w:p>
    <w:p w14:paraId="3B480DE1" w14:textId="77777777"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к подпрограмме</w:t>
      </w:r>
    </w:p>
    <w:p w14:paraId="56495597" w14:textId="77777777"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«Патриотическое воспитание </w:t>
      </w:r>
    </w:p>
    <w:p w14:paraId="56656E6D" w14:textId="77777777" w:rsidR="009A5B9B"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молодежи        Большеулуйского </w:t>
      </w:r>
    </w:p>
    <w:p w14:paraId="0C4A2D02" w14:textId="77777777" w:rsidR="00913F6C" w:rsidRPr="003B17F3" w:rsidRDefault="009A5B9B" w:rsidP="009A5B9B">
      <w:pPr>
        <w:tabs>
          <w:tab w:val="left" w:pos="10260"/>
          <w:tab w:val="left" w:pos="11340"/>
        </w:tabs>
        <w:ind w:firstLine="709"/>
        <w:rPr>
          <w:rFonts w:ascii="Arial" w:hAnsi="Arial" w:cs="Arial"/>
        </w:rPr>
      </w:pPr>
      <w:r w:rsidRPr="003B17F3">
        <w:rPr>
          <w:rFonts w:ascii="Arial" w:hAnsi="Arial" w:cs="Arial"/>
        </w:rPr>
        <w:t xml:space="preserve">                                                                                                                                                района»</w:t>
      </w:r>
      <w:r w:rsidRPr="003B17F3">
        <w:rPr>
          <w:rFonts w:ascii="Arial" w:hAnsi="Arial" w:cs="Arial"/>
        </w:rPr>
        <w:tab/>
      </w:r>
    </w:p>
    <w:p w14:paraId="14AD5E4D" w14:textId="77777777" w:rsidR="00913F6C" w:rsidRPr="003B17F3" w:rsidRDefault="00913F6C" w:rsidP="007F3442">
      <w:pPr>
        <w:suppressAutoHyphens w:val="0"/>
        <w:jc w:val="center"/>
        <w:rPr>
          <w:rFonts w:ascii="Arial" w:hAnsi="Arial" w:cs="Arial"/>
          <w:lang w:eastAsia="ru-RU"/>
        </w:rPr>
      </w:pPr>
    </w:p>
    <w:p w14:paraId="694B1B44" w14:textId="5079A626" w:rsidR="00913F6C" w:rsidRPr="003B17F3" w:rsidRDefault="00913F6C" w:rsidP="004E17F7">
      <w:pPr>
        <w:suppressAutoHyphens w:val="0"/>
        <w:jc w:val="center"/>
        <w:rPr>
          <w:rFonts w:ascii="Arial" w:hAnsi="Arial" w:cs="Arial"/>
          <w:lang w:eastAsia="ru-RU"/>
        </w:rPr>
      </w:pPr>
      <w:r w:rsidRPr="003B17F3">
        <w:rPr>
          <w:rFonts w:ascii="Arial" w:hAnsi="Arial" w:cs="Arial"/>
          <w:lang w:eastAsia="ru-RU"/>
        </w:rPr>
        <w:t>Перечень мероприятий подпрограммы «Патриотическое воспитание молодежи Большеулуйского района»</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7"/>
        <w:gridCol w:w="1704"/>
        <w:gridCol w:w="851"/>
        <w:gridCol w:w="850"/>
        <w:gridCol w:w="567"/>
        <w:gridCol w:w="995"/>
        <w:gridCol w:w="139"/>
        <w:gridCol w:w="715"/>
        <w:gridCol w:w="995"/>
        <w:gridCol w:w="1134"/>
        <w:gridCol w:w="284"/>
        <w:gridCol w:w="1134"/>
        <w:gridCol w:w="141"/>
        <w:gridCol w:w="993"/>
        <w:gridCol w:w="141"/>
        <w:gridCol w:w="1134"/>
        <w:gridCol w:w="284"/>
        <w:gridCol w:w="992"/>
        <w:gridCol w:w="567"/>
        <w:gridCol w:w="1559"/>
      </w:tblGrid>
      <w:tr w:rsidR="00360584" w:rsidRPr="003B17F3" w14:paraId="1E6B8358" w14:textId="77777777" w:rsidTr="00360584">
        <w:trPr>
          <w:trHeight w:val="314"/>
        </w:trPr>
        <w:tc>
          <w:tcPr>
            <w:tcW w:w="556" w:type="dxa"/>
            <w:gridSpan w:val="2"/>
            <w:vMerge w:val="restart"/>
            <w:vAlign w:val="center"/>
          </w:tcPr>
          <w:p w14:paraId="0161E768"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23F7433F" w14:textId="77777777" w:rsidR="00360584" w:rsidRPr="003B17F3" w:rsidRDefault="00360584" w:rsidP="008F35C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N п/п</w:t>
            </w:r>
          </w:p>
        </w:tc>
        <w:tc>
          <w:tcPr>
            <w:tcW w:w="1704" w:type="dxa"/>
            <w:vMerge w:val="restart"/>
          </w:tcPr>
          <w:p w14:paraId="5FDB7FC8"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02C21455"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6A92B5A0"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194EB689"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7BBD7677" w14:textId="77777777" w:rsidR="00360584" w:rsidRPr="003B17F3" w:rsidRDefault="00360584" w:rsidP="00BC5662">
            <w:pPr>
              <w:tabs>
                <w:tab w:val="left" w:pos="1275"/>
              </w:tabs>
              <w:suppressAutoHyphens w:val="0"/>
              <w:jc w:val="center"/>
              <w:rPr>
                <w:rFonts w:ascii="Arial" w:hAnsi="Arial" w:cs="Arial"/>
                <w:sz w:val="20"/>
                <w:szCs w:val="20"/>
                <w:lang w:eastAsia="ru-RU"/>
              </w:rPr>
            </w:pPr>
          </w:p>
          <w:p w14:paraId="2E76A51F" w14:textId="77777777" w:rsidR="00360584" w:rsidRPr="003B17F3" w:rsidRDefault="00360584"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мероприятия подпрограммы</w:t>
            </w:r>
          </w:p>
          <w:p w14:paraId="18A973B3" w14:textId="77777777" w:rsidR="00360584" w:rsidRPr="003B17F3" w:rsidRDefault="00360584" w:rsidP="00BC5662">
            <w:pPr>
              <w:tabs>
                <w:tab w:val="left" w:pos="1275"/>
              </w:tabs>
              <w:jc w:val="left"/>
              <w:rPr>
                <w:rFonts w:ascii="Arial" w:hAnsi="Arial" w:cs="Arial"/>
                <w:sz w:val="20"/>
                <w:szCs w:val="20"/>
                <w:lang w:eastAsia="ru-RU"/>
              </w:rPr>
            </w:pPr>
            <w:r w:rsidRPr="003B17F3">
              <w:rPr>
                <w:rFonts w:ascii="Arial" w:hAnsi="Arial" w:cs="Arial"/>
                <w:sz w:val="20"/>
                <w:szCs w:val="20"/>
                <w:lang w:eastAsia="ru-RU"/>
              </w:rPr>
              <w:t xml:space="preserve"> </w:t>
            </w:r>
          </w:p>
        </w:tc>
        <w:tc>
          <w:tcPr>
            <w:tcW w:w="851" w:type="dxa"/>
            <w:vMerge w:val="restart"/>
            <w:vAlign w:val="center"/>
          </w:tcPr>
          <w:p w14:paraId="37C860E9"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1D3A9E0B"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6CCDC5D7" w14:textId="77777777" w:rsidR="00360584" w:rsidRPr="003B17F3" w:rsidRDefault="00360584" w:rsidP="008F35C8">
            <w:pPr>
              <w:tabs>
                <w:tab w:val="left" w:pos="1275"/>
              </w:tabs>
              <w:suppressAutoHyphens w:val="0"/>
              <w:jc w:val="center"/>
              <w:rPr>
                <w:rFonts w:ascii="Arial" w:hAnsi="Arial" w:cs="Arial"/>
                <w:sz w:val="20"/>
                <w:szCs w:val="20"/>
                <w:lang w:eastAsia="ru-RU"/>
              </w:rPr>
            </w:pPr>
          </w:p>
          <w:p w14:paraId="2D2BABA3" w14:textId="77777777" w:rsidR="00360584" w:rsidRPr="003B17F3" w:rsidRDefault="00360584" w:rsidP="008F35C8">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p w14:paraId="7F6460A8" w14:textId="77777777" w:rsidR="00360584" w:rsidRPr="003B17F3" w:rsidRDefault="00360584" w:rsidP="008F35C8">
            <w:pPr>
              <w:tabs>
                <w:tab w:val="left" w:pos="1275"/>
              </w:tabs>
              <w:jc w:val="center"/>
              <w:rPr>
                <w:rFonts w:ascii="Arial" w:hAnsi="Arial" w:cs="Arial"/>
                <w:sz w:val="20"/>
                <w:szCs w:val="20"/>
                <w:lang w:eastAsia="ru-RU"/>
              </w:rPr>
            </w:pPr>
          </w:p>
        </w:tc>
        <w:tc>
          <w:tcPr>
            <w:tcW w:w="3266" w:type="dxa"/>
            <w:gridSpan w:val="5"/>
          </w:tcPr>
          <w:p w14:paraId="48DD0212" w14:textId="77777777" w:rsidR="00360584" w:rsidRPr="003B17F3" w:rsidRDefault="00360584"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tc>
        <w:tc>
          <w:tcPr>
            <w:tcW w:w="7232" w:type="dxa"/>
            <w:gridSpan w:val="10"/>
          </w:tcPr>
          <w:p w14:paraId="61A53BE3" w14:textId="77777777" w:rsidR="00360584" w:rsidRPr="003B17F3" w:rsidRDefault="00360584"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Расходы по годам реализации подпрограммы, (тыс. руб.) </w:t>
            </w:r>
          </w:p>
        </w:tc>
        <w:tc>
          <w:tcPr>
            <w:tcW w:w="2126" w:type="dxa"/>
            <w:gridSpan w:val="2"/>
            <w:vMerge w:val="restart"/>
          </w:tcPr>
          <w:p w14:paraId="1AF75B05" w14:textId="77777777" w:rsidR="00360584" w:rsidRPr="003B17F3" w:rsidRDefault="00360584"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A66C5" w:rsidRPr="003B17F3" w14:paraId="23CC3571" w14:textId="77777777" w:rsidTr="001A66C5">
        <w:trPr>
          <w:trHeight w:val="1150"/>
        </w:trPr>
        <w:tc>
          <w:tcPr>
            <w:tcW w:w="556" w:type="dxa"/>
            <w:gridSpan w:val="2"/>
            <w:vMerge/>
            <w:tcBorders>
              <w:bottom w:val="single" w:sz="4" w:space="0" w:color="000000"/>
            </w:tcBorders>
          </w:tcPr>
          <w:p w14:paraId="1D9A871C" w14:textId="77777777" w:rsidR="001A66C5" w:rsidRPr="003B17F3" w:rsidRDefault="001A66C5" w:rsidP="00BC5662">
            <w:pPr>
              <w:tabs>
                <w:tab w:val="left" w:pos="1275"/>
              </w:tabs>
              <w:suppressAutoHyphens w:val="0"/>
              <w:jc w:val="left"/>
              <w:rPr>
                <w:rFonts w:ascii="Arial" w:hAnsi="Arial" w:cs="Arial"/>
                <w:sz w:val="20"/>
                <w:szCs w:val="20"/>
                <w:lang w:eastAsia="ru-RU"/>
              </w:rPr>
            </w:pPr>
          </w:p>
        </w:tc>
        <w:tc>
          <w:tcPr>
            <w:tcW w:w="1704" w:type="dxa"/>
            <w:vMerge/>
            <w:tcBorders>
              <w:bottom w:val="single" w:sz="4" w:space="0" w:color="000000"/>
            </w:tcBorders>
          </w:tcPr>
          <w:p w14:paraId="4C3E033B" w14:textId="77777777" w:rsidR="001A66C5" w:rsidRPr="003B17F3" w:rsidRDefault="001A66C5" w:rsidP="00BC5662">
            <w:pPr>
              <w:tabs>
                <w:tab w:val="left" w:pos="1275"/>
              </w:tabs>
              <w:jc w:val="left"/>
              <w:rPr>
                <w:rFonts w:ascii="Arial" w:hAnsi="Arial" w:cs="Arial"/>
                <w:sz w:val="20"/>
                <w:szCs w:val="20"/>
                <w:lang w:eastAsia="ru-RU"/>
              </w:rPr>
            </w:pPr>
          </w:p>
        </w:tc>
        <w:tc>
          <w:tcPr>
            <w:tcW w:w="851" w:type="dxa"/>
            <w:vMerge/>
            <w:tcBorders>
              <w:bottom w:val="single" w:sz="4" w:space="0" w:color="000000"/>
            </w:tcBorders>
          </w:tcPr>
          <w:p w14:paraId="020EC1E8" w14:textId="77777777" w:rsidR="001A66C5" w:rsidRPr="003B17F3" w:rsidRDefault="001A66C5" w:rsidP="00BC5662">
            <w:pPr>
              <w:tabs>
                <w:tab w:val="left" w:pos="1275"/>
              </w:tabs>
              <w:jc w:val="center"/>
              <w:rPr>
                <w:rFonts w:ascii="Arial" w:hAnsi="Arial" w:cs="Arial"/>
                <w:sz w:val="20"/>
                <w:szCs w:val="20"/>
                <w:lang w:eastAsia="ru-RU"/>
              </w:rPr>
            </w:pPr>
          </w:p>
        </w:tc>
        <w:tc>
          <w:tcPr>
            <w:tcW w:w="850" w:type="dxa"/>
            <w:tcBorders>
              <w:bottom w:val="single" w:sz="4" w:space="0" w:color="000000"/>
            </w:tcBorders>
            <w:vAlign w:val="center"/>
          </w:tcPr>
          <w:p w14:paraId="0B31A219"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567" w:type="dxa"/>
            <w:tcBorders>
              <w:bottom w:val="single" w:sz="4" w:space="0" w:color="000000"/>
            </w:tcBorders>
            <w:vAlign w:val="center"/>
          </w:tcPr>
          <w:p w14:paraId="0A245122"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1134" w:type="dxa"/>
            <w:gridSpan w:val="2"/>
            <w:tcBorders>
              <w:bottom w:val="single" w:sz="4" w:space="0" w:color="000000"/>
            </w:tcBorders>
            <w:vAlign w:val="center"/>
          </w:tcPr>
          <w:p w14:paraId="2E494ABA"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715" w:type="dxa"/>
            <w:tcBorders>
              <w:bottom w:val="single" w:sz="4" w:space="0" w:color="000000"/>
            </w:tcBorders>
            <w:vAlign w:val="center"/>
          </w:tcPr>
          <w:p w14:paraId="4CC493CB" w14:textId="77777777" w:rsidR="001A66C5" w:rsidRPr="003B17F3" w:rsidRDefault="001A66C5"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995" w:type="dxa"/>
            <w:tcBorders>
              <w:bottom w:val="single" w:sz="4" w:space="0" w:color="000000"/>
            </w:tcBorders>
            <w:vAlign w:val="center"/>
          </w:tcPr>
          <w:p w14:paraId="2C66BDF8"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7C92AA28"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418" w:type="dxa"/>
            <w:gridSpan w:val="2"/>
            <w:tcBorders>
              <w:bottom w:val="single" w:sz="4" w:space="0" w:color="000000"/>
            </w:tcBorders>
            <w:vAlign w:val="center"/>
          </w:tcPr>
          <w:p w14:paraId="2196C349"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2FCE79A6"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134" w:type="dxa"/>
            <w:tcBorders>
              <w:bottom w:val="single" w:sz="4" w:space="0" w:color="000000"/>
            </w:tcBorders>
            <w:vAlign w:val="center"/>
          </w:tcPr>
          <w:p w14:paraId="1F1D9CA4"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275" w:type="dxa"/>
            <w:gridSpan w:val="3"/>
            <w:tcBorders>
              <w:bottom w:val="single" w:sz="4" w:space="0" w:color="000000"/>
            </w:tcBorders>
            <w:vAlign w:val="center"/>
          </w:tcPr>
          <w:p w14:paraId="4E0EF00E"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w:t>
            </w:r>
          </w:p>
          <w:p w14:paraId="2E1C36EF"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 2022</w:t>
            </w:r>
          </w:p>
        </w:tc>
        <w:tc>
          <w:tcPr>
            <w:tcW w:w="1418" w:type="dxa"/>
            <w:gridSpan w:val="2"/>
            <w:tcBorders>
              <w:bottom w:val="single" w:sz="4" w:space="0" w:color="000000"/>
            </w:tcBorders>
            <w:vAlign w:val="center"/>
          </w:tcPr>
          <w:p w14:paraId="0B742D3E"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2-ый год планового периода </w:t>
            </w:r>
          </w:p>
          <w:p w14:paraId="02F862C4"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2023</w:t>
            </w:r>
          </w:p>
        </w:tc>
        <w:tc>
          <w:tcPr>
            <w:tcW w:w="992" w:type="dxa"/>
            <w:tcBorders>
              <w:bottom w:val="single" w:sz="4" w:space="0" w:color="000000"/>
            </w:tcBorders>
          </w:tcPr>
          <w:p w14:paraId="0DF1B85F" w14:textId="77777777" w:rsidR="001A66C5" w:rsidRPr="003B17F3" w:rsidRDefault="001A66C5"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Итого на очередной финансовый год и плановый период</w:t>
            </w:r>
          </w:p>
        </w:tc>
        <w:tc>
          <w:tcPr>
            <w:tcW w:w="2126" w:type="dxa"/>
            <w:gridSpan w:val="2"/>
            <w:vMerge/>
            <w:tcBorders>
              <w:bottom w:val="single" w:sz="4" w:space="0" w:color="000000"/>
            </w:tcBorders>
          </w:tcPr>
          <w:p w14:paraId="0D3ACCB7" w14:textId="77777777" w:rsidR="001A66C5" w:rsidRPr="003B17F3" w:rsidRDefault="001A66C5" w:rsidP="00BC5662">
            <w:pPr>
              <w:tabs>
                <w:tab w:val="left" w:pos="1275"/>
              </w:tabs>
              <w:suppressAutoHyphens w:val="0"/>
              <w:jc w:val="left"/>
              <w:rPr>
                <w:rFonts w:ascii="Arial" w:hAnsi="Arial" w:cs="Arial"/>
                <w:sz w:val="20"/>
                <w:szCs w:val="20"/>
                <w:lang w:eastAsia="ru-RU"/>
              </w:rPr>
            </w:pPr>
          </w:p>
        </w:tc>
      </w:tr>
      <w:tr w:rsidR="00360584" w:rsidRPr="003B17F3" w14:paraId="1BA6D490" w14:textId="77777777" w:rsidTr="001A66C5">
        <w:tc>
          <w:tcPr>
            <w:tcW w:w="556" w:type="dxa"/>
            <w:gridSpan w:val="2"/>
          </w:tcPr>
          <w:p w14:paraId="6C2AE2ED"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1704" w:type="dxa"/>
          </w:tcPr>
          <w:p w14:paraId="445084C0"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851" w:type="dxa"/>
          </w:tcPr>
          <w:p w14:paraId="60018DE5"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850" w:type="dxa"/>
          </w:tcPr>
          <w:p w14:paraId="36AD635B"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567" w:type="dxa"/>
          </w:tcPr>
          <w:p w14:paraId="34C979BE"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1849" w:type="dxa"/>
            <w:gridSpan w:val="3"/>
          </w:tcPr>
          <w:p w14:paraId="30504624"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995" w:type="dxa"/>
          </w:tcPr>
          <w:p w14:paraId="129F9DEF"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w:t>
            </w:r>
          </w:p>
        </w:tc>
        <w:tc>
          <w:tcPr>
            <w:tcW w:w="1418" w:type="dxa"/>
            <w:gridSpan w:val="2"/>
          </w:tcPr>
          <w:p w14:paraId="107A9EE9"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8</w:t>
            </w:r>
          </w:p>
        </w:tc>
        <w:tc>
          <w:tcPr>
            <w:tcW w:w="1134" w:type="dxa"/>
          </w:tcPr>
          <w:p w14:paraId="4B2F1641"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w:t>
            </w:r>
          </w:p>
        </w:tc>
        <w:tc>
          <w:tcPr>
            <w:tcW w:w="1134" w:type="dxa"/>
            <w:gridSpan w:val="2"/>
          </w:tcPr>
          <w:p w14:paraId="68758BA2"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w:t>
            </w:r>
          </w:p>
        </w:tc>
        <w:tc>
          <w:tcPr>
            <w:tcW w:w="1559" w:type="dxa"/>
            <w:gridSpan w:val="3"/>
          </w:tcPr>
          <w:p w14:paraId="007AC5C2"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992" w:type="dxa"/>
          </w:tcPr>
          <w:p w14:paraId="01015947"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12</w:t>
            </w:r>
          </w:p>
        </w:tc>
        <w:tc>
          <w:tcPr>
            <w:tcW w:w="2126" w:type="dxa"/>
            <w:gridSpan w:val="2"/>
          </w:tcPr>
          <w:p w14:paraId="2BCABC4E" w14:textId="77777777" w:rsidR="00360584" w:rsidRPr="003B17F3" w:rsidRDefault="00360584" w:rsidP="00D21856">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w:t>
            </w:r>
          </w:p>
        </w:tc>
      </w:tr>
      <w:tr w:rsidR="00360584" w:rsidRPr="003B17F3" w14:paraId="27494B25" w14:textId="77777777" w:rsidTr="00360584">
        <w:tc>
          <w:tcPr>
            <w:tcW w:w="556" w:type="dxa"/>
            <w:gridSpan w:val="2"/>
          </w:tcPr>
          <w:p w14:paraId="6A3569CB" w14:textId="77777777" w:rsidR="00360584" w:rsidRPr="003B17F3" w:rsidRDefault="00360584" w:rsidP="00D21856">
            <w:pPr>
              <w:tabs>
                <w:tab w:val="left" w:pos="1275"/>
              </w:tabs>
              <w:suppressAutoHyphens w:val="0"/>
              <w:jc w:val="center"/>
              <w:rPr>
                <w:rFonts w:ascii="Arial" w:hAnsi="Arial" w:cs="Arial"/>
                <w:sz w:val="20"/>
                <w:szCs w:val="20"/>
                <w:lang w:eastAsia="ru-RU"/>
              </w:rPr>
            </w:pPr>
          </w:p>
        </w:tc>
        <w:tc>
          <w:tcPr>
            <w:tcW w:w="1704" w:type="dxa"/>
          </w:tcPr>
          <w:p w14:paraId="1E289243"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851" w:type="dxa"/>
          </w:tcPr>
          <w:p w14:paraId="157FD9BA" w14:textId="77777777" w:rsidR="00360584" w:rsidRPr="003B17F3" w:rsidRDefault="00360584" w:rsidP="00D21856">
            <w:pPr>
              <w:tabs>
                <w:tab w:val="left" w:pos="1275"/>
              </w:tabs>
              <w:suppressAutoHyphens w:val="0"/>
              <w:jc w:val="center"/>
              <w:rPr>
                <w:rFonts w:ascii="Arial" w:hAnsi="Arial" w:cs="Arial"/>
                <w:sz w:val="20"/>
                <w:szCs w:val="20"/>
                <w:lang w:eastAsia="ru-RU"/>
              </w:rPr>
            </w:pPr>
          </w:p>
        </w:tc>
        <w:tc>
          <w:tcPr>
            <w:tcW w:w="1417" w:type="dxa"/>
            <w:gridSpan w:val="2"/>
          </w:tcPr>
          <w:p w14:paraId="64D06FB0" w14:textId="77777777" w:rsidR="00360584" w:rsidRPr="003B17F3" w:rsidRDefault="00360584" w:rsidP="00D21856">
            <w:pPr>
              <w:tabs>
                <w:tab w:val="left" w:pos="1275"/>
              </w:tabs>
              <w:suppressAutoHyphens w:val="0"/>
              <w:jc w:val="center"/>
              <w:rPr>
                <w:rFonts w:ascii="Arial" w:hAnsi="Arial" w:cs="Arial"/>
                <w:sz w:val="20"/>
                <w:szCs w:val="20"/>
                <w:lang w:eastAsia="ru-RU"/>
              </w:rPr>
            </w:pPr>
          </w:p>
        </w:tc>
        <w:tc>
          <w:tcPr>
            <w:tcW w:w="11207" w:type="dxa"/>
            <w:gridSpan w:val="15"/>
          </w:tcPr>
          <w:p w14:paraId="2B5998D7" w14:textId="77777777" w:rsidR="00360584" w:rsidRPr="003B17F3" w:rsidRDefault="00360584" w:rsidP="00D21856">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360584" w:rsidRPr="003B17F3" w14:paraId="1CBFC67E" w14:textId="77777777" w:rsidTr="00360584">
        <w:trPr>
          <w:trHeight w:val="446"/>
        </w:trPr>
        <w:tc>
          <w:tcPr>
            <w:tcW w:w="549" w:type="dxa"/>
            <w:tcBorders>
              <w:right w:val="single" w:sz="4" w:space="0" w:color="auto"/>
            </w:tcBorders>
            <w:vAlign w:val="center"/>
          </w:tcPr>
          <w:p w14:paraId="41D49884" w14:textId="77777777" w:rsidR="00360584" w:rsidRPr="003B17F3" w:rsidRDefault="00360584" w:rsidP="00BD2F65">
            <w:pPr>
              <w:tabs>
                <w:tab w:val="left" w:pos="1275"/>
              </w:tabs>
              <w:suppressAutoHyphens w:val="0"/>
              <w:jc w:val="center"/>
              <w:rPr>
                <w:rFonts w:ascii="Arial" w:hAnsi="Arial" w:cs="Arial"/>
                <w:sz w:val="20"/>
                <w:szCs w:val="20"/>
                <w:lang w:eastAsia="ru-RU"/>
              </w:rPr>
            </w:pPr>
          </w:p>
        </w:tc>
        <w:tc>
          <w:tcPr>
            <w:tcW w:w="1711" w:type="dxa"/>
            <w:gridSpan w:val="2"/>
            <w:tcBorders>
              <w:left w:val="single" w:sz="4" w:space="0" w:color="auto"/>
            </w:tcBorders>
            <w:vAlign w:val="center"/>
          </w:tcPr>
          <w:p w14:paraId="13EBE423" w14:textId="77777777" w:rsidR="00360584" w:rsidRPr="003B17F3" w:rsidRDefault="00360584" w:rsidP="00BC5662">
            <w:pPr>
              <w:tabs>
                <w:tab w:val="left" w:pos="1275"/>
              </w:tabs>
              <w:jc w:val="center"/>
              <w:rPr>
                <w:rFonts w:ascii="Arial" w:hAnsi="Arial" w:cs="Arial"/>
                <w:sz w:val="20"/>
                <w:szCs w:val="20"/>
                <w:lang w:eastAsia="ru-RU"/>
              </w:rPr>
            </w:pPr>
            <w:r w:rsidRPr="003B17F3">
              <w:rPr>
                <w:rFonts w:ascii="Arial" w:hAnsi="Arial" w:cs="Arial"/>
                <w:sz w:val="20"/>
                <w:szCs w:val="20"/>
                <w:lang w:eastAsia="ru-RU"/>
              </w:rPr>
              <w:t>Задача 1</w:t>
            </w:r>
          </w:p>
        </w:tc>
        <w:tc>
          <w:tcPr>
            <w:tcW w:w="851" w:type="dxa"/>
          </w:tcPr>
          <w:p w14:paraId="5B9BC092" w14:textId="77777777" w:rsidR="00360584" w:rsidRPr="003B17F3" w:rsidRDefault="00360584" w:rsidP="00BD2F65">
            <w:pPr>
              <w:suppressAutoHyphens w:val="0"/>
              <w:jc w:val="left"/>
              <w:rPr>
                <w:rFonts w:ascii="Arial" w:hAnsi="Arial" w:cs="Arial"/>
                <w:sz w:val="20"/>
                <w:szCs w:val="20"/>
                <w:lang w:eastAsia="ru-RU"/>
              </w:rPr>
            </w:pPr>
          </w:p>
        </w:tc>
        <w:tc>
          <w:tcPr>
            <w:tcW w:w="1417" w:type="dxa"/>
            <w:gridSpan w:val="2"/>
          </w:tcPr>
          <w:p w14:paraId="0137812D" w14:textId="77777777" w:rsidR="00360584" w:rsidRPr="003B17F3" w:rsidRDefault="00360584" w:rsidP="00BD2F65">
            <w:pPr>
              <w:suppressAutoHyphens w:val="0"/>
              <w:jc w:val="left"/>
              <w:rPr>
                <w:rFonts w:ascii="Arial" w:hAnsi="Arial" w:cs="Arial"/>
                <w:sz w:val="20"/>
                <w:szCs w:val="20"/>
                <w:lang w:eastAsia="ru-RU"/>
              </w:rPr>
            </w:pPr>
          </w:p>
        </w:tc>
        <w:tc>
          <w:tcPr>
            <w:tcW w:w="11207" w:type="dxa"/>
            <w:gridSpan w:val="15"/>
            <w:vAlign w:val="center"/>
          </w:tcPr>
          <w:p w14:paraId="4963508C" w14:textId="77777777" w:rsidR="00360584" w:rsidRPr="003B17F3" w:rsidRDefault="00360584" w:rsidP="00BD2F65">
            <w:pPr>
              <w:suppressAutoHyphens w:val="0"/>
              <w:jc w:val="left"/>
              <w:rPr>
                <w:rFonts w:ascii="Arial" w:hAnsi="Arial" w:cs="Arial"/>
                <w:sz w:val="20"/>
                <w:szCs w:val="20"/>
                <w:lang w:eastAsia="ru-RU"/>
              </w:rPr>
            </w:pPr>
          </w:p>
          <w:p w14:paraId="0215E35B" w14:textId="77777777" w:rsidR="00360584" w:rsidRPr="003B17F3" w:rsidRDefault="00360584" w:rsidP="00BD2F65">
            <w:pPr>
              <w:suppressAutoHyphens w:val="0"/>
              <w:jc w:val="left"/>
              <w:rPr>
                <w:rFonts w:ascii="Arial" w:hAnsi="Arial" w:cs="Arial"/>
                <w:sz w:val="20"/>
                <w:szCs w:val="20"/>
                <w:lang w:eastAsia="ru-RU"/>
              </w:rPr>
            </w:pPr>
            <w:r w:rsidRPr="003B17F3">
              <w:rPr>
                <w:rFonts w:ascii="Arial" w:hAnsi="Arial" w:cs="Arial"/>
                <w:sz w:val="20"/>
                <w:szCs w:val="20"/>
                <w:lang w:eastAsia="ru-RU"/>
              </w:rPr>
              <w:t>- осуществление добровольческой деятельности на территории Большеулуйского района;</w:t>
            </w:r>
          </w:p>
        </w:tc>
      </w:tr>
      <w:tr w:rsidR="004D1322" w:rsidRPr="003B17F3" w14:paraId="7F982FDA" w14:textId="77777777" w:rsidTr="004D1322">
        <w:tc>
          <w:tcPr>
            <w:tcW w:w="556" w:type="dxa"/>
            <w:gridSpan w:val="2"/>
            <w:vAlign w:val="center"/>
          </w:tcPr>
          <w:p w14:paraId="042E9E9B"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1704" w:type="dxa"/>
            <w:vAlign w:val="center"/>
          </w:tcPr>
          <w:p w14:paraId="0B8747B9"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Проведение спортивно-патриотического мероприятия </w:t>
            </w:r>
          </w:p>
          <w:p w14:paraId="5FD74C83"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«За Сибирь!»</w:t>
            </w:r>
          </w:p>
        </w:tc>
        <w:tc>
          <w:tcPr>
            <w:tcW w:w="851" w:type="dxa"/>
            <w:vAlign w:val="center"/>
          </w:tcPr>
          <w:p w14:paraId="619F224B" w14:textId="77777777" w:rsidR="004D1322" w:rsidRPr="003B17F3" w:rsidRDefault="004D1322" w:rsidP="00BC7460">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Администрация Большеулуйского </w:t>
            </w:r>
            <w:r w:rsidRPr="003B17F3">
              <w:rPr>
                <w:rFonts w:ascii="Arial" w:hAnsi="Arial" w:cs="Arial"/>
                <w:sz w:val="20"/>
                <w:szCs w:val="20"/>
                <w:lang w:eastAsia="ru-RU"/>
              </w:rPr>
              <w:lastRenderedPageBreak/>
              <w:t>района</w:t>
            </w:r>
          </w:p>
        </w:tc>
        <w:tc>
          <w:tcPr>
            <w:tcW w:w="850" w:type="dxa"/>
            <w:vAlign w:val="center"/>
          </w:tcPr>
          <w:p w14:paraId="30F375E2"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111</w:t>
            </w:r>
          </w:p>
        </w:tc>
        <w:tc>
          <w:tcPr>
            <w:tcW w:w="567" w:type="dxa"/>
            <w:vAlign w:val="center"/>
          </w:tcPr>
          <w:p w14:paraId="06FE2264"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995" w:type="dxa"/>
            <w:vAlign w:val="center"/>
          </w:tcPr>
          <w:p w14:paraId="5E7A0E26"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1020000010</w:t>
            </w:r>
          </w:p>
        </w:tc>
        <w:tc>
          <w:tcPr>
            <w:tcW w:w="854" w:type="dxa"/>
            <w:gridSpan w:val="2"/>
            <w:vAlign w:val="center"/>
          </w:tcPr>
          <w:p w14:paraId="0B7DAE03" w14:textId="77777777" w:rsidR="004D1322" w:rsidRPr="003B17F3" w:rsidRDefault="004D1322" w:rsidP="00BD2F65">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5" w:type="dxa"/>
            <w:vAlign w:val="center"/>
          </w:tcPr>
          <w:p w14:paraId="6F895346"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8,00</w:t>
            </w:r>
          </w:p>
        </w:tc>
        <w:tc>
          <w:tcPr>
            <w:tcW w:w="1418" w:type="dxa"/>
            <w:gridSpan w:val="2"/>
            <w:vAlign w:val="center"/>
          </w:tcPr>
          <w:p w14:paraId="024C8863"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8,00</w:t>
            </w:r>
          </w:p>
        </w:tc>
        <w:tc>
          <w:tcPr>
            <w:tcW w:w="1275" w:type="dxa"/>
            <w:gridSpan w:val="2"/>
            <w:vAlign w:val="center"/>
          </w:tcPr>
          <w:p w14:paraId="4D18FD6E"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8,00</w:t>
            </w:r>
          </w:p>
        </w:tc>
        <w:tc>
          <w:tcPr>
            <w:tcW w:w="993" w:type="dxa"/>
            <w:vAlign w:val="center"/>
          </w:tcPr>
          <w:p w14:paraId="52BF3908" w14:textId="77777777" w:rsidR="004D1322" w:rsidRPr="009125BE" w:rsidRDefault="004D1322" w:rsidP="009125BE">
            <w:pPr>
              <w:rPr>
                <w:rFonts w:ascii="Arial" w:hAnsi="Arial" w:cs="Arial"/>
                <w:sz w:val="20"/>
                <w:szCs w:val="20"/>
                <w:lang w:eastAsia="ru-RU"/>
              </w:rPr>
            </w:pPr>
            <w:r>
              <w:rPr>
                <w:rFonts w:ascii="Arial" w:hAnsi="Arial" w:cs="Arial"/>
                <w:sz w:val="20"/>
                <w:szCs w:val="20"/>
                <w:lang w:eastAsia="ru-RU"/>
              </w:rPr>
              <w:t xml:space="preserve">     8,0</w:t>
            </w:r>
            <w:r w:rsidR="001A66C5">
              <w:rPr>
                <w:rFonts w:ascii="Arial" w:hAnsi="Arial" w:cs="Arial"/>
                <w:sz w:val="20"/>
                <w:szCs w:val="20"/>
                <w:lang w:eastAsia="ru-RU"/>
              </w:rPr>
              <w:t>0</w:t>
            </w:r>
          </w:p>
        </w:tc>
        <w:tc>
          <w:tcPr>
            <w:tcW w:w="1275" w:type="dxa"/>
            <w:gridSpan w:val="2"/>
            <w:vAlign w:val="center"/>
          </w:tcPr>
          <w:p w14:paraId="0CFBD11C" w14:textId="77777777" w:rsidR="004D1322" w:rsidRDefault="004D1322" w:rsidP="004D1322">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w:t>
            </w:r>
          </w:p>
          <w:p w14:paraId="3391D38C" w14:textId="77777777" w:rsidR="004D1322" w:rsidRDefault="004D1322" w:rsidP="004D1322">
            <w:pPr>
              <w:tabs>
                <w:tab w:val="left" w:pos="1275"/>
              </w:tabs>
              <w:suppressAutoHyphens w:val="0"/>
              <w:rPr>
                <w:rFonts w:ascii="Arial" w:hAnsi="Arial" w:cs="Arial"/>
                <w:sz w:val="20"/>
                <w:szCs w:val="20"/>
                <w:lang w:eastAsia="ru-RU"/>
              </w:rPr>
            </w:pPr>
            <w:r>
              <w:rPr>
                <w:rFonts w:ascii="Arial" w:hAnsi="Arial" w:cs="Arial"/>
                <w:sz w:val="20"/>
                <w:szCs w:val="20"/>
                <w:lang w:eastAsia="ru-RU"/>
              </w:rPr>
              <w:t>8,00</w:t>
            </w:r>
          </w:p>
          <w:p w14:paraId="7C6D7A6C" w14:textId="77777777" w:rsidR="004D1322" w:rsidRDefault="004D1322" w:rsidP="004D1322">
            <w:pPr>
              <w:tabs>
                <w:tab w:val="left" w:pos="1275"/>
              </w:tabs>
              <w:suppressAutoHyphens w:val="0"/>
              <w:rPr>
                <w:rFonts w:ascii="Arial" w:hAnsi="Arial" w:cs="Arial"/>
                <w:sz w:val="20"/>
                <w:szCs w:val="20"/>
                <w:lang w:eastAsia="ru-RU"/>
              </w:rPr>
            </w:pPr>
          </w:p>
        </w:tc>
        <w:tc>
          <w:tcPr>
            <w:tcW w:w="1276" w:type="dxa"/>
            <w:gridSpan w:val="2"/>
            <w:vAlign w:val="center"/>
          </w:tcPr>
          <w:p w14:paraId="0EFE75E7" w14:textId="77777777" w:rsidR="004D1322" w:rsidRPr="003B17F3" w:rsidRDefault="004F3398" w:rsidP="004D1322">
            <w:pPr>
              <w:tabs>
                <w:tab w:val="left" w:pos="1275"/>
              </w:tabs>
              <w:suppressAutoHyphens w:val="0"/>
              <w:rPr>
                <w:rFonts w:ascii="Arial" w:hAnsi="Arial" w:cs="Arial"/>
                <w:sz w:val="20"/>
                <w:szCs w:val="20"/>
                <w:lang w:eastAsia="ru-RU"/>
              </w:rPr>
            </w:pPr>
            <w:r>
              <w:rPr>
                <w:rFonts w:ascii="Arial" w:hAnsi="Arial" w:cs="Arial"/>
                <w:sz w:val="20"/>
                <w:szCs w:val="20"/>
                <w:lang w:eastAsia="ru-RU"/>
              </w:rPr>
              <w:t>40,00</w:t>
            </w:r>
          </w:p>
        </w:tc>
        <w:tc>
          <w:tcPr>
            <w:tcW w:w="2126" w:type="dxa"/>
            <w:gridSpan w:val="2"/>
          </w:tcPr>
          <w:p w14:paraId="52FDCB5A"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Привлечение 30 молодых </w:t>
            </w:r>
          </w:p>
          <w:p w14:paraId="6D6F0A84"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людей в мероприятие,</w:t>
            </w:r>
          </w:p>
          <w:p w14:paraId="57F36D73"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 направленное на </w:t>
            </w:r>
          </w:p>
          <w:p w14:paraId="30BACC97"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совершенствование </w:t>
            </w:r>
          </w:p>
          <w:p w14:paraId="09478158"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 xml:space="preserve">физической подготовки, </w:t>
            </w:r>
          </w:p>
          <w:p w14:paraId="1739C132"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xml:space="preserve">популяризации ЗОЖ и </w:t>
            </w:r>
          </w:p>
          <w:p w14:paraId="1DB565CC" w14:textId="77777777" w:rsidR="004D1322"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воспитания нравственно-</w:t>
            </w:r>
          </w:p>
          <w:p w14:paraId="530EF34A" w14:textId="77777777" w:rsidR="004D1322" w:rsidRPr="003B17F3" w:rsidRDefault="004D1322" w:rsidP="00360584">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патриотических</w:t>
            </w:r>
            <w:r>
              <w:rPr>
                <w:rFonts w:ascii="Arial" w:hAnsi="Arial" w:cs="Arial"/>
                <w:sz w:val="20"/>
                <w:szCs w:val="20"/>
                <w:lang w:eastAsia="ru-RU"/>
              </w:rPr>
              <w:t xml:space="preserve"> чувств</w:t>
            </w:r>
          </w:p>
        </w:tc>
      </w:tr>
      <w:tr w:rsidR="00360584" w:rsidRPr="003B17F3" w14:paraId="704C465F" w14:textId="77777777" w:rsidTr="00360584">
        <w:trPr>
          <w:trHeight w:val="385"/>
        </w:trPr>
        <w:tc>
          <w:tcPr>
            <w:tcW w:w="2260" w:type="dxa"/>
            <w:gridSpan w:val="3"/>
            <w:vAlign w:val="center"/>
          </w:tcPr>
          <w:p w14:paraId="0C70B376" w14:textId="77777777" w:rsidR="00360584" w:rsidRPr="003B17F3" w:rsidRDefault="00360584"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lastRenderedPageBreak/>
              <w:t>Задача 2</w:t>
            </w:r>
          </w:p>
        </w:tc>
        <w:tc>
          <w:tcPr>
            <w:tcW w:w="851" w:type="dxa"/>
          </w:tcPr>
          <w:p w14:paraId="5AA173AF" w14:textId="77777777" w:rsidR="00360584" w:rsidRPr="003B17F3" w:rsidRDefault="00360584" w:rsidP="008A34B2">
            <w:pPr>
              <w:tabs>
                <w:tab w:val="left" w:pos="1275"/>
              </w:tabs>
              <w:suppressAutoHyphens w:val="0"/>
              <w:rPr>
                <w:rFonts w:ascii="Arial" w:hAnsi="Arial" w:cs="Arial"/>
                <w:sz w:val="20"/>
                <w:szCs w:val="20"/>
                <w:lang w:eastAsia="ru-RU"/>
              </w:rPr>
            </w:pPr>
          </w:p>
        </w:tc>
        <w:tc>
          <w:tcPr>
            <w:tcW w:w="1417" w:type="dxa"/>
            <w:gridSpan w:val="2"/>
          </w:tcPr>
          <w:p w14:paraId="7EDFD4CA" w14:textId="77777777" w:rsidR="00360584" w:rsidRPr="003B17F3" w:rsidRDefault="00360584" w:rsidP="008A34B2">
            <w:pPr>
              <w:tabs>
                <w:tab w:val="left" w:pos="1275"/>
              </w:tabs>
              <w:suppressAutoHyphens w:val="0"/>
              <w:rPr>
                <w:rFonts w:ascii="Arial" w:hAnsi="Arial" w:cs="Arial"/>
                <w:sz w:val="20"/>
                <w:szCs w:val="20"/>
                <w:lang w:eastAsia="ru-RU"/>
              </w:rPr>
            </w:pPr>
          </w:p>
        </w:tc>
        <w:tc>
          <w:tcPr>
            <w:tcW w:w="11207" w:type="dxa"/>
            <w:gridSpan w:val="15"/>
          </w:tcPr>
          <w:p w14:paraId="6BF34FE0" w14:textId="2EEF16AE" w:rsidR="00360584" w:rsidRPr="003B17F3" w:rsidRDefault="00951F06" w:rsidP="008A34B2">
            <w:pPr>
              <w:tabs>
                <w:tab w:val="left" w:pos="1275"/>
              </w:tabs>
              <w:suppressAutoHyphens w:val="0"/>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0800" behindDoc="0" locked="0" layoutInCell="1" allowOverlap="1" wp14:anchorId="0674B3E7" wp14:editId="448B4BFE">
                      <wp:simplePos x="0" y="0"/>
                      <wp:positionH relativeFrom="column">
                        <wp:posOffset>5745480</wp:posOffset>
                      </wp:positionH>
                      <wp:positionV relativeFrom="paragraph">
                        <wp:posOffset>289560</wp:posOffset>
                      </wp:positionV>
                      <wp:extent cx="38100" cy="5144770"/>
                      <wp:effectExtent l="9525" t="8255" r="952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14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4894" id="AutoShape 15" o:spid="_x0000_s1026" type="#_x0000_t32" style="position:absolute;margin-left:452.4pt;margin-top:22.8pt;width:3pt;height:40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"/>
                  </w:pict>
                </mc:Fallback>
              </mc:AlternateContent>
            </w:r>
            <w:r w:rsidR="00360584" w:rsidRPr="003B17F3">
              <w:rPr>
                <w:rFonts w:ascii="Arial" w:hAnsi="Arial" w:cs="Arial"/>
                <w:sz w:val="20"/>
                <w:szCs w:val="20"/>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4D1322" w:rsidRPr="003B17F3" w14:paraId="5590790D" w14:textId="77777777" w:rsidTr="00BD6140">
        <w:tc>
          <w:tcPr>
            <w:tcW w:w="556" w:type="dxa"/>
            <w:gridSpan w:val="2"/>
            <w:vAlign w:val="center"/>
          </w:tcPr>
          <w:p w14:paraId="3934B069"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1.2.</w:t>
            </w:r>
          </w:p>
        </w:tc>
        <w:tc>
          <w:tcPr>
            <w:tcW w:w="1704" w:type="dxa"/>
            <w:vAlign w:val="center"/>
          </w:tcPr>
          <w:p w14:paraId="35607666"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Проведение фестиваля-конкурса «Ты нужен России»</w:t>
            </w:r>
          </w:p>
        </w:tc>
        <w:tc>
          <w:tcPr>
            <w:tcW w:w="851" w:type="dxa"/>
            <w:vAlign w:val="center"/>
          </w:tcPr>
          <w:p w14:paraId="50AB011E" w14:textId="77777777" w:rsidR="004D1322" w:rsidRPr="003B17F3" w:rsidRDefault="004D1322" w:rsidP="00BC5662">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850" w:type="dxa"/>
            <w:vAlign w:val="center"/>
          </w:tcPr>
          <w:p w14:paraId="4B56C27A"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567" w:type="dxa"/>
            <w:vAlign w:val="center"/>
          </w:tcPr>
          <w:p w14:paraId="5A6F8F58"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0707</w:t>
            </w:r>
          </w:p>
        </w:tc>
        <w:tc>
          <w:tcPr>
            <w:tcW w:w="995" w:type="dxa"/>
            <w:vAlign w:val="center"/>
          </w:tcPr>
          <w:p w14:paraId="04DB18AF"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1020000020</w:t>
            </w:r>
          </w:p>
        </w:tc>
        <w:tc>
          <w:tcPr>
            <w:tcW w:w="854" w:type="dxa"/>
            <w:gridSpan w:val="2"/>
            <w:vAlign w:val="center"/>
          </w:tcPr>
          <w:p w14:paraId="644EB2C3"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612</w:t>
            </w:r>
          </w:p>
        </w:tc>
        <w:tc>
          <w:tcPr>
            <w:tcW w:w="995" w:type="dxa"/>
            <w:vAlign w:val="center"/>
          </w:tcPr>
          <w:p w14:paraId="3A2CBDBB"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134" w:type="dxa"/>
            <w:vAlign w:val="center"/>
          </w:tcPr>
          <w:p w14:paraId="61776F12"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1559" w:type="dxa"/>
            <w:gridSpan w:val="3"/>
            <w:vAlign w:val="center"/>
          </w:tcPr>
          <w:p w14:paraId="3DECF1F6"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5,00</w:t>
            </w:r>
          </w:p>
        </w:tc>
        <w:tc>
          <w:tcPr>
            <w:tcW w:w="993" w:type="dxa"/>
          </w:tcPr>
          <w:p w14:paraId="460B3DD6" w14:textId="77777777" w:rsidR="004D1322" w:rsidRDefault="004D1322" w:rsidP="00BC5662">
            <w:pPr>
              <w:tabs>
                <w:tab w:val="left" w:pos="1275"/>
              </w:tabs>
              <w:suppressAutoHyphens w:val="0"/>
              <w:jc w:val="center"/>
              <w:rPr>
                <w:rFonts w:ascii="Arial" w:hAnsi="Arial" w:cs="Arial"/>
                <w:sz w:val="20"/>
                <w:szCs w:val="20"/>
                <w:lang w:eastAsia="ru-RU"/>
              </w:rPr>
            </w:pPr>
          </w:p>
          <w:p w14:paraId="385021EB" w14:textId="77777777" w:rsidR="004D1322" w:rsidRPr="009125BE" w:rsidRDefault="004D1322" w:rsidP="009125BE">
            <w:pPr>
              <w:rPr>
                <w:rFonts w:ascii="Arial" w:hAnsi="Arial" w:cs="Arial"/>
                <w:sz w:val="20"/>
                <w:szCs w:val="20"/>
                <w:lang w:eastAsia="ru-RU"/>
              </w:rPr>
            </w:pPr>
          </w:p>
          <w:p w14:paraId="753212C7" w14:textId="77777777" w:rsidR="004D1322" w:rsidRPr="009125BE" w:rsidRDefault="004D1322" w:rsidP="009125BE">
            <w:pPr>
              <w:rPr>
                <w:rFonts w:ascii="Arial" w:hAnsi="Arial" w:cs="Arial"/>
                <w:sz w:val="20"/>
                <w:szCs w:val="20"/>
                <w:lang w:eastAsia="ru-RU"/>
              </w:rPr>
            </w:pPr>
          </w:p>
          <w:p w14:paraId="1D075767" w14:textId="77777777" w:rsidR="004D1322" w:rsidRPr="009125BE" w:rsidRDefault="004D1322" w:rsidP="009125BE">
            <w:pPr>
              <w:rPr>
                <w:rFonts w:ascii="Arial" w:hAnsi="Arial" w:cs="Arial"/>
                <w:sz w:val="20"/>
                <w:szCs w:val="20"/>
                <w:lang w:eastAsia="ru-RU"/>
              </w:rPr>
            </w:pPr>
            <w:r>
              <w:rPr>
                <w:rFonts w:ascii="Arial" w:hAnsi="Arial" w:cs="Arial"/>
                <w:sz w:val="20"/>
                <w:szCs w:val="20"/>
                <w:lang w:eastAsia="ru-RU"/>
              </w:rPr>
              <w:t>5,0</w:t>
            </w:r>
          </w:p>
        </w:tc>
        <w:tc>
          <w:tcPr>
            <w:tcW w:w="1559" w:type="dxa"/>
            <w:gridSpan w:val="3"/>
            <w:vAlign w:val="center"/>
          </w:tcPr>
          <w:p w14:paraId="3DB0CEAE" w14:textId="77777777" w:rsidR="004D1322" w:rsidRPr="004D1322" w:rsidRDefault="004D1322" w:rsidP="004D1322">
            <w:pPr>
              <w:rPr>
                <w:rFonts w:ascii="Arial" w:hAnsi="Arial" w:cs="Arial"/>
                <w:sz w:val="20"/>
                <w:szCs w:val="20"/>
                <w:lang w:eastAsia="ru-RU"/>
              </w:rPr>
            </w:pPr>
            <w:r>
              <w:rPr>
                <w:rFonts w:ascii="Arial" w:hAnsi="Arial" w:cs="Arial"/>
                <w:sz w:val="20"/>
                <w:szCs w:val="20"/>
                <w:lang w:eastAsia="ru-RU"/>
              </w:rPr>
              <w:t>5,00</w:t>
            </w:r>
          </w:p>
        </w:tc>
        <w:tc>
          <w:tcPr>
            <w:tcW w:w="1559" w:type="dxa"/>
            <w:gridSpan w:val="2"/>
            <w:vAlign w:val="center"/>
          </w:tcPr>
          <w:p w14:paraId="42F5AEE5" w14:textId="77777777" w:rsidR="004D1322" w:rsidRDefault="004D1322" w:rsidP="004D1322">
            <w:pPr>
              <w:rPr>
                <w:rFonts w:ascii="Arial" w:hAnsi="Arial" w:cs="Arial"/>
                <w:sz w:val="20"/>
                <w:szCs w:val="20"/>
                <w:lang w:eastAsia="ru-RU"/>
              </w:rPr>
            </w:pPr>
          </w:p>
          <w:p w14:paraId="66435E2E" w14:textId="77777777" w:rsidR="004D1322" w:rsidRPr="004D1322" w:rsidRDefault="004D1322" w:rsidP="004D1322">
            <w:pPr>
              <w:rPr>
                <w:rFonts w:ascii="Arial" w:hAnsi="Arial" w:cs="Arial"/>
                <w:sz w:val="20"/>
                <w:szCs w:val="20"/>
                <w:lang w:eastAsia="ru-RU"/>
              </w:rPr>
            </w:pPr>
            <w:r>
              <w:rPr>
                <w:rFonts w:ascii="Arial" w:hAnsi="Arial" w:cs="Arial"/>
                <w:sz w:val="20"/>
                <w:szCs w:val="20"/>
                <w:lang w:eastAsia="ru-RU"/>
              </w:rPr>
              <w:t>25,00</w:t>
            </w:r>
          </w:p>
          <w:p w14:paraId="4181067E" w14:textId="77777777" w:rsidR="004D1322" w:rsidRDefault="004D1322" w:rsidP="004D1322">
            <w:pPr>
              <w:rPr>
                <w:rFonts w:ascii="Arial" w:hAnsi="Arial" w:cs="Arial"/>
                <w:sz w:val="20"/>
                <w:szCs w:val="20"/>
                <w:lang w:eastAsia="ru-RU"/>
              </w:rPr>
            </w:pPr>
          </w:p>
        </w:tc>
        <w:tc>
          <w:tcPr>
            <w:tcW w:w="1559" w:type="dxa"/>
            <w:vAlign w:val="center"/>
          </w:tcPr>
          <w:p w14:paraId="0DE2EC50" w14:textId="77777777" w:rsidR="004D1322" w:rsidRPr="004D1322" w:rsidRDefault="004D1322" w:rsidP="004D1322">
            <w:pPr>
              <w:rPr>
                <w:rFonts w:ascii="Arial" w:hAnsi="Arial" w:cs="Arial"/>
                <w:sz w:val="20"/>
                <w:szCs w:val="20"/>
                <w:lang w:eastAsia="ru-RU"/>
              </w:rPr>
            </w:pPr>
          </w:p>
        </w:tc>
      </w:tr>
      <w:tr w:rsidR="004D1322" w:rsidRPr="003B17F3" w14:paraId="2CD29A6B" w14:textId="77777777" w:rsidTr="00BD6140">
        <w:tc>
          <w:tcPr>
            <w:tcW w:w="556" w:type="dxa"/>
            <w:gridSpan w:val="2"/>
            <w:vAlign w:val="center"/>
          </w:tcPr>
          <w:p w14:paraId="2280C636"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w:t>
            </w:r>
          </w:p>
        </w:tc>
        <w:tc>
          <w:tcPr>
            <w:tcW w:w="1704" w:type="dxa"/>
            <w:vAlign w:val="center"/>
          </w:tcPr>
          <w:p w14:paraId="4140BAF7" w14:textId="77777777" w:rsidR="004D1322" w:rsidRPr="003B17F3" w:rsidRDefault="004D1322" w:rsidP="000D17D1">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 xml:space="preserve">Реализация субсидии, направленной на развитие системы патриотического воспитания в рамках деятельности муниципальных молодежных центров </w:t>
            </w:r>
          </w:p>
        </w:tc>
        <w:tc>
          <w:tcPr>
            <w:tcW w:w="851" w:type="dxa"/>
            <w:vAlign w:val="center"/>
          </w:tcPr>
          <w:p w14:paraId="6B517C28" w14:textId="77777777" w:rsidR="004D1322" w:rsidRPr="003B17F3" w:rsidRDefault="004D1322" w:rsidP="00BC5662">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Администрация Большеулуйского района</w:t>
            </w:r>
          </w:p>
        </w:tc>
        <w:tc>
          <w:tcPr>
            <w:tcW w:w="850" w:type="dxa"/>
            <w:vAlign w:val="center"/>
          </w:tcPr>
          <w:p w14:paraId="3014EFFC"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w:t>
            </w:r>
          </w:p>
        </w:tc>
        <w:tc>
          <w:tcPr>
            <w:tcW w:w="567" w:type="dxa"/>
            <w:vAlign w:val="center"/>
          </w:tcPr>
          <w:p w14:paraId="2E476E4A"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0707</w:t>
            </w:r>
          </w:p>
        </w:tc>
        <w:tc>
          <w:tcPr>
            <w:tcW w:w="995" w:type="dxa"/>
            <w:vAlign w:val="center"/>
          </w:tcPr>
          <w:p w14:paraId="055EDB43"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1020074540</w:t>
            </w:r>
          </w:p>
        </w:tc>
        <w:tc>
          <w:tcPr>
            <w:tcW w:w="854" w:type="dxa"/>
            <w:gridSpan w:val="2"/>
            <w:vAlign w:val="center"/>
          </w:tcPr>
          <w:p w14:paraId="230E4CAB"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612</w:t>
            </w:r>
          </w:p>
        </w:tc>
        <w:tc>
          <w:tcPr>
            <w:tcW w:w="995" w:type="dxa"/>
            <w:vAlign w:val="center"/>
          </w:tcPr>
          <w:p w14:paraId="769FFFDA"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64,90</w:t>
            </w:r>
          </w:p>
        </w:tc>
        <w:tc>
          <w:tcPr>
            <w:tcW w:w="1134" w:type="dxa"/>
            <w:vAlign w:val="center"/>
          </w:tcPr>
          <w:p w14:paraId="73275630"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4722635A"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993" w:type="dxa"/>
            <w:vAlign w:val="center"/>
          </w:tcPr>
          <w:p w14:paraId="0D4A4D8A" w14:textId="77777777" w:rsidR="004D1322" w:rsidRDefault="004D1322" w:rsidP="00F352E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768D5270"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559" w:type="dxa"/>
            <w:gridSpan w:val="2"/>
            <w:vAlign w:val="center"/>
          </w:tcPr>
          <w:p w14:paraId="26A09271"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64,90</w:t>
            </w:r>
          </w:p>
        </w:tc>
        <w:tc>
          <w:tcPr>
            <w:tcW w:w="1559" w:type="dxa"/>
            <w:vAlign w:val="center"/>
          </w:tcPr>
          <w:p w14:paraId="791EC759" w14:textId="77777777" w:rsidR="004D1322" w:rsidRDefault="004D1322" w:rsidP="00BC5662">
            <w:pPr>
              <w:tabs>
                <w:tab w:val="left" w:pos="1275"/>
              </w:tabs>
              <w:suppressAutoHyphens w:val="0"/>
              <w:jc w:val="center"/>
              <w:rPr>
                <w:rFonts w:ascii="Arial" w:hAnsi="Arial" w:cs="Arial"/>
                <w:sz w:val="20"/>
                <w:szCs w:val="20"/>
                <w:lang w:eastAsia="ru-RU"/>
              </w:rPr>
            </w:pPr>
          </w:p>
        </w:tc>
      </w:tr>
      <w:tr w:rsidR="004D1322" w:rsidRPr="003B17F3" w14:paraId="364FA11E" w14:textId="77777777" w:rsidTr="00BD6140">
        <w:tc>
          <w:tcPr>
            <w:tcW w:w="556" w:type="dxa"/>
            <w:gridSpan w:val="2"/>
            <w:vAlign w:val="center"/>
          </w:tcPr>
          <w:p w14:paraId="267AC2BB"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1.4.</w:t>
            </w:r>
          </w:p>
        </w:tc>
        <w:tc>
          <w:tcPr>
            <w:tcW w:w="1704" w:type="dxa"/>
            <w:vAlign w:val="center"/>
          </w:tcPr>
          <w:p w14:paraId="4E8D3AD4" w14:textId="77777777" w:rsidR="004D1322" w:rsidRDefault="004D1322" w:rsidP="000D17D1">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t xml:space="preserve">Участие в </w:t>
            </w:r>
            <w:proofErr w:type="spellStart"/>
            <w:r>
              <w:rPr>
                <w:rFonts w:ascii="Arial" w:hAnsi="Arial" w:cs="Arial"/>
                <w:sz w:val="20"/>
                <w:szCs w:val="20"/>
                <w:lang w:eastAsia="ru-RU"/>
              </w:rPr>
              <w:t>софинансировании</w:t>
            </w:r>
            <w:proofErr w:type="spellEnd"/>
            <w:r>
              <w:rPr>
                <w:rFonts w:ascii="Arial" w:hAnsi="Arial" w:cs="Arial"/>
                <w:sz w:val="20"/>
                <w:szCs w:val="20"/>
                <w:lang w:eastAsia="ru-RU"/>
              </w:rPr>
              <w:t xml:space="preserve"> мероприятий на развитие системы патриотического воспитания в рамках деятельности муниципальных </w:t>
            </w:r>
            <w:r>
              <w:rPr>
                <w:rFonts w:ascii="Arial" w:hAnsi="Arial" w:cs="Arial"/>
                <w:sz w:val="20"/>
                <w:szCs w:val="20"/>
                <w:lang w:eastAsia="ru-RU"/>
              </w:rPr>
              <w:lastRenderedPageBreak/>
              <w:t>молодежных центров</w:t>
            </w:r>
          </w:p>
        </w:tc>
        <w:tc>
          <w:tcPr>
            <w:tcW w:w="851" w:type="dxa"/>
            <w:vAlign w:val="center"/>
          </w:tcPr>
          <w:p w14:paraId="1B16A804" w14:textId="77777777" w:rsidR="004D1322" w:rsidRDefault="004D1322" w:rsidP="00BC5662">
            <w:pPr>
              <w:tabs>
                <w:tab w:val="left" w:pos="1275"/>
              </w:tabs>
              <w:suppressAutoHyphens w:val="0"/>
              <w:jc w:val="left"/>
              <w:rPr>
                <w:rFonts w:ascii="Arial" w:hAnsi="Arial" w:cs="Arial"/>
                <w:sz w:val="20"/>
                <w:szCs w:val="20"/>
                <w:lang w:eastAsia="ru-RU"/>
              </w:rPr>
            </w:pPr>
            <w:r>
              <w:rPr>
                <w:rFonts w:ascii="Arial" w:hAnsi="Arial" w:cs="Arial"/>
                <w:sz w:val="20"/>
                <w:szCs w:val="20"/>
                <w:lang w:eastAsia="ru-RU"/>
              </w:rPr>
              <w:lastRenderedPageBreak/>
              <w:t>Администрация Большеулуйского района</w:t>
            </w:r>
          </w:p>
        </w:tc>
        <w:tc>
          <w:tcPr>
            <w:tcW w:w="850" w:type="dxa"/>
            <w:vAlign w:val="center"/>
          </w:tcPr>
          <w:p w14:paraId="4F38627E"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w:t>
            </w:r>
          </w:p>
        </w:tc>
        <w:tc>
          <w:tcPr>
            <w:tcW w:w="567" w:type="dxa"/>
            <w:vAlign w:val="center"/>
          </w:tcPr>
          <w:p w14:paraId="412748BA"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0707</w:t>
            </w:r>
          </w:p>
        </w:tc>
        <w:tc>
          <w:tcPr>
            <w:tcW w:w="995" w:type="dxa"/>
            <w:vAlign w:val="center"/>
          </w:tcPr>
          <w:p w14:paraId="1B1DCFF4" w14:textId="77777777" w:rsidR="004D1322" w:rsidRPr="000D17D1" w:rsidRDefault="004D1322" w:rsidP="00BC5662">
            <w:pPr>
              <w:tabs>
                <w:tab w:val="left" w:pos="1275"/>
              </w:tabs>
              <w:suppressAutoHyphens w:val="0"/>
              <w:jc w:val="center"/>
              <w:rPr>
                <w:rFonts w:ascii="Arial" w:hAnsi="Arial" w:cs="Arial"/>
                <w:sz w:val="20"/>
                <w:szCs w:val="20"/>
                <w:lang w:val="en-US" w:eastAsia="ru-RU"/>
              </w:rPr>
            </w:pPr>
            <w:r>
              <w:rPr>
                <w:rFonts w:ascii="Arial" w:hAnsi="Arial" w:cs="Arial"/>
                <w:sz w:val="20"/>
                <w:szCs w:val="20"/>
                <w:lang w:eastAsia="ru-RU"/>
              </w:rPr>
              <w:t>10200</w:t>
            </w:r>
            <w:r>
              <w:rPr>
                <w:rFonts w:ascii="Arial" w:hAnsi="Arial" w:cs="Arial"/>
                <w:sz w:val="20"/>
                <w:szCs w:val="20"/>
                <w:lang w:val="en-US" w:eastAsia="ru-RU"/>
              </w:rPr>
              <w:t>S4540</w:t>
            </w:r>
          </w:p>
        </w:tc>
        <w:tc>
          <w:tcPr>
            <w:tcW w:w="854" w:type="dxa"/>
            <w:gridSpan w:val="2"/>
            <w:vAlign w:val="center"/>
          </w:tcPr>
          <w:p w14:paraId="61BF88F3" w14:textId="77777777" w:rsidR="004D1322" w:rsidRPr="000D17D1" w:rsidRDefault="004D1322" w:rsidP="00BC5662">
            <w:pPr>
              <w:tabs>
                <w:tab w:val="left" w:pos="1275"/>
              </w:tabs>
              <w:suppressAutoHyphens w:val="0"/>
              <w:jc w:val="center"/>
              <w:rPr>
                <w:rFonts w:ascii="Arial" w:hAnsi="Arial" w:cs="Arial"/>
                <w:sz w:val="20"/>
                <w:szCs w:val="20"/>
                <w:lang w:val="en-US" w:eastAsia="ru-RU"/>
              </w:rPr>
            </w:pPr>
            <w:r>
              <w:rPr>
                <w:rFonts w:ascii="Arial" w:hAnsi="Arial" w:cs="Arial"/>
                <w:sz w:val="20"/>
                <w:szCs w:val="20"/>
                <w:lang w:val="en-US" w:eastAsia="ru-RU"/>
              </w:rPr>
              <w:t>612</w:t>
            </w:r>
          </w:p>
        </w:tc>
        <w:tc>
          <w:tcPr>
            <w:tcW w:w="995" w:type="dxa"/>
            <w:vAlign w:val="center"/>
          </w:tcPr>
          <w:p w14:paraId="0BF5ACCB" w14:textId="77777777" w:rsidR="004D1322" w:rsidRPr="000D17D1"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5,10</w:t>
            </w:r>
          </w:p>
        </w:tc>
        <w:tc>
          <w:tcPr>
            <w:tcW w:w="1134" w:type="dxa"/>
            <w:vAlign w:val="center"/>
          </w:tcPr>
          <w:p w14:paraId="6AF2AB67"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7AA68F71"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993" w:type="dxa"/>
            <w:vAlign w:val="center"/>
          </w:tcPr>
          <w:p w14:paraId="62D9DA29" w14:textId="77777777" w:rsidR="004D1322" w:rsidRDefault="004D1322" w:rsidP="00F352E1">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559" w:type="dxa"/>
            <w:gridSpan w:val="3"/>
            <w:vAlign w:val="center"/>
          </w:tcPr>
          <w:p w14:paraId="5A933753"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0,00</w:t>
            </w:r>
          </w:p>
        </w:tc>
        <w:tc>
          <w:tcPr>
            <w:tcW w:w="1559" w:type="dxa"/>
            <w:gridSpan w:val="2"/>
            <w:vAlign w:val="center"/>
          </w:tcPr>
          <w:p w14:paraId="5CBE6296" w14:textId="77777777" w:rsidR="004D1322"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5,10</w:t>
            </w:r>
          </w:p>
        </w:tc>
        <w:tc>
          <w:tcPr>
            <w:tcW w:w="1559" w:type="dxa"/>
            <w:vAlign w:val="center"/>
          </w:tcPr>
          <w:p w14:paraId="0ED902DD" w14:textId="77777777" w:rsidR="004D1322" w:rsidRDefault="004D1322" w:rsidP="00BC5662">
            <w:pPr>
              <w:tabs>
                <w:tab w:val="left" w:pos="1275"/>
              </w:tabs>
              <w:suppressAutoHyphens w:val="0"/>
              <w:jc w:val="center"/>
              <w:rPr>
                <w:rFonts w:ascii="Arial" w:hAnsi="Arial" w:cs="Arial"/>
                <w:sz w:val="20"/>
                <w:szCs w:val="20"/>
                <w:lang w:eastAsia="ru-RU"/>
              </w:rPr>
            </w:pPr>
          </w:p>
        </w:tc>
      </w:tr>
      <w:tr w:rsidR="004D1322" w:rsidRPr="003B17F3" w14:paraId="3F93406F" w14:textId="77777777" w:rsidTr="00BD6140">
        <w:trPr>
          <w:trHeight w:val="361"/>
        </w:trPr>
        <w:tc>
          <w:tcPr>
            <w:tcW w:w="556" w:type="dxa"/>
            <w:gridSpan w:val="2"/>
          </w:tcPr>
          <w:p w14:paraId="27E4C4A8" w14:textId="77777777" w:rsidR="004D1322" w:rsidRPr="003B17F3" w:rsidRDefault="004D1322" w:rsidP="00BC5662">
            <w:pPr>
              <w:tabs>
                <w:tab w:val="left" w:pos="1275"/>
              </w:tabs>
              <w:suppressAutoHyphens w:val="0"/>
              <w:jc w:val="left"/>
              <w:rPr>
                <w:rFonts w:ascii="Arial" w:hAnsi="Arial" w:cs="Arial"/>
                <w:sz w:val="20"/>
                <w:szCs w:val="20"/>
                <w:lang w:eastAsia="ru-RU"/>
              </w:rPr>
            </w:pPr>
          </w:p>
        </w:tc>
        <w:tc>
          <w:tcPr>
            <w:tcW w:w="1704" w:type="dxa"/>
          </w:tcPr>
          <w:p w14:paraId="0E5922D2" w14:textId="77777777" w:rsidR="004D1322" w:rsidRPr="003B17F3" w:rsidRDefault="004D1322" w:rsidP="00A87F63">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Итого по подпрограмме:</w:t>
            </w:r>
          </w:p>
        </w:tc>
        <w:tc>
          <w:tcPr>
            <w:tcW w:w="851" w:type="dxa"/>
          </w:tcPr>
          <w:p w14:paraId="0C999833" w14:textId="77777777" w:rsidR="004D1322" w:rsidRPr="003B17F3" w:rsidRDefault="004D1322" w:rsidP="00BC5662">
            <w:pPr>
              <w:tabs>
                <w:tab w:val="left" w:pos="1275"/>
              </w:tabs>
              <w:suppressAutoHyphens w:val="0"/>
              <w:jc w:val="left"/>
              <w:rPr>
                <w:rFonts w:ascii="Arial" w:hAnsi="Arial" w:cs="Arial"/>
                <w:sz w:val="20"/>
                <w:szCs w:val="20"/>
                <w:lang w:eastAsia="ru-RU"/>
              </w:rPr>
            </w:pPr>
          </w:p>
        </w:tc>
        <w:tc>
          <w:tcPr>
            <w:tcW w:w="850" w:type="dxa"/>
            <w:vAlign w:val="center"/>
          </w:tcPr>
          <w:p w14:paraId="7B70A20F"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67" w:type="dxa"/>
            <w:vAlign w:val="center"/>
          </w:tcPr>
          <w:p w14:paraId="2B0608DF"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5" w:type="dxa"/>
            <w:vAlign w:val="center"/>
          </w:tcPr>
          <w:p w14:paraId="218F0A63"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854" w:type="dxa"/>
            <w:gridSpan w:val="2"/>
            <w:vAlign w:val="center"/>
          </w:tcPr>
          <w:p w14:paraId="078E345C"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5" w:type="dxa"/>
            <w:vAlign w:val="center"/>
          </w:tcPr>
          <w:p w14:paraId="757B7054" w14:textId="77777777" w:rsidR="004D1322" w:rsidRPr="003B17F3" w:rsidRDefault="004D1322" w:rsidP="00BC5662">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8</w:t>
            </w:r>
            <w:r w:rsidRPr="003B17F3">
              <w:rPr>
                <w:rFonts w:ascii="Arial" w:hAnsi="Arial" w:cs="Arial"/>
                <w:sz w:val="20"/>
                <w:szCs w:val="20"/>
                <w:lang w:eastAsia="ru-RU"/>
              </w:rPr>
              <w:t>3,00</w:t>
            </w:r>
          </w:p>
        </w:tc>
        <w:tc>
          <w:tcPr>
            <w:tcW w:w="1134" w:type="dxa"/>
            <w:vAlign w:val="center"/>
          </w:tcPr>
          <w:p w14:paraId="1B914E97"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13,00</w:t>
            </w:r>
          </w:p>
        </w:tc>
        <w:tc>
          <w:tcPr>
            <w:tcW w:w="1559" w:type="dxa"/>
            <w:gridSpan w:val="3"/>
            <w:vAlign w:val="center"/>
          </w:tcPr>
          <w:p w14:paraId="3080A4F0" w14:textId="77777777" w:rsidR="004D1322" w:rsidRPr="003B17F3" w:rsidRDefault="004D1322" w:rsidP="00BC5662">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13,00</w:t>
            </w:r>
          </w:p>
        </w:tc>
        <w:tc>
          <w:tcPr>
            <w:tcW w:w="993" w:type="dxa"/>
            <w:vAlign w:val="center"/>
          </w:tcPr>
          <w:p w14:paraId="524459DD" w14:textId="77777777" w:rsidR="004D1322" w:rsidRPr="003B17F3" w:rsidRDefault="004D1322" w:rsidP="007C5377">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13,00</w:t>
            </w:r>
          </w:p>
        </w:tc>
        <w:tc>
          <w:tcPr>
            <w:tcW w:w="1559" w:type="dxa"/>
            <w:gridSpan w:val="3"/>
            <w:vAlign w:val="center"/>
          </w:tcPr>
          <w:p w14:paraId="2338427D" w14:textId="77777777" w:rsidR="004D1322" w:rsidRPr="003B17F3" w:rsidRDefault="004D1322" w:rsidP="00620A39">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13,00</w:t>
            </w:r>
          </w:p>
        </w:tc>
        <w:tc>
          <w:tcPr>
            <w:tcW w:w="1559" w:type="dxa"/>
            <w:gridSpan w:val="2"/>
            <w:vAlign w:val="center"/>
          </w:tcPr>
          <w:p w14:paraId="405B68A9" w14:textId="77777777" w:rsidR="004D1322" w:rsidRPr="003B17F3" w:rsidRDefault="004D1322" w:rsidP="00620A39">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135,00</w:t>
            </w:r>
          </w:p>
        </w:tc>
        <w:tc>
          <w:tcPr>
            <w:tcW w:w="1559" w:type="dxa"/>
            <w:vAlign w:val="center"/>
          </w:tcPr>
          <w:p w14:paraId="0DCAFE87" w14:textId="77777777" w:rsidR="004D1322" w:rsidRPr="003B17F3" w:rsidRDefault="004D1322" w:rsidP="00620A39">
            <w:pPr>
              <w:tabs>
                <w:tab w:val="left" w:pos="1275"/>
              </w:tabs>
              <w:suppressAutoHyphens w:val="0"/>
              <w:jc w:val="center"/>
              <w:rPr>
                <w:rFonts w:ascii="Arial" w:hAnsi="Arial" w:cs="Arial"/>
                <w:sz w:val="20"/>
                <w:szCs w:val="20"/>
                <w:lang w:eastAsia="ru-RU"/>
              </w:rPr>
            </w:pPr>
          </w:p>
        </w:tc>
      </w:tr>
    </w:tbl>
    <w:p w14:paraId="0F1BAF6E" w14:textId="77777777" w:rsidR="00C3624E" w:rsidRPr="003B17F3" w:rsidRDefault="00C3624E" w:rsidP="003A7F9C">
      <w:pPr>
        <w:rPr>
          <w:rFonts w:ascii="Arial" w:hAnsi="Arial" w:cs="Arial"/>
        </w:rPr>
      </w:pPr>
    </w:p>
    <w:p w14:paraId="2AA975F4" w14:textId="77777777" w:rsidR="003A7F9C" w:rsidRPr="003B17F3" w:rsidRDefault="006B2DAD" w:rsidP="003A7F9C">
      <w:pPr>
        <w:rPr>
          <w:rFonts w:ascii="Arial" w:hAnsi="Arial" w:cs="Arial"/>
        </w:rPr>
      </w:pPr>
      <w:r w:rsidRPr="003B17F3">
        <w:rPr>
          <w:rFonts w:ascii="Arial" w:hAnsi="Arial" w:cs="Arial"/>
        </w:rPr>
        <w:t xml:space="preserve">Ответственный исполнитель программы                                                                          </w:t>
      </w:r>
      <w:r w:rsidR="003A7F9C" w:rsidRPr="003B17F3">
        <w:rPr>
          <w:rFonts w:ascii="Arial" w:hAnsi="Arial" w:cs="Arial"/>
        </w:rPr>
        <w:t xml:space="preserve">                                                                </w:t>
      </w:r>
      <w:r w:rsidR="00236D82">
        <w:rPr>
          <w:rFonts w:ascii="Arial" w:hAnsi="Arial" w:cs="Arial"/>
        </w:rPr>
        <w:t>Н.В. Козулина</w:t>
      </w:r>
    </w:p>
    <w:p w14:paraId="421ECE42" w14:textId="77777777" w:rsidR="00913F6C" w:rsidRPr="003B17F3" w:rsidRDefault="00913F6C" w:rsidP="003A7F9C">
      <w:pPr>
        <w:rPr>
          <w:rFonts w:ascii="Arial" w:hAnsi="Arial" w:cs="Arial"/>
        </w:rPr>
        <w:sectPr w:rsidR="00913F6C" w:rsidRPr="003B17F3" w:rsidSect="00520EC7">
          <w:footnotePr>
            <w:pos w:val="beneathText"/>
          </w:footnotePr>
          <w:pgSz w:w="16837" w:h="11905" w:orient="landscape"/>
          <w:pgMar w:top="1276" w:right="394" w:bottom="851" w:left="992" w:header="720" w:footer="720" w:gutter="0"/>
          <w:pgNumType w:start="1"/>
          <w:cols w:space="720"/>
          <w:titlePg/>
          <w:docGrid w:linePitch="360"/>
        </w:sectPr>
      </w:pPr>
    </w:p>
    <w:p w14:paraId="32DB91CB" w14:textId="77777777" w:rsidR="00F422E1" w:rsidRPr="003B17F3" w:rsidRDefault="00F422E1" w:rsidP="00F422E1">
      <w:pPr>
        <w:pStyle w:val="ConsPlusNormal"/>
        <w:widowControl/>
        <w:ind w:left="6521" w:hanging="709"/>
        <w:jc w:val="left"/>
        <w:rPr>
          <w:rFonts w:cs="Arial"/>
          <w:sz w:val="24"/>
          <w:szCs w:val="24"/>
        </w:rPr>
      </w:pPr>
      <w:r w:rsidRPr="003B17F3">
        <w:rPr>
          <w:rFonts w:cs="Arial"/>
          <w:sz w:val="24"/>
          <w:szCs w:val="24"/>
        </w:rPr>
        <w:lastRenderedPageBreak/>
        <w:t>Приложение №  4.3.</w:t>
      </w:r>
    </w:p>
    <w:p w14:paraId="2C74EE17" w14:textId="77777777" w:rsidR="00F422E1" w:rsidRPr="003B17F3" w:rsidRDefault="00F422E1" w:rsidP="00F422E1">
      <w:pPr>
        <w:pStyle w:val="ConsPlusTitle"/>
        <w:spacing w:line="240" w:lineRule="auto"/>
        <w:ind w:left="5812"/>
        <w:rPr>
          <w:rFonts w:ascii="Arial" w:hAnsi="Arial" w:cs="Arial"/>
          <w:b w:val="0"/>
          <w:sz w:val="24"/>
          <w:szCs w:val="24"/>
        </w:rPr>
      </w:pPr>
      <w:r w:rsidRPr="003B17F3">
        <w:rPr>
          <w:rFonts w:ascii="Arial" w:hAnsi="Arial" w:cs="Arial"/>
          <w:b w:val="0"/>
          <w:sz w:val="24"/>
          <w:szCs w:val="24"/>
        </w:rPr>
        <w:t>к муниципальной программе «Молодежь Большеулуйского района»</w:t>
      </w:r>
    </w:p>
    <w:p w14:paraId="1CDEBDED" w14:textId="77777777" w:rsidR="00F422E1" w:rsidRPr="003B17F3" w:rsidRDefault="00F422E1" w:rsidP="00F422E1">
      <w:pPr>
        <w:pStyle w:val="ConsPlusTitle"/>
        <w:spacing w:line="240" w:lineRule="auto"/>
        <w:jc w:val="center"/>
        <w:rPr>
          <w:rFonts w:ascii="Arial" w:hAnsi="Arial" w:cs="Arial"/>
          <w:b w:val="0"/>
          <w:sz w:val="24"/>
          <w:szCs w:val="24"/>
        </w:rPr>
      </w:pPr>
    </w:p>
    <w:p w14:paraId="2828F136" w14:textId="77777777" w:rsidR="00F422E1" w:rsidRPr="003B17F3" w:rsidRDefault="00F422E1" w:rsidP="00F422E1">
      <w:pPr>
        <w:pStyle w:val="ConsPlusTitle"/>
        <w:spacing w:line="240" w:lineRule="auto"/>
        <w:jc w:val="center"/>
        <w:rPr>
          <w:rFonts w:ascii="Arial" w:hAnsi="Arial" w:cs="Arial"/>
          <w:b w:val="0"/>
          <w:sz w:val="24"/>
          <w:szCs w:val="24"/>
        </w:rPr>
      </w:pPr>
    </w:p>
    <w:p w14:paraId="45BA5C5D" w14:textId="77777777" w:rsidR="00F422E1" w:rsidRPr="003B17F3" w:rsidRDefault="00F422E1" w:rsidP="00F422E1">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Подпрограмма 3</w:t>
      </w:r>
    </w:p>
    <w:p w14:paraId="19763B06" w14:textId="77777777" w:rsidR="00F422E1" w:rsidRPr="003B17F3" w:rsidRDefault="00F422E1" w:rsidP="00F422E1">
      <w:pPr>
        <w:widowControl w:val="0"/>
        <w:autoSpaceDE w:val="0"/>
        <w:autoSpaceDN w:val="0"/>
        <w:adjustRightInd w:val="0"/>
        <w:jc w:val="center"/>
        <w:rPr>
          <w:rFonts w:ascii="Arial" w:hAnsi="Arial" w:cs="Arial"/>
        </w:rPr>
      </w:pPr>
      <w:r w:rsidRPr="003B17F3">
        <w:rPr>
          <w:rFonts w:ascii="Arial" w:hAnsi="Arial" w:cs="Arial"/>
        </w:rPr>
        <w:t xml:space="preserve"> «О</w:t>
      </w:r>
      <w:r w:rsidRPr="003B17F3">
        <w:rPr>
          <w:rFonts w:ascii="Arial" w:hAnsi="Arial" w:cs="Arial"/>
          <w:bCs/>
        </w:rPr>
        <w:t>беспечение жильем молодых семей в Большеулуйском районе»</w:t>
      </w:r>
      <w:r w:rsidRPr="003B17F3">
        <w:rPr>
          <w:rFonts w:ascii="Arial" w:hAnsi="Arial" w:cs="Arial"/>
        </w:rPr>
        <w:t xml:space="preserve"> </w:t>
      </w:r>
    </w:p>
    <w:p w14:paraId="67C3037C" w14:textId="77777777" w:rsidR="00F422E1" w:rsidRPr="003B17F3" w:rsidRDefault="00F422E1" w:rsidP="00F422E1">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в рамках муниципальной  программы</w:t>
      </w:r>
    </w:p>
    <w:p w14:paraId="3F698FA0" w14:textId="77777777" w:rsidR="00F422E1" w:rsidRPr="003B17F3" w:rsidRDefault="00F422E1" w:rsidP="00F422E1">
      <w:pPr>
        <w:pStyle w:val="ConsPlusTitle"/>
        <w:spacing w:line="240" w:lineRule="auto"/>
        <w:ind w:left="720"/>
        <w:jc w:val="center"/>
        <w:rPr>
          <w:rFonts w:ascii="Arial" w:hAnsi="Arial" w:cs="Arial"/>
          <w:b w:val="0"/>
          <w:sz w:val="24"/>
          <w:szCs w:val="24"/>
        </w:rPr>
      </w:pPr>
      <w:r w:rsidRPr="003B17F3">
        <w:rPr>
          <w:rFonts w:ascii="Arial" w:hAnsi="Arial" w:cs="Arial"/>
          <w:b w:val="0"/>
          <w:sz w:val="24"/>
          <w:szCs w:val="24"/>
        </w:rPr>
        <w:t xml:space="preserve"> «Молодежь Большеулуйского района»</w:t>
      </w:r>
    </w:p>
    <w:p w14:paraId="4FB7D653" w14:textId="77777777" w:rsidR="00F422E1" w:rsidRPr="003B17F3" w:rsidRDefault="00F422E1" w:rsidP="00F422E1">
      <w:pPr>
        <w:pStyle w:val="ConsPlusTitle"/>
        <w:spacing w:line="240" w:lineRule="auto"/>
        <w:ind w:left="720"/>
        <w:jc w:val="center"/>
        <w:rPr>
          <w:rFonts w:ascii="Arial" w:hAnsi="Arial" w:cs="Arial"/>
          <w:b w:val="0"/>
          <w:sz w:val="24"/>
          <w:szCs w:val="24"/>
        </w:rPr>
      </w:pPr>
    </w:p>
    <w:p w14:paraId="5AA608E4" w14:textId="77777777" w:rsidR="00F422E1" w:rsidRPr="003B17F3" w:rsidRDefault="00F422E1" w:rsidP="00F422E1">
      <w:pPr>
        <w:widowControl w:val="0"/>
        <w:numPr>
          <w:ilvl w:val="0"/>
          <w:numId w:val="33"/>
        </w:numPr>
        <w:rPr>
          <w:rFonts w:ascii="Arial" w:hAnsi="Arial" w:cs="Arial"/>
        </w:rPr>
      </w:pPr>
      <w:r w:rsidRPr="003B17F3">
        <w:rPr>
          <w:rFonts w:ascii="Arial" w:hAnsi="Arial" w:cs="Arial"/>
        </w:rPr>
        <w:t>Паспорт подпрограммы</w:t>
      </w:r>
    </w:p>
    <w:p w14:paraId="2EAFEB65" w14:textId="77777777" w:rsidR="00F422E1" w:rsidRPr="003B17F3" w:rsidRDefault="00F422E1" w:rsidP="00F422E1">
      <w:pPr>
        <w:widowControl w:val="0"/>
        <w:ind w:left="720"/>
        <w:rPr>
          <w:rFonts w:ascii="Arial" w:hAnsi="Arial" w:cs="Arial"/>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F422E1" w:rsidRPr="003B17F3" w14:paraId="085F061C" w14:textId="77777777" w:rsidTr="004E17F7">
        <w:trPr>
          <w:trHeight w:val="651"/>
        </w:trPr>
        <w:tc>
          <w:tcPr>
            <w:tcW w:w="2639" w:type="dxa"/>
            <w:tcBorders>
              <w:top w:val="single" w:sz="4" w:space="0" w:color="000000"/>
              <w:left w:val="single" w:sz="4" w:space="0" w:color="000000"/>
              <w:bottom w:val="single" w:sz="4" w:space="0" w:color="000000"/>
              <w:right w:val="single" w:sz="4" w:space="0" w:color="000000"/>
            </w:tcBorders>
          </w:tcPr>
          <w:p w14:paraId="2DE64FFE"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Наименование        </w:t>
            </w:r>
            <w:r w:rsidRPr="003B17F3">
              <w:rPr>
                <w:rFonts w:ascii="Arial" w:hAnsi="Arial" w:cs="Arial"/>
                <w:sz w:val="24"/>
                <w:szCs w:val="24"/>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14:paraId="0D621F7F" w14:textId="6D2369FD" w:rsidR="00F422E1" w:rsidRPr="003B17F3" w:rsidRDefault="00F422E1" w:rsidP="004E17F7">
            <w:pPr>
              <w:widowControl w:val="0"/>
              <w:autoSpaceDE w:val="0"/>
              <w:autoSpaceDN w:val="0"/>
              <w:adjustRightInd w:val="0"/>
              <w:rPr>
                <w:rFonts w:ascii="Arial" w:hAnsi="Arial" w:cs="Arial"/>
              </w:rPr>
            </w:pPr>
            <w:r w:rsidRPr="003B17F3">
              <w:rPr>
                <w:rFonts w:ascii="Arial" w:hAnsi="Arial" w:cs="Arial"/>
              </w:rPr>
              <w:t>«О</w:t>
            </w:r>
            <w:r w:rsidRPr="003B17F3">
              <w:rPr>
                <w:rFonts w:ascii="Arial" w:hAnsi="Arial" w:cs="Arial"/>
                <w:bCs/>
              </w:rPr>
              <w:t>беспечение жильем молодых семей в Большеулуйском районе</w:t>
            </w:r>
            <w:r w:rsidRPr="003B17F3">
              <w:rPr>
                <w:rFonts w:ascii="Arial" w:hAnsi="Arial" w:cs="Arial"/>
              </w:rPr>
              <w:t>»</w:t>
            </w:r>
          </w:p>
        </w:tc>
      </w:tr>
      <w:tr w:rsidR="00F422E1" w:rsidRPr="003B17F3" w14:paraId="1F4778C7" w14:textId="77777777" w:rsidTr="004E17F7">
        <w:trPr>
          <w:trHeight w:val="1411"/>
        </w:trPr>
        <w:tc>
          <w:tcPr>
            <w:tcW w:w="2639" w:type="dxa"/>
            <w:tcBorders>
              <w:top w:val="single" w:sz="4" w:space="0" w:color="000000"/>
              <w:left w:val="single" w:sz="4" w:space="0" w:color="000000"/>
              <w:bottom w:val="single" w:sz="4" w:space="0" w:color="000000"/>
              <w:right w:val="single" w:sz="4" w:space="0" w:color="000000"/>
            </w:tcBorders>
          </w:tcPr>
          <w:p w14:paraId="407A11C6"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14:paraId="2608BC36" w14:textId="77777777" w:rsidR="00F422E1" w:rsidRPr="003B17F3" w:rsidRDefault="00F422E1" w:rsidP="00021043">
            <w:pPr>
              <w:pStyle w:val="ConsPlusTitle"/>
              <w:spacing w:line="240" w:lineRule="auto"/>
              <w:ind w:left="55"/>
              <w:jc w:val="both"/>
              <w:rPr>
                <w:rFonts w:ascii="Arial" w:hAnsi="Arial" w:cs="Arial"/>
                <w:b w:val="0"/>
                <w:sz w:val="24"/>
                <w:szCs w:val="24"/>
              </w:rPr>
            </w:pPr>
            <w:r w:rsidRPr="003B17F3">
              <w:rPr>
                <w:rFonts w:ascii="Arial" w:hAnsi="Arial" w:cs="Arial"/>
                <w:b w:val="0"/>
                <w:sz w:val="24"/>
                <w:szCs w:val="24"/>
              </w:rPr>
              <w:t>«Молодежь Большеулуйского района»</w:t>
            </w:r>
          </w:p>
          <w:p w14:paraId="382930F2" w14:textId="77777777" w:rsidR="00F422E1" w:rsidRPr="003B17F3" w:rsidRDefault="00F422E1" w:rsidP="00021043">
            <w:pPr>
              <w:pStyle w:val="ConsPlusCell"/>
              <w:spacing w:line="240" w:lineRule="auto"/>
              <w:rPr>
                <w:rFonts w:ascii="Arial" w:hAnsi="Arial" w:cs="Arial"/>
                <w:sz w:val="24"/>
                <w:szCs w:val="24"/>
              </w:rPr>
            </w:pPr>
          </w:p>
        </w:tc>
      </w:tr>
      <w:tr w:rsidR="00F422E1" w:rsidRPr="003B17F3" w14:paraId="0908BEE1" w14:textId="77777777" w:rsidTr="00021043">
        <w:trPr>
          <w:trHeight w:val="800"/>
        </w:trPr>
        <w:tc>
          <w:tcPr>
            <w:tcW w:w="2639" w:type="dxa"/>
            <w:tcBorders>
              <w:top w:val="single" w:sz="4" w:space="0" w:color="000000"/>
              <w:left w:val="single" w:sz="4" w:space="0" w:color="000000"/>
              <w:bottom w:val="single" w:sz="4" w:space="0" w:color="000000"/>
              <w:right w:val="single" w:sz="4" w:space="0" w:color="000000"/>
            </w:tcBorders>
          </w:tcPr>
          <w:p w14:paraId="13F11B00"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Ответственный </w:t>
            </w:r>
          </w:p>
          <w:p w14:paraId="23A58506"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14:paraId="1FED0F99"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Администрация Большеулуйского района,</w:t>
            </w:r>
          </w:p>
          <w:p w14:paraId="647C20F2"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муниципальное бюджетное учреждение «Многопрофильный молодежный центр Большеулуйского района»          </w:t>
            </w:r>
          </w:p>
        </w:tc>
      </w:tr>
      <w:tr w:rsidR="00F422E1" w:rsidRPr="003B17F3" w14:paraId="7B236B68" w14:textId="77777777" w:rsidTr="00021043">
        <w:trPr>
          <w:trHeight w:val="928"/>
        </w:trPr>
        <w:tc>
          <w:tcPr>
            <w:tcW w:w="2639" w:type="dxa"/>
            <w:tcBorders>
              <w:left w:val="single" w:sz="4" w:space="0" w:color="000000"/>
              <w:bottom w:val="single" w:sz="4" w:space="0" w:color="000000"/>
              <w:right w:val="single" w:sz="4" w:space="0" w:color="000000"/>
            </w:tcBorders>
          </w:tcPr>
          <w:p w14:paraId="2F8F84D9"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14:paraId="2FE83AC5"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Администрация Большеулуйского района</w:t>
            </w:r>
          </w:p>
        </w:tc>
      </w:tr>
      <w:tr w:rsidR="00F422E1" w:rsidRPr="003B17F3" w14:paraId="562E42DD" w14:textId="77777777" w:rsidTr="00021043">
        <w:trPr>
          <w:trHeight w:val="928"/>
        </w:trPr>
        <w:tc>
          <w:tcPr>
            <w:tcW w:w="2639" w:type="dxa"/>
            <w:tcBorders>
              <w:left w:val="single" w:sz="4" w:space="0" w:color="000000"/>
              <w:bottom w:val="single" w:sz="4" w:space="0" w:color="000000"/>
              <w:right w:val="single" w:sz="4" w:space="0" w:color="000000"/>
            </w:tcBorders>
          </w:tcPr>
          <w:p w14:paraId="18DC7ECD"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Цель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5DF9486D" w14:textId="77777777" w:rsidR="00F422E1" w:rsidRPr="003B17F3" w:rsidRDefault="00F422E1" w:rsidP="00021043">
            <w:pPr>
              <w:pStyle w:val="ConsPlusCell"/>
              <w:spacing w:line="240" w:lineRule="auto"/>
              <w:jc w:val="both"/>
              <w:rPr>
                <w:rFonts w:ascii="Arial" w:hAnsi="Arial" w:cs="Arial"/>
                <w:sz w:val="24"/>
                <w:szCs w:val="24"/>
              </w:rPr>
            </w:pPr>
            <w:r w:rsidRPr="003B17F3">
              <w:rPr>
                <w:rFonts w:ascii="Arial" w:hAnsi="Arial" w:cs="Arial"/>
                <w:sz w:val="24"/>
                <w:szCs w:val="24"/>
              </w:rPr>
              <w:t>Государственная поддержка в решении жилищной</w:t>
            </w:r>
          </w:p>
          <w:p w14:paraId="3F5C6227" w14:textId="77777777" w:rsidR="00F422E1" w:rsidRPr="003B17F3" w:rsidRDefault="00F422E1" w:rsidP="00021043">
            <w:pPr>
              <w:rPr>
                <w:rFonts w:ascii="Arial" w:hAnsi="Arial" w:cs="Arial"/>
              </w:rPr>
            </w:pPr>
            <w:r w:rsidRPr="003B17F3">
              <w:rPr>
                <w:rFonts w:ascii="Arial" w:hAnsi="Arial" w:cs="Arial"/>
              </w:rPr>
              <w:t>проблемы молодых семей, признанных в установленном порядке нуждающимися в улучшении  жилищных условий</w:t>
            </w:r>
          </w:p>
        </w:tc>
      </w:tr>
      <w:tr w:rsidR="00F422E1" w:rsidRPr="003B17F3" w14:paraId="254E8751" w14:textId="77777777" w:rsidTr="00021043">
        <w:trPr>
          <w:trHeight w:val="800"/>
        </w:trPr>
        <w:tc>
          <w:tcPr>
            <w:tcW w:w="2639" w:type="dxa"/>
            <w:tcBorders>
              <w:left w:val="single" w:sz="4" w:space="0" w:color="000000"/>
              <w:bottom w:val="single" w:sz="4" w:space="0" w:color="000000"/>
              <w:right w:val="single" w:sz="4" w:space="0" w:color="000000"/>
            </w:tcBorders>
          </w:tcPr>
          <w:p w14:paraId="47C80A2D"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Задачи Подпрограммы</w:t>
            </w:r>
          </w:p>
        </w:tc>
        <w:tc>
          <w:tcPr>
            <w:tcW w:w="7359" w:type="dxa"/>
            <w:tcBorders>
              <w:left w:val="single" w:sz="4" w:space="0" w:color="000000"/>
              <w:bottom w:val="single" w:sz="4" w:space="0" w:color="000000"/>
              <w:right w:val="single" w:sz="4" w:space="0" w:color="000000"/>
            </w:tcBorders>
          </w:tcPr>
          <w:p w14:paraId="603B3DC8" w14:textId="77777777" w:rsidR="00F422E1" w:rsidRPr="003B17F3" w:rsidRDefault="00F422E1" w:rsidP="00021043">
            <w:pPr>
              <w:pStyle w:val="ConsPlusCell"/>
              <w:spacing w:line="240" w:lineRule="auto"/>
              <w:jc w:val="both"/>
              <w:rPr>
                <w:rFonts w:ascii="Arial" w:hAnsi="Arial" w:cs="Arial"/>
                <w:sz w:val="24"/>
                <w:szCs w:val="24"/>
              </w:rPr>
            </w:pPr>
            <w:r w:rsidRPr="003B17F3">
              <w:rPr>
                <w:rFonts w:ascii="Arial" w:hAnsi="Arial" w:cs="Arial"/>
                <w:sz w:val="24"/>
                <w:szCs w:val="24"/>
              </w:rPr>
              <w:t xml:space="preserve"> Государственная поддержка в решении жилищной</w:t>
            </w:r>
          </w:p>
          <w:p w14:paraId="5BBE0EE6" w14:textId="77777777" w:rsidR="00F422E1" w:rsidRPr="003B17F3" w:rsidRDefault="00F422E1" w:rsidP="00021043">
            <w:pPr>
              <w:pStyle w:val="ConsPlusCell"/>
              <w:spacing w:line="240" w:lineRule="auto"/>
              <w:jc w:val="both"/>
              <w:rPr>
                <w:rFonts w:ascii="Arial" w:hAnsi="Arial" w:cs="Arial"/>
                <w:sz w:val="24"/>
                <w:szCs w:val="24"/>
              </w:rPr>
            </w:pPr>
            <w:r w:rsidRPr="003B17F3">
              <w:rPr>
                <w:rFonts w:ascii="Arial" w:hAnsi="Arial" w:cs="Arial"/>
                <w:sz w:val="24"/>
                <w:szCs w:val="24"/>
              </w:rPr>
              <w:t>проблемы молодых семей, признанных в установленном порядке нуждающимися в улучшении  жилищных условий</w:t>
            </w:r>
          </w:p>
        </w:tc>
      </w:tr>
      <w:tr w:rsidR="00F422E1" w:rsidRPr="003B17F3" w14:paraId="3FB6BE59" w14:textId="77777777" w:rsidTr="004E17F7">
        <w:trPr>
          <w:trHeight w:val="694"/>
        </w:trPr>
        <w:tc>
          <w:tcPr>
            <w:tcW w:w="2639" w:type="dxa"/>
            <w:tcBorders>
              <w:left w:val="single" w:sz="4" w:space="0" w:color="000000"/>
              <w:bottom w:val="single" w:sz="4" w:space="0" w:color="000000"/>
              <w:right w:val="single" w:sz="4" w:space="0" w:color="000000"/>
            </w:tcBorders>
          </w:tcPr>
          <w:p w14:paraId="50A9E845"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Целевые индикаторы  </w:t>
            </w:r>
            <w:r w:rsidRPr="003B17F3">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tcPr>
          <w:p w14:paraId="42B89EF4" w14:textId="7015987C" w:rsidR="00F422E1" w:rsidRPr="004E17F7" w:rsidRDefault="00F422E1" w:rsidP="004E17F7">
            <w:pPr>
              <w:pStyle w:val="ConsPlusCell"/>
              <w:spacing w:line="240" w:lineRule="auto"/>
              <w:jc w:val="both"/>
              <w:rPr>
                <w:rFonts w:ascii="Arial" w:hAnsi="Arial" w:cs="Arial"/>
                <w:sz w:val="24"/>
                <w:szCs w:val="24"/>
              </w:rPr>
            </w:pPr>
            <w:r w:rsidRPr="003B17F3">
              <w:rPr>
                <w:rFonts w:ascii="Arial" w:hAnsi="Arial" w:cs="Arial"/>
                <w:sz w:val="24"/>
                <w:szCs w:val="24"/>
              </w:rPr>
              <w:t xml:space="preserve">количество молодых семей, улучшивших жилищные  условия при получении социальных выплат – </w:t>
            </w:r>
            <w:r w:rsidR="00140597">
              <w:rPr>
                <w:rFonts w:ascii="Arial" w:hAnsi="Arial" w:cs="Arial"/>
                <w:sz w:val="24"/>
                <w:szCs w:val="24"/>
              </w:rPr>
              <w:t>30</w:t>
            </w:r>
            <w:r w:rsidRPr="003B17F3">
              <w:rPr>
                <w:rFonts w:ascii="Arial" w:hAnsi="Arial" w:cs="Arial"/>
                <w:sz w:val="24"/>
                <w:szCs w:val="24"/>
              </w:rPr>
              <w:t xml:space="preserve"> сем</w:t>
            </w:r>
            <w:r>
              <w:rPr>
                <w:rFonts w:ascii="Arial" w:hAnsi="Arial" w:cs="Arial"/>
                <w:sz w:val="24"/>
                <w:szCs w:val="24"/>
              </w:rPr>
              <w:t>ьи</w:t>
            </w:r>
            <w:r w:rsidRPr="003B17F3">
              <w:rPr>
                <w:rFonts w:cs="Arial"/>
                <w:sz w:val="24"/>
                <w:szCs w:val="24"/>
              </w:rPr>
              <w:t xml:space="preserve">    </w:t>
            </w:r>
          </w:p>
        </w:tc>
      </w:tr>
      <w:tr w:rsidR="00F422E1" w:rsidRPr="003B17F3" w14:paraId="62DC94EE" w14:textId="77777777" w:rsidTr="00021043">
        <w:trPr>
          <w:trHeight w:val="800"/>
        </w:trPr>
        <w:tc>
          <w:tcPr>
            <w:tcW w:w="2639" w:type="dxa"/>
            <w:tcBorders>
              <w:left w:val="single" w:sz="4" w:space="0" w:color="000000"/>
              <w:bottom w:val="single" w:sz="4" w:space="0" w:color="000000"/>
              <w:right w:val="single" w:sz="4" w:space="0" w:color="000000"/>
            </w:tcBorders>
          </w:tcPr>
          <w:p w14:paraId="60B12FA7"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Сроки </w:t>
            </w:r>
            <w:r w:rsidRPr="003B17F3">
              <w:rPr>
                <w:rFonts w:ascii="Arial" w:hAnsi="Arial" w:cs="Arial"/>
                <w:sz w:val="24"/>
                <w:szCs w:val="24"/>
              </w:rPr>
              <w:br/>
              <w:t>реализации подпрограммы</w:t>
            </w:r>
          </w:p>
        </w:tc>
        <w:tc>
          <w:tcPr>
            <w:tcW w:w="7359" w:type="dxa"/>
            <w:tcBorders>
              <w:left w:val="single" w:sz="4" w:space="0" w:color="000000"/>
              <w:bottom w:val="single" w:sz="4" w:space="0" w:color="000000"/>
              <w:right w:val="single" w:sz="4" w:space="0" w:color="000000"/>
            </w:tcBorders>
          </w:tcPr>
          <w:p w14:paraId="087DF2E9" w14:textId="77777777" w:rsidR="00F422E1" w:rsidRPr="003B17F3" w:rsidRDefault="00F422E1" w:rsidP="00140597">
            <w:pPr>
              <w:pStyle w:val="ConsPlusCell"/>
              <w:spacing w:line="240" w:lineRule="auto"/>
              <w:rPr>
                <w:rFonts w:ascii="Arial" w:hAnsi="Arial" w:cs="Arial"/>
                <w:sz w:val="24"/>
                <w:szCs w:val="24"/>
              </w:rPr>
            </w:pPr>
            <w:r w:rsidRPr="003B17F3">
              <w:rPr>
                <w:rFonts w:ascii="Arial" w:hAnsi="Arial" w:cs="Arial"/>
                <w:sz w:val="24"/>
                <w:szCs w:val="24"/>
              </w:rPr>
              <w:t xml:space="preserve">2019 </w:t>
            </w:r>
            <w:r>
              <w:rPr>
                <w:rFonts w:ascii="Arial" w:hAnsi="Arial" w:cs="Arial"/>
                <w:sz w:val="24"/>
                <w:szCs w:val="24"/>
              </w:rPr>
              <w:t>– 202</w:t>
            </w:r>
            <w:r w:rsidR="00140597">
              <w:rPr>
                <w:rFonts w:ascii="Arial" w:hAnsi="Arial" w:cs="Arial"/>
                <w:sz w:val="24"/>
                <w:szCs w:val="24"/>
              </w:rPr>
              <w:t>3</w:t>
            </w:r>
            <w:r w:rsidRPr="003B17F3">
              <w:rPr>
                <w:rFonts w:ascii="Arial" w:hAnsi="Arial" w:cs="Arial"/>
                <w:sz w:val="24"/>
                <w:szCs w:val="24"/>
              </w:rPr>
              <w:t xml:space="preserve"> годы</w:t>
            </w:r>
          </w:p>
        </w:tc>
      </w:tr>
      <w:tr w:rsidR="00F422E1" w:rsidRPr="003B17F3" w14:paraId="615B5952" w14:textId="77777777" w:rsidTr="00021043">
        <w:trPr>
          <w:trHeight w:val="1210"/>
        </w:trPr>
        <w:tc>
          <w:tcPr>
            <w:tcW w:w="2639" w:type="dxa"/>
            <w:tcBorders>
              <w:left w:val="single" w:sz="4" w:space="0" w:color="000000"/>
              <w:bottom w:val="single" w:sz="4" w:space="0" w:color="000000"/>
              <w:right w:val="single" w:sz="4" w:space="0" w:color="000000"/>
            </w:tcBorders>
          </w:tcPr>
          <w:p w14:paraId="434A68D2"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Объемы и источники финансирования Подпрограммы      </w:t>
            </w:r>
          </w:p>
          <w:p w14:paraId="18A40B85" w14:textId="77777777" w:rsidR="00F422E1" w:rsidRPr="003B17F3" w:rsidRDefault="00F422E1" w:rsidP="00021043">
            <w:pPr>
              <w:pStyle w:val="ConsPlusCell"/>
              <w:spacing w:line="240" w:lineRule="auto"/>
              <w:rPr>
                <w:rFonts w:ascii="Arial" w:hAnsi="Arial" w:cs="Arial"/>
                <w:sz w:val="24"/>
                <w:szCs w:val="24"/>
              </w:rPr>
            </w:pPr>
          </w:p>
          <w:p w14:paraId="685AAEE0" w14:textId="77777777" w:rsidR="00F422E1" w:rsidRPr="003B17F3" w:rsidRDefault="00F422E1" w:rsidP="00021043">
            <w:pPr>
              <w:pStyle w:val="ConsPlusCell"/>
              <w:spacing w:line="240" w:lineRule="auto"/>
              <w:rPr>
                <w:rFonts w:ascii="Arial" w:hAnsi="Arial" w:cs="Arial"/>
                <w:sz w:val="24"/>
                <w:szCs w:val="24"/>
              </w:rPr>
            </w:pPr>
          </w:p>
          <w:p w14:paraId="79F3C51A"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 </w:t>
            </w:r>
          </w:p>
        </w:tc>
        <w:tc>
          <w:tcPr>
            <w:tcW w:w="7359" w:type="dxa"/>
            <w:tcBorders>
              <w:left w:val="single" w:sz="4" w:space="0" w:color="000000"/>
              <w:bottom w:val="single" w:sz="4" w:space="0" w:color="000000"/>
              <w:right w:val="single" w:sz="4" w:space="0" w:color="000000"/>
            </w:tcBorders>
          </w:tcPr>
          <w:p w14:paraId="17DD6EB5"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Общий объем финансирования за счет средств   районного, краевого и федерального бюджетов </w:t>
            </w:r>
            <w:r w:rsidR="00411446">
              <w:rPr>
                <w:rFonts w:ascii="Arial" w:hAnsi="Arial" w:cs="Arial"/>
                <w:sz w:val="24"/>
                <w:szCs w:val="24"/>
              </w:rPr>
              <w:t xml:space="preserve">– </w:t>
            </w:r>
            <w:r w:rsidR="00140597">
              <w:rPr>
                <w:rFonts w:ascii="Arial" w:hAnsi="Arial" w:cs="Arial"/>
                <w:sz w:val="24"/>
                <w:szCs w:val="24"/>
              </w:rPr>
              <w:t>9839,70</w:t>
            </w:r>
            <w:r w:rsidRPr="003B17F3">
              <w:rPr>
                <w:rFonts w:ascii="Arial" w:hAnsi="Arial" w:cs="Arial"/>
                <w:sz w:val="24"/>
                <w:szCs w:val="24"/>
              </w:rPr>
              <w:t xml:space="preserve"> тыс. рублей, из них районный бюджет – </w:t>
            </w:r>
            <w:r w:rsidR="00140597">
              <w:rPr>
                <w:rFonts w:ascii="Arial" w:hAnsi="Arial" w:cs="Arial"/>
                <w:sz w:val="24"/>
                <w:szCs w:val="24"/>
              </w:rPr>
              <w:t>5557,50</w:t>
            </w:r>
            <w:r>
              <w:rPr>
                <w:rFonts w:ascii="Arial" w:hAnsi="Arial" w:cs="Arial"/>
                <w:sz w:val="24"/>
                <w:szCs w:val="24"/>
              </w:rPr>
              <w:t>,00</w:t>
            </w:r>
            <w:r w:rsidRPr="003B17F3">
              <w:rPr>
                <w:rFonts w:ascii="Arial" w:hAnsi="Arial" w:cs="Arial"/>
                <w:sz w:val="24"/>
                <w:szCs w:val="24"/>
              </w:rPr>
              <w:t xml:space="preserve"> тыс. рублей, краевой бюджет – </w:t>
            </w:r>
            <w:r w:rsidR="00B64891">
              <w:rPr>
                <w:rFonts w:ascii="Arial" w:hAnsi="Arial" w:cs="Arial"/>
                <w:sz w:val="24"/>
                <w:szCs w:val="24"/>
              </w:rPr>
              <w:t>3003,70</w:t>
            </w:r>
            <w:r w:rsidRPr="003B17F3">
              <w:rPr>
                <w:rFonts w:ascii="Arial" w:hAnsi="Arial" w:cs="Arial"/>
                <w:sz w:val="24"/>
                <w:szCs w:val="24"/>
              </w:rPr>
              <w:t xml:space="preserve">тыс. рублей, федеральный бюджет –  </w:t>
            </w:r>
            <w:r w:rsidR="00B64891">
              <w:rPr>
                <w:rFonts w:ascii="Arial" w:hAnsi="Arial" w:cs="Arial"/>
                <w:sz w:val="24"/>
                <w:szCs w:val="24"/>
              </w:rPr>
              <w:t>1278,50</w:t>
            </w:r>
            <w:r w:rsidRPr="003B17F3">
              <w:rPr>
                <w:rFonts w:ascii="Arial" w:hAnsi="Arial" w:cs="Arial"/>
                <w:sz w:val="24"/>
                <w:szCs w:val="24"/>
              </w:rPr>
              <w:t xml:space="preserve"> тыс. рублей. </w:t>
            </w:r>
          </w:p>
          <w:p w14:paraId="24ECDDC3"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В том числе по годам:</w:t>
            </w:r>
          </w:p>
          <w:p w14:paraId="2E044AAC" w14:textId="77777777" w:rsidR="00F422E1" w:rsidRPr="003B17F3" w:rsidRDefault="00F422E1" w:rsidP="00021043">
            <w:pPr>
              <w:widowControl w:val="0"/>
              <w:rPr>
                <w:rFonts w:ascii="Arial" w:hAnsi="Arial" w:cs="Arial"/>
              </w:rPr>
            </w:pPr>
            <w:r w:rsidRPr="003B17F3">
              <w:rPr>
                <w:rFonts w:ascii="Arial" w:hAnsi="Arial" w:cs="Arial"/>
              </w:rPr>
              <w:t xml:space="preserve">2019 год – </w:t>
            </w:r>
            <w:r w:rsidR="005A19DD">
              <w:rPr>
                <w:rFonts w:ascii="Arial" w:hAnsi="Arial" w:cs="Arial"/>
              </w:rPr>
              <w:t>3276,00</w:t>
            </w:r>
            <w:r w:rsidRPr="003B17F3">
              <w:rPr>
                <w:rFonts w:ascii="Arial" w:hAnsi="Arial" w:cs="Arial"/>
              </w:rPr>
              <w:t xml:space="preserve"> тыс.  рублей, в том числе районный бюджет – 1111,50 тыс. рублей, краевой бюджет – </w:t>
            </w:r>
            <w:r w:rsidR="005A19DD">
              <w:rPr>
                <w:rFonts w:ascii="Arial" w:hAnsi="Arial" w:cs="Arial"/>
              </w:rPr>
              <w:t>1375,3</w:t>
            </w:r>
            <w:r>
              <w:rPr>
                <w:rFonts w:ascii="Arial" w:hAnsi="Arial" w:cs="Arial"/>
              </w:rPr>
              <w:t>0</w:t>
            </w:r>
            <w:r w:rsidRPr="003B17F3">
              <w:rPr>
                <w:rFonts w:ascii="Arial" w:hAnsi="Arial" w:cs="Arial"/>
              </w:rPr>
              <w:t xml:space="preserve"> тыс. рублей, федеральный бюджет – </w:t>
            </w:r>
            <w:r>
              <w:rPr>
                <w:rFonts w:ascii="Arial" w:hAnsi="Arial" w:cs="Arial"/>
              </w:rPr>
              <w:t xml:space="preserve">789,20 </w:t>
            </w:r>
            <w:r w:rsidRPr="003B17F3">
              <w:rPr>
                <w:rFonts w:ascii="Arial" w:hAnsi="Arial" w:cs="Arial"/>
              </w:rPr>
              <w:t xml:space="preserve">тыс. рублей;  </w:t>
            </w:r>
          </w:p>
          <w:p w14:paraId="75B1713D"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t xml:space="preserve">2020 год – </w:t>
            </w:r>
            <w:r w:rsidR="00B64891">
              <w:rPr>
                <w:rFonts w:ascii="Arial" w:hAnsi="Arial" w:cs="Arial"/>
                <w:sz w:val="24"/>
                <w:szCs w:val="24"/>
              </w:rPr>
              <w:t>3229,20</w:t>
            </w:r>
            <w:r w:rsidRPr="003B17F3">
              <w:rPr>
                <w:rFonts w:ascii="Arial" w:hAnsi="Arial" w:cs="Arial"/>
                <w:sz w:val="24"/>
                <w:szCs w:val="24"/>
              </w:rPr>
              <w:t xml:space="preserve"> тыс.  рублей, в том числе районный бюджет – 1111,50 тыс. рублей, краевой бюджет – </w:t>
            </w:r>
            <w:r w:rsidR="00B64891">
              <w:rPr>
                <w:rFonts w:ascii="Arial" w:hAnsi="Arial" w:cs="Arial"/>
                <w:sz w:val="24"/>
                <w:szCs w:val="24"/>
              </w:rPr>
              <w:t>1628,40</w:t>
            </w:r>
            <w:r w:rsidRPr="003B17F3">
              <w:rPr>
                <w:rFonts w:ascii="Arial" w:hAnsi="Arial" w:cs="Arial"/>
                <w:sz w:val="24"/>
                <w:szCs w:val="24"/>
              </w:rPr>
              <w:t xml:space="preserve"> тыс. рублей, федеральный бюджет – </w:t>
            </w:r>
            <w:r w:rsidR="00B64891">
              <w:rPr>
                <w:rFonts w:ascii="Arial" w:hAnsi="Arial" w:cs="Arial"/>
                <w:sz w:val="24"/>
                <w:szCs w:val="24"/>
              </w:rPr>
              <w:t>489,30</w:t>
            </w:r>
            <w:r w:rsidRPr="003B17F3">
              <w:rPr>
                <w:rFonts w:ascii="Arial" w:hAnsi="Arial" w:cs="Arial"/>
                <w:sz w:val="24"/>
                <w:szCs w:val="24"/>
              </w:rPr>
              <w:t xml:space="preserve"> тыс. рублей;  </w:t>
            </w:r>
          </w:p>
          <w:p w14:paraId="33521950" w14:textId="77777777" w:rsidR="00F422E1" w:rsidRDefault="00F422E1" w:rsidP="00021043">
            <w:pPr>
              <w:pStyle w:val="ConsPlusCell"/>
              <w:spacing w:line="240" w:lineRule="auto"/>
              <w:rPr>
                <w:rFonts w:ascii="Arial" w:hAnsi="Arial" w:cs="Arial"/>
                <w:sz w:val="24"/>
                <w:szCs w:val="24"/>
              </w:rPr>
            </w:pPr>
            <w:r w:rsidRPr="003B17F3">
              <w:rPr>
                <w:rFonts w:ascii="Arial" w:hAnsi="Arial" w:cs="Arial"/>
                <w:sz w:val="24"/>
                <w:szCs w:val="24"/>
              </w:rPr>
              <w:t>2021 год – 1111,50 тыс.  рублей, в том числе районный бюджет – 1111,50 тыс. рублей, краевой бюджет – 0,0 тыс. рублей, федеральный бюджет – 0,0 тыс. рублей.</w:t>
            </w:r>
          </w:p>
          <w:p w14:paraId="6FA1D81E"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lastRenderedPageBreak/>
              <w:t>202</w:t>
            </w:r>
            <w:r>
              <w:rPr>
                <w:rFonts w:ascii="Arial" w:hAnsi="Arial" w:cs="Arial"/>
                <w:sz w:val="24"/>
                <w:szCs w:val="24"/>
              </w:rPr>
              <w:t>2</w:t>
            </w:r>
            <w:r w:rsidRPr="003B17F3">
              <w:rPr>
                <w:rFonts w:ascii="Arial" w:hAnsi="Arial" w:cs="Arial"/>
                <w:sz w:val="24"/>
                <w:szCs w:val="24"/>
              </w:rPr>
              <w:t xml:space="preserve"> год – 1111,50 тыс.  рублей, в том числе районный бюджет – 1111,50 тыс. рублей, краевой бюджет – 0,0 тыс. рублей, федеральный бюджет – 0,0 тыс. рублей;  </w:t>
            </w:r>
          </w:p>
          <w:p w14:paraId="52DC1D42" w14:textId="7E8E050D" w:rsidR="00F422E1" w:rsidRPr="003B17F3" w:rsidRDefault="00140597" w:rsidP="00021043">
            <w:pPr>
              <w:pStyle w:val="ConsPlusCell"/>
              <w:spacing w:line="240" w:lineRule="auto"/>
              <w:rPr>
                <w:rFonts w:ascii="Arial" w:hAnsi="Arial" w:cs="Arial"/>
                <w:sz w:val="24"/>
                <w:szCs w:val="24"/>
              </w:rPr>
            </w:pPr>
            <w:r w:rsidRPr="003B17F3">
              <w:rPr>
                <w:rFonts w:ascii="Arial" w:hAnsi="Arial" w:cs="Arial"/>
                <w:sz w:val="24"/>
                <w:szCs w:val="24"/>
              </w:rPr>
              <w:t>202</w:t>
            </w:r>
            <w:r>
              <w:rPr>
                <w:rFonts w:ascii="Arial" w:hAnsi="Arial" w:cs="Arial"/>
                <w:sz w:val="24"/>
                <w:szCs w:val="24"/>
              </w:rPr>
              <w:t>3</w:t>
            </w:r>
            <w:r w:rsidRPr="003B17F3">
              <w:rPr>
                <w:rFonts w:ascii="Arial" w:hAnsi="Arial" w:cs="Arial"/>
                <w:sz w:val="24"/>
                <w:szCs w:val="24"/>
              </w:rPr>
              <w:t xml:space="preserve"> год – 1111,50 тыс.  рублей, в том числе районный бюджет – 1111,50 тыс. рублей, краевой бюджет – 0,0 тыс. рублей, федеральный бюджет – </w:t>
            </w:r>
            <w:r>
              <w:rPr>
                <w:rFonts w:ascii="Arial" w:hAnsi="Arial" w:cs="Arial"/>
                <w:sz w:val="24"/>
                <w:szCs w:val="24"/>
              </w:rPr>
              <w:t>0,0 тыс. рублей</w:t>
            </w:r>
          </w:p>
        </w:tc>
      </w:tr>
      <w:tr w:rsidR="00F422E1" w:rsidRPr="003B17F3" w14:paraId="652D47C3" w14:textId="77777777" w:rsidTr="00021043">
        <w:trPr>
          <w:trHeight w:val="800"/>
        </w:trPr>
        <w:tc>
          <w:tcPr>
            <w:tcW w:w="2639" w:type="dxa"/>
            <w:tcBorders>
              <w:left w:val="single" w:sz="4" w:space="0" w:color="000000"/>
              <w:bottom w:val="single" w:sz="4" w:space="0" w:color="000000"/>
              <w:right w:val="single" w:sz="4" w:space="0" w:color="000000"/>
            </w:tcBorders>
          </w:tcPr>
          <w:p w14:paraId="087E91A8" w14:textId="77777777" w:rsidR="00F422E1" w:rsidRPr="003B17F3" w:rsidRDefault="00F422E1" w:rsidP="00021043">
            <w:pPr>
              <w:pStyle w:val="ConsPlusCell"/>
              <w:spacing w:line="240" w:lineRule="auto"/>
              <w:rPr>
                <w:rFonts w:ascii="Arial" w:hAnsi="Arial" w:cs="Arial"/>
                <w:sz w:val="24"/>
                <w:szCs w:val="24"/>
              </w:rPr>
            </w:pPr>
            <w:r w:rsidRPr="003B17F3">
              <w:rPr>
                <w:rFonts w:ascii="Arial" w:hAnsi="Arial" w:cs="Arial"/>
                <w:sz w:val="24"/>
                <w:szCs w:val="24"/>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14:paraId="7AA69EF6" w14:textId="77777777" w:rsidR="00F422E1" w:rsidRPr="003B17F3" w:rsidRDefault="00F422E1" w:rsidP="00021043">
            <w:pPr>
              <w:widowControl w:val="0"/>
              <w:contextualSpacing/>
              <w:rPr>
                <w:rFonts w:ascii="Arial" w:hAnsi="Arial" w:cs="Arial"/>
              </w:rPr>
            </w:pPr>
            <w:r w:rsidRPr="003B17F3">
              <w:rPr>
                <w:rFonts w:ascii="Arial" w:hAnsi="Arial" w:cs="Arial"/>
              </w:rPr>
              <w:t xml:space="preserve">Контроль за целевым использованием средств районного бюджета осуществляет Финансово – экономическое управление Администрации Большеулуйского района, </w:t>
            </w:r>
            <w:proofErr w:type="spellStart"/>
            <w:r w:rsidRPr="003B17F3">
              <w:rPr>
                <w:rFonts w:ascii="Arial" w:hAnsi="Arial" w:cs="Arial"/>
              </w:rPr>
              <w:t>контрольно</w:t>
            </w:r>
            <w:proofErr w:type="spellEnd"/>
            <w:r w:rsidRPr="003B17F3">
              <w:rPr>
                <w:rFonts w:ascii="Arial" w:hAnsi="Arial" w:cs="Arial"/>
              </w:rPr>
              <w:t xml:space="preserve"> – счетный орган Большеулуйского района.</w:t>
            </w:r>
          </w:p>
        </w:tc>
      </w:tr>
    </w:tbl>
    <w:p w14:paraId="1527028C" w14:textId="77777777" w:rsidR="00F422E1" w:rsidRPr="003B17F3" w:rsidRDefault="00F422E1" w:rsidP="00F422E1">
      <w:pPr>
        <w:widowControl w:val="0"/>
        <w:rPr>
          <w:rFonts w:ascii="Arial" w:hAnsi="Arial" w:cs="Arial"/>
        </w:rPr>
      </w:pPr>
    </w:p>
    <w:p w14:paraId="5D2792B2" w14:textId="77777777" w:rsidR="00550D06" w:rsidRPr="003B17F3" w:rsidRDefault="00550D06" w:rsidP="00550D06">
      <w:pPr>
        <w:numPr>
          <w:ilvl w:val="0"/>
          <w:numId w:val="12"/>
        </w:numPr>
        <w:jc w:val="center"/>
        <w:rPr>
          <w:rFonts w:ascii="Arial" w:hAnsi="Arial" w:cs="Arial"/>
        </w:rPr>
      </w:pPr>
      <w:r w:rsidRPr="003B17F3">
        <w:rPr>
          <w:rFonts w:ascii="Arial" w:hAnsi="Arial" w:cs="Arial"/>
        </w:rPr>
        <w:t>Основные разделы подпрограммы.</w:t>
      </w:r>
    </w:p>
    <w:p w14:paraId="5233A3C2" w14:textId="77777777" w:rsidR="00550D06" w:rsidRPr="003B17F3" w:rsidRDefault="00550D06" w:rsidP="00550D06">
      <w:pPr>
        <w:ind w:firstLine="709"/>
        <w:rPr>
          <w:rFonts w:ascii="Arial" w:hAnsi="Arial" w:cs="Arial"/>
        </w:rPr>
      </w:pPr>
    </w:p>
    <w:p w14:paraId="7BEF8D0E" w14:textId="06A09834" w:rsidR="00550D06" w:rsidRPr="004E17F7" w:rsidRDefault="00550D06" w:rsidP="004E17F7">
      <w:pPr>
        <w:numPr>
          <w:ilvl w:val="1"/>
          <w:numId w:val="6"/>
        </w:numPr>
        <w:ind w:left="0" w:firstLine="540"/>
        <w:jc w:val="center"/>
        <w:rPr>
          <w:rFonts w:ascii="Arial" w:hAnsi="Arial" w:cs="Arial"/>
        </w:rPr>
      </w:pPr>
      <w:r w:rsidRPr="003B17F3">
        <w:rPr>
          <w:rFonts w:ascii="Arial" w:hAnsi="Arial" w:cs="Arial"/>
        </w:rPr>
        <w:t>Постановка общерайонной проблемы и обоснование необходимости разработки подпрограммы</w:t>
      </w:r>
    </w:p>
    <w:p w14:paraId="30035A3B" w14:textId="77777777" w:rsidR="00550D06" w:rsidRPr="003B17F3" w:rsidRDefault="00550D06" w:rsidP="00550D06">
      <w:pPr>
        <w:ind w:firstLine="709"/>
        <w:rPr>
          <w:rFonts w:ascii="Arial" w:hAnsi="Arial" w:cs="Arial"/>
        </w:rPr>
      </w:pPr>
      <w:r w:rsidRPr="003B17F3">
        <w:rPr>
          <w:rFonts w:ascii="Arial" w:hAnsi="Arial" w:cs="Arial"/>
        </w:rPr>
        <w:t>На начало 2019 года в районе  56  молодых семей состоят на учете в качестве нуждающихся в улучшении жилищных условий в соответствии с действующим законодательством.</w:t>
      </w:r>
    </w:p>
    <w:p w14:paraId="0BA964ED" w14:textId="77777777" w:rsidR="00550D06" w:rsidRPr="003B17F3" w:rsidRDefault="00550D06" w:rsidP="00550D06">
      <w:pPr>
        <w:ind w:firstLine="709"/>
        <w:rPr>
          <w:rFonts w:ascii="Arial" w:hAnsi="Arial" w:cs="Arial"/>
        </w:rPr>
      </w:pPr>
      <w:r w:rsidRPr="003B17F3">
        <w:rPr>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7C918341" w14:textId="77777777" w:rsidR="00550D06" w:rsidRPr="003B17F3" w:rsidRDefault="00550D06" w:rsidP="00550D06">
      <w:pPr>
        <w:ind w:firstLine="709"/>
        <w:rPr>
          <w:rFonts w:ascii="Arial" w:hAnsi="Arial" w:cs="Arial"/>
        </w:rPr>
      </w:pPr>
      <w:r w:rsidRPr="003B17F3">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7565466D" w14:textId="77777777" w:rsidR="00550D06" w:rsidRPr="003B17F3" w:rsidRDefault="00550D06" w:rsidP="00550D06">
      <w:pPr>
        <w:ind w:firstLine="709"/>
        <w:rPr>
          <w:rFonts w:ascii="Arial" w:hAnsi="Arial" w:cs="Arial"/>
        </w:rPr>
      </w:pPr>
      <w:r w:rsidRPr="003B17F3">
        <w:rPr>
          <w:rFonts w:ascii="Arial" w:hAnsi="Arial" w:cs="Arial"/>
        </w:rPr>
        <w:t>Перечень и характеристики задач:</w:t>
      </w:r>
    </w:p>
    <w:p w14:paraId="494BC081" w14:textId="77777777" w:rsidR="00550D06" w:rsidRPr="003B17F3" w:rsidRDefault="00550D06" w:rsidP="00550D06">
      <w:pPr>
        <w:ind w:firstLine="709"/>
        <w:rPr>
          <w:rFonts w:ascii="Arial" w:hAnsi="Arial" w:cs="Arial"/>
        </w:rPr>
      </w:pPr>
      <w:r w:rsidRPr="003B17F3">
        <w:rPr>
          <w:rFonts w:ascii="Arial" w:hAnsi="Arial" w:cs="Arial"/>
        </w:rPr>
        <w:t>Задача 1. - Государственная поддержка в решении жилищной</w:t>
      </w:r>
    </w:p>
    <w:p w14:paraId="7A24E6E8" w14:textId="77777777" w:rsidR="00550D06" w:rsidRPr="003B17F3" w:rsidRDefault="00550D06" w:rsidP="00550D06">
      <w:pPr>
        <w:ind w:firstLine="709"/>
        <w:rPr>
          <w:rFonts w:ascii="Arial" w:hAnsi="Arial" w:cs="Arial"/>
        </w:rPr>
      </w:pPr>
      <w:r w:rsidRPr="003B17F3">
        <w:rPr>
          <w:rFonts w:ascii="Arial" w:hAnsi="Arial" w:cs="Arial"/>
        </w:rPr>
        <w:t>проблемы молодых семей, признанных в установленном порядке нуждающимися в улучшении  жилищных условий</w:t>
      </w:r>
    </w:p>
    <w:p w14:paraId="74BB4E82" w14:textId="77777777" w:rsidR="00550D06" w:rsidRPr="003B17F3" w:rsidRDefault="00550D06" w:rsidP="00550D06">
      <w:pPr>
        <w:ind w:firstLine="709"/>
        <w:rPr>
          <w:rFonts w:ascii="Arial" w:hAnsi="Arial" w:cs="Arial"/>
        </w:rPr>
      </w:pPr>
      <w:r w:rsidRPr="003B17F3">
        <w:rPr>
          <w:rFonts w:ascii="Arial" w:hAnsi="Arial" w:cs="Arial"/>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14:paraId="0E84FDAD" w14:textId="77777777" w:rsidR="00550D06" w:rsidRPr="003B17F3" w:rsidRDefault="00550D06" w:rsidP="00550D06">
      <w:pPr>
        <w:ind w:firstLine="709"/>
        <w:jc w:val="center"/>
        <w:rPr>
          <w:rFonts w:ascii="Arial" w:hAnsi="Arial" w:cs="Arial"/>
          <w:bCs/>
        </w:rPr>
      </w:pPr>
    </w:p>
    <w:p w14:paraId="1F0486C7" w14:textId="59FBC101" w:rsidR="00550D06" w:rsidRPr="003B17F3" w:rsidRDefault="00550D06" w:rsidP="00550D06">
      <w:pPr>
        <w:ind w:firstLine="709"/>
        <w:jc w:val="center"/>
        <w:rPr>
          <w:rFonts w:ascii="Arial" w:hAnsi="Arial" w:cs="Arial"/>
          <w:bCs/>
        </w:rPr>
      </w:pPr>
      <w:r w:rsidRPr="003B17F3">
        <w:rPr>
          <w:rFonts w:ascii="Arial" w:hAnsi="Arial" w:cs="Arial"/>
          <w:bCs/>
        </w:rPr>
        <w:t>2.2. Основная цель, задачи, этапы и сроки выполнения подпрограммы, целевые индикаторы</w:t>
      </w:r>
    </w:p>
    <w:p w14:paraId="785995C2" w14:textId="77777777" w:rsidR="00550D06" w:rsidRPr="003B17F3" w:rsidRDefault="00550D06" w:rsidP="00550D06">
      <w:pPr>
        <w:ind w:firstLine="709"/>
        <w:rPr>
          <w:rFonts w:ascii="Arial" w:hAnsi="Arial" w:cs="Arial"/>
        </w:rPr>
      </w:pPr>
      <w:r w:rsidRPr="003B17F3">
        <w:rPr>
          <w:rFonts w:ascii="Arial" w:hAnsi="Arial" w:cs="Arial"/>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1FD31B54" w14:textId="77777777" w:rsidR="00550D06" w:rsidRPr="003B17F3" w:rsidRDefault="00550D06" w:rsidP="00550D06">
      <w:pPr>
        <w:ind w:firstLine="709"/>
        <w:rPr>
          <w:rFonts w:ascii="Arial" w:hAnsi="Arial" w:cs="Arial"/>
        </w:rPr>
      </w:pPr>
      <w:r w:rsidRPr="003B17F3">
        <w:rPr>
          <w:rFonts w:ascii="Arial" w:hAnsi="Arial" w:cs="Arial"/>
        </w:rPr>
        <w:lastRenderedPageBreak/>
        <w:t>2. Задачи подпрограммы:</w:t>
      </w:r>
    </w:p>
    <w:p w14:paraId="00CC3611" w14:textId="77777777" w:rsidR="00550D06" w:rsidRPr="003B17F3" w:rsidRDefault="00550D06" w:rsidP="00550D06">
      <w:pPr>
        <w:ind w:firstLine="709"/>
        <w:rPr>
          <w:rFonts w:ascii="Arial" w:hAnsi="Arial" w:cs="Arial"/>
        </w:rPr>
      </w:pPr>
      <w:r w:rsidRPr="003B17F3">
        <w:rPr>
          <w:rFonts w:ascii="Arial" w:hAnsi="Arial" w:cs="Arial"/>
        </w:rPr>
        <w:t>Задача 1. - Государственная поддержка в решении жилищной</w:t>
      </w:r>
    </w:p>
    <w:p w14:paraId="3542E7C5" w14:textId="77777777" w:rsidR="00550D06" w:rsidRPr="003B17F3" w:rsidRDefault="00550D06" w:rsidP="00550D06">
      <w:pPr>
        <w:ind w:firstLine="709"/>
        <w:rPr>
          <w:rFonts w:ascii="Arial" w:hAnsi="Arial" w:cs="Arial"/>
        </w:rPr>
      </w:pPr>
      <w:r w:rsidRPr="003B17F3">
        <w:rPr>
          <w:rFonts w:ascii="Arial" w:hAnsi="Arial" w:cs="Arial"/>
        </w:rPr>
        <w:t xml:space="preserve">проблемы молодых семей, признанных в установленном порядке нуждающимися в улучшении  жилищных условий </w:t>
      </w:r>
    </w:p>
    <w:p w14:paraId="62C22FE1" w14:textId="77777777" w:rsidR="00550D06" w:rsidRPr="003B17F3" w:rsidRDefault="00550D06" w:rsidP="00550D06">
      <w:pPr>
        <w:ind w:firstLine="709"/>
        <w:rPr>
          <w:rFonts w:ascii="Arial" w:hAnsi="Arial" w:cs="Arial"/>
        </w:rPr>
      </w:pPr>
      <w:r w:rsidRPr="003B17F3">
        <w:rPr>
          <w:rFonts w:ascii="Arial" w:hAnsi="Arial" w:cs="Arial"/>
        </w:rPr>
        <w:t>3. Подпрограмма реализуется в период 2019 - 202</w:t>
      </w:r>
      <w:r w:rsidR="00872458">
        <w:rPr>
          <w:rFonts w:ascii="Arial" w:hAnsi="Arial" w:cs="Arial"/>
        </w:rPr>
        <w:t>3</w:t>
      </w:r>
      <w:r w:rsidRPr="003B17F3">
        <w:rPr>
          <w:rFonts w:ascii="Arial" w:hAnsi="Arial" w:cs="Arial"/>
        </w:rPr>
        <w:t xml:space="preserve"> годы. </w:t>
      </w:r>
    </w:p>
    <w:p w14:paraId="4EB3C2BC" w14:textId="77777777" w:rsidR="00550D06" w:rsidRPr="003B17F3" w:rsidRDefault="00550D06" w:rsidP="00550D06">
      <w:pPr>
        <w:ind w:firstLine="709"/>
        <w:rPr>
          <w:rFonts w:ascii="Arial" w:hAnsi="Arial" w:cs="Arial"/>
        </w:rPr>
      </w:pPr>
      <w:r w:rsidRPr="003B17F3">
        <w:rPr>
          <w:rFonts w:ascii="Arial" w:hAnsi="Arial" w:cs="Arial"/>
        </w:rPr>
        <w:t>4. Эффективность реализации программы и целевое использование выделенных на данные цели средств будут обеспечены за счет:</w:t>
      </w:r>
    </w:p>
    <w:p w14:paraId="61428F58" w14:textId="77777777" w:rsidR="00550D06" w:rsidRPr="003B17F3" w:rsidRDefault="00550D06" w:rsidP="00550D06">
      <w:pPr>
        <w:ind w:firstLine="709"/>
        <w:rPr>
          <w:rFonts w:ascii="Arial" w:hAnsi="Arial" w:cs="Arial"/>
        </w:rPr>
      </w:pPr>
      <w:r w:rsidRPr="003B17F3">
        <w:rPr>
          <w:rFonts w:ascii="Arial" w:hAnsi="Arial" w:cs="Arial"/>
        </w:rPr>
        <w:t>государственного регулирования порядка расчета размера и предоставления социальной выплаты;</w:t>
      </w:r>
    </w:p>
    <w:p w14:paraId="51821622" w14:textId="77777777" w:rsidR="00550D06" w:rsidRPr="003B17F3" w:rsidRDefault="00550D06" w:rsidP="00550D06">
      <w:pPr>
        <w:ind w:firstLine="709"/>
        <w:rPr>
          <w:rFonts w:ascii="Arial" w:hAnsi="Arial" w:cs="Arial"/>
        </w:rPr>
      </w:pPr>
      <w:r w:rsidRPr="003B17F3">
        <w:rPr>
          <w:rFonts w:ascii="Arial" w:hAnsi="Arial" w:cs="Arial"/>
        </w:rPr>
        <w:t>адресного предоставления средств социальной выплаты;</w:t>
      </w:r>
    </w:p>
    <w:p w14:paraId="0697F72A" w14:textId="77777777" w:rsidR="00550D06" w:rsidRPr="003B17F3" w:rsidRDefault="00550D06" w:rsidP="00550D06">
      <w:pPr>
        <w:ind w:firstLine="709"/>
        <w:rPr>
          <w:rFonts w:ascii="Arial" w:hAnsi="Arial" w:cs="Arial"/>
        </w:rPr>
      </w:pPr>
      <w:r w:rsidRPr="003B17F3">
        <w:rPr>
          <w:rFonts w:ascii="Arial" w:hAnsi="Arial" w:cs="Arial"/>
        </w:rPr>
        <w:t>привлечения молодыми семьями собственных, кредитных и заемных средств для приобретения жилья или строительства индивидуального жилья.</w:t>
      </w:r>
    </w:p>
    <w:p w14:paraId="0EF1AD73" w14:textId="77777777" w:rsidR="00550D06" w:rsidRPr="003B17F3" w:rsidRDefault="00550D06" w:rsidP="00550D06">
      <w:pPr>
        <w:ind w:firstLine="709"/>
        <w:rPr>
          <w:rFonts w:ascii="Arial" w:hAnsi="Arial" w:cs="Arial"/>
        </w:rPr>
      </w:pPr>
      <w:r w:rsidRPr="003B17F3">
        <w:rPr>
          <w:rFonts w:ascii="Arial" w:hAnsi="Arial" w:cs="Arial"/>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14:paraId="6897C82D" w14:textId="77777777" w:rsidR="00550D06" w:rsidRPr="003B17F3" w:rsidRDefault="00550D06" w:rsidP="00550D06">
      <w:pPr>
        <w:ind w:firstLine="709"/>
        <w:rPr>
          <w:rFonts w:ascii="Arial" w:hAnsi="Arial" w:cs="Arial"/>
        </w:rPr>
      </w:pPr>
      <w:r w:rsidRPr="003B17F3">
        <w:rPr>
          <w:rFonts w:ascii="Arial" w:hAnsi="Arial" w:cs="Arial"/>
        </w:rPr>
        <w:t xml:space="preserve">6. Целевым индикатором подпрограммы (приложение 1) является </w:t>
      </w:r>
    </w:p>
    <w:p w14:paraId="21E7576B" w14:textId="77777777" w:rsidR="00550D06" w:rsidRPr="003B17F3" w:rsidRDefault="00550D06" w:rsidP="00550D06">
      <w:pPr>
        <w:ind w:firstLine="709"/>
        <w:rPr>
          <w:rFonts w:ascii="Arial" w:hAnsi="Arial" w:cs="Arial"/>
        </w:rPr>
      </w:pPr>
      <w:r w:rsidRPr="003B17F3">
        <w:rPr>
          <w:rFonts w:ascii="Arial" w:hAnsi="Arial" w:cs="Arial"/>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w:t>
      </w:r>
      <w:r w:rsidR="00872458">
        <w:rPr>
          <w:rFonts w:ascii="Arial" w:hAnsi="Arial" w:cs="Arial"/>
        </w:rPr>
        <w:t>30</w:t>
      </w:r>
      <w:r w:rsidRPr="003B17F3">
        <w:rPr>
          <w:rFonts w:ascii="Arial" w:hAnsi="Arial" w:cs="Arial"/>
        </w:rPr>
        <w:t xml:space="preserve"> семей в 202</w:t>
      </w:r>
      <w:r w:rsidR="00872458">
        <w:rPr>
          <w:rFonts w:ascii="Arial" w:hAnsi="Arial" w:cs="Arial"/>
        </w:rPr>
        <w:t>3</w:t>
      </w:r>
      <w:r w:rsidRPr="003B17F3">
        <w:rPr>
          <w:rFonts w:ascii="Arial" w:hAnsi="Arial" w:cs="Arial"/>
        </w:rPr>
        <w:t xml:space="preserve"> году). </w:t>
      </w:r>
    </w:p>
    <w:p w14:paraId="43115B05" w14:textId="77777777" w:rsidR="00550D06" w:rsidRPr="003B17F3" w:rsidRDefault="00550D06" w:rsidP="00550D06">
      <w:pPr>
        <w:ind w:firstLine="709"/>
        <w:rPr>
          <w:rFonts w:ascii="Arial" w:hAnsi="Arial" w:cs="Arial"/>
        </w:rPr>
      </w:pPr>
      <w:r w:rsidRPr="003B17F3">
        <w:rPr>
          <w:rFonts w:ascii="Arial" w:hAnsi="Arial" w:cs="Arial"/>
        </w:rPr>
        <w:t xml:space="preserve">                     </w:t>
      </w:r>
    </w:p>
    <w:p w14:paraId="4FD01B65" w14:textId="488F1046" w:rsidR="00550D06" w:rsidRPr="004E17F7" w:rsidRDefault="00550D06" w:rsidP="004E17F7">
      <w:pPr>
        <w:numPr>
          <w:ilvl w:val="1"/>
          <w:numId w:val="12"/>
        </w:numPr>
        <w:jc w:val="center"/>
        <w:rPr>
          <w:rFonts w:ascii="Arial" w:hAnsi="Arial" w:cs="Arial"/>
        </w:rPr>
      </w:pPr>
      <w:r w:rsidRPr="003B17F3">
        <w:rPr>
          <w:rFonts w:ascii="Arial" w:hAnsi="Arial" w:cs="Arial"/>
        </w:rPr>
        <w:t>Перечень мероприятий подпрограммы</w:t>
      </w:r>
    </w:p>
    <w:p w14:paraId="7DB7D245" w14:textId="33701CB4" w:rsidR="00550D06" w:rsidRDefault="00550D06" w:rsidP="00550D06">
      <w:pPr>
        <w:ind w:firstLine="534"/>
        <w:rPr>
          <w:rFonts w:ascii="Arial" w:hAnsi="Arial" w:cs="Arial"/>
        </w:rPr>
      </w:pPr>
      <w:r w:rsidRPr="003B17F3">
        <w:rPr>
          <w:rFonts w:ascii="Arial" w:hAnsi="Arial" w:cs="Arial"/>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14:paraId="6F0A05F8" w14:textId="77777777" w:rsidR="004E17F7" w:rsidRPr="003B17F3" w:rsidRDefault="004E17F7" w:rsidP="00550D06">
      <w:pPr>
        <w:ind w:firstLine="534"/>
        <w:rPr>
          <w:rFonts w:ascii="Arial" w:hAnsi="Arial" w:cs="Arial"/>
        </w:rPr>
      </w:pPr>
    </w:p>
    <w:p w14:paraId="100AA671" w14:textId="6E940077" w:rsidR="00550D06" w:rsidRPr="003B17F3" w:rsidRDefault="00550D06" w:rsidP="00550D06">
      <w:pPr>
        <w:widowControl w:val="0"/>
        <w:spacing w:line="100" w:lineRule="atLeast"/>
        <w:ind w:firstLine="540"/>
        <w:jc w:val="center"/>
        <w:rPr>
          <w:rFonts w:ascii="Arial" w:hAnsi="Arial" w:cs="Arial"/>
        </w:rPr>
      </w:pPr>
      <w:r w:rsidRPr="003B17F3">
        <w:rPr>
          <w:rFonts w:ascii="Arial" w:hAnsi="Arial" w:cs="Arial"/>
        </w:rPr>
        <w:t>2.4. Механизм реализации подпрограммы</w:t>
      </w:r>
    </w:p>
    <w:p w14:paraId="039FFCD2" w14:textId="77777777" w:rsidR="00550D06" w:rsidRPr="003B17F3" w:rsidRDefault="00550D06" w:rsidP="00550D06">
      <w:pPr>
        <w:widowControl w:val="0"/>
        <w:spacing w:line="100" w:lineRule="atLeast"/>
        <w:ind w:firstLine="540"/>
        <w:jc w:val="center"/>
        <w:rPr>
          <w:rFonts w:ascii="Arial" w:hAnsi="Arial" w:cs="Arial"/>
        </w:rPr>
      </w:pPr>
    </w:p>
    <w:p w14:paraId="7FD0E7EF" w14:textId="3EE2BB5C" w:rsidR="00550D06" w:rsidRPr="003B17F3" w:rsidRDefault="00550D06" w:rsidP="004E17F7">
      <w:pPr>
        <w:widowControl w:val="0"/>
        <w:autoSpaceDE w:val="0"/>
        <w:autoSpaceDN w:val="0"/>
        <w:adjustRightInd w:val="0"/>
        <w:jc w:val="center"/>
        <w:outlineLvl w:val="3"/>
        <w:rPr>
          <w:rFonts w:ascii="Arial" w:hAnsi="Arial" w:cs="Arial"/>
        </w:rPr>
      </w:pPr>
      <w:r w:rsidRPr="003B17F3">
        <w:rPr>
          <w:rFonts w:ascii="Arial" w:hAnsi="Arial" w:cs="Arial"/>
        </w:rPr>
        <w:t>2.4.1. Общие положения</w:t>
      </w:r>
    </w:p>
    <w:p w14:paraId="0C5EC77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2B17F66E"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2. Участие в подпрограмме является добровольным. </w:t>
      </w:r>
    </w:p>
    <w:p w14:paraId="5155A2A4"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 xml:space="preserve">3. </w:t>
      </w:r>
      <w:r w:rsidRPr="003B17F3">
        <w:rPr>
          <w:rFonts w:ascii="Arial" w:hAnsi="Arial" w:cs="Arial"/>
        </w:rPr>
        <w:t>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14:paraId="5D4D4EC2"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4</w:t>
      </w:r>
      <w:r w:rsidRPr="003B17F3">
        <w:rPr>
          <w:rFonts w:ascii="Arial" w:hAnsi="Arial" w:cs="Arial"/>
        </w:rPr>
        <w:t>. Социальная выплата может быть использована:</w:t>
      </w:r>
    </w:p>
    <w:p w14:paraId="79D358DE"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а) </w:t>
      </w:r>
      <w:r w:rsidRPr="00D56E56">
        <w:rPr>
          <w:rFonts w:ascii="Arial" w:hAnsi="Arial" w:cs="Arial"/>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3C05282C"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б) </w:t>
      </w:r>
      <w:r w:rsidRPr="00D56E56">
        <w:rPr>
          <w:rFonts w:ascii="Arial" w:hAnsi="Arial" w:cs="Arial"/>
        </w:rPr>
        <w:t>для оплаты цены договора строительного подряда на создание объекта индивидуального жилищного строительства (далее - жилой дом);</w:t>
      </w:r>
    </w:p>
    <w:p w14:paraId="2CE2ECA3"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в) </w:t>
      </w:r>
      <w:r w:rsidRPr="00D56E56">
        <w:rPr>
          <w:rFonts w:ascii="Arial" w:hAnsi="Arial" w:cs="Arial"/>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189CFC17"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г) </w:t>
      </w:r>
      <w:r w:rsidRPr="00D56E56">
        <w:rPr>
          <w:rFonts w:ascii="Arial" w:hAnsi="Arial" w:cs="Arial"/>
        </w:rPr>
        <w:t>для уплаты первоначального взноса при получении жилищного кредита, в том числе ипотечного, или жилищного займа</w:t>
      </w:r>
      <w:r>
        <w:rPr>
          <w:rFonts w:ascii="Arial" w:hAnsi="Arial" w:cs="Arial"/>
        </w:rPr>
        <w:t xml:space="preserve"> (далее – жилищный кредит)</w:t>
      </w:r>
      <w:r w:rsidRPr="00D56E56">
        <w:rPr>
          <w:rFonts w:ascii="Arial" w:hAnsi="Arial" w:cs="Arial"/>
        </w:rPr>
        <w:t xml:space="preserve"> на приобретение жилого помещения</w:t>
      </w:r>
      <w:r>
        <w:rPr>
          <w:rFonts w:ascii="Arial" w:hAnsi="Arial" w:cs="Arial"/>
        </w:rPr>
        <w:t xml:space="preserve"> по договору купли-продажи</w:t>
      </w:r>
      <w:r w:rsidRPr="00D56E56">
        <w:rPr>
          <w:rFonts w:ascii="Arial" w:hAnsi="Arial" w:cs="Arial"/>
        </w:rPr>
        <w:t xml:space="preserve"> или строительство объекта индивидуального жилищного строительства;</w:t>
      </w:r>
    </w:p>
    <w:p w14:paraId="597FADC9" w14:textId="77777777" w:rsidR="00550D06" w:rsidRPr="00D56E56" w:rsidRDefault="00550D06" w:rsidP="00550D06">
      <w:pPr>
        <w:suppressAutoHyphens w:val="0"/>
        <w:autoSpaceDE w:val="0"/>
        <w:autoSpaceDN w:val="0"/>
        <w:adjustRightInd w:val="0"/>
        <w:ind w:firstLine="540"/>
        <w:rPr>
          <w:rFonts w:ascii="Arial" w:hAnsi="Arial" w:cs="Arial"/>
        </w:rPr>
      </w:pPr>
      <w:r>
        <w:rPr>
          <w:rFonts w:ascii="Arial" w:hAnsi="Arial" w:cs="Arial"/>
        </w:rPr>
        <w:t xml:space="preserve">д) </w:t>
      </w:r>
      <w:r w:rsidRPr="00D56E56">
        <w:rPr>
          <w:rFonts w:ascii="Arial" w:hAnsi="Arial" w:cs="Arial"/>
        </w:rPr>
        <w:t xml:space="preserve">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w:t>
      </w:r>
      <w:r w:rsidRPr="00D56E56">
        <w:rPr>
          <w:rFonts w:ascii="Arial" w:hAnsi="Arial" w:cs="Arial"/>
        </w:rPr>
        <w:lastRenderedPageBreak/>
        <w:t>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23AD10A" w14:textId="77777777" w:rsidR="00550D06" w:rsidRPr="004D7908" w:rsidRDefault="00550D06" w:rsidP="00550D06">
      <w:pPr>
        <w:suppressAutoHyphens w:val="0"/>
        <w:autoSpaceDE w:val="0"/>
        <w:autoSpaceDN w:val="0"/>
        <w:adjustRightInd w:val="0"/>
        <w:ind w:firstLine="540"/>
        <w:rPr>
          <w:rFonts w:ascii="Arial" w:hAnsi="Arial" w:cs="Arial"/>
        </w:rPr>
      </w:pPr>
      <w:bookmarkStart w:id="1" w:name="P3837"/>
      <w:bookmarkStart w:id="2" w:name="P3838"/>
      <w:bookmarkEnd w:id="1"/>
      <w:bookmarkEnd w:id="2"/>
      <w:r>
        <w:rPr>
          <w:rFonts w:ascii="Arial" w:hAnsi="Arial" w:cs="Arial"/>
        </w:rPr>
        <w:t xml:space="preserve">е) </w:t>
      </w:r>
      <w:r w:rsidRPr="004D7908">
        <w:rPr>
          <w:rFonts w:ascii="Arial" w:hAnsi="Arial" w:cs="Arial"/>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5721803" w14:textId="77777777" w:rsidR="00550D06" w:rsidRDefault="00550D06" w:rsidP="00550D06">
      <w:pPr>
        <w:suppressAutoHyphens w:val="0"/>
        <w:autoSpaceDE w:val="0"/>
        <w:autoSpaceDN w:val="0"/>
        <w:adjustRightInd w:val="0"/>
        <w:ind w:firstLine="540"/>
        <w:rPr>
          <w:rFonts w:ascii="Arial" w:hAnsi="Arial" w:cs="Arial"/>
        </w:rPr>
      </w:pPr>
      <w:bookmarkStart w:id="3" w:name="P3839"/>
      <w:bookmarkEnd w:id="3"/>
      <w:r>
        <w:rPr>
          <w:rFonts w:ascii="Arial" w:hAnsi="Arial" w:cs="Arial"/>
        </w:rPr>
        <w:t xml:space="preserve">ж) </w:t>
      </w:r>
      <w:r w:rsidRPr="0066590E">
        <w:rPr>
          <w:rFonts w:ascii="Arial" w:hAnsi="Arial" w:cs="Arial"/>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document/99/901919587/XA00MDA2NT/" w:history="1">
        <w:r w:rsidRPr="004E17F7">
          <w:rPr>
            <w:rStyle w:val="aff2"/>
            <w:rFonts w:ascii="Arial" w:hAnsi="Arial" w:cs="Arial"/>
            <w:color w:val="auto"/>
            <w:u w:val="non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4E17F7">
        <w:rPr>
          <w:rFonts w:ascii="Arial" w:hAnsi="Arial" w:cs="Arial"/>
        </w:rPr>
        <w:t xml:space="preserve"> (</w:t>
      </w:r>
      <w:r w:rsidRPr="0066590E">
        <w:rPr>
          <w:rFonts w:ascii="Arial" w:hAnsi="Arial" w:cs="Arial"/>
        </w:rPr>
        <w:t>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w:t>
      </w:r>
      <w:r>
        <w:rPr>
          <w:rFonts w:ascii="Arial" w:hAnsi="Arial" w:cs="Arial"/>
        </w:rPr>
        <w:t>стия в долевом строительстве);</w:t>
      </w:r>
    </w:p>
    <w:p w14:paraId="351031D0" w14:textId="77777777" w:rsidR="00550D06" w:rsidRPr="0066590E" w:rsidRDefault="00550D06" w:rsidP="00550D06">
      <w:pPr>
        <w:suppressAutoHyphens w:val="0"/>
        <w:autoSpaceDE w:val="0"/>
        <w:autoSpaceDN w:val="0"/>
        <w:adjustRightInd w:val="0"/>
        <w:ind w:firstLine="540"/>
        <w:rPr>
          <w:rFonts w:ascii="Arial" w:hAnsi="Arial" w:cs="Arial"/>
        </w:rPr>
      </w:pPr>
      <w:r w:rsidRPr="0066590E">
        <w:rPr>
          <w:rFonts w:ascii="Arial" w:hAnsi="Arial" w:cs="Arial"/>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953C2D1" w14:textId="77777777" w:rsidR="00550D06" w:rsidRPr="00D56E56" w:rsidRDefault="00550D06" w:rsidP="00550D06">
      <w:pPr>
        <w:suppressAutoHyphens w:val="0"/>
        <w:autoSpaceDE w:val="0"/>
        <w:autoSpaceDN w:val="0"/>
        <w:adjustRightInd w:val="0"/>
        <w:ind w:firstLine="540"/>
        <w:rPr>
          <w:rFonts w:ascii="Arial" w:hAnsi="Arial" w:cs="Arial"/>
        </w:rPr>
      </w:pPr>
      <w:r w:rsidRPr="0066590E">
        <w:rPr>
          <w:rFonts w:ascii="Arial" w:hAnsi="Arial" w:cs="Arial"/>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2D65A5FE" w14:textId="77777777" w:rsidR="00550D06" w:rsidRPr="00A94D9B" w:rsidRDefault="00550D06" w:rsidP="00550D06">
      <w:pPr>
        <w:suppressAutoHyphens w:val="0"/>
        <w:autoSpaceDE w:val="0"/>
        <w:autoSpaceDN w:val="0"/>
        <w:adjustRightInd w:val="0"/>
        <w:ind w:firstLine="540"/>
        <w:rPr>
          <w:rFonts w:ascii="Arial" w:hAnsi="Arial" w:cs="Arial"/>
          <w:lang w:eastAsia="ru-RU"/>
        </w:rPr>
      </w:pPr>
      <w:r w:rsidRPr="00A94D9B">
        <w:rPr>
          <w:rFonts w:ascii="Arial" w:hAnsi="Arial" w:cs="Arial"/>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2F9DC17D"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5</w:t>
      </w:r>
      <w:r w:rsidRPr="003B17F3">
        <w:rPr>
          <w:rFonts w:ascii="Arial" w:hAnsi="Arial" w:cs="Arial"/>
        </w:rPr>
        <w:t>.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5214A57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7D1B890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признание молодой семьи нуждающейся в жилом помещении в соответствии с </w:t>
      </w:r>
      <w:hyperlink w:anchor="Par204" w:history="1">
        <w:r w:rsidRPr="003B17F3">
          <w:rPr>
            <w:rFonts w:ascii="Arial" w:hAnsi="Arial" w:cs="Arial"/>
          </w:rPr>
          <w:t xml:space="preserve">подпунктом </w:t>
        </w:r>
      </w:hyperlink>
      <w:r w:rsidRPr="003B17F3">
        <w:rPr>
          <w:rFonts w:ascii="Arial" w:hAnsi="Arial" w:cs="Arial"/>
        </w:rPr>
        <w:t>6 настоящего пункта;</w:t>
      </w:r>
    </w:p>
    <w:p w14:paraId="246505D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29D245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w:t>
      </w:r>
      <w:r w:rsidRPr="003B17F3">
        <w:rPr>
          <w:rFonts w:ascii="Arial" w:hAnsi="Arial" w:cs="Arial"/>
        </w:rPr>
        <w:lastRenderedPageBreak/>
        <w:t>Российской Федерации, федеральными органами исполнительной власти персональных данных о членах молодой семьи.</w:t>
      </w:r>
    </w:p>
    <w:p w14:paraId="71877897" w14:textId="1B3A8214"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Согласие должно быть оформлено в соответствии со </w:t>
      </w:r>
      <w:hyperlink r:id="rId10" w:history="1">
        <w:r w:rsidRPr="003B17F3">
          <w:rPr>
            <w:rFonts w:ascii="Arial" w:hAnsi="Arial" w:cs="Arial"/>
          </w:rPr>
          <w:t>статьей 9</w:t>
        </w:r>
      </w:hyperlink>
      <w:r w:rsidRPr="003B17F3">
        <w:rPr>
          <w:rFonts w:ascii="Arial" w:hAnsi="Arial" w:cs="Arial"/>
        </w:rPr>
        <w:t xml:space="preserve"> Федерального закона</w:t>
      </w:r>
      <w:r>
        <w:rPr>
          <w:rFonts w:ascii="Arial" w:hAnsi="Arial" w:cs="Arial"/>
        </w:rPr>
        <w:t xml:space="preserve"> от 27.07.2006 №</w:t>
      </w:r>
      <w:r w:rsidR="004E17F7">
        <w:rPr>
          <w:rFonts w:ascii="Arial" w:hAnsi="Arial" w:cs="Arial"/>
        </w:rPr>
        <w:t xml:space="preserve"> </w:t>
      </w:r>
      <w:r>
        <w:rPr>
          <w:rFonts w:ascii="Arial" w:hAnsi="Arial" w:cs="Arial"/>
        </w:rPr>
        <w:t>152-ФЗ</w:t>
      </w:r>
      <w:r w:rsidRPr="003B17F3">
        <w:rPr>
          <w:rFonts w:ascii="Arial" w:hAnsi="Arial" w:cs="Arial"/>
        </w:rPr>
        <w:t xml:space="preserve"> «О персональных данных».</w:t>
      </w:r>
    </w:p>
    <w:p w14:paraId="752A1D08"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6</w:t>
      </w:r>
      <w:r w:rsidRPr="003B17F3">
        <w:rPr>
          <w:rFonts w:ascii="Arial" w:hAnsi="Arial" w:cs="Arial"/>
        </w:rPr>
        <w:t>. Применительно к настоящей подпрограмме под нуждающимися в жилых помещениях понимаются молодые семьи:</w:t>
      </w:r>
    </w:p>
    <w:p w14:paraId="6BA8B69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поставленные на учет граждане в качестве нуждающихся в улучшении жилищных условий до 1 марта 2005 года;</w:t>
      </w:r>
    </w:p>
    <w:p w14:paraId="4270997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3B17F3">
          <w:rPr>
            <w:rFonts w:ascii="Arial" w:hAnsi="Arial" w:cs="Arial"/>
          </w:rPr>
          <w:t>статьей 51</w:t>
        </w:r>
      </w:hyperlink>
      <w:r w:rsidRPr="003B17F3">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14:paraId="74BD2EE4" w14:textId="77777777" w:rsidR="00550D06"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3B17F3">
        <w:rPr>
          <w:rFonts w:ascii="Arial" w:hAnsi="Arial" w:cs="Arial"/>
          <w:color w:val="FF0000"/>
          <w:lang w:eastAsia="ru-RU"/>
        </w:rPr>
        <w:t xml:space="preserve"> </w:t>
      </w:r>
      <w:r w:rsidRPr="003B17F3">
        <w:rPr>
          <w:rFonts w:ascii="Arial" w:hAnsi="Arial" w:cs="Arial"/>
          <w:lang w:eastAsia="ru-RU"/>
        </w:rPr>
        <w:t>(или) части жилого помещения (жилых помещений), принадлежащих членам молодой семьи на праве собственности.</w:t>
      </w:r>
    </w:p>
    <w:p w14:paraId="18BCE2E8" w14:textId="77777777" w:rsidR="00550D06" w:rsidRPr="003B17F3" w:rsidRDefault="00550D06" w:rsidP="00550D06">
      <w:pPr>
        <w:suppressAutoHyphens w:val="0"/>
        <w:autoSpaceDE w:val="0"/>
        <w:autoSpaceDN w:val="0"/>
        <w:adjustRightInd w:val="0"/>
        <w:ind w:firstLine="540"/>
        <w:rPr>
          <w:rFonts w:ascii="Arial" w:hAnsi="Arial" w:cs="Arial"/>
          <w:lang w:eastAsia="ru-RU"/>
        </w:rPr>
      </w:pPr>
      <w:r w:rsidRPr="004B6082">
        <w:rPr>
          <w:rFonts w:ascii="Arial" w:hAnsi="Arial" w:cs="Arial"/>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21599E59"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7</w:t>
      </w:r>
      <w:r w:rsidRPr="003B17F3">
        <w:rPr>
          <w:rFonts w:ascii="Arial" w:hAnsi="Arial" w:cs="Arial"/>
        </w:rPr>
        <w:t xml:space="preserve">.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2" w:history="1">
        <w:r w:rsidRPr="003B17F3">
          <w:rPr>
            <w:rFonts w:ascii="Arial" w:hAnsi="Arial" w:cs="Arial"/>
          </w:rPr>
          <w:t>Законом</w:t>
        </w:r>
      </w:hyperlink>
      <w:r w:rsidRPr="003B17F3">
        <w:rPr>
          <w:rFonts w:ascii="Arial" w:hAnsi="Arial" w:cs="Arial"/>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14:paraId="061C7B6D" w14:textId="77777777" w:rsidR="00550D06" w:rsidRPr="003B17F3" w:rsidRDefault="00550D06" w:rsidP="00550D06">
      <w:pPr>
        <w:widowControl w:val="0"/>
        <w:autoSpaceDE w:val="0"/>
        <w:autoSpaceDN w:val="0"/>
        <w:adjustRightInd w:val="0"/>
        <w:rPr>
          <w:rFonts w:ascii="Arial" w:hAnsi="Arial" w:cs="Arial"/>
        </w:rPr>
      </w:pPr>
    </w:p>
    <w:p w14:paraId="0DB7B5D4" w14:textId="77777777" w:rsidR="00550D06" w:rsidRPr="003B17F3" w:rsidRDefault="00550D06" w:rsidP="00550D06">
      <w:pPr>
        <w:widowControl w:val="0"/>
        <w:autoSpaceDE w:val="0"/>
        <w:autoSpaceDN w:val="0"/>
        <w:adjustRightInd w:val="0"/>
        <w:jc w:val="center"/>
        <w:outlineLvl w:val="3"/>
        <w:rPr>
          <w:rFonts w:ascii="Arial" w:hAnsi="Arial" w:cs="Arial"/>
        </w:rPr>
      </w:pPr>
      <w:r w:rsidRPr="003B17F3">
        <w:rPr>
          <w:rFonts w:ascii="Arial" w:hAnsi="Arial" w:cs="Arial"/>
        </w:rPr>
        <w:t>2.4.2. Порядок признания молодой семьи участником</w:t>
      </w:r>
    </w:p>
    <w:p w14:paraId="5BC74674" w14:textId="77777777" w:rsidR="00550D06" w:rsidRPr="003B17F3" w:rsidRDefault="00550D06" w:rsidP="00550D06">
      <w:pPr>
        <w:widowControl w:val="0"/>
        <w:autoSpaceDE w:val="0"/>
        <w:autoSpaceDN w:val="0"/>
        <w:adjustRightInd w:val="0"/>
        <w:jc w:val="center"/>
        <w:rPr>
          <w:rFonts w:ascii="Arial" w:hAnsi="Arial" w:cs="Arial"/>
        </w:rPr>
      </w:pPr>
      <w:r w:rsidRPr="003B17F3">
        <w:rPr>
          <w:rFonts w:ascii="Arial" w:hAnsi="Arial" w:cs="Arial"/>
        </w:rPr>
        <w:t>подпрограммы и формирования списков молодых</w:t>
      </w:r>
    </w:p>
    <w:p w14:paraId="06E6B213" w14:textId="77777777" w:rsidR="00550D06" w:rsidRPr="003B17F3" w:rsidRDefault="00550D06" w:rsidP="00550D06">
      <w:pPr>
        <w:widowControl w:val="0"/>
        <w:autoSpaceDE w:val="0"/>
        <w:autoSpaceDN w:val="0"/>
        <w:adjustRightInd w:val="0"/>
        <w:jc w:val="center"/>
        <w:rPr>
          <w:rFonts w:ascii="Arial" w:hAnsi="Arial" w:cs="Arial"/>
        </w:rPr>
      </w:pPr>
      <w:r w:rsidRPr="003B17F3">
        <w:rPr>
          <w:rFonts w:ascii="Arial" w:hAnsi="Arial" w:cs="Arial"/>
        </w:rPr>
        <w:t>семей - участников подпрограммы, изъявивших желание</w:t>
      </w:r>
    </w:p>
    <w:p w14:paraId="4B67FE24" w14:textId="2E9D01F3" w:rsidR="00550D06" w:rsidRPr="003B17F3" w:rsidRDefault="00550D06" w:rsidP="004E17F7">
      <w:pPr>
        <w:widowControl w:val="0"/>
        <w:autoSpaceDE w:val="0"/>
        <w:autoSpaceDN w:val="0"/>
        <w:adjustRightInd w:val="0"/>
        <w:jc w:val="center"/>
        <w:rPr>
          <w:rFonts w:ascii="Arial" w:hAnsi="Arial" w:cs="Arial"/>
        </w:rPr>
      </w:pPr>
      <w:r w:rsidRPr="003B17F3">
        <w:rPr>
          <w:rFonts w:ascii="Arial" w:hAnsi="Arial" w:cs="Arial"/>
        </w:rPr>
        <w:t>получить социальную выплату в планируемом году</w:t>
      </w:r>
    </w:p>
    <w:p w14:paraId="6F8D7B6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 Для участия в подпрограмме в целях использования социальной выплаты в соответствии с </w:t>
      </w:r>
      <w:hyperlink w:anchor="Par187" w:history="1">
        <w:r>
          <w:rPr>
            <w:rFonts w:ascii="Arial" w:hAnsi="Arial" w:cs="Arial"/>
          </w:rPr>
          <w:t>абзацами «а-д», «ж» и «з»</w:t>
        </w:r>
        <w:r w:rsidRPr="003B17F3">
          <w:rPr>
            <w:rFonts w:ascii="Arial" w:hAnsi="Arial" w:cs="Arial"/>
          </w:rPr>
          <w:t xml:space="preserve"> подпункта </w:t>
        </w:r>
        <w:r>
          <w:rPr>
            <w:rFonts w:ascii="Arial" w:hAnsi="Arial" w:cs="Arial"/>
          </w:rPr>
          <w:t>4</w:t>
        </w:r>
        <w:r w:rsidRPr="003B17F3">
          <w:rPr>
            <w:rFonts w:ascii="Arial" w:hAnsi="Arial" w:cs="Arial"/>
          </w:rPr>
          <w:t xml:space="preserve"> пункта 2.4.1 подраздела 2.4 раздела 2</w:t>
        </w:r>
      </w:hyperlink>
      <w:r w:rsidRPr="003B17F3">
        <w:rPr>
          <w:rFonts w:ascii="Arial" w:hAnsi="Arial" w:cs="Arial"/>
        </w:rPr>
        <w:t xml:space="preserve"> подпрограммы молодая семья </w:t>
      </w:r>
      <w:r w:rsidRPr="00A94D9B">
        <w:rPr>
          <w:rFonts w:ascii="Arial" w:hAnsi="Arial" w:cs="Arial"/>
        </w:rPr>
        <w:t xml:space="preserve">до </w:t>
      </w:r>
      <w:r>
        <w:rPr>
          <w:rFonts w:ascii="Arial" w:hAnsi="Arial" w:cs="Arial"/>
        </w:rPr>
        <w:t>15</w:t>
      </w:r>
      <w:r w:rsidRPr="00A94D9B">
        <w:rPr>
          <w:rFonts w:ascii="Arial" w:hAnsi="Arial" w:cs="Arial"/>
        </w:rPr>
        <w:t xml:space="preserve"> мая года</w:t>
      </w:r>
      <w:r w:rsidRPr="003B17F3">
        <w:rPr>
          <w:rFonts w:ascii="Arial" w:hAnsi="Arial" w:cs="Arial"/>
        </w:rPr>
        <w:t>, предшествующего планируемому, подает в Администрацию Большеулуйского района  по месту жительства следующие документы:</w:t>
      </w:r>
    </w:p>
    <w:p w14:paraId="21C3ED78" w14:textId="77777777"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 xml:space="preserve">а) </w:t>
      </w:r>
      <w:hyperlink w:anchor="P481" w:history="1">
        <w:r w:rsidRPr="004E17F7">
          <w:rPr>
            <w:rStyle w:val="aff2"/>
            <w:rFonts w:ascii="Arial" w:hAnsi="Arial" w:cs="Arial"/>
            <w:color w:val="auto"/>
            <w:u w:val="none"/>
          </w:rPr>
          <w:t>заявление</w:t>
        </w:r>
      </w:hyperlink>
      <w:r w:rsidRPr="00B509AC">
        <w:rPr>
          <w:rFonts w:ascii="Arial" w:hAnsi="Arial" w:cs="Arial"/>
        </w:rPr>
        <w:t xml:space="preserve"> по форме согласно приложению N </w:t>
      </w:r>
      <w:r>
        <w:rPr>
          <w:rFonts w:ascii="Arial" w:hAnsi="Arial" w:cs="Arial"/>
        </w:rPr>
        <w:t>3</w:t>
      </w:r>
      <w:r w:rsidRPr="00B509AC">
        <w:rPr>
          <w:rFonts w:ascii="Arial" w:hAnsi="Arial" w:cs="Arial"/>
        </w:rPr>
        <w:t xml:space="preserve"> в 2 экземплярах (один экземпляр возвращается заявителю с указанием даты принятия заявления и приложенных к нему документов);</w:t>
      </w:r>
    </w:p>
    <w:p w14:paraId="7479E058" w14:textId="77777777" w:rsidR="00550D06" w:rsidRPr="00B509AC" w:rsidRDefault="00550D06" w:rsidP="00550D06">
      <w:pPr>
        <w:widowControl w:val="0"/>
        <w:autoSpaceDE w:val="0"/>
        <w:autoSpaceDN w:val="0"/>
        <w:adjustRightInd w:val="0"/>
        <w:ind w:firstLine="540"/>
        <w:rPr>
          <w:rFonts w:ascii="Arial" w:hAnsi="Arial" w:cs="Arial"/>
        </w:rPr>
      </w:pPr>
      <w:bookmarkStart w:id="4" w:name="P267"/>
      <w:bookmarkEnd w:id="4"/>
      <w:r w:rsidRPr="00B509AC">
        <w:rPr>
          <w:rFonts w:ascii="Arial" w:hAnsi="Arial" w:cs="Arial"/>
        </w:rPr>
        <w:t>б) копия документов, удостоверяющих личность каждого члена семьи;</w:t>
      </w:r>
    </w:p>
    <w:p w14:paraId="02A08250" w14:textId="77777777"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в) копия свидетельства о браке (на неполную семью не распространяется);</w:t>
      </w:r>
    </w:p>
    <w:p w14:paraId="62B3F1BB" w14:textId="58608218"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г) документ, подтверждающий признание молодой семьи</w:t>
      </w:r>
      <w:r w:rsidR="004E17F7">
        <w:rPr>
          <w:rFonts w:ascii="Arial" w:hAnsi="Arial" w:cs="Arial"/>
        </w:rPr>
        <w:t>,</w:t>
      </w:r>
      <w:r w:rsidRPr="00B509AC">
        <w:rPr>
          <w:rFonts w:ascii="Arial" w:hAnsi="Arial" w:cs="Arial"/>
        </w:rPr>
        <w:t xml:space="preserve"> нуждающейся в жилых помещениях;</w:t>
      </w:r>
    </w:p>
    <w:p w14:paraId="2C4D7565" w14:textId="096BC31D" w:rsidR="00550D06" w:rsidRPr="00B509AC" w:rsidRDefault="00550D06" w:rsidP="00550D06">
      <w:pPr>
        <w:widowControl w:val="0"/>
        <w:autoSpaceDE w:val="0"/>
        <w:autoSpaceDN w:val="0"/>
        <w:adjustRightInd w:val="0"/>
        <w:ind w:firstLine="540"/>
        <w:rPr>
          <w:rFonts w:ascii="Arial" w:hAnsi="Arial" w:cs="Arial"/>
        </w:rPr>
      </w:pPr>
      <w:bookmarkStart w:id="5" w:name="P270"/>
      <w:bookmarkEnd w:id="5"/>
      <w:r w:rsidRPr="00B509AC">
        <w:rPr>
          <w:rFonts w:ascii="Arial" w:hAnsi="Arial" w:cs="Arial"/>
        </w:rPr>
        <w:t>д) документы, подтверждающие признание молодой семьи</w:t>
      </w:r>
      <w:r w:rsidR="004E17F7">
        <w:rPr>
          <w:rFonts w:ascii="Arial" w:hAnsi="Arial" w:cs="Arial"/>
        </w:rPr>
        <w:t>,</w:t>
      </w:r>
      <w:r w:rsidRPr="00B509AC">
        <w:rPr>
          <w:rFonts w:ascii="Arial" w:hAnsi="Arial" w:cs="Arial"/>
        </w:rPr>
        <w:t xml:space="preserve"> имеющей доходы, </w:t>
      </w:r>
      <w:r w:rsidRPr="00B509AC">
        <w:rPr>
          <w:rFonts w:ascii="Arial" w:hAnsi="Arial" w:cs="Arial"/>
        </w:rP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29D61BC" w14:textId="77777777" w:rsidR="00550D06" w:rsidRPr="00B509AC" w:rsidRDefault="00550D06" w:rsidP="00550D06">
      <w:pPr>
        <w:widowControl w:val="0"/>
        <w:autoSpaceDE w:val="0"/>
        <w:autoSpaceDN w:val="0"/>
        <w:adjustRightInd w:val="0"/>
        <w:ind w:firstLine="540"/>
        <w:rPr>
          <w:rFonts w:ascii="Arial" w:hAnsi="Arial" w:cs="Arial"/>
        </w:rPr>
      </w:pPr>
      <w:r w:rsidRPr="00B509AC">
        <w:rPr>
          <w:rFonts w:ascii="Arial" w:hAnsi="Arial" w:cs="Arial"/>
        </w:rPr>
        <w:t>е) копия документа, подтверждающего регистрацию в системе индивидуального (персо</w:t>
      </w:r>
      <w:r>
        <w:rPr>
          <w:rFonts w:ascii="Arial" w:hAnsi="Arial" w:cs="Arial"/>
        </w:rPr>
        <w:t xml:space="preserve">нифицированного) учета каждого </w:t>
      </w:r>
      <w:r w:rsidRPr="00B509AC">
        <w:rPr>
          <w:rFonts w:ascii="Arial" w:hAnsi="Arial" w:cs="Arial"/>
        </w:rPr>
        <w:t>члена семьи.</w:t>
      </w:r>
    </w:p>
    <w:p w14:paraId="5ABB2C0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Молодая семья вправе по собственной инициативе представить в Администрацию Большеулуйского района по месту жительства:</w:t>
      </w:r>
    </w:p>
    <w:p w14:paraId="59960F3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Pr="003B17F3">
          <w:rPr>
            <w:rFonts w:ascii="Arial" w:hAnsi="Arial" w:cs="Arial"/>
          </w:rPr>
          <w:t>статьей 51</w:t>
        </w:r>
      </w:hyperlink>
      <w:r w:rsidRPr="003B17F3">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6CD2B40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 w:history="1">
        <w:r w:rsidRPr="003B17F3">
          <w:rPr>
            <w:rFonts w:ascii="Arial" w:hAnsi="Arial" w:cs="Arial"/>
          </w:rPr>
          <w:t>Законом</w:t>
        </w:r>
      </w:hyperlink>
      <w:r w:rsidRPr="003B17F3">
        <w:rPr>
          <w:rFonts w:ascii="Arial" w:hAnsi="Arial" w:cs="Arial"/>
        </w:rPr>
        <w:t xml:space="preserve"> края № 13-6224.</w:t>
      </w:r>
    </w:p>
    <w:p w14:paraId="6A5164D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 непредставлении молодой семьей по собственной инициативе документов, указанных в </w:t>
      </w:r>
      <w:hyperlink w:anchor="Par232" w:history="1">
        <w:r w:rsidRPr="003B17F3">
          <w:rPr>
            <w:rFonts w:ascii="Arial" w:hAnsi="Arial" w:cs="Arial"/>
          </w:rPr>
          <w:t xml:space="preserve">абзацах </w:t>
        </w:r>
        <w:r>
          <w:rPr>
            <w:rFonts w:ascii="Arial" w:hAnsi="Arial" w:cs="Arial"/>
          </w:rPr>
          <w:t>девят</w:t>
        </w:r>
        <w:r w:rsidRPr="003B17F3">
          <w:rPr>
            <w:rFonts w:ascii="Arial" w:hAnsi="Arial" w:cs="Arial"/>
          </w:rPr>
          <w:t>ом</w:t>
        </w:r>
      </w:hyperlink>
      <w:r w:rsidRPr="003B17F3">
        <w:rPr>
          <w:rFonts w:ascii="Arial" w:hAnsi="Arial" w:cs="Arial"/>
        </w:rPr>
        <w:t xml:space="preserve">, </w:t>
      </w:r>
      <w:hyperlink w:anchor="Par235" w:history="1">
        <w:r>
          <w:rPr>
            <w:rFonts w:ascii="Arial" w:hAnsi="Arial" w:cs="Arial"/>
          </w:rPr>
          <w:t>десятом</w:t>
        </w:r>
      </w:hyperlink>
      <w:r w:rsidRPr="003B17F3">
        <w:rPr>
          <w:rFonts w:ascii="Arial" w:hAnsi="Arial" w:cs="Arial"/>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3B17F3">
          <w:rPr>
            <w:rFonts w:ascii="Arial" w:hAnsi="Arial" w:cs="Arial"/>
          </w:rPr>
          <w:t>подпунктах «а</w:t>
        </w:r>
      </w:hyperlink>
      <w:r w:rsidRPr="003B17F3">
        <w:rPr>
          <w:rFonts w:ascii="Arial" w:hAnsi="Arial" w:cs="Arial"/>
        </w:rPr>
        <w:t>» - «</w:t>
      </w:r>
      <w:hyperlink w:anchor="Par230" w:history="1">
        <w:r>
          <w:rPr>
            <w:rFonts w:ascii="Arial" w:hAnsi="Arial" w:cs="Arial"/>
          </w:rPr>
          <w:t>е</w:t>
        </w:r>
      </w:hyperlink>
      <w:r w:rsidRPr="003B17F3">
        <w:rPr>
          <w:rFonts w:ascii="Arial" w:hAnsi="Arial" w:cs="Arial"/>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14:paraId="4F96159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2. Для  участия в подпрограмме в целях использования социальной выплаты в соответствии с </w:t>
      </w:r>
      <w:hyperlink w:anchor="Par188" w:history="1">
        <w:r w:rsidRPr="003B17F3">
          <w:rPr>
            <w:rFonts w:ascii="Arial" w:hAnsi="Arial" w:cs="Arial"/>
          </w:rPr>
          <w:t xml:space="preserve">абзацем </w:t>
        </w:r>
        <w:r>
          <w:rPr>
            <w:rFonts w:ascii="Arial" w:hAnsi="Arial" w:cs="Arial"/>
          </w:rPr>
          <w:t>«е» и «и»</w:t>
        </w:r>
        <w:r w:rsidRPr="003B17F3">
          <w:rPr>
            <w:rFonts w:ascii="Arial" w:hAnsi="Arial" w:cs="Arial"/>
          </w:rPr>
          <w:t xml:space="preserve"> подпункта </w:t>
        </w:r>
        <w:r>
          <w:rPr>
            <w:rFonts w:ascii="Arial" w:hAnsi="Arial" w:cs="Arial"/>
          </w:rPr>
          <w:t>4</w:t>
        </w:r>
        <w:r w:rsidRPr="003B17F3">
          <w:rPr>
            <w:rFonts w:ascii="Arial" w:hAnsi="Arial" w:cs="Arial"/>
          </w:rPr>
          <w:t xml:space="preserve"> пункта 2.4.1 подраздела 2.4 раздела 2</w:t>
        </w:r>
      </w:hyperlink>
      <w:r w:rsidRPr="003B17F3">
        <w:rPr>
          <w:rFonts w:ascii="Arial" w:hAnsi="Arial" w:cs="Arial"/>
        </w:rPr>
        <w:t xml:space="preserve"> подпрограммы молодая </w:t>
      </w:r>
      <w:r w:rsidRPr="00A94D9B">
        <w:rPr>
          <w:rFonts w:ascii="Arial" w:hAnsi="Arial" w:cs="Arial"/>
        </w:rPr>
        <w:t xml:space="preserve">семья до </w:t>
      </w:r>
      <w:r>
        <w:rPr>
          <w:rFonts w:ascii="Arial" w:hAnsi="Arial" w:cs="Arial"/>
        </w:rPr>
        <w:t>15</w:t>
      </w:r>
      <w:r w:rsidRPr="00A94D9B">
        <w:rPr>
          <w:rFonts w:ascii="Arial" w:hAnsi="Arial" w:cs="Arial"/>
        </w:rPr>
        <w:t xml:space="preserve"> мая года</w:t>
      </w:r>
      <w:r w:rsidRPr="003B17F3">
        <w:rPr>
          <w:rFonts w:ascii="Arial" w:hAnsi="Arial" w:cs="Arial"/>
        </w:rPr>
        <w:t>, предшествующего планируемому, подает в орган местного самоуправления по месту жительства следующие документы:</w:t>
      </w:r>
    </w:p>
    <w:p w14:paraId="4BC85139"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а) заявление по форме согласно приложению №</w:t>
      </w:r>
      <w:r>
        <w:rPr>
          <w:rFonts w:ascii="Arial" w:hAnsi="Arial" w:cs="Arial"/>
        </w:rPr>
        <w:t xml:space="preserve"> 3</w:t>
      </w:r>
      <w:r w:rsidRPr="00B7666E">
        <w:rPr>
          <w:rFonts w:ascii="Arial" w:hAnsi="Arial" w:cs="Arial"/>
        </w:rPr>
        <w:t xml:space="preserve">  к </w:t>
      </w:r>
      <w:r>
        <w:rPr>
          <w:rFonts w:ascii="Arial" w:hAnsi="Arial" w:cs="Arial"/>
        </w:rPr>
        <w:t>подпрограмме</w:t>
      </w:r>
      <w:r w:rsidRPr="00B7666E">
        <w:rPr>
          <w:rFonts w:ascii="Arial" w:hAnsi="Arial" w:cs="Arial"/>
        </w:rPr>
        <w:t xml:space="preserve"> в 2 экземплярах (один экземпляр возвращается заявителю с указанием даты принятия заявления и приложенных к нему документов);</w:t>
      </w:r>
    </w:p>
    <w:p w14:paraId="5EE0D717"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б) копии документов, удостоверяющих личность каждого члена семьи;</w:t>
      </w:r>
    </w:p>
    <w:p w14:paraId="72A86FF5"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в) копия свидетельства о браке (на неполную семью не распространяется);</w:t>
      </w:r>
    </w:p>
    <w:p w14:paraId="42DC0BB4"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r>
        <w:rPr>
          <w:rFonts w:ascii="Arial" w:hAnsi="Arial" w:cs="Arial"/>
        </w:rPr>
        <w:t>абзацем</w:t>
      </w:r>
      <w:r w:rsidRPr="00B7666E">
        <w:rPr>
          <w:rFonts w:ascii="Arial" w:hAnsi="Arial" w:cs="Arial"/>
        </w:rPr>
        <w:t xml:space="preserve"> "е" </w:t>
      </w:r>
      <w:r>
        <w:rPr>
          <w:rFonts w:ascii="Arial" w:hAnsi="Arial" w:cs="Arial"/>
        </w:rPr>
        <w:t xml:space="preserve"> под</w:t>
      </w:r>
      <w:r w:rsidRPr="00B7666E">
        <w:rPr>
          <w:rFonts w:ascii="Arial" w:hAnsi="Arial" w:cs="Arial"/>
        </w:rPr>
        <w:t xml:space="preserve">пункта </w:t>
      </w:r>
      <w:r>
        <w:rPr>
          <w:rFonts w:ascii="Arial" w:hAnsi="Arial" w:cs="Arial"/>
        </w:rPr>
        <w:t>4</w:t>
      </w:r>
      <w:r w:rsidRPr="009F3F40">
        <w:t xml:space="preserve"> </w:t>
      </w:r>
      <w:r w:rsidRPr="009F3F40">
        <w:rPr>
          <w:rFonts w:ascii="Arial" w:hAnsi="Arial" w:cs="Arial"/>
        </w:rPr>
        <w:t>пункта 2.4.1 подраздела 2.4</w:t>
      </w:r>
      <w:r>
        <w:rPr>
          <w:rFonts w:ascii="Arial" w:hAnsi="Arial" w:cs="Arial"/>
        </w:rPr>
        <w:t xml:space="preserve"> раздела 2 подпрограммы</w:t>
      </w:r>
      <w:r w:rsidRPr="00B7666E">
        <w:rPr>
          <w:rFonts w:ascii="Arial" w:hAnsi="Arial" w:cs="Arial"/>
        </w:rPr>
        <w:t>;</w:t>
      </w:r>
    </w:p>
    <w:p w14:paraId="0EB9E26B"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r>
        <w:rPr>
          <w:rFonts w:ascii="Arial" w:hAnsi="Arial" w:cs="Arial"/>
        </w:rPr>
        <w:t>абзацем</w:t>
      </w:r>
      <w:r w:rsidRPr="00B7666E">
        <w:rPr>
          <w:rFonts w:ascii="Arial" w:hAnsi="Arial" w:cs="Arial"/>
        </w:rPr>
        <w:t xml:space="preserve"> "и" </w:t>
      </w:r>
      <w:r w:rsidRPr="009F3F40">
        <w:rPr>
          <w:rFonts w:ascii="Arial" w:hAnsi="Arial" w:cs="Arial"/>
        </w:rPr>
        <w:t>подпункта 4 пункта 2.4.1 подраздела 2.4 раздела 2 подпрограммы</w:t>
      </w:r>
      <w:r w:rsidRPr="00B7666E">
        <w:rPr>
          <w:rFonts w:ascii="Arial" w:hAnsi="Arial" w:cs="Arial"/>
        </w:rPr>
        <w:t>;</w:t>
      </w:r>
    </w:p>
    <w:p w14:paraId="0C2FD72D"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е) копия договора жилищного кредита;</w:t>
      </w:r>
    </w:p>
    <w:p w14:paraId="225E8495"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F111A8D" w14:textId="0628F4B3"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t>з) документ, подтверждающий признание молодой семьи</w:t>
      </w:r>
      <w:r w:rsidR="004E17F7">
        <w:rPr>
          <w:rFonts w:ascii="Arial" w:hAnsi="Arial" w:cs="Arial"/>
        </w:rPr>
        <w:t>,</w:t>
      </w:r>
      <w:r w:rsidRPr="00B7666E">
        <w:rPr>
          <w:rFonts w:ascii="Arial" w:hAnsi="Arial" w:cs="Arial"/>
        </w:rPr>
        <w:t xml:space="preserve"> нуждающейся в жилом помещении в соответствии с пунктом </w:t>
      </w:r>
      <w:r>
        <w:rPr>
          <w:rFonts w:ascii="Arial" w:hAnsi="Arial" w:cs="Arial"/>
        </w:rPr>
        <w:t>6</w:t>
      </w:r>
      <w:r w:rsidRPr="00B7666E">
        <w:rPr>
          <w:rFonts w:ascii="Arial" w:hAnsi="Arial" w:cs="Arial"/>
        </w:rPr>
        <w:t xml:space="preserve"> настоящих Правил на день заключения договора жилищного кредита, указанного в подпункте "е" настоящего пункта;</w:t>
      </w:r>
    </w:p>
    <w:p w14:paraId="6E346591" w14:textId="77777777" w:rsidR="00550D06" w:rsidRPr="00B7666E" w:rsidRDefault="00550D06" w:rsidP="00550D06">
      <w:pPr>
        <w:widowControl w:val="0"/>
        <w:autoSpaceDE w:val="0"/>
        <w:autoSpaceDN w:val="0"/>
        <w:adjustRightInd w:val="0"/>
        <w:ind w:firstLine="540"/>
        <w:rPr>
          <w:rFonts w:ascii="Arial" w:hAnsi="Arial" w:cs="Arial"/>
        </w:rPr>
      </w:pPr>
      <w:r w:rsidRPr="00B7666E">
        <w:rPr>
          <w:rFonts w:ascii="Arial" w:hAnsi="Arial" w:cs="Arial"/>
        </w:rPr>
        <w:lastRenderedPageBreak/>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B295D6A" w14:textId="77777777" w:rsidR="00550D06" w:rsidRDefault="00550D06" w:rsidP="00550D06">
      <w:pPr>
        <w:widowControl w:val="0"/>
        <w:autoSpaceDE w:val="0"/>
        <w:autoSpaceDN w:val="0"/>
        <w:adjustRightInd w:val="0"/>
        <w:ind w:firstLine="540"/>
        <w:rPr>
          <w:rFonts w:ascii="Arial" w:hAnsi="Arial" w:cs="Arial"/>
        </w:rPr>
      </w:pPr>
      <w:r w:rsidRPr="00B7666E">
        <w:rPr>
          <w:rFonts w:ascii="Arial" w:hAnsi="Arial" w:cs="Arial"/>
        </w:rPr>
        <w:t>к) копия документа, подтверждающего регистрацию в системе индивидуального (персонифицированного) учета каждого члена семьи.</w:t>
      </w:r>
    </w:p>
    <w:p w14:paraId="4CCE487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3. Копии документов, предъявляемые заявителями в соответствии с </w:t>
      </w:r>
      <w:hyperlink w:anchor="Par223" w:history="1">
        <w:r w:rsidRPr="003B17F3">
          <w:rPr>
            <w:rFonts w:ascii="Arial" w:hAnsi="Arial" w:cs="Arial"/>
          </w:rPr>
          <w:t>подпунктами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14:paraId="20BE5B8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От имени молодой семьи документы, предусмотренные </w:t>
      </w:r>
      <w:hyperlink w:anchor="Par223" w:history="1">
        <w:r w:rsidRPr="003B17F3">
          <w:rPr>
            <w:rFonts w:ascii="Arial" w:hAnsi="Arial" w:cs="Arial"/>
          </w:rPr>
          <w:t>подпунктами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1C9947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4. Администрация Большеулуйского района в течение 10</w:t>
      </w:r>
      <w:r w:rsidRPr="003B17F3">
        <w:rPr>
          <w:rFonts w:ascii="Arial" w:hAnsi="Arial" w:cs="Arial"/>
          <w:color w:val="FF0000"/>
        </w:rPr>
        <w:t xml:space="preserve">  </w:t>
      </w:r>
      <w:r w:rsidRPr="003B17F3">
        <w:rPr>
          <w:rFonts w:ascii="Arial" w:hAnsi="Arial" w:cs="Arial"/>
        </w:rPr>
        <w:t xml:space="preserve">рабочих дней с даты получения документов, указанных в </w:t>
      </w:r>
      <w:hyperlink w:anchor="Par223" w:history="1">
        <w:r w:rsidRPr="003B17F3">
          <w:rPr>
            <w:rFonts w:ascii="Arial" w:hAnsi="Arial" w:cs="Arial"/>
          </w:rPr>
          <w:t>подпунктах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6D519E4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14:paraId="6F32E09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14:paraId="0DDEDAF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3B17F3">
          <w:rPr>
            <w:rFonts w:ascii="Arial" w:hAnsi="Arial" w:cs="Arial"/>
          </w:rPr>
          <w:t>подпунктами 1</w:t>
        </w:r>
      </w:hyperlink>
      <w:r w:rsidRPr="003B17F3">
        <w:rPr>
          <w:rFonts w:ascii="Arial" w:hAnsi="Arial" w:cs="Arial"/>
        </w:rPr>
        <w:t xml:space="preserve">, </w:t>
      </w:r>
      <w:hyperlink w:anchor="Par239" w:history="1">
        <w:r w:rsidRPr="003B17F3">
          <w:rPr>
            <w:rFonts w:ascii="Arial" w:hAnsi="Arial" w:cs="Arial"/>
          </w:rPr>
          <w:t>2</w:t>
        </w:r>
      </w:hyperlink>
      <w:r w:rsidRPr="003B17F3">
        <w:rPr>
          <w:rFonts w:ascii="Arial" w:hAnsi="Arial" w:cs="Arial"/>
        </w:rPr>
        <w:t xml:space="preserve"> настоящего пункта в книге регистрации и учета (далее - книга регистрации и учета) и в Администрации Большеулуйского района. </w:t>
      </w:r>
    </w:p>
    <w:p w14:paraId="39842FE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14:paraId="1F2E341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5. Основаниями для отказа в признании молодой семьи участником подпрограммы являются:</w:t>
      </w:r>
    </w:p>
    <w:p w14:paraId="4A903BC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а) несоответствие молодой семьи требованиям, указанным в </w:t>
      </w:r>
      <w:hyperlink w:anchor="Par190" w:history="1">
        <w:r w:rsidRPr="003B17F3">
          <w:rPr>
            <w:rFonts w:ascii="Arial" w:hAnsi="Arial" w:cs="Arial"/>
          </w:rPr>
          <w:t>подпунктах 6</w:t>
        </w:r>
      </w:hyperlink>
      <w:r w:rsidRPr="003B17F3">
        <w:rPr>
          <w:rFonts w:ascii="Arial" w:hAnsi="Arial" w:cs="Arial"/>
        </w:rPr>
        <w:t xml:space="preserve">, </w:t>
      </w:r>
      <w:hyperlink w:anchor="Par204" w:history="1">
        <w:r w:rsidRPr="003B17F3">
          <w:rPr>
            <w:rFonts w:ascii="Arial" w:hAnsi="Arial" w:cs="Arial"/>
          </w:rPr>
          <w:t>7 пункта 2.4.1 подраздела 2.4 раздела 2</w:t>
        </w:r>
      </w:hyperlink>
      <w:r w:rsidRPr="003B17F3">
        <w:rPr>
          <w:rFonts w:ascii="Arial" w:hAnsi="Arial" w:cs="Arial"/>
        </w:rPr>
        <w:t xml:space="preserve"> подпрограммы;</w:t>
      </w:r>
    </w:p>
    <w:p w14:paraId="1A5225B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непредставление или неполное представление документов, устанавливаемых соответственно в </w:t>
      </w:r>
      <w:hyperlink w:anchor="Par226" w:history="1">
        <w:r w:rsidRPr="003B17F3">
          <w:rPr>
            <w:rFonts w:ascii="Arial" w:hAnsi="Arial" w:cs="Arial"/>
          </w:rPr>
          <w:t>подпунктах «а</w:t>
        </w:r>
      </w:hyperlink>
      <w:r w:rsidRPr="003B17F3">
        <w:rPr>
          <w:rFonts w:ascii="Arial" w:hAnsi="Arial" w:cs="Arial"/>
        </w:rPr>
        <w:t xml:space="preserve">» - </w:t>
      </w:r>
      <w:hyperlink w:anchor="Par230" w:history="1">
        <w:r w:rsidRPr="003B17F3">
          <w:rPr>
            <w:rFonts w:ascii="Arial" w:hAnsi="Arial" w:cs="Arial"/>
          </w:rPr>
          <w:t>«в» подпункта 1</w:t>
        </w:r>
      </w:hyperlink>
      <w:r w:rsidRPr="003B17F3">
        <w:rPr>
          <w:rFonts w:ascii="Arial" w:hAnsi="Arial" w:cs="Arial"/>
        </w:rPr>
        <w:t xml:space="preserve">, в </w:t>
      </w:r>
      <w:hyperlink w:anchor="Par242" w:history="1">
        <w:r w:rsidRPr="003B17F3">
          <w:rPr>
            <w:rFonts w:ascii="Arial" w:hAnsi="Arial" w:cs="Arial"/>
          </w:rPr>
          <w:t>подпунктах «а</w:t>
        </w:r>
      </w:hyperlink>
      <w:r w:rsidRPr="003B17F3">
        <w:rPr>
          <w:rFonts w:ascii="Arial" w:hAnsi="Arial" w:cs="Arial"/>
        </w:rPr>
        <w:t xml:space="preserve">» - </w:t>
      </w:r>
      <w:hyperlink w:anchor="Par248" w:history="1">
        <w:r w:rsidRPr="003B17F3">
          <w:rPr>
            <w:rFonts w:ascii="Arial" w:hAnsi="Arial" w:cs="Arial"/>
          </w:rPr>
          <w:t>«д»</w:t>
        </w:r>
      </w:hyperlink>
      <w:r w:rsidRPr="003B17F3">
        <w:rPr>
          <w:rFonts w:ascii="Arial" w:hAnsi="Arial" w:cs="Arial"/>
        </w:rPr>
        <w:t xml:space="preserve"> настоящего пункта;</w:t>
      </w:r>
    </w:p>
    <w:p w14:paraId="5C7D06C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недостоверность сведений, содержащихся в представленных документах;</w:t>
      </w:r>
    </w:p>
    <w:p w14:paraId="437A4727" w14:textId="77777777" w:rsidR="00550D06" w:rsidRPr="004E17F7" w:rsidRDefault="00550D06" w:rsidP="00550D06">
      <w:pPr>
        <w:widowControl w:val="0"/>
        <w:autoSpaceDE w:val="0"/>
        <w:autoSpaceDN w:val="0"/>
        <w:adjustRightInd w:val="0"/>
        <w:ind w:firstLine="540"/>
        <w:rPr>
          <w:rFonts w:ascii="Arial" w:hAnsi="Arial" w:cs="Arial"/>
        </w:rPr>
      </w:pPr>
      <w:r w:rsidRPr="003B17F3">
        <w:rPr>
          <w:rFonts w:ascii="Arial" w:hAnsi="Arial" w:cs="Arial"/>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w:t>
      </w:r>
      <w:r>
        <w:rPr>
          <w:rFonts w:ascii="Arial" w:hAnsi="Arial" w:cs="Arial"/>
        </w:rPr>
        <w:t>едерального и краевого бюджетов</w:t>
      </w:r>
      <w:r w:rsidRPr="002D7AE9">
        <w:rPr>
          <w:rFonts w:ascii="Arial" w:hAnsi="Arial" w:cs="Arial"/>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5" w:anchor="/document/99/560523495/XA00M6G2N3/" w:history="1">
        <w:r w:rsidRPr="004E17F7">
          <w:rPr>
            <w:rStyle w:val="aff2"/>
            <w:rFonts w:ascii="Arial" w:hAnsi="Arial" w:cs="Arial"/>
            <w:color w:val="auto"/>
            <w:u w:val="none"/>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4E17F7">
        <w:rPr>
          <w:rFonts w:ascii="Arial" w:hAnsi="Arial" w:cs="Arial"/>
        </w:rPr>
        <w:t>.</w:t>
      </w:r>
    </w:p>
    <w:p w14:paraId="45087FD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6. Повторное обращение с заявлением об участии в подпрограмме допускается </w:t>
      </w:r>
      <w:r w:rsidRPr="003B17F3">
        <w:rPr>
          <w:rFonts w:ascii="Arial" w:hAnsi="Arial" w:cs="Arial"/>
        </w:rPr>
        <w:lastRenderedPageBreak/>
        <w:t xml:space="preserve">после устранения оснований для отказа, предусмотренных в </w:t>
      </w:r>
      <w:hyperlink w:anchor="Par271" w:history="1">
        <w:r w:rsidRPr="003B17F3">
          <w:rPr>
            <w:rFonts w:ascii="Arial" w:hAnsi="Arial" w:cs="Arial"/>
          </w:rPr>
          <w:t>подпункте 5</w:t>
        </w:r>
      </w:hyperlink>
      <w:r w:rsidRPr="003B17F3">
        <w:rPr>
          <w:rFonts w:ascii="Arial" w:hAnsi="Arial" w:cs="Arial"/>
        </w:rPr>
        <w:t xml:space="preserve"> настоящего пункта.</w:t>
      </w:r>
    </w:p>
    <w:p w14:paraId="721DC27B" w14:textId="77777777" w:rsidR="00550D06" w:rsidRPr="00A94D9B"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7. </w:t>
      </w:r>
      <w:r w:rsidRPr="00A94D9B">
        <w:rPr>
          <w:rFonts w:ascii="Arial" w:hAnsi="Arial" w:cs="Arial"/>
        </w:rPr>
        <w:t>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A94D9B">
        <w:rPr>
          <w:rFonts w:eastAsia="Calibri"/>
          <w:sz w:val="28"/>
          <w:szCs w:val="28"/>
          <w:lang w:eastAsia="en-US"/>
        </w:rPr>
        <w:t xml:space="preserve"> </w:t>
      </w:r>
      <w:r w:rsidRPr="00A94D9B">
        <w:rPr>
          <w:rFonts w:ascii="Arial" w:hAnsi="Arial" w:cs="Arial"/>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14:paraId="7ABAE54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14:paraId="6EFB246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33B1034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28D86024" w14:textId="77777777" w:rsidR="00550D06" w:rsidRPr="00A94D9B"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9. </w:t>
      </w:r>
      <w:r w:rsidRPr="00A94D9B">
        <w:rPr>
          <w:rFonts w:ascii="Arial" w:hAnsi="Arial" w:cs="Arial"/>
        </w:rPr>
        <w:t>Для включения в списки молодых семей - участников подпрограммы на  2019-202</w:t>
      </w:r>
      <w:r>
        <w:rPr>
          <w:rFonts w:ascii="Arial" w:hAnsi="Arial" w:cs="Arial"/>
        </w:rPr>
        <w:t>2</w:t>
      </w:r>
      <w:r w:rsidRPr="00A94D9B">
        <w:rPr>
          <w:rFonts w:ascii="Arial" w:hAnsi="Arial" w:cs="Arial"/>
        </w:rPr>
        <w:t xml:space="preserve">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w:t>
      </w:r>
      <w:r>
        <w:rPr>
          <w:rFonts w:ascii="Arial" w:hAnsi="Arial" w:cs="Arial"/>
        </w:rPr>
        <w:t>15</w:t>
      </w:r>
      <w:r w:rsidRPr="00A94D9B">
        <w:rPr>
          <w:rFonts w:ascii="Arial" w:hAnsi="Arial" w:cs="Arial"/>
        </w:rPr>
        <w:t xml:space="preserve"> мая года, предшествующего планируемому,  </w:t>
      </w:r>
      <w:hyperlink w:anchor="Par1272" w:history="1">
        <w:r w:rsidRPr="00A94D9B">
          <w:rPr>
            <w:rFonts w:ascii="Arial" w:hAnsi="Arial" w:cs="Arial"/>
          </w:rPr>
          <w:t>заявление</w:t>
        </w:r>
      </w:hyperlink>
      <w:r w:rsidRPr="00A94D9B">
        <w:rPr>
          <w:rFonts w:ascii="Arial" w:hAnsi="Arial" w:cs="Arial"/>
        </w:rPr>
        <w:t xml:space="preserve"> по форме согласно приложению № 4 к настоящей подпрограмме.</w:t>
      </w:r>
    </w:p>
    <w:p w14:paraId="0FECFD47"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 xml:space="preserve">Если в месте жительства или составе молодой семьи произошли изменения, </w:t>
      </w:r>
      <w:r w:rsidRPr="003B17F3">
        <w:rPr>
          <w:rFonts w:ascii="Arial" w:hAnsi="Arial" w:cs="Arial"/>
          <w:lang w:eastAsia="ru-RU"/>
        </w:rPr>
        <w:t xml:space="preserve">молодая семья в течение 10 дней со дня произошедших изменений </w:t>
      </w:r>
      <w:r w:rsidRPr="003B17F3">
        <w:rPr>
          <w:rFonts w:ascii="Arial" w:hAnsi="Arial" w:cs="Arial"/>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3B17F3">
          <w:rPr>
            <w:rFonts w:ascii="Arial" w:hAnsi="Arial" w:cs="Arial"/>
          </w:rPr>
          <w:t>подпунктом «д» подпункта 12</w:t>
        </w:r>
      </w:hyperlink>
      <w:r w:rsidRPr="003B17F3">
        <w:rPr>
          <w:rFonts w:ascii="Arial" w:hAnsi="Arial" w:cs="Arial"/>
        </w:rPr>
        <w:t xml:space="preserve"> настоящего раздела.</w:t>
      </w:r>
    </w:p>
    <w:p w14:paraId="11BD491D" w14:textId="77777777" w:rsidR="00550D06" w:rsidRDefault="00550D06" w:rsidP="00550D06">
      <w:pPr>
        <w:widowControl w:val="0"/>
        <w:autoSpaceDE w:val="0"/>
        <w:autoSpaceDN w:val="0"/>
        <w:adjustRightInd w:val="0"/>
        <w:ind w:firstLine="540"/>
        <w:rPr>
          <w:rFonts w:ascii="Arial" w:hAnsi="Arial" w:cs="Arial"/>
        </w:rPr>
      </w:pPr>
      <w:r w:rsidRPr="00C340FE">
        <w:rPr>
          <w:rFonts w:ascii="Arial" w:hAnsi="Arial" w:cs="Arial"/>
        </w:rPr>
        <w:t xml:space="preserve">10. </w:t>
      </w:r>
      <w:r w:rsidRPr="00224828">
        <w:rPr>
          <w:rFonts w:ascii="Arial" w:hAnsi="Arial" w:cs="Arial"/>
        </w:rPr>
        <w:t>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14:paraId="1CCEC326" w14:textId="6C401D3D" w:rsidR="00550D06" w:rsidRPr="00C340FE" w:rsidRDefault="00550D06" w:rsidP="004E17F7">
      <w:pPr>
        <w:widowControl w:val="0"/>
        <w:autoSpaceDE w:val="0"/>
        <w:autoSpaceDN w:val="0"/>
        <w:adjustRightInd w:val="0"/>
        <w:ind w:firstLine="540"/>
        <w:rPr>
          <w:rFonts w:ascii="Arial" w:hAnsi="Arial" w:cs="Arial"/>
        </w:rPr>
      </w:pPr>
      <w:r w:rsidRPr="00C340FE">
        <w:rPr>
          <w:rFonts w:ascii="Arial" w:hAnsi="Arial" w:cs="Arial"/>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w:t>
      </w:r>
      <w:r>
        <w:rPr>
          <w:rFonts w:ascii="Arial" w:hAnsi="Arial" w:cs="Arial"/>
        </w:rPr>
        <w:t>–</w:t>
      </w:r>
      <w:r w:rsidRPr="00C340FE">
        <w:rPr>
          <w:rFonts w:ascii="Arial" w:hAnsi="Arial" w:cs="Arial"/>
        </w:rPr>
        <w:t xml:space="preserve"> участников</w:t>
      </w:r>
      <w:r>
        <w:rPr>
          <w:rFonts w:ascii="Arial" w:hAnsi="Arial" w:cs="Arial"/>
        </w:rPr>
        <w:t xml:space="preserve"> подпрограммы</w:t>
      </w:r>
      <w:r w:rsidRPr="00C340FE">
        <w:rPr>
          <w:rFonts w:ascii="Arial" w:hAnsi="Arial" w:cs="Arial"/>
        </w:rPr>
        <w:t>.</w:t>
      </w:r>
    </w:p>
    <w:p w14:paraId="43215CE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11. При изменении состава молодой семьи, состоящей в списках молодых семей – участников подпрограммы на 2019-202</w:t>
      </w:r>
      <w:r>
        <w:rPr>
          <w:rFonts w:ascii="Arial" w:hAnsi="Arial" w:cs="Arial"/>
        </w:rPr>
        <w:t xml:space="preserve">2 </w:t>
      </w:r>
      <w:r w:rsidRPr="003B17F3">
        <w:rPr>
          <w:rFonts w:ascii="Arial" w:hAnsi="Arial" w:cs="Arial"/>
        </w:rPr>
        <w:t xml:space="preserve">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w:t>
      </w:r>
      <w:r w:rsidRPr="003B17F3">
        <w:rPr>
          <w:rFonts w:ascii="Arial" w:hAnsi="Arial" w:cs="Arial"/>
        </w:rPr>
        <w:lastRenderedPageBreak/>
        <w:t xml:space="preserve">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14:paraId="71F4CF9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14:paraId="57CBF7D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46EFF13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б) переезда в другое муниципальное образование Красноярского края на постоянное место жительства;</w:t>
      </w:r>
    </w:p>
    <w:p w14:paraId="7E0572F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выявления недостоверных сведений в представленных документах;</w:t>
      </w:r>
    </w:p>
    <w:p w14:paraId="321953F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 письменного отказа молодой семьи от участия в подпрограмме;</w:t>
      </w:r>
    </w:p>
    <w:p w14:paraId="10B6EE8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 расторжение брака молодой семьей, не имеющей детей;</w:t>
      </w:r>
    </w:p>
    <w:p w14:paraId="54EA0CB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е) достижения возраста 36 лет одним из супругов;</w:t>
      </w:r>
    </w:p>
    <w:p w14:paraId="31F751A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ж) утраты молодой семьей нуждаемости в жилых помещениях;</w:t>
      </w:r>
    </w:p>
    <w:p w14:paraId="780446D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571E716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13. Администрация Большеулуйского района  в течение 7</w:t>
      </w:r>
      <w:r w:rsidRPr="003B17F3">
        <w:rPr>
          <w:rFonts w:ascii="Arial" w:hAnsi="Arial" w:cs="Arial"/>
          <w:color w:val="FF0000"/>
        </w:rPr>
        <w:t xml:space="preserve"> </w:t>
      </w:r>
      <w:r w:rsidRPr="003B17F3">
        <w:rPr>
          <w:rFonts w:ascii="Arial" w:hAnsi="Arial" w:cs="Arial"/>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3B17F3">
        <w:rPr>
          <w:rFonts w:ascii="Arial" w:hAnsi="Arial" w:cs="Arial"/>
          <w:color w:val="FF0000"/>
        </w:rPr>
        <w:t xml:space="preserve"> </w:t>
      </w:r>
      <w:r w:rsidRPr="003B17F3">
        <w:rPr>
          <w:rFonts w:ascii="Arial" w:hAnsi="Arial" w:cs="Arial"/>
        </w:rPr>
        <w:t>рабочих дней.</w:t>
      </w:r>
    </w:p>
    <w:p w14:paraId="45F191C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14:paraId="5F714CF6" w14:textId="77777777" w:rsidR="00550D06" w:rsidRPr="003B17F3" w:rsidRDefault="00550D06" w:rsidP="00550D06">
      <w:pPr>
        <w:widowControl w:val="0"/>
        <w:autoSpaceDE w:val="0"/>
        <w:autoSpaceDN w:val="0"/>
        <w:adjustRightInd w:val="0"/>
        <w:ind w:firstLine="540"/>
        <w:rPr>
          <w:rFonts w:ascii="Arial" w:hAnsi="Arial" w:cs="Arial"/>
        </w:rPr>
      </w:pPr>
    </w:p>
    <w:p w14:paraId="2A5E3BE3" w14:textId="72AE9F6C" w:rsidR="00550D06" w:rsidRPr="003B17F3" w:rsidRDefault="00550D06" w:rsidP="004E17F7">
      <w:pPr>
        <w:widowControl w:val="0"/>
        <w:autoSpaceDE w:val="0"/>
        <w:autoSpaceDN w:val="0"/>
        <w:adjustRightInd w:val="0"/>
        <w:jc w:val="center"/>
        <w:outlineLvl w:val="3"/>
        <w:rPr>
          <w:rFonts w:ascii="Arial" w:hAnsi="Arial" w:cs="Arial"/>
        </w:rPr>
      </w:pPr>
      <w:r w:rsidRPr="003B17F3">
        <w:rPr>
          <w:rFonts w:ascii="Arial" w:hAnsi="Arial" w:cs="Arial"/>
        </w:rPr>
        <w:t>2.4.3. Определение размера социальной выплаты</w:t>
      </w:r>
    </w:p>
    <w:p w14:paraId="7C2C438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14:paraId="4928CBD2" w14:textId="77777777" w:rsidR="00550D06" w:rsidRPr="003B17F3" w:rsidRDefault="00550D06" w:rsidP="00550D06">
      <w:pPr>
        <w:widowControl w:val="0"/>
        <w:tabs>
          <w:tab w:val="left" w:pos="8040"/>
        </w:tabs>
        <w:autoSpaceDE w:val="0"/>
        <w:autoSpaceDN w:val="0"/>
        <w:adjustRightInd w:val="0"/>
        <w:ind w:firstLine="540"/>
        <w:rPr>
          <w:rFonts w:ascii="Arial" w:hAnsi="Arial" w:cs="Arial"/>
        </w:rPr>
      </w:pPr>
      <w:r w:rsidRPr="003B17F3">
        <w:rPr>
          <w:rFonts w:ascii="Arial" w:hAnsi="Arial" w:cs="Arial"/>
        </w:rPr>
        <w:t>Размер социальной выплаты составляет не менее:</w:t>
      </w:r>
      <w:r w:rsidRPr="003B17F3">
        <w:rPr>
          <w:rFonts w:ascii="Arial" w:hAnsi="Arial" w:cs="Arial"/>
        </w:rPr>
        <w:tab/>
      </w:r>
    </w:p>
    <w:p w14:paraId="3D200F5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11F8F3C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16AC6F6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14:paraId="703AD46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w:t>
      </w:r>
      <w:r w:rsidRPr="003B17F3">
        <w:rPr>
          <w:rFonts w:ascii="Arial" w:hAnsi="Arial" w:cs="Arial"/>
        </w:rPr>
        <w:lastRenderedPageBreak/>
        <w:t>численности с учетом членов семьи, являющихся гражданами Российской Федерации.</w:t>
      </w:r>
    </w:p>
    <w:p w14:paraId="1BF260C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3. Размер общей площади  жилого помещения, с учетом которой определяется размер социальной выплаты, составляет:</w:t>
      </w:r>
    </w:p>
    <w:p w14:paraId="3C77C6E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для семьи численностью 2 человека (молодые супруги или 1 молодой родитель и ребенок) - 42 кв. м;</w:t>
      </w:r>
    </w:p>
    <w:p w14:paraId="5A1560A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14:paraId="0128F7D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4. Расчетная (средняя) стоимость жилья, используемая при расчете размера социальной выплаты, определяется по формуле:</w:t>
      </w:r>
    </w:p>
    <w:p w14:paraId="1BB9273C" w14:textId="77777777" w:rsidR="00550D06" w:rsidRPr="003B17F3" w:rsidRDefault="00550D06" w:rsidP="00550D06">
      <w:pPr>
        <w:widowControl w:val="0"/>
        <w:autoSpaceDE w:val="0"/>
        <w:autoSpaceDN w:val="0"/>
        <w:adjustRightInd w:val="0"/>
        <w:ind w:firstLine="540"/>
        <w:rPr>
          <w:rFonts w:ascii="Arial" w:hAnsi="Arial" w:cs="Arial"/>
        </w:rPr>
      </w:pPr>
    </w:p>
    <w:p w14:paraId="2922F5C0" w14:textId="77777777" w:rsidR="00550D06" w:rsidRPr="003B17F3" w:rsidRDefault="00550D06" w:rsidP="00550D06">
      <w:pPr>
        <w:pStyle w:val="ConsPlusNonformat"/>
        <w:jc w:val="center"/>
        <w:rPr>
          <w:rFonts w:ascii="Arial" w:hAnsi="Arial" w:cs="Arial"/>
          <w:sz w:val="24"/>
          <w:szCs w:val="24"/>
        </w:rPr>
      </w:pPr>
      <w:proofErr w:type="spellStart"/>
      <w:r w:rsidRPr="003B17F3">
        <w:rPr>
          <w:rFonts w:ascii="Arial" w:hAnsi="Arial" w:cs="Arial"/>
          <w:sz w:val="24"/>
          <w:szCs w:val="24"/>
        </w:rPr>
        <w:t>СтЖ</w:t>
      </w:r>
      <w:proofErr w:type="spellEnd"/>
      <w:r w:rsidRPr="003B17F3">
        <w:rPr>
          <w:rFonts w:ascii="Arial" w:hAnsi="Arial" w:cs="Arial"/>
          <w:sz w:val="24"/>
          <w:szCs w:val="24"/>
        </w:rPr>
        <w:t xml:space="preserve"> = Н x РЖ,                              (2)</w:t>
      </w:r>
    </w:p>
    <w:p w14:paraId="3D3A9AA2" w14:textId="77777777" w:rsidR="00550D06" w:rsidRPr="003B17F3" w:rsidRDefault="00550D06" w:rsidP="00550D06">
      <w:pPr>
        <w:widowControl w:val="0"/>
        <w:autoSpaceDE w:val="0"/>
        <w:autoSpaceDN w:val="0"/>
        <w:adjustRightInd w:val="0"/>
        <w:ind w:firstLine="540"/>
        <w:rPr>
          <w:rFonts w:ascii="Arial" w:hAnsi="Arial" w:cs="Arial"/>
        </w:rPr>
      </w:pPr>
    </w:p>
    <w:p w14:paraId="0C4B0CD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где:</w:t>
      </w:r>
    </w:p>
    <w:p w14:paraId="36373C2A" w14:textId="77777777" w:rsidR="00550D06" w:rsidRPr="003B17F3" w:rsidRDefault="00550D06" w:rsidP="00550D06">
      <w:pPr>
        <w:widowControl w:val="0"/>
        <w:autoSpaceDE w:val="0"/>
        <w:autoSpaceDN w:val="0"/>
        <w:adjustRightInd w:val="0"/>
        <w:ind w:firstLine="540"/>
        <w:rPr>
          <w:rFonts w:ascii="Arial" w:hAnsi="Arial" w:cs="Arial"/>
        </w:rPr>
      </w:pPr>
      <w:proofErr w:type="spellStart"/>
      <w:r w:rsidRPr="003B17F3">
        <w:rPr>
          <w:rFonts w:ascii="Arial" w:hAnsi="Arial" w:cs="Arial"/>
        </w:rPr>
        <w:t>СтЖ</w:t>
      </w:r>
      <w:proofErr w:type="spellEnd"/>
      <w:r w:rsidRPr="003B17F3">
        <w:rPr>
          <w:rFonts w:ascii="Arial" w:hAnsi="Arial" w:cs="Arial"/>
        </w:rPr>
        <w:t xml:space="preserve"> - расчетная (средняя) стоимость жилья, используемая при расчете размера социальной выплаты;</w:t>
      </w:r>
    </w:p>
    <w:p w14:paraId="000BDE5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14:paraId="625E7E1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РЖ - размер общей площади жилого помещения, определяемый исходя из численного состава семьи.</w:t>
      </w:r>
    </w:p>
    <w:p w14:paraId="5E17E5D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5. Размер социальной выплаты рассчитывается на дату </w:t>
      </w:r>
      <w:r>
        <w:rPr>
          <w:rFonts w:ascii="Arial" w:hAnsi="Arial" w:cs="Arial"/>
        </w:rPr>
        <w:t>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08AE0953" w14:textId="775B7865"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         </w:t>
      </w:r>
    </w:p>
    <w:p w14:paraId="17A876A4" w14:textId="77777777" w:rsidR="00550D06" w:rsidRPr="003B17F3" w:rsidRDefault="00550D06" w:rsidP="00550D06">
      <w:pPr>
        <w:widowControl w:val="0"/>
        <w:autoSpaceDE w:val="0"/>
        <w:autoSpaceDN w:val="0"/>
        <w:adjustRightInd w:val="0"/>
        <w:ind w:firstLine="540"/>
        <w:jc w:val="center"/>
        <w:rPr>
          <w:rFonts w:ascii="Arial" w:hAnsi="Arial" w:cs="Arial"/>
        </w:rPr>
      </w:pPr>
      <w:r w:rsidRPr="003B17F3">
        <w:rPr>
          <w:rFonts w:ascii="Arial" w:hAnsi="Arial" w:cs="Arial"/>
        </w:rPr>
        <w:t>2.4.4. Правила выдачи и реализации свидетельств</w:t>
      </w:r>
    </w:p>
    <w:p w14:paraId="34DC41FA" w14:textId="77777777" w:rsidR="00550D06" w:rsidRPr="003B17F3" w:rsidRDefault="00550D06" w:rsidP="00550D06">
      <w:pPr>
        <w:widowControl w:val="0"/>
        <w:autoSpaceDE w:val="0"/>
        <w:autoSpaceDN w:val="0"/>
        <w:adjustRightInd w:val="0"/>
        <w:jc w:val="center"/>
        <w:rPr>
          <w:rFonts w:ascii="Arial" w:hAnsi="Arial" w:cs="Arial"/>
        </w:rPr>
      </w:pPr>
      <w:r w:rsidRPr="003B17F3">
        <w:rPr>
          <w:rFonts w:ascii="Arial" w:hAnsi="Arial" w:cs="Arial"/>
        </w:rPr>
        <w:t>на получение социальных выплат на приобретение жилья</w:t>
      </w:r>
    </w:p>
    <w:p w14:paraId="0FA6A4AA" w14:textId="0B26BA99" w:rsidR="00550D06" w:rsidRPr="00A94D9B" w:rsidRDefault="00550D06" w:rsidP="00385B01">
      <w:pPr>
        <w:widowControl w:val="0"/>
        <w:autoSpaceDE w:val="0"/>
        <w:autoSpaceDN w:val="0"/>
        <w:adjustRightInd w:val="0"/>
        <w:jc w:val="center"/>
        <w:rPr>
          <w:rFonts w:ascii="Arial" w:hAnsi="Arial" w:cs="Arial"/>
        </w:rPr>
      </w:pPr>
      <w:r w:rsidRPr="003B17F3">
        <w:rPr>
          <w:rFonts w:ascii="Arial" w:hAnsi="Arial" w:cs="Arial"/>
        </w:rPr>
        <w:t>или строительство индивидуального жилого дома</w:t>
      </w:r>
    </w:p>
    <w:p w14:paraId="0707D325"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523BF90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Срок действия свидетельства составляет не более 7</w:t>
      </w:r>
      <w:r w:rsidRPr="003B17F3">
        <w:rPr>
          <w:rFonts w:ascii="Arial" w:hAnsi="Arial" w:cs="Arial"/>
          <w:color w:val="00B0F0"/>
        </w:rPr>
        <w:t xml:space="preserve"> </w:t>
      </w:r>
      <w:r w:rsidRPr="003B17F3">
        <w:rPr>
          <w:rFonts w:ascii="Arial" w:hAnsi="Arial" w:cs="Arial"/>
        </w:rPr>
        <w:t>месяцев с даты выдачи, указанной в свидетельстве.</w:t>
      </w:r>
    </w:p>
    <w:p w14:paraId="61CEA900" w14:textId="77777777" w:rsidR="00550D06" w:rsidRPr="003B17F3"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rPr>
        <w:t xml:space="preserve">2. Администрация  Большеулуйского района </w:t>
      </w:r>
      <w:r w:rsidRPr="003B17F3">
        <w:rPr>
          <w:rFonts w:ascii="Arial" w:hAnsi="Arial" w:cs="Arial"/>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50364069"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 xml:space="preserve">3. Для получения свидетельства молодая семья - претендент на получение социальной выплаты в текущем году в течение </w:t>
      </w:r>
      <w:r w:rsidRPr="003B17F3">
        <w:rPr>
          <w:rFonts w:ascii="Arial" w:hAnsi="Arial" w:cs="Arial"/>
          <w:lang w:eastAsia="ru-RU"/>
        </w:rPr>
        <w:t>15 рабочих дней</w:t>
      </w:r>
      <w:r w:rsidRPr="003B17F3">
        <w:rPr>
          <w:rFonts w:ascii="Arial" w:hAnsi="Arial" w:cs="Arial"/>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3B17F3">
          <w:rPr>
            <w:rFonts w:ascii="Arial" w:hAnsi="Arial" w:cs="Arial"/>
          </w:rPr>
          <w:t>абзацами вторым</w:t>
        </w:r>
      </w:hyperlink>
      <w:r w:rsidRPr="003B17F3">
        <w:rPr>
          <w:rFonts w:ascii="Arial" w:hAnsi="Arial" w:cs="Arial"/>
        </w:rPr>
        <w:t xml:space="preserve"> - </w:t>
      </w:r>
      <w:hyperlink w:anchor="Par187" w:history="1">
        <w:r w:rsidRPr="003B17F3">
          <w:rPr>
            <w:rFonts w:ascii="Arial" w:hAnsi="Arial" w:cs="Arial"/>
          </w:rPr>
          <w:t>шестым подпункта 3 пункта 2.4.1 подраздела 2.4 раздела 2</w:t>
        </w:r>
      </w:hyperlink>
      <w:r w:rsidRPr="003B17F3">
        <w:rPr>
          <w:rFonts w:ascii="Arial" w:hAnsi="Arial" w:cs="Arial"/>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14:paraId="4C51ED1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копии документов, удостоверяющих личность каждого члена семьи;</w:t>
      </w:r>
    </w:p>
    <w:p w14:paraId="7E004E6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lastRenderedPageBreak/>
        <w:t xml:space="preserve">б) копии свидетельства о заключении брака (на неполную семью не распространяется); </w:t>
      </w:r>
    </w:p>
    <w:p w14:paraId="6CCC020E" w14:textId="67D13574"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документ, подтверждающий признание молодой семьи</w:t>
      </w:r>
      <w:r w:rsidR="00385B01">
        <w:rPr>
          <w:rFonts w:ascii="Arial" w:hAnsi="Arial" w:cs="Arial"/>
        </w:rPr>
        <w:t>,</w:t>
      </w:r>
      <w:r w:rsidRPr="003B17F3">
        <w:rPr>
          <w:rFonts w:ascii="Arial" w:hAnsi="Arial" w:cs="Arial"/>
        </w:rPr>
        <w:t xml:space="preserve"> нуждающейся в жилых помещениях;</w:t>
      </w:r>
    </w:p>
    <w:p w14:paraId="6977C80C" w14:textId="11821956"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г) документы, подтверждающие признание молодой семьи</w:t>
      </w:r>
      <w:r w:rsidR="00385B01">
        <w:rPr>
          <w:rFonts w:ascii="Arial" w:hAnsi="Arial" w:cs="Arial"/>
        </w:rPr>
        <w:t>,</w:t>
      </w:r>
      <w:r w:rsidRPr="003B17F3">
        <w:rPr>
          <w:rFonts w:ascii="Arial" w:hAnsi="Arial" w:cs="Arial"/>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r w:rsidR="00385B01">
        <w:rPr>
          <w:rFonts w:ascii="Arial" w:hAnsi="Arial" w:cs="Arial"/>
        </w:rPr>
        <w:t xml:space="preserve"> </w:t>
      </w:r>
      <w:r w:rsidRPr="003B17F3">
        <w:rPr>
          <w:rFonts w:ascii="Arial" w:hAnsi="Arial" w:cs="Arial"/>
        </w:rPr>
        <w:t>№ 13-6224;</w:t>
      </w:r>
    </w:p>
    <w:p w14:paraId="3342630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Молодая семья вправе по собственной инициативе представить в Администрацию Большеулуйского района  по месту жительства:</w:t>
      </w:r>
    </w:p>
    <w:p w14:paraId="14DDE84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6" w:history="1">
        <w:r w:rsidRPr="003B17F3">
          <w:rPr>
            <w:rFonts w:ascii="Arial" w:hAnsi="Arial" w:cs="Arial"/>
          </w:rPr>
          <w:t>статьей 51</w:t>
        </w:r>
      </w:hyperlink>
      <w:r w:rsidRPr="003B17F3">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2023978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7" w:history="1">
        <w:r w:rsidRPr="003B17F3">
          <w:rPr>
            <w:rFonts w:ascii="Arial" w:hAnsi="Arial" w:cs="Arial"/>
          </w:rPr>
          <w:t>Законом</w:t>
        </w:r>
      </w:hyperlink>
      <w:r w:rsidRPr="003B17F3">
        <w:rPr>
          <w:rFonts w:ascii="Arial" w:hAnsi="Arial" w:cs="Arial"/>
        </w:rPr>
        <w:t xml:space="preserve"> края № 13-6224.</w:t>
      </w:r>
    </w:p>
    <w:p w14:paraId="1078B2F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При непредставлении молодой семьей по собственной инициативе документов, указанных в </w:t>
      </w:r>
      <w:hyperlink w:anchor="Par488" w:history="1">
        <w:r w:rsidRPr="003B17F3">
          <w:rPr>
            <w:rFonts w:ascii="Arial" w:hAnsi="Arial" w:cs="Arial"/>
          </w:rPr>
          <w:t>абзацах седьмом</w:t>
        </w:r>
      </w:hyperlink>
      <w:r w:rsidRPr="003B17F3">
        <w:rPr>
          <w:rFonts w:ascii="Arial" w:hAnsi="Arial" w:cs="Arial"/>
        </w:rPr>
        <w:t xml:space="preserve">, </w:t>
      </w:r>
      <w:hyperlink w:anchor="Par491" w:history="1">
        <w:r w:rsidRPr="003B17F3">
          <w:rPr>
            <w:rFonts w:ascii="Arial" w:hAnsi="Arial" w:cs="Arial"/>
          </w:rPr>
          <w:t>восьмом</w:t>
        </w:r>
      </w:hyperlink>
      <w:r w:rsidRPr="003B17F3">
        <w:rPr>
          <w:rFonts w:ascii="Arial" w:hAnsi="Arial" w:cs="Arial"/>
        </w:rPr>
        <w:t xml:space="preserve"> настоящего подпункта, Администрация Большеулуйского района  запрашивает их по истечении 2</w:t>
      </w:r>
      <w:r w:rsidRPr="003B17F3">
        <w:rPr>
          <w:rFonts w:ascii="Arial" w:hAnsi="Arial" w:cs="Arial"/>
          <w:color w:val="FF0000"/>
        </w:rPr>
        <w:t xml:space="preserve"> </w:t>
      </w:r>
      <w:r w:rsidRPr="003B17F3">
        <w:rPr>
          <w:rFonts w:ascii="Arial" w:hAnsi="Arial" w:cs="Arial"/>
        </w:rPr>
        <w:t xml:space="preserve">рабочих дней после получения  документов,  указанных в </w:t>
      </w:r>
      <w:hyperlink w:anchor="Par483" w:history="1">
        <w:r w:rsidRPr="003B17F3">
          <w:rPr>
            <w:rFonts w:ascii="Arial" w:hAnsi="Arial" w:cs="Arial"/>
          </w:rPr>
          <w:t>подпунктах «а</w:t>
        </w:r>
      </w:hyperlink>
      <w:r w:rsidRPr="003B17F3">
        <w:rPr>
          <w:rFonts w:ascii="Arial" w:hAnsi="Arial" w:cs="Arial"/>
        </w:rPr>
        <w:t xml:space="preserve">» - </w:t>
      </w:r>
      <w:hyperlink w:anchor="Par486" w:history="1">
        <w:r w:rsidRPr="003B17F3">
          <w:rPr>
            <w:rFonts w:ascii="Arial" w:hAnsi="Arial" w:cs="Arial"/>
          </w:rPr>
          <w:t>«г</w:t>
        </w:r>
      </w:hyperlink>
      <w:r w:rsidRPr="003B17F3">
        <w:rPr>
          <w:rFonts w:ascii="Arial" w:hAnsi="Arial" w:cs="Arial"/>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14:paraId="01768BEB"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 xml:space="preserve">4. Для получения свидетельства молодая семья - претендент на получение социальной выплаты в текущем году в течение </w:t>
      </w:r>
      <w:r w:rsidRPr="003B17F3">
        <w:rPr>
          <w:rFonts w:ascii="Arial" w:hAnsi="Arial" w:cs="Arial"/>
          <w:lang w:eastAsia="ru-RU"/>
        </w:rPr>
        <w:t xml:space="preserve">15 рабочих дней </w:t>
      </w:r>
      <w:r w:rsidRPr="003B17F3">
        <w:rPr>
          <w:rFonts w:ascii="Arial" w:hAnsi="Arial" w:cs="Arial"/>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3B17F3">
          <w:rPr>
            <w:rFonts w:ascii="Arial" w:hAnsi="Arial" w:cs="Arial"/>
          </w:rPr>
          <w:t>абзацем седьмым подпункта 3 пункта 2.4.1 подраздела 2.4 раздела 2</w:t>
        </w:r>
      </w:hyperlink>
      <w:r w:rsidRPr="003B17F3">
        <w:rPr>
          <w:rFonts w:ascii="Arial" w:hAnsi="Arial" w:cs="Arial"/>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14:paraId="3BE2763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копии документов, удостоверяющих личность каждого члена семьи;</w:t>
      </w:r>
    </w:p>
    <w:p w14:paraId="79DDC62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копии свидетельства о заключении брака (на неполную семью не распространяется); </w:t>
      </w:r>
    </w:p>
    <w:p w14:paraId="4C0828AD" w14:textId="4712AD3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документ, подтверждающий признание молодой семьи</w:t>
      </w:r>
      <w:r w:rsidR="00385B01">
        <w:rPr>
          <w:rFonts w:ascii="Arial" w:hAnsi="Arial" w:cs="Arial"/>
        </w:rPr>
        <w:t>,</w:t>
      </w:r>
      <w:r w:rsidRPr="003B17F3">
        <w:rPr>
          <w:rFonts w:ascii="Arial" w:hAnsi="Arial" w:cs="Arial"/>
        </w:rPr>
        <w:t xml:space="preserve"> нуждающейся в жилых помещениях;</w:t>
      </w:r>
    </w:p>
    <w:p w14:paraId="700D5295"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4A2600E2" w14:textId="77777777" w:rsidR="00550D06" w:rsidRPr="003B17F3" w:rsidRDefault="00550D06" w:rsidP="00550D06">
      <w:pPr>
        <w:widowControl w:val="0"/>
        <w:autoSpaceDE w:val="0"/>
        <w:autoSpaceDN w:val="0"/>
        <w:adjustRightInd w:val="0"/>
        <w:ind w:firstLine="540"/>
        <w:rPr>
          <w:rFonts w:ascii="Arial" w:hAnsi="Arial" w:cs="Arial"/>
          <w:color w:val="FF0000"/>
        </w:rPr>
      </w:pPr>
      <w:r w:rsidRPr="003B17F3">
        <w:rPr>
          <w:rFonts w:ascii="Arial" w:hAnsi="Arial" w:cs="Arial"/>
        </w:rPr>
        <w:t xml:space="preserve">д) копия кредитного договора (договора займа). </w:t>
      </w:r>
    </w:p>
    <w:p w14:paraId="2EFCC787"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е) справку кредитора (заимодавца) о сумме остатка основного долга и сумме задолженности по уплате процентов за пользование ипотечным жилищным кредитом </w:t>
      </w:r>
      <w:r w:rsidRPr="003B17F3">
        <w:rPr>
          <w:rFonts w:ascii="Arial" w:hAnsi="Arial" w:cs="Arial"/>
        </w:rPr>
        <w:lastRenderedPageBreak/>
        <w:t>(займом).</w:t>
      </w:r>
    </w:p>
    <w:p w14:paraId="327F4F5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14:paraId="5912EF5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Копии документов, предъявляемые молодыми семьями в соответствии с </w:t>
      </w:r>
      <w:hyperlink w:anchor="Par480" w:history="1">
        <w:r w:rsidRPr="003B17F3">
          <w:rPr>
            <w:rFonts w:ascii="Arial" w:hAnsi="Arial" w:cs="Arial"/>
          </w:rPr>
          <w:t>подпунктами 3</w:t>
        </w:r>
      </w:hyperlink>
      <w:r w:rsidRPr="003B17F3">
        <w:rPr>
          <w:rFonts w:ascii="Arial" w:hAnsi="Arial" w:cs="Arial"/>
        </w:rPr>
        <w:t xml:space="preserve">, </w:t>
      </w:r>
      <w:hyperlink w:anchor="Par495" w:history="1">
        <w:r w:rsidRPr="003B17F3">
          <w:rPr>
            <w:rFonts w:ascii="Arial" w:hAnsi="Arial" w:cs="Arial"/>
          </w:rPr>
          <w:t>4</w:t>
        </w:r>
      </w:hyperlink>
      <w:r w:rsidRPr="003B17F3">
        <w:rPr>
          <w:rFonts w:ascii="Arial" w:hAnsi="Arial" w:cs="Arial"/>
        </w:rPr>
        <w:t xml:space="preserve"> настоящего пункта, заверяются  должностным лицом Администрации Большеулуйского района при предъявлении оригиналов документов.</w:t>
      </w:r>
    </w:p>
    <w:p w14:paraId="4675457C"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От имени молодой семьи документы, предусмотренные </w:t>
      </w:r>
      <w:hyperlink w:anchor="Par480" w:history="1">
        <w:r w:rsidRPr="003B17F3">
          <w:rPr>
            <w:rFonts w:ascii="Arial" w:hAnsi="Arial" w:cs="Arial"/>
          </w:rPr>
          <w:t>подпунктами 3</w:t>
        </w:r>
      </w:hyperlink>
      <w:r w:rsidRPr="003B17F3">
        <w:rPr>
          <w:rFonts w:ascii="Arial" w:hAnsi="Arial" w:cs="Arial"/>
        </w:rPr>
        <w:t xml:space="preserve">, </w:t>
      </w:r>
      <w:hyperlink w:anchor="Par495" w:history="1">
        <w:r w:rsidRPr="003B17F3">
          <w:rPr>
            <w:rFonts w:ascii="Arial" w:hAnsi="Arial" w:cs="Arial"/>
          </w:rPr>
          <w:t>4</w:t>
        </w:r>
      </w:hyperlink>
      <w:r w:rsidRPr="003B17F3">
        <w:rPr>
          <w:rFonts w:ascii="Arial" w:hAnsi="Arial" w:cs="Arial"/>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1BF76E3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6. Администрация Большеулуйского района организует работу по проверке содержащихся в этих документах сведений.</w:t>
      </w:r>
    </w:p>
    <w:p w14:paraId="7E4B97A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7. Основаниями для отказа в выдаче свидетельства являются:</w:t>
      </w:r>
    </w:p>
    <w:p w14:paraId="3505EEE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непредставление необходимых документов для получения свидетельства в срок, установленный </w:t>
      </w:r>
      <w:hyperlink w:anchor="Par480" w:history="1">
        <w:r w:rsidRPr="003B17F3">
          <w:rPr>
            <w:rFonts w:ascii="Arial" w:hAnsi="Arial" w:cs="Arial"/>
          </w:rPr>
          <w:t>абзацем первым подпункта 3</w:t>
        </w:r>
      </w:hyperlink>
      <w:r w:rsidRPr="003B17F3">
        <w:rPr>
          <w:rFonts w:ascii="Arial" w:hAnsi="Arial" w:cs="Arial"/>
        </w:rPr>
        <w:t xml:space="preserve"> настоящего пункта или </w:t>
      </w:r>
      <w:hyperlink w:anchor="Par495" w:history="1">
        <w:r w:rsidRPr="003B17F3">
          <w:rPr>
            <w:rFonts w:ascii="Arial" w:hAnsi="Arial" w:cs="Arial"/>
          </w:rPr>
          <w:t>абзацем первым подпункта 4</w:t>
        </w:r>
      </w:hyperlink>
      <w:r w:rsidRPr="003B17F3">
        <w:rPr>
          <w:rFonts w:ascii="Arial" w:hAnsi="Arial" w:cs="Arial"/>
        </w:rPr>
        <w:t xml:space="preserve"> настоящего пункта;</w:t>
      </w:r>
    </w:p>
    <w:p w14:paraId="3FAB2342"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непредставление или представление не в полном объеме документов, установленных </w:t>
      </w:r>
      <w:hyperlink w:anchor="Par480" w:history="1">
        <w:r w:rsidRPr="003B17F3">
          <w:rPr>
            <w:rFonts w:ascii="Arial" w:hAnsi="Arial" w:cs="Arial"/>
          </w:rPr>
          <w:t>подпунктом 3</w:t>
        </w:r>
      </w:hyperlink>
      <w:r w:rsidRPr="003B17F3">
        <w:rPr>
          <w:rFonts w:ascii="Arial" w:hAnsi="Arial" w:cs="Arial"/>
        </w:rPr>
        <w:t xml:space="preserve"> или </w:t>
      </w:r>
      <w:hyperlink w:anchor="Par495" w:history="1">
        <w:r w:rsidRPr="003B17F3">
          <w:rPr>
            <w:rFonts w:ascii="Arial" w:hAnsi="Arial" w:cs="Arial"/>
          </w:rPr>
          <w:t>подпунктом 4</w:t>
        </w:r>
      </w:hyperlink>
      <w:r w:rsidRPr="003B17F3">
        <w:rPr>
          <w:rFonts w:ascii="Arial" w:hAnsi="Arial" w:cs="Arial"/>
        </w:rPr>
        <w:t xml:space="preserve"> настоящего пункта;</w:t>
      </w:r>
    </w:p>
    <w:p w14:paraId="237460D0"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недостоверность сведений, содержащихся в представленных документах; </w:t>
      </w:r>
    </w:p>
    <w:p w14:paraId="42B2CA21" w14:textId="3A509A40"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несоответствие жилого помещения, приобретенного (построенного</w:t>
      </w:r>
      <w:r>
        <w:rPr>
          <w:rFonts w:ascii="Arial" w:hAnsi="Arial" w:cs="Arial"/>
        </w:rPr>
        <w:t xml:space="preserve"> </w:t>
      </w:r>
      <w:r w:rsidRPr="003B17F3">
        <w:rPr>
          <w:rFonts w:ascii="Arial" w:hAnsi="Arial" w:cs="Arial"/>
        </w:rPr>
        <w:t>(с помощью кредитных (заемных) средств, требованиям пунктов 16,</w:t>
      </w:r>
      <w:r w:rsidR="00385B01">
        <w:rPr>
          <w:rFonts w:ascii="Arial" w:hAnsi="Arial" w:cs="Arial"/>
        </w:rPr>
        <w:t xml:space="preserve"> </w:t>
      </w:r>
      <w:r w:rsidRPr="003B17F3">
        <w:rPr>
          <w:rFonts w:ascii="Arial" w:hAnsi="Arial" w:cs="Arial"/>
        </w:rPr>
        <w:t>17 раздела 2.4.4</w:t>
      </w:r>
      <w:r w:rsidR="00385B01">
        <w:rPr>
          <w:rFonts w:ascii="Arial" w:hAnsi="Arial" w:cs="Arial"/>
        </w:rPr>
        <w:t xml:space="preserve"> </w:t>
      </w:r>
      <w:r w:rsidRPr="003B17F3">
        <w:rPr>
          <w:rFonts w:ascii="Arial" w:hAnsi="Arial" w:cs="Arial"/>
        </w:rPr>
        <w:t>подпрограммы.</w:t>
      </w:r>
    </w:p>
    <w:p w14:paraId="6001212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14:paraId="2662258C"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14:paraId="1E4724C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14:paraId="2A5BCE7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1F0CD76B"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w:t>
      </w:r>
      <w:proofErr w:type="spellStart"/>
      <w:r w:rsidRPr="003B17F3">
        <w:rPr>
          <w:rFonts w:ascii="Arial" w:hAnsi="Arial" w:cs="Arial"/>
        </w:rPr>
        <w:t>кв.м</w:t>
      </w:r>
      <w:proofErr w:type="spellEnd"/>
      <w:r w:rsidRPr="003B17F3">
        <w:rPr>
          <w:rFonts w:ascii="Arial" w:hAnsi="Arial" w:cs="Arial"/>
        </w:rPr>
        <w:t xml:space="preserve">.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14:paraId="4AB0E71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w:t>
      </w:r>
      <w:r w:rsidRPr="003B17F3">
        <w:rPr>
          <w:rFonts w:ascii="Arial" w:hAnsi="Arial" w:cs="Arial"/>
        </w:rPr>
        <w:lastRenderedPageBreak/>
        <w:t xml:space="preserve">на его имя открывается банковский счет, предназначенный для зачисления социальной выплаты. </w:t>
      </w:r>
    </w:p>
    <w:p w14:paraId="7F9DE7D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7D433CA"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Свидетельство, сданное в банк, после заключения договора банковского счета его владельцу не возвращается.</w:t>
      </w:r>
    </w:p>
    <w:p w14:paraId="52D3C2F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3B17F3">
          <w:rPr>
            <w:rFonts w:ascii="Arial" w:hAnsi="Arial" w:cs="Arial"/>
          </w:rPr>
          <w:t>подпунктом 9</w:t>
        </w:r>
      </w:hyperlink>
      <w:r w:rsidRPr="003B17F3">
        <w:rPr>
          <w:rFonts w:ascii="Arial" w:hAnsi="Arial" w:cs="Arial"/>
        </w:rPr>
        <w:t xml:space="preserve"> настоящего пункта, в Администрацию Большеулуйского района, выдавшей свидетельство, с заявлением о замене свидетельства.</w:t>
      </w:r>
    </w:p>
    <w:p w14:paraId="20EC78B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2ADFFAA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6D9F509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13E2FFE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06810FE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204CAEFF" w14:textId="77777777" w:rsidR="00550D06" w:rsidRPr="00D5553F" w:rsidRDefault="00550D06" w:rsidP="00550D06">
      <w:pPr>
        <w:suppressAutoHyphens w:val="0"/>
        <w:autoSpaceDE w:val="0"/>
        <w:autoSpaceDN w:val="0"/>
        <w:adjustRightInd w:val="0"/>
        <w:ind w:firstLine="540"/>
        <w:rPr>
          <w:rFonts w:ascii="Arial" w:hAnsi="Arial" w:cs="Arial"/>
          <w:lang w:eastAsia="ru-RU"/>
        </w:rPr>
      </w:pPr>
      <w:r w:rsidRPr="00F06CF2">
        <w:rPr>
          <w:rFonts w:ascii="Arial" w:hAnsi="Arial" w:cs="Arial"/>
        </w:rPr>
        <w:t xml:space="preserve">16. </w:t>
      </w:r>
      <w:r w:rsidRPr="00F06CF2">
        <w:rPr>
          <w:rFonts w:ascii="Arial" w:hAnsi="Arial" w:cs="Arial"/>
          <w:lang w:eastAsia="ru-RU"/>
        </w:rPr>
        <w:t>Распорядитель счета имеет право использовать социальную выплату для приобретения на территории Красноярского края у любых физических</w:t>
      </w:r>
      <w:r>
        <w:rPr>
          <w:rFonts w:ascii="Arial" w:hAnsi="Arial" w:cs="Arial"/>
          <w:lang w:eastAsia="ru-RU"/>
        </w:rPr>
        <w:t xml:space="preserve"> лиц, за исключением указанных в абзаце 10 подпункта 4 пункта 2.4.1. подраздела 2.4. раздела 2 подпрограммы</w:t>
      </w:r>
      <w:r w:rsidRPr="00F06CF2">
        <w:rPr>
          <w:rFonts w:ascii="Arial" w:hAnsi="Arial" w:cs="Arial"/>
          <w:lang w:eastAsia="ru-RU"/>
        </w:rPr>
        <w:t xml:space="preserve">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 w:history="1">
        <w:r w:rsidRPr="00385B01">
          <w:rPr>
            <w:rStyle w:val="aff2"/>
            <w:rFonts w:ascii="Arial" w:hAnsi="Arial" w:cs="Arial"/>
            <w:color w:val="auto"/>
            <w:u w:val="none"/>
            <w:lang w:eastAsia="ru-RU"/>
          </w:rPr>
          <w:t>статьями 15</w:t>
        </w:r>
      </w:hyperlink>
      <w:r w:rsidRPr="00385B01">
        <w:rPr>
          <w:rFonts w:ascii="Arial" w:hAnsi="Arial" w:cs="Arial"/>
          <w:lang w:eastAsia="ru-RU"/>
        </w:rPr>
        <w:t xml:space="preserve"> и </w:t>
      </w:r>
      <w:hyperlink r:id="rId19" w:history="1">
        <w:r w:rsidRPr="00385B01">
          <w:rPr>
            <w:rStyle w:val="aff2"/>
            <w:rFonts w:ascii="Arial" w:hAnsi="Arial" w:cs="Arial"/>
            <w:color w:val="auto"/>
            <w:u w:val="none"/>
            <w:lang w:eastAsia="ru-RU"/>
          </w:rPr>
          <w:t>16</w:t>
        </w:r>
      </w:hyperlink>
      <w:r w:rsidRPr="00F06CF2">
        <w:rPr>
          <w:rFonts w:ascii="Arial" w:hAnsi="Arial" w:cs="Arial"/>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14:paraId="38E23372" w14:textId="77777777" w:rsidR="00550D06" w:rsidRPr="003B17F3"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rPr>
        <w:lastRenderedPageBreak/>
        <w:t xml:space="preserve">17. В </w:t>
      </w:r>
      <w:r w:rsidRPr="003B17F3">
        <w:rPr>
          <w:rFonts w:ascii="Arial" w:hAnsi="Arial" w:cs="Arial"/>
          <w:lang w:eastAsia="ru-RU"/>
        </w:rPr>
        <w:t xml:space="preserve">случае использования социальной выплаты в соответствии с </w:t>
      </w:r>
      <w:hyperlink r:id="rId20" w:history="1">
        <w:r w:rsidRPr="003B17F3">
          <w:rPr>
            <w:rFonts w:ascii="Arial" w:hAnsi="Arial" w:cs="Arial"/>
            <w:lang w:eastAsia="ru-RU"/>
          </w:rPr>
          <w:t xml:space="preserve">абзацами </w:t>
        </w:r>
      </w:hyperlink>
      <w:r>
        <w:rPr>
          <w:rFonts w:ascii="Arial" w:hAnsi="Arial" w:cs="Arial"/>
          <w:lang w:eastAsia="ru-RU"/>
        </w:rPr>
        <w:t xml:space="preserve">«а-д», «ж» и «з» </w:t>
      </w:r>
      <w:hyperlink r:id="rId21" w:history="1">
        <w:r w:rsidRPr="003B17F3">
          <w:rPr>
            <w:rFonts w:ascii="Arial" w:hAnsi="Arial" w:cs="Arial"/>
            <w:lang w:eastAsia="ru-RU"/>
          </w:rPr>
          <w:t xml:space="preserve">подпункта </w:t>
        </w:r>
        <w:r>
          <w:rPr>
            <w:rFonts w:ascii="Arial" w:hAnsi="Arial" w:cs="Arial"/>
            <w:lang w:eastAsia="ru-RU"/>
          </w:rPr>
          <w:t>4</w:t>
        </w:r>
        <w:r w:rsidRPr="003B17F3">
          <w:rPr>
            <w:rFonts w:ascii="Arial" w:hAnsi="Arial" w:cs="Arial"/>
            <w:lang w:eastAsia="ru-RU"/>
          </w:rPr>
          <w:t xml:space="preserve"> пункта 2.4.1. подраздела 2.4. раздела 2</w:t>
        </w:r>
      </w:hyperlink>
      <w:r w:rsidRPr="003B17F3">
        <w:rPr>
          <w:rFonts w:ascii="Arial" w:hAnsi="Arial" w:cs="Arial"/>
          <w:lang w:eastAsia="ru-RU"/>
        </w:rPr>
        <w:t xml:space="preserve"> подпрограммы «Обеспечение жильем молодых семей» общая площадь</w:t>
      </w:r>
      <w:r w:rsidRPr="003B17F3">
        <w:rPr>
          <w:rFonts w:ascii="Arial" w:hAnsi="Arial" w:cs="Arial"/>
          <w:color w:val="FF0000"/>
          <w:lang w:eastAsia="ru-RU"/>
        </w:rPr>
        <w:t xml:space="preserve"> </w:t>
      </w:r>
      <w:r w:rsidRPr="003B17F3">
        <w:rPr>
          <w:rFonts w:ascii="Arial" w:hAnsi="Arial" w:cs="Arial"/>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58DC68D7" w14:textId="77777777" w:rsidR="00550D06"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lang w:eastAsia="ru-RU"/>
        </w:rPr>
        <w:t xml:space="preserve">В случае использования социальной выплаты в соответствии с </w:t>
      </w:r>
      <w:hyperlink r:id="rId22" w:history="1">
        <w:r w:rsidRPr="003B17F3">
          <w:rPr>
            <w:rFonts w:ascii="Arial" w:hAnsi="Arial" w:cs="Arial"/>
            <w:lang w:eastAsia="ru-RU"/>
          </w:rPr>
          <w:t xml:space="preserve">абзацем </w:t>
        </w:r>
        <w:hyperlink r:id="rId23" w:history="1">
          <w:r>
            <w:rPr>
              <w:rFonts w:ascii="Arial" w:hAnsi="Arial" w:cs="Arial"/>
              <w:lang w:eastAsia="ru-RU"/>
            </w:rPr>
            <w:t>«е»</w:t>
          </w:r>
          <w:r w:rsidRPr="003B17F3">
            <w:rPr>
              <w:rFonts w:ascii="Arial" w:hAnsi="Arial" w:cs="Arial"/>
              <w:lang w:eastAsia="ru-RU"/>
            </w:rPr>
            <w:t xml:space="preserve"> подпункта </w:t>
          </w:r>
          <w:r>
            <w:rPr>
              <w:rFonts w:ascii="Arial" w:hAnsi="Arial" w:cs="Arial"/>
              <w:lang w:eastAsia="ru-RU"/>
            </w:rPr>
            <w:t>4</w:t>
          </w:r>
          <w:r w:rsidRPr="003B17F3">
            <w:rPr>
              <w:rFonts w:ascii="Arial" w:hAnsi="Arial" w:cs="Arial"/>
              <w:lang w:eastAsia="ru-RU"/>
            </w:rPr>
            <w:t xml:space="preserve"> пункта 2.4.1. подраздела 2.4. раздела 2</w:t>
          </w:r>
        </w:hyperlink>
        <w:r w:rsidRPr="003B17F3">
          <w:rPr>
            <w:rFonts w:ascii="Arial" w:hAnsi="Arial" w:cs="Arial"/>
            <w:lang w:eastAsia="ru-RU"/>
          </w:rPr>
          <w:t xml:space="preserve"> </w:t>
        </w:r>
      </w:hyperlink>
      <w:r w:rsidRPr="003B17F3">
        <w:rPr>
          <w:rFonts w:ascii="Arial" w:hAnsi="Arial" w:cs="Arial"/>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27E587B" w14:textId="413A5B4C" w:rsidR="00550D06" w:rsidRPr="003B17F3" w:rsidRDefault="00550D06" w:rsidP="00385B01">
      <w:pPr>
        <w:suppressAutoHyphens w:val="0"/>
        <w:autoSpaceDE w:val="0"/>
        <w:autoSpaceDN w:val="0"/>
        <w:adjustRightInd w:val="0"/>
        <w:ind w:firstLine="540"/>
        <w:rPr>
          <w:rFonts w:ascii="Arial" w:hAnsi="Arial" w:cs="Arial"/>
          <w:lang w:eastAsia="ru-RU"/>
        </w:rPr>
      </w:pPr>
      <w:r w:rsidRPr="00D575D3">
        <w:rPr>
          <w:rFonts w:ascii="Arial" w:hAnsi="Arial" w:cs="Arial"/>
          <w:lang w:eastAsia="ru-RU"/>
        </w:rPr>
        <w:t>В случае использования социальной выплаты в соответствии с подпунктами "ж" - "и"</w:t>
      </w:r>
      <w:r>
        <w:rPr>
          <w:rFonts w:ascii="Arial" w:hAnsi="Arial" w:cs="Arial"/>
          <w:lang w:eastAsia="ru-RU"/>
        </w:rPr>
        <w:t xml:space="preserve"> </w:t>
      </w:r>
      <w:r w:rsidRPr="00D575D3">
        <w:rPr>
          <w:rFonts w:ascii="Arial" w:hAnsi="Arial" w:cs="Arial"/>
          <w:lang w:eastAsia="ru-RU"/>
        </w:rPr>
        <w:t>подпункта 4 пункта 2.4.1. подраздела 2.4. раздела 2</w:t>
      </w:r>
      <w:r>
        <w:rPr>
          <w:rFonts w:ascii="Arial" w:hAnsi="Arial" w:cs="Arial"/>
          <w:lang w:eastAsia="ru-RU"/>
        </w:rPr>
        <w:t xml:space="preserve"> подпрограммы «Обеспечение жильем молодых семей»</w:t>
      </w:r>
      <w:r w:rsidRPr="00D575D3">
        <w:rPr>
          <w:rFonts w:ascii="Arial" w:hAnsi="Arial" w:cs="Arial"/>
          <w:lang w:eastAsia="ru-RU"/>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w:t>
      </w:r>
      <w:r>
        <w:rPr>
          <w:rFonts w:ascii="Arial" w:hAnsi="Arial" w:cs="Arial"/>
          <w:lang w:eastAsia="ru-RU"/>
        </w:rPr>
        <w:t>астия в долевом строительстве.</w:t>
      </w:r>
    </w:p>
    <w:p w14:paraId="04153E94"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3E0E69B7"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w:t>
      </w:r>
      <w:r>
        <w:rPr>
          <w:rFonts w:ascii="Arial" w:hAnsi="Arial" w:cs="Arial"/>
        </w:rPr>
        <w:t xml:space="preserve">(родителя в неполной молодой семье) </w:t>
      </w:r>
      <w:r w:rsidRPr="003B17F3">
        <w:rPr>
          <w:rFonts w:ascii="Arial" w:hAnsi="Arial" w:cs="Arial"/>
        </w:rPr>
        <w:t>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14:paraId="49FA62ED" w14:textId="77777777" w:rsidR="00550D06" w:rsidRDefault="00550D06" w:rsidP="00550D06">
      <w:pPr>
        <w:widowControl w:val="0"/>
        <w:autoSpaceDE w:val="0"/>
        <w:autoSpaceDN w:val="0"/>
        <w:adjustRightInd w:val="0"/>
        <w:ind w:firstLine="540"/>
        <w:rPr>
          <w:rFonts w:ascii="Arial" w:hAnsi="Arial" w:cs="Arial"/>
        </w:rPr>
      </w:pPr>
      <w:r w:rsidRPr="00F70BBA">
        <w:rPr>
          <w:rFonts w:ascii="Arial" w:hAnsi="Arial" w:cs="Arial"/>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w:t>
      </w:r>
      <w:r>
        <w:rPr>
          <w:rFonts w:ascii="Arial" w:hAnsi="Arial" w:cs="Arial"/>
        </w:rPr>
        <w:t xml:space="preserve"> (договоре уступки прав требований по договору участия в долевом строительстве)</w:t>
      </w:r>
      <w:r w:rsidRPr="00F70BBA">
        <w:rPr>
          <w:rFonts w:ascii="Arial" w:hAnsi="Arial" w:cs="Arial"/>
        </w:rPr>
        <w:t xml:space="preserve"> в качестве участника (участников) долевого строительства одного из супругов</w:t>
      </w:r>
      <w:r>
        <w:rPr>
          <w:rFonts w:ascii="Arial" w:hAnsi="Arial" w:cs="Arial"/>
        </w:rPr>
        <w:t xml:space="preserve"> (родителя в неполной молодой семье)</w:t>
      </w:r>
      <w:r w:rsidRPr="00F70BBA">
        <w:rPr>
          <w:rFonts w:ascii="Arial" w:hAnsi="Arial" w:cs="Arial"/>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Pr>
          <w:rFonts w:ascii="Arial" w:hAnsi="Arial" w:cs="Arial"/>
        </w:rPr>
        <w:t xml:space="preserve"> </w:t>
      </w:r>
      <w:r w:rsidRPr="00AB24D5">
        <w:rPr>
          <w:rFonts w:ascii="Arial" w:hAnsi="Arial" w:cs="Arial"/>
        </w:rPr>
        <w:t xml:space="preserve">государственной регистрации права </w:t>
      </w:r>
      <w:r w:rsidRPr="00AB24D5">
        <w:rPr>
          <w:rFonts w:ascii="Arial" w:hAnsi="Arial" w:cs="Arial"/>
        </w:rPr>
        <w:lastRenderedPageBreak/>
        <w:t>собственности лица (лиц), являющегося участником долевого строительства, на такое жилое помещение</w:t>
      </w:r>
      <w:r w:rsidRPr="00F70BBA">
        <w:rPr>
          <w:rFonts w:ascii="Arial" w:hAnsi="Arial" w:cs="Arial"/>
        </w:rPr>
        <w:t>.</w:t>
      </w:r>
    </w:p>
    <w:p w14:paraId="25B208F3" w14:textId="77777777" w:rsidR="00550D06" w:rsidRPr="00952BDB" w:rsidRDefault="00550D06" w:rsidP="00550D06">
      <w:pPr>
        <w:widowControl w:val="0"/>
        <w:autoSpaceDE w:val="0"/>
        <w:autoSpaceDN w:val="0"/>
        <w:adjustRightInd w:val="0"/>
        <w:ind w:firstLine="540"/>
        <w:rPr>
          <w:rFonts w:ascii="Arial" w:hAnsi="Arial" w:cs="Arial"/>
        </w:rPr>
      </w:pPr>
      <w:r w:rsidRPr="00AB24D5">
        <w:rPr>
          <w:rFonts w:ascii="Arial" w:hAnsi="Arial" w:cs="Arial"/>
        </w:rPr>
        <w:t xml:space="preserve">В случае использования средств социальной выплаты на цели, предусмотренные подпунктами "з" и "и" </w:t>
      </w:r>
      <w:r>
        <w:rPr>
          <w:rFonts w:ascii="Arial" w:hAnsi="Arial" w:cs="Arial"/>
        </w:rPr>
        <w:t>под</w:t>
      </w:r>
      <w:r w:rsidRPr="00AB24D5">
        <w:rPr>
          <w:rFonts w:ascii="Arial" w:hAnsi="Arial" w:cs="Arial"/>
        </w:rPr>
        <w:t xml:space="preserve">пункта </w:t>
      </w:r>
      <w:r>
        <w:rPr>
          <w:rFonts w:ascii="Arial" w:hAnsi="Arial" w:cs="Arial"/>
        </w:rPr>
        <w:t>4 пункта 2.4.1 подраздела 2.4 раздела 2 подпрограммы</w:t>
      </w:r>
      <w:r w:rsidRPr="00AB24D5">
        <w:rPr>
          <w:rFonts w:ascii="Arial" w:hAnsi="Arial" w:cs="Arial"/>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3A0E0681" w14:textId="77777777" w:rsidR="00550D06" w:rsidRPr="00385B01" w:rsidRDefault="00550D06" w:rsidP="00550D06">
      <w:pPr>
        <w:suppressAutoHyphens w:val="0"/>
        <w:autoSpaceDE w:val="0"/>
        <w:autoSpaceDN w:val="0"/>
        <w:adjustRightInd w:val="0"/>
        <w:ind w:firstLine="540"/>
        <w:rPr>
          <w:rFonts w:ascii="Arial" w:hAnsi="Arial" w:cs="Arial"/>
          <w:lang w:eastAsia="ru-RU"/>
        </w:rPr>
      </w:pPr>
      <w:r w:rsidRPr="003B17F3">
        <w:rPr>
          <w:rFonts w:ascii="Arial" w:hAnsi="Arial" w:cs="Arial"/>
        </w:rPr>
        <w:t>2</w:t>
      </w:r>
      <w:r>
        <w:rPr>
          <w:rFonts w:ascii="Arial" w:hAnsi="Arial" w:cs="Arial"/>
        </w:rPr>
        <w:t>1</w:t>
      </w:r>
      <w:r w:rsidRPr="003B17F3">
        <w:rPr>
          <w:rFonts w:ascii="Arial" w:hAnsi="Arial" w:cs="Arial"/>
        </w:rPr>
        <w:t xml:space="preserve">. </w:t>
      </w:r>
      <w:r w:rsidRPr="00D575D3">
        <w:rPr>
          <w:rFonts w:ascii="Arial" w:hAnsi="Arial" w:cs="Arial"/>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4" w:anchor="/document/99/560523495/XA00M6G2N3/" w:history="1">
        <w:r w:rsidRPr="00385B01">
          <w:rPr>
            <w:rStyle w:val="aff2"/>
            <w:rFonts w:ascii="Arial" w:hAnsi="Arial" w:cs="Arial"/>
            <w:color w:val="auto"/>
            <w:u w:val="non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385B01">
        <w:rPr>
          <w:rFonts w:ascii="Arial" w:hAnsi="Arial" w:cs="Arial"/>
          <w:lang w:eastAsia="ru-RU"/>
        </w:rPr>
        <w:t>.</w:t>
      </w:r>
    </w:p>
    <w:p w14:paraId="471C4D7E" w14:textId="77777777" w:rsidR="00550D06" w:rsidRPr="003B17F3" w:rsidRDefault="00550D06" w:rsidP="00550D06">
      <w:pPr>
        <w:suppressAutoHyphens w:val="0"/>
        <w:autoSpaceDE w:val="0"/>
        <w:autoSpaceDN w:val="0"/>
        <w:adjustRightInd w:val="0"/>
        <w:ind w:firstLine="540"/>
        <w:rPr>
          <w:rFonts w:ascii="Arial" w:hAnsi="Arial" w:cs="Arial"/>
        </w:rPr>
      </w:pPr>
      <w:r w:rsidRPr="003B17F3">
        <w:rPr>
          <w:rFonts w:ascii="Arial" w:hAnsi="Arial" w:cs="Arial"/>
        </w:rPr>
        <w:t>2</w:t>
      </w:r>
      <w:r>
        <w:rPr>
          <w:rFonts w:ascii="Arial" w:hAnsi="Arial" w:cs="Arial"/>
        </w:rPr>
        <w:t>2</w:t>
      </w:r>
      <w:r w:rsidRPr="003B17F3">
        <w:rPr>
          <w:rFonts w:ascii="Arial" w:hAnsi="Arial" w:cs="Arial"/>
        </w:rPr>
        <w:t>. Для оплаты приобретаемого жилого помещения</w:t>
      </w:r>
      <w:r>
        <w:rPr>
          <w:rFonts w:ascii="Arial" w:hAnsi="Arial" w:cs="Arial"/>
        </w:rPr>
        <w:t xml:space="preserve"> по договору купли-продажи жилого помещения</w:t>
      </w:r>
      <w:r w:rsidRPr="003B17F3">
        <w:rPr>
          <w:rFonts w:ascii="Arial" w:hAnsi="Arial" w:cs="Arial"/>
        </w:rPr>
        <w:t xml:space="preserve"> распорядитель счета представляет в банк:</w:t>
      </w:r>
    </w:p>
    <w:p w14:paraId="23D5B15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14:paraId="5800426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кредитный договор (договор займа);</w:t>
      </w:r>
    </w:p>
    <w:p w14:paraId="1D0011F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банковского счета;</w:t>
      </w:r>
    </w:p>
    <w:p w14:paraId="26BDA1BF"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строительного подряда;</w:t>
      </w:r>
    </w:p>
    <w:p w14:paraId="53F2E9A3"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14:paraId="28F9F678" w14:textId="77777777" w:rsidR="00550D06" w:rsidRPr="003B17F3" w:rsidRDefault="00550D06" w:rsidP="00550D06">
      <w:pPr>
        <w:widowControl w:val="0"/>
        <w:autoSpaceDE w:val="0"/>
        <w:autoSpaceDN w:val="0"/>
        <w:adjustRightInd w:val="0"/>
        <w:ind w:firstLine="540"/>
        <w:rPr>
          <w:rFonts w:ascii="Arial" w:hAnsi="Arial" w:cs="Arial"/>
        </w:rPr>
      </w:pPr>
      <w:r>
        <w:rPr>
          <w:rFonts w:ascii="Arial" w:hAnsi="Arial" w:cs="Arial"/>
        </w:rPr>
        <w:t>договор жилищного кредита</w:t>
      </w:r>
      <w:r w:rsidRPr="003B17F3">
        <w:rPr>
          <w:rFonts w:ascii="Arial" w:hAnsi="Arial" w:cs="Arial"/>
        </w:rPr>
        <w:t>;</w:t>
      </w:r>
    </w:p>
    <w:p w14:paraId="187134C9"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банковского счета;</w:t>
      </w:r>
    </w:p>
    <w:p w14:paraId="4A02B8AB"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купли-продажи жилого помещения;</w:t>
      </w:r>
    </w:p>
    <w:p w14:paraId="6573540E" w14:textId="77777777" w:rsidR="00550D06" w:rsidRDefault="00550D06" w:rsidP="00550D06">
      <w:pPr>
        <w:widowControl w:val="0"/>
        <w:autoSpaceDE w:val="0"/>
        <w:autoSpaceDN w:val="0"/>
        <w:adjustRightInd w:val="0"/>
        <w:ind w:firstLine="540"/>
        <w:rPr>
          <w:rFonts w:ascii="Arial" w:hAnsi="Arial" w:cs="Arial"/>
        </w:rPr>
      </w:pPr>
      <w:r w:rsidRPr="00881644">
        <w:rPr>
          <w:rFonts w:ascii="Arial" w:hAnsi="Arial" w:cs="Arial"/>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w:t>
      </w:r>
      <w:r>
        <w:rPr>
          <w:rFonts w:ascii="Arial" w:hAnsi="Arial" w:cs="Arial"/>
        </w:rPr>
        <w:t>стия в долевом строительстве).</w:t>
      </w:r>
    </w:p>
    <w:p w14:paraId="252019F6"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14:paraId="5B90CB15"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договор банковского счета;</w:t>
      </w:r>
    </w:p>
    <w:p w14:paraId="5CCBC0DD"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кредитный договор (договор займа). </w:t>
      </w:r>
    </w:p>
    <w:p w14:paraId="0FB2CF21" w14:textId="77777777" w:rsidR="00550D06" w:rsidRPr="003B17F3" w:rsidRDefault="00550D06" w:rsidP="00550D06">
      <w:pPr>
        <w:widowControl w:val="0"/>
        <w:autoSpaceDE w:val="0"/>
        <w:autoSpaceDN w:val="0"/>
        <w:adjustRightInd w:val="0"/>
        <w:ind w:firstLine="540"/>
        <w:rPr>
          <w:rFonts w:ascii="Arial" w:hAnsi="Arial" w:cs="Arial"/>
          <w:lang w:eastAsia="ru-RU"/>
        </w:rPr>
      </w:pPr>
      <w:r w:rsidRPr="003B17F3">
        <w:rPr>
          <w:rFonts w:ascii="Arial" w:hAnsi="Arial" w:cs="Arial"/>
          <w:lang w:eastAsia="ru-RU"/>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w:t>
      </w:r>
      <w:r w:rsidRPr="003B17F3">
        <w:rPr>
          <w:rFonts w:ascii="Arial" w:hAnsi="Arial" w:cs="Arial"/>
          <w:lang w:eastAsia="ru-RU"/>
        </w:rPr>
        <w:lastRenderedPageBreak/>
        <w:t>документы на строительство - при незавершенном строительстве жилого дома;</w:t>
      </w:r>
    </w:p>
    <w:p w14:paraId="59C0ED9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5967BA6E"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7B680279"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г) при использовании социальной выплаты для оплаты цены договора купли-продажи жилого помещения:</w:t>
      </w:r>
    </w:p>
    <w:p w14:paraId="6033C71A"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банковского счета;</w:t>
      </w:r>
    </w:p>
    <w:p w14:paraId="3D6A270F"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2C693288"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выписку из Единого государственного реестра недвижимости;</w:t>
      </w:r>
    </w:p>
    <w:p w14:paraId="5AC45B34"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39EBC4E4"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 при использовании социальной выплаты для оплаты цены договора строительного подряда на строительство жилого дома:</w:t>
      </w:r>
    </w:p>
    <w:p w14:paraId="24ED20FE"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банковского счета;</w:t>
      </w:r>
    </w:p>
    <w:p w14:paraId="381772A9"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769694AF"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09D2EEDF" w14:textId="77777777" w:rsidR="00550D06" w:rsidRPr="00A94D9B" w:rsidRDefault="00550D06" w:rsidP="00550D06">
      <w:pPr>
        <w:widowControl w:val="0"/>
        <w:autoSpaceDE w:val="0"/>
        <w:autoSpaceDN w:val="0"/>
        <w:adjustRightInd w:val="0"/>
        <w:ind w:firstLine="540"/>
        <w:rPr>
          <w:rFonts w:ascii="Arial" w:hAnsi="Arial" w:cs="Arial"/>
        </w:rPr>
      </w:pPr>
      <w:r w:rsidRPr="00AB24D5">
        <w:rPr>
          <w:rFonts w:ascii="Arial" w:hAnsi="Arial" w:cs="Arial"/>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rsidRPr="00A94D9B">
        <w:rPr>
          <w:rFonts w:ascii="Arial" w:hAnsi="Arial" w:cs="Arial"/>
        </w:rPr>
        <w:t>;</w:t>
      </w:r>
    </w:p>
    <w:p w14:paraId="7C2286B3"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расчет стоимости производимых работ по строительству жилого дома;</w:t>
      </w:r>
    </w:p>
    <w:p w14:paraId="539668E1"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C425049"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банковского счета;</w:t>
      </w:r>
    </w:p>
    <w:p w14:paraId="270EE47A"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договор с уполномоченной организацией.</w:t>
      </w:r>
    </w:p>
    <w:p w14:paraId="015FDBA4"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5579C259"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 xml:space="preserve">В договоре с уполномоченной организацией, осуществляющей оказание услуг для </w:t>
      </w:r>
      <w:r w:rsidRPr="00A94D9B">
        <w:rPr>
          <w:rFonts w:ascii="Arial" w:hAnsi="Arial" w:cs="Arial"/>
        </w:rPr>
        <w:lastRenderedPageBreak/>
        <w:t>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w:t>
      </w:r>
      <w:r>
        <w:rPr>
          <w:rFonts w:ascii="Arial" w:hAnsi="Arial" w:cs="Arial"/>
        </w:rPr>
        <w:t xml:space="preserve">я приобретения жилого помещения </w:t>
      </w:r>
      <w:r w:rsidRPr="00A94D9B">
        <w:rPr>
          <w:rFonts w:ascii="Arial" w:hAnsi="Arial" w:cs="Arial"/>
        </w:rPr>
        <w:t>на первичном рынке жилья;</w:t>
      </w:r>
    </w:p>
    <w:p w14:paraId="3B21AAC6"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15A13617"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64A4C0C2"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копию устава кооператива;</w:t>
      </w:r>
    </w:p>
    <w:p w14:paraId="1F83B95B"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выписку из реестра членов кооператива, подтверждающую его членство в кооперативе;</w:t>
      </w:r>
    </w:p>
    <w:p w14:paraId="1B6A9A99" w14:textId="77777777" w:rsidR="00550D06" w:rsidRPr="00A94D9B" w:rsidRDefault="00550D06" w:rsidP="00550D06">
      <w:pPr>
        <w:suppressAutoHyphens w:val="0"/>
        <w:autoSpaceDE w:val="0"/>
        <w:autoSpaceDN w:val="0"/>
        <w:adjustRightInd w:val="0"/>
        <w:ind w:firstLine="540"/>
        <w:rPr>
          <w:rFonts w:ascii="Arial" w:hAnsi="Arial" w:cs="Arial"/>
        </w:rPr>
      </w:pPr>
      <w:r w:rsidRPr="00A94D9B">
        <w:rPr>
          <w:rFonts w:ascii="Arial" w:hAnsi="Arial" w:cs="Arial"/>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14:paraId="63B99E72" w14:textId="77777777" w:rsidR="00550D06" w:rsidRDefault="00550D06" w:rsidP="00550D06">
      <w:pPr>
        <w:suppressAutoHyphens w:val="0"/>
        <w:autoSpaceDE w:val="0"/>
        <w:autoSpaceDN w:val="0"/>
        <w:adjustRightInd w:val="0"/>
        <w:ind w:firstLine="540"/>
        <w:rPr>
          <w:rFonts w:ascii="Arial" w:hAnsi="Arial" w:cs="Arial"/>
        </w:rPr>
      </w:pPr>
      <w:r w:rsidRPr="00A94D9B">
        <w:rPr>
          <w:rFonts w:ascii="Arial" w:hAnsi="Arial" w:cs="Arial"/>
        </w:rPr>
        <w:t>копию решения о передаче жилого помещения в пользование члена кооператива.</w:t>
      </w:r>
    </w:p>
    <w:p w14:paraId="63006476"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14:paraId="211AF609"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 xml:space="preserve"> договор банковского счета;</w:t>
      </w:r>
    </w:p>
    <w:p w14:paraId="225D71B7"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 xml:space="preserve"> договор участия в долевом строительстве</w:t>
      </w:r>
      <w:r>
        <w:rPr>
          <w:rFonts w:ascii="Arial" w:hAnsi="Arial" w:cs="Arial"/>
        </w:rPr>
        <w:t xml:space="preserve"> (</w:t>
      </w:r>
      <w:r w:rsidRPr="00A04AE4">
        <w:rPr>
          <w:rFonts w:ascii="Arial" w:hAnsi="Arial" w:cs="Arial"/>
        </w:rPr>
        <w:t>договор уступки прав требований по договору участия в долевом строительстве и договор участия в долевом строительстве</w:t>
      </w:r>
      <w:r>
        <w:rPr>
          <w:rFonts w:ascii="Arial" w:hAnsi="Arial" w:cs="Arial"/>
        </w:rPr>
        <w:t>)</w:t>
      </w:r>
      <w:r w:rsidRPr="00F70BBA">
        <w:rPr>
          <w:rFonts w:ascii="Arial" w:hAnsi="Arial" w:cs="Arial"/>
        </w:rPr>
        <w:t>;</w:t>
      </w:r>
    </w:p>
    <w:p w14:paraId="75E04707" w14:textId="77777777" w:rsidR="00550D06" w:rsidRPr="00F70BBA" w:rsidRDefault="00550D06" w:rsidP="00550D06">
      <w:pPr>
        <w:suppressAutoHyphens w:val="0"/>
        <w:autoSpaceDE w:val="0"/>
        <w:autoSpaceDN w:val="0"/>
        <w:adjustRightInd w:val="0"/>
        <w:ind w:firstLine="540"/>
        <w:rPr>
          <w:rFonts w:ascii="Arial" w:hAnsi="Arial" w:cs="Arial"/>
        </w:rPr>
      </w:pPr>
      <w:r w:rsidRPr="00F70BBA">
        <w:rPr>
          <w:rFonts w:ascii="Arial" w:hAnsi="Arial" w:cs="Arial"/>
        </w:rPr>
        <w:t xml:space="preserve"> документы, подтверждающие наличие достаточных средств для уплаты цены договора участия в долевом строительстве</w:t>
      </w:r>
      <w:r>
        <w:rPr>
          <w:rFonts w:ascii="Arial" w:hAnsi="Arial" w:cs="Arial"/>
        </w:rPr>
        <w:t xml:space="preserve"> </w:t>
      </w:r>
      <w:r w:rsidRPr="00A04AE4">
        <w:rPr>
          <w:rFonts w:ascii="Arial" w:hAnsi="Arial" w:cs="Arial"/>
        </w:rPr>
        <w:t>(договора уступки прав требований по договору участия в долевом строительстве)</w:t>
      </w:r>
      <w:r w:rsidRPr="00F70BBA">
        <w:rPr>
          <w:rFonts w:ascii="Arial" w:hAnsi="Arial" w:cs="Arial"/>
        </w:rPr>
        <w:t xml:space="preserve"> в части, превышающей размер предоставляемой социальной выплаты.</w:t>
      </w:r>
    </w:p>
    <w:p w14:paraId="3811D7AC" w14:textId="77777777" w:rsidR="00550D06" w:rsidRPr="00F41615" w:rsidRDefault="00550D06" w:rsidP="00550D06">
      <w:pPr>
        <w:suppressAutoHyphens w:val="0"/>
        <w:autoSpaceDE w:val="0"/>
        <w:autoSpaceDN w:val="0"/>
        <w:adjustRightInd w:val="0"/>
        <w:ind w:firstLine="540"/>
        <w:rPr>
          <w:rFonts w:ascii="Arial" w:hAnsi="Arial" w:cs="Arial"/>
        </w:rPr>
      </w:pPr>
      <w:r w:rsidRPr="00F70BBA">
        <w:rPr>
          <w:rFonts w:ascii="Arial" w:hAnsi="Arial" w:cs="Arial"/>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F8BAC57" w14:textId="77777777" w:rsidR="00550D06" w:rsidRPr="00A94D9B" w:rsidRDefault="00550D06" w:rsidP="00550D06">
      <w:pPr>
        <w:suppressAutoHyphens w:val="0"/>
        <w:autoSpaceDE w:val="0"/>
        <w:autoSpaceDN w:val="0"/>
        <w:adjustRightInd w:val="0"/>
        <w:ind w:firstLine="540"/>
        <w:rPr>
          <w:rFonts w:ascii="Arial" w:hAnsi="Arial" w:cs="Arial"/>
          <w:lang w:eastAsia="ru-RU"/>
        </w:rPr>
      </w:pPr>
      <w:r w:rsidRPr="00A94D9B">
        <w:rPr>
          <w:rFonts w:ascii="Arial" w:hAnsi="Arial" w:cs="Arial"/>
        </w:rPr>
        <w:t>2</w:t>
      </w:r>
      <w:r>
        <w:rPr>
          <w:rFonts w:ascii="Arial" w:hAnsi="Arial" w:cs="Arial"/>
        </w:rPr>
        <w:t>3</w:t>
      </w:r>
      <w:r w:rsidRPr="00A94D9B">
        <w:rPr>
          <w:rFonts w:ascii="Arial" w:hAnsi="Arial" w:cs="Arial"/>
        </w:rPr>
        <w:t xml:space="preserve">. </w:t>
      </w:r>
      <w:r w:rsidRPr="00A94D9B">
        <w:rPr>
          <w:rFonts w:ascii="Arial" w:hAnsi="Arial" w:cs="Arial"/>
          <w:lang w:eastAsia="ru-RU"/>
        </w:rPr>
        <w:t xml:space="preserve">Банк в течение 5 рабочих дней со дня получения документов, предусмотренных </w:t>
      </w:r>
      <w:hyperlink r:id="rId25" w:history="1">
        <w:r w:rsidRPr="00A94D9B">
          <w:rPr>
            <w:rFonts w:ascii="Arial" w:hAnsi="Arial" w:cs="Arial"/>
            <w:lang w:eastAsia="ru-RU"/>
          </w:rPr>
          <w:t>пунктом 2</w:t>
        </w:r>
      </w:hyperlink>
      <w:r>
        <w:rPr>
          <w:rFonts w:ascii="Arial" w:hAnsi="Arial" w:cs="Arial"/>
          <w:lang w:eastAsia="ru-RU"/>
        </w:rPr>
        <w:t>2</w:t>
      </w:r>
      <w:r w:rsidRPr="00A94D9B">
        <w:rPr>
          <w:rFonts w:ascii="Arial" w:hAnsi="Arial" w:cs="Arial"/>
          <w:lang w:eastAsia="ru-RU"/>
        </w:rP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w:t>
      </w:r>
      <w:r>
        <w:rPr>
          <w:rFonts w:ascii="Arial" w:hAnsi="Arial" w:cs="Arial"/>
          <w:lang w:eastAsia="ru-RU"/>
        </w:rPr>
        <w:t>несения жилых помещений</w:t>
      </w:r>
      <w:r w:rsidRPr="00A94D9B">
        <w:rPr>
          <w:rFonts w:ascii="Arial" w:hAnsi="Arial" w:cs="Arial"/>
          <w:lang w:eastAsia="ru-RU"/>
        </w:rPr>
        <w:t>, утвержденным Министерством строительства и жилищно-коммунального хозяйства.</w:t>
      </w:r>
    </w:p>
    <w:p w14:paraId="4C5F4AB0"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2</w:t>
      </w:r>
      <w:r>
        <w:rPr>
          <w:rFonts w:ascii="Arial" w:hAnsi="Arial" w:cs="Arial"/>
        </w:rPr>
        <w:t>4</w:t>
      </w:r>
      <w:r w:rsidRPr="00A94D9B">
        <w:rPr>
          <w:rFonts w:ascii="Arial" w:hAnsi="Arial" w:cs="Arial"/>
        </w:rPr>
        <w:t xml:space="preserve">.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r>
        <w:rPr>
          <w:rFonts w:ascii="Arial" w:hAnsi="Arial" w:cs="Arial"/>
        </w:rPr>
        <w:t xml:space="preserve">пунктом 21 </w:t>
      </w:r>
      <w:r w:rsidRPr="00A94D9B">
        <w:rPr>
          <w:rFonts w:ascii="Arial" w:hAnsi="Arial" w:cs="Arial"/>
        </w:rPr>
        <w:t>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7EC12DE8" w14:textId="76CD4879"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2</w:t>
      </w:r>
      <w:r>
        <w:rPr>
          <w:rFonts w:ascii="Arial" w:hAnsi="Arial" w:cs="Arial"/>
        </w:rPr>
        <w:t>5</w:t>
      </w:r>
      <w:r w:rsidRPr="00A94D9B">
        <w:rPr>
          <w:rFonts w:ascii="Arial" w:hAnsi="Arial" w:cs="Arial"/>
        </w:rPr>
        <w:t>.</w:t>
      </w:r>
      <w:r w:rsidR="00385B01">
        <w:rPr>
          <w:rFonts w:ascii="Arial" w:hAnsi="Arial" w:cs="Arial"/>
        </w:rPr>
        <w:t xml:space="preserve"> </w:t>
      </w:r>
      <w:r w:rsidRPr="00A94D9B">
        <w:rPr>
          <w:rFonts w:ascii="Arial" w:hAnsi="Arial" w:cs="Arial"/>
        </w:rPr>
        <w:t>Оригиналы договора купли-продажи жилого помещения, документов на строительство и документов, предусмотренных  пунктом 2</w:t>
      </w:r>
      <w:r>
        <w:rPr>
          <w:rFonts w:ascii="Arial" w:hAnsi="Arial" w:cs="Arial"/>
        </w:rPr>
        <w:t>2</w:t>
      </w:r>
      <w:r w:rsidRPr="00A94D9B">
        <w:rPr>
          <w:rFonts w:ascii="Arial" w:hAnsi="Arial" w:cs="Arial"/>
        </w:rPr>
        <w:t xml:space="preserve"> настоящего раздела, хранятся в банке до перечисления средств указанному в них лицу или до отказа в таком </w:t>
      </w:r>
      <w:r w:rsidRPr="00A94D9B">
        <w:rPr>
          <w:rFonts w:ascii="Arial" w:hAnsi="Arial" w:cs="Arial"/>
        </w:rPr>
        <w:lastRenderedPageBreak/>
        <w:t>перечислении и затем возвращаются распорядителю счета.</w:t>
      </w:r>
    </w:p>
    <w:p w14:paraId="47FE60A9" w14:textId="77777777" w:rsidR="00550D06" w:rsidRPr="00A94D9B" w:rsidRDefault="00550D06" w:rsidP="00550D06">
      <w:pPr>
        <w:widowControl w:val="0"/>
        <w:autoSpaceDE w:val="0"/>
        <w:autoSpaceDN w:val="0"/>
        <w:adjustRightInd w:val="0"/>
        <w:ind w:firstLine="540"/>
        <w:rPr>
          <w:rFonts w:ascii="Arial" w:hAnsi="Arial" w:cs="Arial"/>
        </w:rPr>
      </w:pPr>
      <w:r w:rsidRPr="00A94D9B">
        <w:rPr>
          <w:rFonts w:ascii="Arial" w:hAnsi="Arial" w:cs="Arial"/>
        </w:rPr>
        <w:t>2</w:t>
      </w:r>
      <w:r>
        <w:rPr>
          <w:rFonts w:ascii="Arial" w:hAnsi="Arial" w:cs="Arial"/>
        </w:rPr>
        <w:t>6</w:t>
      </w:r>
      <w:r w:rsidRPr="00A94D9B">
        <w:rPr>
          <w:rFonts w:ascii="Arial" w:hAnsi="Arial" w:cs="Arial"/>
        </w:rPr>
        <w:t>.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14:paraId="04CF0F8F" w14:textId="77777777" w:rsidR="00550D06" w:rsidRPr="00174DA5" w:rsidRDefault="00550D06" w:rsidP="00550D06">
      <w:pPr>
        <w:widowControl w:val="0"/>
        <w:autoSpaceDE w:val="0"/>
        <w:autoSpaceDN w:val="0"/>
        <w:adjustRightInd w:val="0"/>
        <w:ind w:firstLine="540"/>
        <w:rPr>
          <w:rFonts w:ascii="Arial" w:hAnsi="Arial" w:cs="Arial"/>
        </w:rPr>
      </w:pPr>
      <w:r w:rsidRPr="003B17F3">
        <w:rPr>
          <w:rFonts w:ascii="Arial" w:hAnsi="Arial" w:cs="Arial"/>
        </w:rPr>
        <w:t>2</w:t>
      </w:r>
      <w:r>
        <w:rPr>
          <w:rFonts w:ascii="Arial" w:hAnsi="Arial" w:cs="Arial"/>
        </w:rPr>
        <w:t>7</w:t>
      </w:r>
      <w:r w:rsidRPr="003B17F3">
        <w:rPr>
          <w:rFonts w:ascii="Arial" w:hAnsi="Arial" w:cs="Arial"/>
        </w:rPr>
        <w:t xml:space="preserve">. Администрация Большеулуйского района в течение </w:t>
      </w:r>
      <w:r w:rsidRPr="00174DA5">
        <w:rPr>
          <w:rFonts w:ascii="Arial" w:hAnsi="Arial" w:cs="Arial"/>
        </w:rPr>
        <w:t>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14:paraId="1694A476" w14:textId="77777777" w:rsidR="00550D06" w:rsidRPr="00174DA5" w:rsidRDefault="00550D06" w:rsidP="00550D06">
      <w:pPr>
        <w:widowControl w:val="0"/>
        <w:autoSpaceDE w:val="0"/>
        <w:autoSpaceDN w:val="0"/>
        <w:adjustRightInd w:val="0"/>
        <w:ind w:firstLine="540"/>
        <w:rPr>
          <w:rFonts w:ascii="Arial" w:hAnsi="Arial" w:cs="Arial"/>
        </w:rPr>
      </w:pPr>
      <w:r w:rsidRPr="00174DA5">
        <w:rPr>
          <w:rFonts w:ascii="Arial" w:hAnsi="Arial" w:cs="Arial"/>
        </w:rPr>
        <w:t>2</w:t>
      </w:r>
      <w:r>
        <w:rPr>
          <w:rFonts w:ascii="Arial" w:hAnsi="Arial" w:cs="Arial"/>
        </w:rPr>
        <w:t>8</w:t>
      </w:r>
      <w:r w:rsidRPr="00174DA5">
        <w:rPr>
          <w:rFonts w:ascii="Arial" w:hAnsi="Arial" w:cs="Arial"/>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5F760F98" w14:textId="77777777" w:rsidR="00550D06" w:rsidRPr="00174DA5" w:rsidRDefault="00550D06" w:rsidP="00550D06">
      <w:pPr>
        <w:widowControl w:val="0"/>
        <w:autoSpaceDE w:val="0"/>
        <w:autoSpaceDN w:val="0"/>
        <w:adjustRightInd w:val="0"/>
        <w:ind w:firstLine="540"/>
        <w:rPr>
          <w:rFonts w:ascii="Arial" w:hAnsi="Arial" w:cs="Arial"/>
        </w:rPr>
      </w:pPr>
      <w:r w:rsidRPr="00174DA5">
        <w:rPr>
          <w:rFonts w:ascii="Arial" w:hAnsi="Arial" w:cs="Arial"/>
        </w:rPr>
        <w:t>2</w:t>
      </w:r>
      <w:r>
        <w:rPr>
          <w:rFonts w:ascii="Arial" w:hAnsi="Arial" w:cs="Arial"/>
        </w:rPr>
        <w:t>9</w:t>
      </w:r>
      <w:r w:rsidRPr="00174DA5">
        <w:rPr>
          <w:rFonts w:ascii="Arial" w:hAnsi="Arial" w:cs="Arial"/>
        </w:rPr>
        <w:t>.  По соглашению сторон договор банковского счета может быть продлен, если:</w:t>
      </w:r>
    </w:p>
    <w:p w14:paraId="4F41140F" w14:textId="77777777" w:rsidR="00550D06" w:rsidRPr="00174DA5" w:rsidRDefault="00550D06" w:rsidP="00550D06">
      <w:pPr>
        <w:widowControl w:val="0"/>
        <w:autoSpaceDE w:val="0"/>
        <w:autoSpaceDN w:val="0"/>
        <w:adjustRightInd w:val="0"/>
        <w:ind w:firstLine="540"/>
        <w:rPr>
          <w:rFonts w:ascii="Arial" w:hAnsi="Arial" w:cs="Arial"/>
        </w:rPr>
      </w:pPr>
      <w:r w:rsidRPr="00174DA5">
        <w:rPr>
          <w:rFonts w:ascii="Arial" w:hAnsi="Arial" w:cs="Arial"/>
        </w:rPr>
        <w:t xml:space="preserve">а) до истечения срока действия договора банковского счета банк принял </w:t>
      </w:r>
      <w:r>
        <w:rPr>
          <w:rFonts w:ascii="Arial" w:hAnsi="Arial" w:cs="Arial"/>
        </w:rPr>
        <w:t xml:space="preserve">документы, </w:t>
      </w:r>
      <w:r w:rsidRPr="00174DA5">
        <w:rPr>
          <w:rFonts w:ascii="Arial" w:hAnsi="Arial" w:cs="Arial"/>
        </w:rPr>
        <w:t>предусмотренные пунктом 2</w:t>
      </w:r>
      <w:r>
        <w:rPr>
          <w:rFonts w:ascii="Arial" w:hAnsi="Arial" w:cs="Arial"/>
        </w:rPr>
        <w:t>2</w:t>
      </w:r>
      <w:r w:rsidRPr="00174DA5">
        <w:rPr>
          <w:rFonts w:ascii="Arial" w:hAnsi="Arial" w:cs="Arial"/>
        </w:rPr>
        <w:t xml:space="preserve"> настоящего раздела, но оплата не произведена;</w:t>
      </w:r>
    </w:p>
    <w:p w14:paraId="0EAB5520" w14:textId="77777777" w:rsidR="00550D06"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Pr>
            <w:rFonts w:ascii="Arial" w:hAnsi="Arial" w:cs="Arial"/>
          </w:rPr>
          <w:t>2</w:t>
        </w:r>
      </w:hyperlink>
      <w:r>
        <w:rPr>
          <w:rFonts w:ascii="Arial" w:hAnsi="Arial" w:cs="Arial"/>
        </w:rPr>
        <w:t>6 настоящего пункта;</w:t>
      </w:r>
    </w:p>
    <w:p w14:paraId="5DED5FA6" w14:textId="77777777" w:rsidR="00550D06" w:rsidRPr="003B17F3" w:rsidRDefault="00550D06" w:rsidP="00550D06">
      <w:pPr>
        <w:widowControl w:val="0"/>
        <w:autoSpaceDE w:val="0"/>
        <w:autoSpaceDN w:val="0"/>
        <w:adjustRightInd w:val="0"/>
        <w:ind w:firstLine="540"/>
        <w:rPr>
          <w:rFonts w:ascii="Arial" w:hAnsi="Arial" w:cs="Arial"/>
        </w:rPr>
      </w:pPr>
      <w:r w:rsidRPr="003177AE">
        <w:rPr>
          <w:rFonts w:ascii="Arial" w:hAnsi="Arial" w:cs="Arial"/>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w:t>
      </w:r>
      <w:r>
        <w:rPr>
          <w:rFonts w:ascii="Arial" w:hAnsi="Arial" w:cs="Arial"/>
        </w:rPr>
        <w:t xml:space="preserve"> 23 настоящего</w:t>
      </w:r>
      <w:r w:rsidRPr="003177AE">
        <w:rPr>
          <w:rFonts w:ascii="Arial" w:hAnsi="Arial" w:cs="Arial"/>
        </w:rPr>
        <w:t xml:space="preserve"> пункт</w:t>
      </w:r>
      <w:r>
        <w:rPr>
          <w:rFonts w:ascii="Arial" w:hAnsi="Arial" w:cs="Arial"/>
        </w:rPr>
        <w:t>а.</w:t>
      </w:r>
      <w:r w:rsidRPr="003177AE">
        <w:rPr>
          <w:rFonts w:ascii="Arial" w:hAnsi="Arial" w:cs="Arial"/>
        </w:rPr>
        <w:t xml:space="preserve"> </w:t>
      </w:r>
    </w:p>
    <w:p w14:paraId="767B57E4" w14:textId="3C62504E" w:rsidR="00550D06" w:rsidRDefault="00550D06" w:rsidP="00550D06">
      <w:pPr>
        <w:widowControl w:val="0"/>
        <w:autoSpaceDE w:val="0"/>
        <w:autoSpaceDN w:val="0"/>
        <w:adjustRightInd w:val="0"/>
        <w:ind w:firstLine="540"/>
        <w:rPr>
          <w:rFonts w:ascii="Arial" w:hAnsi="Arial" w:cs="Arial"/>
        </w:rPr>
      </w:pPr>
      <w:r>
        <w:rPr>
          <w:rFonts w:ascii="Arial" w:hAnsi="Arial" w:cs="Arial"/>
        </w:rPr>
        <w:t>30</w:t>
      </w:r>
      <w:r w:rsidRPr="003B17F3">
        <w:rPr>
          <w:rFonts w:ascii="Arial" w:hAnsi="Arial" w:cs="Arial"/>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w:t>
      </w:r>
      <w:r>
        <w:rPr>
          <w:rFonts w:ascii="Arial" w:hAnsi="Arial" w:cs="Arial"/>
        </w:rPr>
        <w:t xml:space="preserve"> на цели</w:t>
      </w:r>
      <w:r w:rsidR="00385B01">
        <w:rPr>
          <w:rFonts w:ascii="Arial" w:hAnsi="Arial" w:cs="Arial"/>
        </w:rPr>
        <w:t>,</w:t>
      </w:r>
      <w:r>
        <w:rPr>
          <w:rFonts w:ascii="Arial" w:hAnsi="Arial" w:cs="Arial"/>
        </w:rPr>
        <w:t xml:space="preserve"> предусмотренные подпунктами 5-10 пункта 2.4.1. подраздела 2.4. раздела 2 подпрограммы.</w:t>
      </w:r>
      <w:r w:rsidRPr="003B17F3">
        <w:rPr>
          <w:rFonts w:ascii="Arial" w:hAnsi="Arial" w:cs="Arial"/>
        </w:rPr>
        <w:t xml:space="preserve"> </w:t>
      </w:r>
    </w:p>
    <w:p w14:paraId="74E7B7F1"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14:paraId="78888AF7"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lastRenderedPageBreak/>
        <w:t>3</w:t>
      </w:r>
      <w:r>
        <w:rPr>
          <w:rFonts w:ascii="Arial" w:hAnsi="Arial" w:cs="Arial"/>
        </w:rPr>
        <w:t>1</w:t>
      </w:r>
      <w:r w:rsidRPr="003B17F3">
        <w:rPr>
          <w:rFonts w:ascii="Arial" w:hAnsi="Arial" w:cs="Arial"/>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3B17F3">
          <w:rPr>
            <w:rFonts w:ascii="Arial" w:hAnsi="Arial" w:cs="Arial"/>
          </w:rPr>
          <w:t>подпунктом 8</w:t>
        </w:r>
      </w:hyperlink>
      <w:r w:rsidRPr="003B17F3">
        <w:rPr>
          <w:rFonts w:ascii="Arial" w:hAnsi="Arial" w:cs="Arial"/>
        </w:rPr>
        <w:t xml:space="preserve"> настоящего пункта, считаются недействительными.</w:t>
      </w:r>
    </w:p>
    <w:p w14:paraId="29480DA8" w14:textId="77777777" w:rsidR="00550D06" w:rsidRPr="003B17F3" w:rsidRDefault="00550D06" w:rsidP="00550D06">
      <w:pPr>
        <w:widowControl w:val="0"/>
        <w:autoSpaceDE w:val="0"/>
        <w:autoSpaceDN w:val="0"/>
        <w:adjustRightInd w:val="0"/>
        <w:ind w:firstLine="540"/>
        <w:rPr>
          <w:rFonts w:ascii="Arial" w:hAnsi="Arial" w:cs="Arial"/>
        </w:rPr>
      </w:pPr>
      <w:r w:rsidRPr="003B17F3">
        <w:rPr>
          <w:rFonts w:ascii="Arial" w:hAnsi="Arial" w:cs="Arial"/>
        </w:rPr>
        <w:t>3</w:t>
      </w:r>
      <w:r>
        <w:rPr>
          <w:rFonts w:ascii="Arial" w:hAnsi="Arial" w:cs="Arial"/>
        </w:rPr>
        <w:t>2</w:t>
      </w:r>
      <w:r w:rsidRPr="003B17F3">
        <w:rPr>
          <w:rFonts w:ascii="Arial" w:hAnsi="Arial" w:cs="Arial"/>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189A2C78" w14:textId="77777777" w:rsidR="00550D06" w:rsidRDefault="00550D06" w:rsidP="00550D06">
      <w:pPr>
        <w:jc w:val="center"/>
        <w:rPr>
          <w:rFonts w:ascii="Arial" w:hAnsi="Arial" w:cs="Arial"/>
        </w:rPr>
      </w:pPr>
    </w:p>
    <w:p w14:paraId="6DA8C0F2" w14:textId="77777777" w:rsidR="00550D06" w:rsidRPr="003B17F3" w:rsidRDefault="00550D06" w:rsidP="00550D06">
      <w:pPr>
        <w:jc w:val="center"/>
        <w:rPr>
          <w:rFonts w:ascii="Arial" w:hAnsi="Arial" w:cs="Arial"/>
        </w:rPr>
      </w:pPr>
      <w:r w:rsidRPr="003B17F3">
        <w:rPr>
          <w:rFonts w:ascii="Arial" w:hAnsi="Arial" w:cs="Arial"/>
        </w:rPr>
        <w:t>2.5. Организация управления подпрограммой</w:t>
      </w:r>
    </w:p>
    <w:p w14:paraId="3A4DF03B" w14:textId="22AF8E0A" w:rsidR="00550D06" w:rsidRPr="003B17F3" w:rsidRDefault="00550D06" w:rsidP="00385B01">
      <w:pPr>
        <w:ind w:firstLine="709"/>
        <w:jc w:val="center"/>
        <w:rPr>
          <w:rFonts w:ascii="Arial" w:hAnsi="Arial" w:cs="Arial"/>
        </w:rPr>
      </w:pPr>
      <w:r w:rsidRPr="003B17F3">
        <w:rPr>
          <w:rFonts w:ascii="Arial" w:hAnsi="Arial" w:cs="Arial"/>
        </w:rPr>
        <w:t>и контроль за ходом ее выполнения</w:t>
      </w:r>
    </w:p>
    <w:p w14:paraId="5B05DDF9" w14:textId="43E8D6F8" w:rsidR="00550D06" w:rsidRPr="003B17F3" w:rsidRDefault="00550D06" w:rsidP="00550D06">
      <w:pPr>
        <w:ind w:firstLine="709"/>
        <w:rPr>
          <w:rFonts w:ascii="Arial" w:hAnsi="Arial" w:cs="Arial"/>
        </w:rPr>
      </w:pPr>
      <w:r w:rsidRPr="003B17F3">
        <w:rPr>
          <w:rFonts w:ascii="Arial" w:hAnsi="Arial" w:cs="Arial"/>
        </w:rPr>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14:paraId="0B2191CC" w14:textId="568BD0EB" w:rsidR="00550D06" w:rsidRPr="003B17F3" w:rsidRDefault="00550D06" w:rsidP="00550D06">
      <w:pPr>
        <w:ind w:firstLine="709"/>
        <w:rPr>
          <w:rFonts w:ascii="Arial" w:hAnsi="Arial" w:cs="Arial"/>
        </w:rPr>
      </w:pPr>
      <w:r w:rsidRPr="003B17F3">
        <w:rPr>
          <w:rFonts w:ascii="Arial" w:hAnsi="Arial" w:cs="Arial"/>
        </w:rPr>
        <w:t xml:space="preserve">Функции отдела по управлению подпрограммой: </w:t>
      </w:r>
    </w:p>
    <w:p w14:paraId="21E2E7A6" w14:textId="7777777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ежегодное уточнение целевых показателей и затрат по подпрограммным мероприятиям, а также состава исполнителей; </w:t>
      </w:r>
    </w:p>
    <w:p w14:paraId="18DD890C" w14:textId="7777777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совершенствование механизма реализации подпрограммы с учетом изменений внешней среды и нормативно-правовой базы; </w:t>
      </w:r>
    </w:p>
    <w:p w14:paraId="05DF5E9D" w14:textId="77777777"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14:paraId="653D6AED" w14:textId="7B10FEA8" w:rsidR="00550D06" w:rsidRPr="003B17F3" w:rsidRDefault="00550D06" w:rsidP="00550D06">
      <w:pPr>
        <w:numPr>
          <w:ilvl w:val="0"/>
          <w:numId w:val="34"/>
        </w:numPr>
        <w:ind w:left="0" w:firstLine="709"/>
        <w:rPr>
          <w:rFonts w:ascii="Arial" w:hAnsi="Arial" w:cs="Arial"/>
        </w:rPr>
      </w:pPr>
      <w:r w:rsidRPr="003B17F3">
        <w:rPr>
          <w:rFonts w:ascii="Arial" w:hAnsi="Arial" w:cs="Arial"/>
        </w:rPr>
        <w:t xml:space="preserve">подготовку отчетов о ходе реализации подпрограммы в соответствии </w:t>
      </w:r>
      <w:r w:rsidR="00385B01">
        <w:rPr>
          <w:rFonts w:ascii="Arial" w:hAnsi="Arial" w:cs="Arial"/>
        </w:rPr>
        <w:t>с</w:t>
      </w:r>
      <w:r w:rsidRPr="003B17F3">
        <w:rPr>
          <w:rFonts w:ascii="Arial" w:hAnsi="Arial" w:cs="Arial"/>
        </w:rPr>
        <w:t xml:space="preserve"> Порядком принятия решений о разработке муниципальных программ Большеулуйского района, их формировании и реализации.</w:t>
      </w:r>
    </w:p>
    <w:p w14:paraId="003BE14A" w14:textId="77777777" w:rsidR="00550D06" w:rsidRPr="003B17F3" w:rsidRDefault="00550D06" w:rsidP="00550D06">
      <w:pPr>
        <w:ind w:firstLine="709"/>
        <w:contextualSpacing/>
        <w:rPr>
          <w:rFonts w:ascii="Arial" w:hAnsi="Arial" w:cs="Arial"/>
        </w:rPr>
      </w:pPr>
      <w:r w:rsidRPr="003B17F3">
        <w:rPr>
          <w:rFonts w:ascii="Arial" w:hAnsi="Arial" w:cs="Arial"/>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3B17F3">
        <w:rPr>
          <w:rFonts w:ascii="Arial" w:hAnsi="Arial" w:cs="Arial"/>
          <w:lang w:eastAsia="en-US"/>
        </w:rPr>
        <w:t xml:space="preserve"> </w:t>
      </w:r>
      <w:r w:rsidRPr="003B17F3">
        <w:rPr>
          <w:rFonts w:ascii="Arial" w:hAnsi="Arial" w:cs="Arial"/>
          <w:lang w:eastAsia="ru-RU"/>
        </w:rPr>
        <w:t xml:space="preserve">в отдел </w:t>
      </w:r>
      <w:r>
        <w:rPr>
          <w:rFonts w:ascii="Arial" w:hAnsi="Arial" w:cs="Arial"/>
          <w:lang w:eastAsia="ru-RU"/>
        </w:rPr>
        <w:t xml:space="preserve"> по </w:t>
      </w:r>
      <w:r w:rsidRPr="003B17F3">
        <w:rPr>
          <w:rFonts w:ascii="Arial" w:hAnsi="Arial" w:cs="Arial"/>
          <w:lang w:eastAsia="ru-RU"/>
        </w:rPr>
        <w:t>экономическо</w:t>
      </w:r>
      <w:r>
        <w:rPr>
          <w:rFonts w:ascii="Arial" w:hAnsi="Arial" w:cs="Arial"/>
          <w:lang w:eastAsia="ru-RU"/>
        </w:rPr>
        <w:t>му</w:t>
      </w:r>
      <w:r w:rsidRPr="003B17F3">
        <w:rPr>
          <w:rFonts w:ascii="Arial" w:hAnsi="Arial" w:cs="Arial"/>
          <w:lang w:eastAsia="ru-RU"/>
        </w:rPr>
        <w:t xml:space="preserve"> планирова</w:t>
      </w:r>
      <w:r>
        <w:rPr>
          <w:rFonts w:ascii="Arial" w:hAnsi="Arial" w:cs="Arial"/>
          <w:lang w:eastAsia="ru-RU"/>
        </w:rPr>
        <w:t>ния</w:t>
      </w:r>
      <w:r w:rsidRPr="003B17F3">
        <w:rPr>
          <w:rFonts w:ascii="Arial" w:hAnsi="Arial" w:cs="Arial"/>
          <w:lang w:eastAsia="ru-RU"/>
        </w:rPr>
        <w:t xml:space="preserve">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14:paraId="143E8989" w14:textId="77777777" w:rsidR="00550D06" w:rsidRPr="003B17F3" w:rsidRDefault="00550D06" w:rsidP="00550D06">
      <w:pPr>
        <w:ind w:firstLine="708"/>
        <w:rPr>
          <w:rFonts w:ascii="Arial" w:hAnsi="Arial" w:cs="Arial"/>
        </w:rPr>
      </w:pPr>
      <w:r w:rsidRPr="003B17F3">
        <w:rPr>
          <w:rFonts w:ascii="Arial" w:hAnsi="Arial" w:cs="Arial"/>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14:paraId="3E2F0258" w14:textId="77777777" w:rsidR="00550D06" w:rsidRPr="003B17F3" w:rsidRDefault="00550D06" w:rsidP="00550D06">
      <w:pPr>
        <w:ind w:firstLine="709"/>
        <w:rPr>
          <w:rFonts w:ascii="Arial" w:hAnsi="Arial" w:cs="Arial"/>
        </w:rPr>
      </w:pPr>
    </w:p>
    <w:p w14:paraId="2C79CD4E" w14:textId="77777777" w:rsidR="00550D06" w:rsidRPr="003B17F3" w:rsidRDefault="00550D06" w:rsidP="00550D06">
      <w:pPr>
        <w:ind w:firstLine="709"/>
        <w:jc w:val="center"/>
        <w:rPr>
          <w:rFonts w:ascii="Arial" w:hAnsi="Arial" w:cs="Arial"/>
        </w:rPr>
      </w:pPr>
      <w:r w:rsidRPr="003B17F3">
        <w:rPr>
          <w:rFonts w:ascii="Arial" w:hAnsi="Arial" w:cs="Arial"/>
        </w:rPr>
        <w:t>2.6. Оценка социально-экономической эффективности</w:t>
      </w:r>
    </w:p>
    <w:p w14:paraId="62CDC302" w14:textId="560665D2" w:rsidR="00550D06" w:rsidRPr="003B17F3" w:rsidRDefault="00550D06" w:rsidP="00385B01">
      <w:pPr>
        <w:ind w:firstLine="709"/>
        <w:jc w:val="center"/>
        <w:rPr>
          <w:rFonts w:ascii="Arial" w:hAnsi="Arial" w:cs="Arial"/>
        </w:rPr>
      </w:pPr>
      <w:r w:rsidRPr="003B17F3">
        <w:rPr>
          <w:rFonts w:ascii="Arial" w:hAnsi="Arial" w:cs="Arial"/>
        </w:rPr>
        <w:t>от реализации подпрограммы</w:t>
      </w:r>
    </w:p>
    <w:p w14:paraId="0ABF16D2" w14:textId="77777777" w:rsidR="00550D06" w:rsidRPr="003B17F3" w:rsidRDefault="00550D06" w:rsidP="00550D06">
      <w:pPr>
        <w:ind w:firstLine="709"/>
        <w:rPr>
          <w:rFonts w:ascii="Arial" w:hAnsi="Arial" w:cs="Arial"/>
        </w:rPr>
      </w:pPr>
      <w:r w:rsidRPr="003B17F3">
        <w:rPr>
          <w:rFonts w:ascii="Arial" w:hAnsi="Arial" w:cs="Arial"/>
        </w:rPr>
        <w:t>1. Реализация программы должна обеспечить достижение следующих соци</w:t>
      </w:r>
      <w:r>
        <w:rPr>
          <w:rFonts w:ascii="Arial" w:hAnsi="Arial" w:cs="Arial"/>
        </w:rPr>
        <w:t>ально-экономических результатов до 2022 года:</w:t>
      </w:r>
    </w:p>
    <w:p w14:paraId="5FDB29C3" w14:textId="77777777" w:rsidR="00550D06" w:rsidRPr="003B17F3" w:rsidRDefault="00550D06" w:rsidP="00550D06">
      <w:pPr>
        <w:ind w:firstLine="709"/>
        <w:rPr>
          <w:rFonts w:ascii="Arial" w:hAnsi="Arial" w:cs="Arial"/>
        </w:rPr>
      </w:pPr>
      <w:r w:rsidRPr="003B17F3">
        <w:rPr>
          <w:rFonts w:ascii="Arial" w:hAnsi="Arial" w:cs="Arial"/>
        </w:rPr>
        <w:t xml:space="preserve">- обеспечение жильем </w:t>
      </w:r>
      <w:r>
        <w:rPr>
          <w:rFonts w:ascii="Arial" w:hAnsi="Arial" w:cs="Arial"/>
        </w:rPr>
        <w:t>24</w:t>
      </w:r>
      <w:r w:rsidRPr="003B17F3">
        <w:rPr>
          <w:rFonts w:ascii="Arial" w:hAnsi="Arial" w:cs="Arial"/>
        </w:rPr>
        <w:t xml:space="preserve"> молодых сем</w:t>
      </w:r>
      <w:r>
        <w:rPr>
          <w:rFonts w:ascii="Arial" w:hAnsi="Arial" w:cs="Arial"/>
        </w:rPr>
        <w:t>ьи</w:t>
      </w:r>
      <w:r w:rsidRPr="003B17F3">
        <w:rPr>
          <w:rFonts w:ascii="Arial" w:hAnsi="Arial" w:cs="Arial"/>
        </w:rPr>
        <w:t>, нуждающихся в улучшении жилищных условий.</w:t>
      </w:r>
    </w:p>
    <w:p w14:paraId="75DE15DF" w14:textId="77777777" w:rsidR="00550D06" w:rsidRPr="003B17F3" w:rsidRDefault="00550D06" w:rsidP="00550D06">
      <w:pPr>
        <w:ind w:firstLine="709"/>
        <w:rPr>
          <w:rFonts w:ascii="Arial" w:hAnsi="Arial" w:cs="Arial"/>
        </w:rPr>
      </w:pPr>
      <w:r w:rsidRPr="003B17F3">
        <w:rPr>
          <w:rFonts w:ascii="Arial" w:hAnsi="Arial" w:cs="Arial"/>
          <w:b/>
          <w:i/>
        </w:rPr>
        <w:t xml:space="preserve"> </w:t>
      </w:r>
      <w:r w:rsidRPr="003B17F3">
        <w:rPr>
          <w:rFonts w:ascii="Arial" w:hAnsi="Arial" w:cs="Arial"/>
        </w:rPr>
        <w:t xml:space="preserve">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w:t>
      </w:r>
      <w:r w:rsidRPr="003B17F3">
        <w:rPr>
          <w:rFonts w:ascii="Arial" w:hAnsi="Arial" w:cs="Arial"/>
        </w:rPr>
        <w:lastRenderedPageBreak/>
        <w:t>закреплении положительных демографических тенденций в обществе и в создании условия для формирования активной жизненной позиции молодежи.</w:t>
      </w:r>
    </w:p>
    <w:p w14:paraId="63FA0BC3" w14:textId="77777777" w:rsidR="00550D06" w:rsidRPr="003B17F3" w:rsidRDefault="00550D06" w:rsidP="00550D06">
      <w:pPr>
        <w:ind w:firstLine="709"/>
        <w:rPr>
          <w:rFonts w:ascii="Arial" w:hAnsi="Arial" w:cs="Arial"/>
        </w:rPr>
      </w:pPr>
      <w:r w:rsidRPr="003B17F3">
        <w:rPr>
          <w:rFonts w:ascii="Arial" w:hAnsi="Arial" w:cs="Arial"/>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0AA22C82" w14:textId="77777777" w:rsidR="00550D06" w:rsidRPr="003B17F3" w:rsidRDefault="00550D06" w:rsidP="00550D06">
      <w:pPr>
        <w:ind w:firstLine="709"/>
        <w:rPr>
          <w:rFonts w:ascii="Arial" w:hAnsi="Arial" w:cs="Arial"/>
        </w:rPr>
      </w:pPr>
      <w:r w:rsidRPr="003B17F3">
        <w:rPr>
          <w:rFonts w:ascii="Arial" w:hAnsi="Arial" w:cs="Arial"/>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14:paraId="0A922396" w14:textId="77777777" w:rsidR="00550D06" w:rsidRPr="003B17F3" w:rsidRDefault="00550D06" w:rsidP="00550D06">
      <w:pPr>
        <w:ind w:firstLine="709"/>
        <w:rPr>
          <w:rFonts w:ascii="Arial" w:hAnsi="Arial" w:cs="Arial"/>
        </w:rPr>
      </w:pPr>
      <w:r w:rsidRPr="003B17F3">
        <w:rPr>
          <w:rFonts w:ascii="Arial" w:hAnsi="Arial" w:cs="Arial"/>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14:paraId="0049AC98" w14:textId="77777777" w:rsidR="00550D06" w:rsidRDefault="00550D06" w:rsidP="00550D06">
      <w:pPr>
        <w:rPr>
          <w:rFonts w:ascii="Arial" w:hAnsi="Arial" w:cs="Arial"/>
        </w:rPr>
      </w:pPr>
    </w:p>
    <w:p w14:paraId="2BA7AB99" w14:textId="2E80488E" w:rsidR="00550D06" w:rsidRPr="00174DA5" w:rsidRDefault="00550D06" w:rsidP="00385B01">
      <w:pPr>
        <w:jc w:val="center"/>
        <w:rPr>
          <w:rFonts w:ascii="Arial" w:hAnsi="Arial" w:cs="Arial"/>
        </w:rPr>
      </w:pPr>
      <w:r w:rsidRPr="00174DA5">
        <w:rPr>
          <w:rFonts w:ascii="Arial" w:hAnsi="Arial" w:cs="Arial"/>
        </w:rPr>
        <w:t>2.7</w:t>
      </w:r>
      <w:r w:rsidR="00385B01">
        <w:rPr>
          <w:rFonts w:ascii="Arial" w:hAnsi="Arial" w:cs="Arial"/>
        </w:rPr>
        <w:t>.</w:t>
      </w:r>
      <w:r w:rsidRPr="00174DA5">
        <w:rPr>
          <w:rFonts w:ascii="Arial" w:hAnsi="Arial" w:cs="Arial"/>
        </w:rPr>
        <w:t xml:space="preserve"> Предоставление дополнительной социальной выплаты молодой семье при рождении (усыновлении) 1 ребенка </w:t>
      </w:r>
    </w:p>
    <w:p w14:paraId="5A6EE7EB" w14:textId="77777777" w:rsidR="00550D06" w:rsidRPr="00174DA5" w:rsidRDefault="00550D06" w:rsidP="00550D06">
      <w:pPr>
        <w:rPr>
          <w:rFonts w:ascii="Arial" w:hAnsi="Arial" w:cs="Arial"/>
        </w:rPr>
      </w:pPr>
      <w:r w:rsidRPr="00174DA5">
        <w:rPr>
          <w:rFonts w:ascii="Arial" w:hAnsi="Arial" w:cs="Arial"/>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14:paraId="6BC40C51" w14:textId="77777777" w:rsidR="00550D06" w:rsidRPr="00174DA5" w:rsidRDefault="00550D06" w:rsidP="00550D06">
      <w:pPr>
        <w:rPr>
          <w:rFonts w:ascii="Arial" w:hAnsi="Arial" w:cs="Arial"/>
        </w:rPr>
      </w:pPr>
      <w:r w:rsidRPr="00174DA5">
        <w:rPr>
          <w:rFonts w:ascii="Arial" w:hAnsi="Arial" w:cs="Arial"/>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14:paraId="5B19797C" w14:textId="77777777" w:rsidR="00550D06" w:rsidRPr="00174DA5" w:rsidRDefault="00550D06" w:rsidP="00550D06">
      <w:pPr>
        <w:rPr>
          <w:rFonts w:ascii="Arial" w:hAnsi="Arial" w:cs="Arial"/>
        </w:rPr>
      </w:pPr>
      <w:r w:rsidRPr="00174DA5">
        <w:rPr>
          <w:rFonts w:ascii="Arial" w:hAnsi="Arial" w:cs="Arial"/>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14:paraId="7B565FD6" w14:textId="77777777" w:rsidR="00550D06" w:rsidRPr="00174DA5" w:rsidRDefault="00550D06" w:rsidP="00550D06">
      <w:pPr>
        <w:rPr>
          <w:rFonts w:ascii="Arial" w:hAnsi="Arial" w:cs="Arial"/>
        </w:rPr>
      </w:pPr>
      <w:r w:rsidRPr="00174DA5">
        <w:rPr>
          <w:rFonts w:ascii="Arial" w:hAnsi="Arial" w:cs="Arial"/>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14:paraId="3BA7941F" w14:textId="2D3BEB4D" w:rsidR="00550D06" w:rsidRPr="00174DA5" w:rsidRDefault="00550D06" w:rsidP="00550D06">
      <w:pPr>
        <w:rPr>
          <w:rFonts w:ascii="Arial" w:hAnsi="Arial" w:cs="Arial"/>
        </w:rPr>
      </w:pPr>
      <w:bookmarkStart w:id="6" w:name="Par247"/>
      <w:bookmarkEnd w:id="6"/>
      <w:r w:rsidRPr="00174DA5">
        <w:rPr>
          <w:rFonts w:ascii="Arial" w:hAnsi="Arial" w:cs="Arial"/>
        </w:rPr>
        <w:t xml:space="preserve">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w:t>
      </w:r>
      <w:r w:rsidR="00385B01">
        <w:rPr>
          <w:rFonts w:ascii="Arial" w:hAnsi="Arial" w:cs="Arial"/>
        </w:rPr>
        <w:t xml:space="preserve">№ </w:t>
      </w:r>
      <w:r w:rsidRPr="00174DA5">
        <w:rPr>
          <w:rFonts w:ascii="Arial" w:hAnsi="Arial" w:cs="Arial"/>
        </w:rPr>
        <w:t>6.</w:t>
      </w:r>
    </w:p>
    <w:p w14:paraId="02E69C17" w14:textId="6EBEAD88" w:rsidR="00550D06" w:rsidRPr="00174DA5" w:rsidRDefault="00550D06" w:rsidP="00550D06">
      <w:pPr>
        <w:rPr>
          <w:rFonts w:ascii="Arial" w:hAnsi="Arial" w:cs="Arial"/>
        </w:rPr>
      </w:pPr>
      <w:r w:rsidRPr="00174DA5">
        <w:rPr>
          <w:rFonts w:ascii="Arial" w:hAnsi="Arial" w:cs="Arial"/>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14:paraId="63FEC218" w14:textId="77777777" w:rsidR="00550D06" w:rsidRPr="00174DA5" w:rsidRDefault="00550D06" w:rsidP="00550D06">
      <w:pPr>
        <w:rPr>
          <w:rFonts w:ascii="Arial" w:hAnsi="Arial" w:cs="Arial"/>
        </w:rPr>
      </w:pPr>
      <w:bookmarkStart w:id="7" w:name="Par249"/>
      <w:bookmarkEnd w:id="7"/>
      <w:r w:rsidRPr="00174DA5">
        <w:rPr>
          <w:rFonts w:ascii="Arial" w:hAnsi="Arial" w:cs="Arial"/>
        </w:rPr>
        <w:t>5. К заявлению прилагаются следующие документы:</w:t>
      </w:r>
    </w:p>
    <w:p w14:paraId="3F690536" w14:textId="77777777" w:rsidR="00550D06" w:rsidRPr="00174DA5" w:rsidRDefault="00550D06" w:rsidP="00550D06">
      <w:pPr>
        <w:rPr>
          <w:rFonts w:ascii="Arial" w:hAnsi="Arial" w:cs="Arial"/>
        </w:rPr>
      </w:pPr>
      <w:bookmarkStart w:id="8" w:name="Par250"/>
      <w:bookmarkEnd w:id="8"/>
      <w:r w:rsidRPr="00174DA5">
        <w:rPr>
          <w:rFonts w:ascii="Arial" w:hAnsi="Arial" w:cs="Arial"/>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14:paraId="3AF9C814" w14:textId="77777777" w:rsidR="00550D06" w:rsidRPr="00174DA5" w:rsidRDefault="00550D06" w:rsidP="00550D06">
      <w:pPr>
        <w:rPr>
          <w:rFonts w:ascii="Arial" w:hAnsi="Arial" w:cs="Arial"/>
        </w:rPr>
      </w:pPr>
      <w:r w:rsidRPr="00174DA5">
        <w:rPr>
          <w:rFonts w:ascii="Arial" w:hAnsi="Arial" w:cs="Arial"/>
        </w:rPr>
        <w:t>б) копия договора купли-продажи жилья или договора с уполномоченной организацией, осуществляющей оказание услуг для молодых семей - участников подпрограммы по приобретению жилого помещения на первичном рынке жилья или договора строительного подряда;</w:t>
      </w:r>
    </w:p>
    <w:p w14:paraId="1B7D6A7B" w14:textId="77777777" w:rsidR="00550D06" w:rsidRPr="00174DA5" w:rsidRDefault="00550D06" w:rsidP="00550D06">
      <w:pPr>
        <w:rPr>
          <w:rFonts w:ascii="Arial" w:hAnsi="Arial" w:cs="Arial"/>
        </w:rPr>
      </w:pPr>
      <w:r w:rsidRPr="00174DA5">
        <w:rPr>
          <w:rFonts w:ascii="Arial" w:hAnsi="Arial" w:cs="Arial"/>
        </w:rPr>
        <w:lastRenderedPageBreak/>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14:paraId="356AA18A" w14:textId="77777777" w:rsidR="00550D06" w:rsidRPr="00174DA5" w:rsidRDefault="00550D06" w:rsidP="00550D06">
      <w:pPr>
        <w:rPr>
          <w:rFonts w:ascii="Arial" w:hAnsi="Arial" w:cs="Arial"/>
        </w:rPr>
      </w:pPr>
      <w:r w:rsidRPr="00174DA5">
        <w:rPr>
          <w:rFonts w:ascii="Arial" w:hAnsi="Arial" w:cs="Arial"/>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14:paraId="56C3EF17" w14:textId="77777777" w:rsidR="00550D06" w:rsidRPr="00174DA5" w:rsidRDefault="00550D06" w:rsidP="00550D06">
      <w:pPr>
        <w:rPr>
          <w:rFonts w:ascii="Arial" w:hAnsi="Arial" w:cs="Arial"/>
        </w:rPr>
      </w:pPr>
      <w:bookmarkStart w:id="9" w:name="Par254"/>
      <w:bookmarkEnd w:id="9"/>
      <w:r w:rsidRPr="00174DA5">
        <w:rPr>
          <w:rFonts w:ascii="Arial" w:hAnsi="Arial" w:cs="Arial"/>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35B83BE5" w14:textId="77777777" w:rsidR="00550D06" w:rsidRPr="00174DA5" w:rsidRDefault="00550D06" w:rsidP="00550D06">
      <w:pPr>
        <w:rPr>
          <w:rFonts w:ascii="Arial" w:hAnsi="Arial" w:cs="Arial"/>
        </w:rPr>
      </w:pPr>
      <w:r w:rsidRPr="00174DA5">
        <w:rPr>
          <w:rFonts w:ascii="Arial" w:hAnsi="Arial" w:cs="Arial"/>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14:paraId="2E136142" w14:textId="24141BF7" w:rsidR="00550D06" w:rsidRPr="00174DA5" w:rsidRDefault="00550D06" w:rsidP="00550D06">
      <w:pPr>
        <w:rPr>
          <w:rFonts w:ascii="Arial" w:hAnsi="Arial" w:cs="Arial"/>
        </w:rPr>
      </w:pPr>
      <w:r w:rsidRPr="00174DA5">
        <w:rPr>
          <w:rFonts w:ascii="Arial" w:hAnsi="Arial" w:cs="Arial"/>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14:paraId="3886E53D" w14:textId="77777777" w:rsidR="00550D06" w:rsidRPr="00174DA5" w:rsidRDefault="00550D06" w:rsidP="00550D06">
      <w:pPr>
        <w:rPr>
          <w:rFonts w:ascii="Arial" w:hAnsi="Arial" w:cs="Arial"/>
        </w:rPr>
      </w:pPr>
      <w:bookmarkStart w:id="10" w:name="Par257"/>
      <w:bookmarkEnd w:id="10"/>
      <w:r w:rsidRPr="00174DA5">
        <w:rPr>
          <w:rFonts w:ascii="Arial" w:hAnsi="Arial" w:cs="Arial"/>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14:paraId="2A151AD8" w14:textId="77777777" w:rsidR="00550D06" w:rsidRPr="00174DA5" w:rsidRDefault="00550D06" w:rsidP="00550D06">
      <w:pPr>
        <w:rPr>
          <w:rFonts w:ascii="Arial" w:hAnsi="Arial" w:cs="Arial"/>
        </w:rPr>
      </w:pPr>
      <w:r w:rsidRPr="00174DA5">
        <w:rPr>
          <w:rFonts w:ascii="Arial" w:hAnsi="Arial" w:cs="Arial"/>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14:paraId="06B3A777" w14:textId="77777777" w:rsidR="00550D06" w:rsidRPr="00174DA5" w:rsidRDefault="00550D06" w:rsidP="00550D06">
      <w:pPr>
        <w:rPr>
          <w:rFonts w:ascii="Arial" w:hAnsi="Arial" w:cs="Arial"/>
        </w:rPr>
      </w:pPr>
      <w:r w:rsidRPr="00174DA5">
        <w:rPr>
          <w:rFonts w:ascii="Arial" w:hAnsi="Arial" w:cs="Arial"/>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14:paraId="352C2F49" w14:textId="77777777" w:rsidR="00550D06" w:rsidRPr="00174DA5" w:rsidRDefault="00550D06" w:rsidP="00550D06">
      <w:pPr>
        <w:rPr>
          <w:rFonts w:ascii="Arial" w:hAnsi="Arial" w:cs="Arial"/>
        </w:rPr>
      </w:pPr>
      <w:r w:rsidRPr="00174DA5">
        <w:rPr>
          <w:rFonts w:ascii="Arial" w:hAnsi="Arial" w:cs="Arial"/>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14:paraId="7B1EE00D" w14:textId="77777777" w:rsidR="00550D06" w:rsidRPr="00174DA5" w:rsidRDefault="00550D06" w:rsidP="00550D06">
      <w:pPr>
        <w:rPr>
          <w:rFonts w:ascii="Arial" w:hAnsi="Arial" w:cs="Arial"/>
        </w:rPr>
      </w:pPr>
      <w:r w:rsidRPr="00174DA5">
        <w:rPr>
          <w:rFonts w:ascii="Arial" w:hAnsi="Arial" w:cs="Arial"/>
        </w:rPr>
        <w:t>9. Основаниями для отказа в предоставлении молодой семье дополнительной социальной выплаты являются:</w:t>
      </w:r>
    </w:p>
    <w:p w14:paraId="6A865F70" w14:textId="77777777" w:rsidR="00550D06" w:rsidRPr="00174DA5" w:rsidRDefault="00550D06" w:rsidP="00550D06">
      <w:pPr>
        <w:rPr>
          <w:rFonts w:ascii="Arial" w:hAnsi="Arial" w:cs="Arial"/>
        </w:rPr>
      </w:pPr>
      <w:r w:rsidRPr="00174DA5">
        <w:rPr>
          <w:rFonts w:ascii="Arial" w:hAnsi="Arial" w:cs="Arial"/>
        </w:rPr>
        <w:t>а) несоответствие молодой семьи требованиям, указанным в пункте 1 мероприятия 9;</w:t>
      </w:r>
    </w:p>
    <w:p w14:paraId="40082A52" w14:textId="77777777" w:rsidR="00550D06" w:rsidRPr="00174DA5" w:rsidRDefault="00550D06" w:rsidP="00550D06">
      <w:pPr>
        <w:rPr>
          <w:rFonts w:ascii="Arial" w:hAnsi="Arial" w:cs="Arial"/>
        </w:rPr>
      </w:pPr>
      <w:r w:rsidRPr="00174DA5">
        <w:rPr>
          <w:rFonts w:ascii="Arial" w:hAnsi="Arial" w:cs="Arial"/>
        </w:rPr>
        <w:t>б) непредставление или представление не в полном объеме документов, указанных в пунктах 5,6;</w:t>
      </w:r>
    </w:p>
    <w:p w14:paraId="144C7571" w14:textId="77777777" w:rsidR="00550D06" w:rsidRPr="00174DA5" w:rsidRDefault="00550D06" w:rsidP="00550D06">
      <w:pPr>
        <w:rPr>
          <w:rFonts w:ascii="Arial" w:hAnsi="Arial" w:cs="Arial"/>
        </w:rPr>
      </w:pPr>
      <w:r w:rsidRPr="00174DA5">
        <w:rPr>
          <w:rFonts w:ascii="Arial" w:hAnsi="Arial" w:cs="Arial"/>
        </w:rPr>
        <w:t>в) недостоверность сведений, содержащихся в представленных документах.</w:t>
      </w:r>
    </w:p>
    <w:p w14:paraId="544227DF" w14:textId="77777777" w:rsidR="00550D06" w:rsidRPr="00174DA5" w:rsidRDefault="00550D06" w:rsidP="00550D06">
      <w:pPr>
        <w:rPr>
          <w:rFonts w:ascii="Arial" w:hAnsi="Arial" w:cs="Arial"/>
        </w:rPr>
      </w:pPr>
      <w:r w:rsidRPr="00174DA5">
        <w:rPr>
          <w:rFonts w:ascii="Arial" w:hAnsi="Arial" w:cs="Arial"/>
        </w:rPr>
        <w:lastRenderedPageBreak/>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14:paraId="09007C38" w14:textId="77777777" w:rsidR="00550D06" w:rsidRPr="00174DA5" w:rsidRDefault="00550D06" w:rsidP="00550D06">
      <w:pPr>
        <w:rPr>
          <w:rFonts w:ascii="Arial" w:hAnsi="Arial" w:cs="Arial"/>
        </w:rPr>
      </w:pPr>
      <w:r w:rsidRPr="00174DA5">
        <w:rPr>
          <w:rFonts w:ascii="Arial" w:hAnsi="Arial" w:cs="Arial"/>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14:paraId="72AA1A87" w14:textId="77777777" w:rsidR="00550D06" w:rsidRPr="00174DA5" w:rsidRDefault="00550D06" w:rsidP="00550D06">
      <w:pPr>
        <w:rPr>
          <w:rFonts w:ascii="Arial" w:hAnsi="Arial" w:cs="Arial"/>
        </w:rPr>
      </w:pPr>
    </w:p>
    <w:p w14:paraId="636F6C76" w14:textId="77777777" w:rsidR="00F422E1" w:rsidRPr="003B17F3" w:rsidRDefault="00F422E1" w:rsidP="00F422E1">
      <w:pPr>
        <w:rPr>
          <w:rFonts w:ascii="Arial" w:hAnsi="Arial" w:cs="Arial"/>
        </w:rPr>
        <w:sectPr w:rsidR="00F422E1" w:rsidRPr="003B17F3" w:rsidSect="00F308A4">
          <w:headerReference w:type="default" r:id="rId26"/>
          <w:footnotePr>
            <w:pos w:val="beneathText"/>
          </w:footnotePr>
          <w:pgSz w:w="11905" w:h="16837"/>
          <w:pgMar w:top="391" w:right="851" w:bottom="992" w:left="1276" w:header="720" w:footer="720" w:gutter="0"/>
          <w:pgNumType w:start="1"/>
          <w:cols w:space="720"/>
          <w:titlePg/>
          <w:docGrid w:linePitch="360"/>
        </w:sectPr>
      </w:pPr>
    </w:p>
    <w:p w14:paraId="44A0E54D" w14:textId="77777777" w:rsidR="00F422E1" w:rsidRPr="003B17F3" w:rsidRDefault="00F422E1" w:rsidP="00F422E1">
      <w:pPr>
        <w:pStyle w:val="afc"/>
        <w:rPr>
          <w:rFonts w:ascii="Arial" w:hAnsi="Arial" w:cs="Arial"/>
        </w:rPr>
      </w:pPr>
      <w:bookmarkStart w:id="11" w:name="P1499"/>
      <w:bookmarkEnd w:id="11"/>
      <w:r w:rsidRPr="003B17F3">
        <w:rPr>
          <w:rFonts w:ascii="Arial" w:hAnsi="Arial" w:cs="Arial"/>
        </w:rPr>
        <w:lastRenderedPageBreak/>
        <w:t xml:space="preserve">                                                                                                                                                                                                                           </w:t>
      </w:r>
    </w:p>
    <w:tbl>
      <w:tblPr>
        <w:tblpPr w:leftFromText="180" w:rightFromText="180" w:vertAnchor="text" w:tblpY="1"/>
        <w:tblOverlap w:val="never"/>
        <w:tblW w:w="25145" w:type="dxa"/>
        <w:tblLayout w:type="fixed"/>
        <w:tblLook w:val="00A0" w:firstRow="1" w:lastRow="0" w:firstColumn="1" w:lastColumn="0" w:noHBand="0" w:noVBand="0"/>
      </w:tblPr>
      <w:tblGrid>
        <w:gridCol w:w="916"/>
        <w:gridCol w:w="15102"/>
        <w:gridCol w:w="9127"/>
      </w:tblGrid>
      <w:tr w:rsidR="00F422E1" w:rsidRPr="003B17F3" w14:paraId="77AEBD19" w14:textId="77777777" w:rsidTr="00021043">
        <w:trPr>
          <w:gridAfter w:val="1"/>
          <w:wAfter w:w="9127" w:type="dxa"/>
          <w:trHeight w:val="405"/>
        </w:trPr>
        <w:tc>
          <w:tcPr>
            <w:tcW w:w="16018" w:type="dxa"/>
            <w:gridSpan w:val="2"/>
            <w:vMerge w:val="restart"/>
            <w:tcBorders>
              <w:top w:val="nil"/>
              <w:left w:val="nil"/>
              <w:bottom w:val="nil"/>
              <w:right w:val="nil"/>
            </w:tcBorders>
          </w:tcPr>
          <w:p w14:paraId="6B89A42B" w14:textId="77777777" w:rsidR="00F422E1" w:rsidRPr="003B17F3" w:rsidRDefault="00F422E1" w:rsidP="00021043">
            <w:pPr>
              <w:suppressAutoHyphens w:val="0"/>
              <w:ind w:left="-162" w:right="4428" w:firstLine="1275"/>
              <w:jc w:val="center"/>
              <w:rPr>
                <w:rFonts w:ascii="Arial" w:hAnsi="Arial" w:cs="Arial"/>
                <w:lang w:eastAsia="ru-RU"/>
              </w:rPr>
            </w:pPr>
            <w:r w:rsidRPr="003B17F3">
              <w:rPr>
                <w:rFonts w:ascii="Arial" w:hAnsi="Arial" w:cs="Arial"/>
                <w:lang w:eastAsia="ru-RU"/>
              </w:rPr>
              <w:t xml:space="preserve">                                                                                                                       Приложение № 1 </w:t>
            </w:r>
          </w:p>
          <w:p w14:paraId="1A6C06BA" w14:textId="77777777" w:rsidR="00F422E1" w:rsidRPr="003B17F3" w:rsidRDefault="00F422E1" w:rsidP="00021043">
            <w:pPr>
              <w:suppressAutoHyphens w:val="0"/>
              <w:ind w:left="9248"/>
              <w:jc w:val="left"/>
              <w:rPr>
                <w:rFonts w:ascii="Arial" w:hAnsi="Arial" w:cs="Arial"/>
                <w:lang w:eastAsia="ru-RU"/>
              </w:rPr>
            </w:pPr>
            <w:r w:rsidRPr="003B17F3">
              <w:rPr>
                <w:rFonts w:ascii="Arial" w:hAnsi="Arial" w:cs="Arial"/>
                <w:lang w:eastAsia="ru-RU"/>
              </w:rPr>
              <w:t xml:space="preserve">к  подпрограмме </w:t>
            </w:r>
          </w:p>
          <w:p w14:paraId="3D4ABFD9" w14:textId="77777777" w:rsidR="00F422E1" w:rsidRPr="003B17F3" w:rsidRDefault="00F422E1" w:rsidP="00021043">
            <w:pPr>
              <w:suppressAutoHyphens w:val="0"/>
              <w:ind w:left="9248"/>
              <w:jc w:val="left"/>
              <w:rPr>
                <w:rFonts w:ascii="Arial" w:hAnsi="Arial" w:cs="Arial"/>
                <w:lang w:eastAsia="ru-RU"/>
              </w:rPr>
            </w:pPr>
            <w:r w:rsidRPr="003B17F3">
              <w:rPr>
                <w:rFonts w:ascii="Arial" w:hAnsi="Arial" w:cs="Arial"/>
                <w:lang w:eastAsia="ru-RU"/>
              </w:rPr>
              <w:t xml:space="preserve">«Обеспечение жильем молодых семей в     Большеулуйском районе» </w:t>
            </w:r>
          </w:p>
        </w:tc>
      </w:tr>
      <w:tr w:rsidR="00F422E1" w:rsidRPr="003B17F3" w14:paraId="67935DAA" w14:textId="77777777" w:rsidTr="00021043">
        <w:trPr>
          <w:gridAfter w:val="1"/>
          <w:wAfter w:w="9127" w:type="dxa"/>
          <w:trHeight w:val="726"/>
        </w:trPr>
        <w:tc>
          <w:tcPr>
            <w:tcW w:w="16018" w:type="dxa"/>
            <w:gridSpan w:val="2"/>
            <w:vMerge/>
            <w:tcBorders>
              <w:top w:val="nil"/>
              <w:left w:val="nil"/>
              <w:bottom w:val="nil"/>
              <w:right w:val="nil"/>
            </w:tcBorders>
            <w:vAlign w:val="center"/>
          </w:tcPr>
          <w:p w14:paraId="05995D0D" w14:textId="77777777" w:rsidR="00F422E1" w:rsidRPr="003B17F3" w:rsidRDefault="00F422E1" w:rsidP="00021043">
            <w:pPr>
              <w:suppressAutoHyphens w:val="0"/>
              <w:jc w:val="left"/>
              <w:rPr>
                <w:rFonts w:ascii="Arial" w:hAnsi="Arial" w:cs="Arial"/>
                <w:lang w:eastAsia="ru-RU"/>
              </w:rPr>
            </w:pPr>
          </w:p>
        </w:tc>
      </w:tr>
      <w:tr w:rsidR="00F422E1" w:rsidRPr="003B17F3" w14:paraId="2B5FB881" w14:textId="77777777" w:rsidTr="00021043">
        <w:trPr>
          <w:gridAfter w:val="2"/>
          <w:wAfter w:w="24229" w:type="dxa"/>
          <w:trHeight w:val="80"/>
        </w:trPr>
        <w:tc>
          <w:tcPr>
            <w:tcW w:w="916" w:type="dxa"/>
            <w:tcBorders>
              <w:top w:val="nil"/>
              <w:left w:val="nil"/>
              <w:bottom w:val="nil"/>
              <w:right w:val="nil"/>
            </w:tcBorders>
            <w:shd w:val="clear" w:color="000000" w:fill="FFFFFF"/>
            <w:noWrap/>
            <w:vAlign w:val="bottom"/>
          </w:tcPr>
          <w:p w14:paraId="1B7D2777" w14:textId="77777777" w:rsidR="00F422E1" w:rsidRPr="003B17F3" w:rsidRDefault="00F422E1" w:rsidP="00021043">
            <w:pPr>
              <w:suppressAutoHyphens w:val="0"/>
              <w:jc w:val="left"/>
              <w:rPr>
                <w:rFonts w:ascii="Arial" w:hAnsi="Arial" w:cs="Arial"/>
                <w:sz w:val="20"/>
                <w:szCs w:val="20"/>
                <w:lang w:eastAsia="ru-RU"/>
              </w:rPr>
            </w:pPr>
          </w:p>
        </w:tc>
      </w:tr>
      <w:tr w:rsidR="00F422E1" w:rsidRPr="003B17F3" w14:paraId="60B4331C" w14:textId="77777777" w:rsidTr="00021043">
        <w:trPr>
          <w:trHeight w:val="465"/>
        </w:trPr>
        <w:tc>
          <w:tcPr>
            <w:tcW w:w="25145" w:type="dxa"/>
            <w:gridSpan w:val="3"/>
            <w:tcBorders>
              <w:top w:val="nil"/>
              <w:left w:val="nil"/>
              <w:bottom w:val="nil"/>
              <w:right w:val="nil"/>
            </w:tcBorders>
            <w:noWrap/>
            <w:vAlign w:val="center"/>
          </w:tcPr>
          <w:p w14:paraId="1235F027" w14:textId="77777777" w:rsidR="00F422E1" w:rsidRPr="003B17F3" w:rsidRDefault="00F422E1" w:rsidP="00021043">
            <w:pPr>
              <w:suppressAutoHyphens w:val="0"/>
              <w:jc w:val="center"/>
              <w:rPr>
                <w:rFonts w:ascii="Arial" w:hAnsi="Arial" w:cs="Arial"/>
                <w:lang w:eastAsia="ru-RU"/>
              </w:rPr>
            </w:pPr>
            <w:r w:rsidRPr="003B17F3">
              <w:rPr>
                <w:rFonts w:ascii="Arial" w:hAnsi="Arial" w:cs="Arial"/>
                <w:lang w:eastAsia="ru-RU"/>
              </w:rPr>
              <w:t xml:space="preserve"> </w:t>
            </w:r>
          </w:p>
          <w:p w14:paraId="3A4ABFFD" w14:textId="77777777" w:rsidR="00F422E1" w:rsidRPr="003B17F3" w:rsidRDefault="00F422E1" w:rsidP="00021043">
            <w:pPr>
              <w:suppressAutoHyphens w:val="0"/>
              <w:jc w:val="left"/>
              <w:rPr>
                <w:rFonts w:ascii="Arial" w:hAnsi="Arial" w:cs="Arial"/>
                <w:lang w:eastAsia="ru-RU"/>
              </w:rPr>
            </w:pPr>
            <w:r w:rsidRPr="003B17F3">
              <w:rPr>
                <w:rFonts w:ascii="Arial" w:hAnsi="Arial" w:cs="Arial"/>
                <w:lang w:eastAsia="ru-RU"/>
              </w:rPr>
              <w:t> </w:t>
            </w:r>
          </w:p>
        </w:tc>
      </w:tr>
    </w:tbl>
    <w:p w14:paraId="7C19B014" w14:textId="77777777" w:rsidR="00F422E1" w:rsidRPr="003B17F3" w:rsidRDefault="00F422E1" w:rsidP="00F422E1">
      <w:pPr>
        <w:pStyle w:val="afc"/>
        <w:rPr>
          <w:rFonts w:ascii="Arial" w:hAnsi="Arial" w:cs="Arial"/>
        </w:rPr>
      </w:pPr>
    </w:p>
    <w:p w14:paraId="0084F996" w14:textId="77777777" w:rsidR="00F422E1" w:rsidRPr="003B17F3" w:rsidRDefault="00F422E1" w:rsidP="00F422E1">
      <w:pPr>
        <w:pStyle w:val="afc"/>
        <w:rPr>
          <w:rFonts w:ascii="Arial" w:hAnsi="Arial" w:cs="Arial"/>
        </w:rPr>
      </w:pPr>
      <w:r w:rsidRPr="003B17F3">
        <w:rPr>
          <w:rFonts w:ascii="Arial" w:hAnsi="Arial" w:cs="Arial"/>
        </w:rPr>
        <w:t xml:space="preserve">                                                                      Перечень и значения показателей результативности подпрограммы </w:t>
      </w:r>
    </w:p>
    <w:p w14:paraId="4D8ED39A" w14:textId="479C83C8" w:rsidR="00F422E1" w:rsidRPr="003B17F3" w:rsidRDefault="00F422E1" w:rsidP="00385B01">
      <w:pPr>
        <w:jc w:val="center"/>
        <w:rPr>
          <w:rFonts w:ascii="Arial" w:hAnsi="Arial" w:cs="Arial"/>
        </w:rPr>
      </w:pPr>
      <w:r w:rsidRPr="003B17F3">
        <w:rPr>
          <w:rFonts w:ascii="Arial" w:hAnsi="Arial" w:cs="Arial"/>
        </w:rPr>
        <w:t>«Обеспечение жильем молодых семей в Большеулуйском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B33EED" w:rsidRPr="003B17F3" w14:paraId="5CA7ADCF" w14:textId="77777777" w:rsidTr="00BD6140">
        <w:tc>
          <w:tcPr>
            <w:tcW w:w="629" w:type="dxa"/>
            <w:vMerge w:val="restart"/>
            <w:tcBorders>
              <w:top w:val="single" w:sz="4" w:space="0" w:color="auto"/>
              <w:left w:val="single" w:sz="4" w:space="0" w:color="auto"/>
              <w:bottom w:val="single" w:sz="4" w:space="0" w:color="auto"/>
              <w:right w:val="single" w:sz="4" w:space="0" w:color="auto"/>
            </w:tcBorders>
            <w:hideMark/>
          </w:tcPr>
          <w:p w14:paraId="7B588708"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0E413C63" w14:textId="77777777" w:rsidR="00B33EED" w:rsidRPr="003B17F3" w:rsidRDefault="00B33EED" w:rsidP="00021043">
            <w:pPr>
              <w:rPr>
                <w:rFonts w:ascii="Arial" w:hAnsi="Arial" w:cs="Arial"/>
                <w:sz w:val="20"/>
                <w:szCs w:val="20"/>
              </w:rPr>
            </w:pPr>
            <w:r w:rsidRPr="003B17F3">
              <w:rPr>
                <w:rFonts w:ascii="Arial" w:hAnsi="Arial" w:cs="Arial"/>
                <w:sz w:val="20"/>
                <w:szCs w:val="20"/>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7B66CD1" w14:textId="77777777" w:rsidR="00B33EED" w:rsidRPr="003B17F3" w:rsidRDefault="00B33EED" w:rsidP="00021043">
            <w:pPr>
              <w:rPr>
                <w:rFonts w:ascii="Arial" w:hAnsi="Arial" w:cs="Arial"/>
                <w:sz w:val="20"/>
                <w:szCs w:val="20"/>
              </w:rPr>
            </w:pPr>
            <w:r w:rsidRPr="003B17F3">
              <w:rPr>
                <w:rFonts w:ascii="Arial" w:hAnsi="Arial" w:cs="Arial"/>
                <w:sz w:val="20"/>
                <w:szCs w:val="20"/>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14:paraId="2C797960" w14:textId="77777777" w:rsidR="00B33EED" w:rsidRPr="003B17F3" w:rsidRDefault="00B33EED" w:rsidP="00021043">
            <w:pPr>
              <w:rPr>
                <w:rFonts w:ascii="Arial" w:hAnsi="Arial" w:cs="Arial"/>
                <w:sz w:val="20"/>
                <w:szCs w:val="20"/>
              </w:rPr>
            </w:pPr>
            <w:r w:rsidRPr="003B17F3">
              <w:rPr>
                <w:rFonts w:ascii="Arial" w:hAnsi="Arial" w:cs="Arial"/>
                <w:sz w:val="20"/>
                <w:szCs w:val="20"/>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14:paraId="4B321DA2"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Годы реализации подпрограммы</w:t>
            </w:r>
          </w:p>
        </w:tc>
      </w:tr>
      <w:tr w:rsidR="001A66C5" w:rsidRPr="003B17F3" w14:paraId="502229F6" w14:textId="77777777" w:rsidTr="003D7BD9">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27C3D5DD" w14:textId="77777777" w:rsidR="001A66C5" w:rsidRPr="003B17F3" w:rsidRDefault="001A66C5" w:rsidP="00021043">
            <w:pPr>
              <w:ind w:firstLine="709"/>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EF035D6" w14:textId="77777777" w:rsidR="001A66C5" w:rsidRPr="003B17F3" w:rsidRDefault="001A66C5" w:rsidP="00021043">
            <w:pPr>
              <w:ind w:firstLine="709"/>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4E0F37" w14:textId="77777777" w:rsidR="001A66C5" w:rsidRPr="003B17F3" w:rsidRDefault="001A66C5" w:rsidP="00021043">
            <w:pPr>
              <w:ind w:firstLine="709"/>
              <w:rPr>
                <w:rFonts w:ascii="Arial" w:hAnsi="Arial" w:cs="Arial"/>
                <w:sz w:val="20"/>
                <w:szCs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4DAA547F" w14:textId="77777777" w:rsidR="001A66C5" w:rsidRPr="003B17F3" w:rsidRDefault="001A66C5" w:rsidP="00021043">
            <w:pPr>
              <w:ind w:firstLine="709"/>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7869BA"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187CC16A"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14C5DF"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08F79EA2"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D5D2F"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w:t>
            </w:r>
          </w:p>
          <w:p w14:paraId="303C8D9F"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 2021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11D36C"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1-ый год планового периода </w:t>
            </w:r>
          </w:p>
          <w:p w14:paraId="2CE894BA"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tcPr>
          <w:p w14:paraId="719E69C7"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w:t>
            </w:r>
          </w:p>
          <w:p w14:paraId="654CD8B3"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 2023</w:t>
            </w:r>
          </w:p>
        </w:tc>
      </w:tr>
      <w:tr w:rsidR="00B33EED" w:rsidRPr="003B17F3" w14:paraId="0F8D3110" w14:textId="77777777" w:rsidTr="00B33EED">
        <w:trPr>
          <w:trHeight w:val="225"/>
        </w:trPr>
        <w:tc>
          <w:tcPr>
            <w:tcW w:w="629" w:type="dxa"/>
            <w:tcBorders>
              <w:top w:val="single" w:sz="4" w:space="0" w:color="auto"/>
              <w:left w:val="single" w:sz="4" w:space="0" w:color="auto"/>
              <w:bottom w:val="single" w:sz="4" w:space="0" w:color="auto"/>
              <w:right w:val="single" w:sz="4" w:space="0" w:color="auto"/>
            </w:tcBorders>
            <w:hideMark/>
          </w:tcPr>
          <w:p w14:paraId="49B0A187" w14:textId="77777777" w:rsidR="00B33EED" w:rsidRPr="003B17F3" w:rsidRDefault="00B33EED" w:rsidP="00021043">
            <w:pPr>
              <w:ind w:right="-204" w:firstLine="709"/>
              <w:jc w:val="center"/>
              <w:rPr>
                <w:rFonts w:ascii="Arial" w:hAnsi="Arial" w:cs="Arial"/>
                <w:sz w:val="20"/>
                <w:szCs w:val="20"/>
              </w:rPr>
            </w:pPr>
            <w:r w:rsidRPr="003B17F3">
              <w:rPr>
                <w:rFonts w:ascii="Arial" w:hAnsi="Arial" w:cs="Arial"/>
                <w:sz w:val="20"/>
                <w:szCs w:val="20"/>
              </w:rPr>
              <w:t>1</w:t>
            </w:r>
          </w:p>
          <w:p w14:paraId="183185BF" w14:textId="77777777" w:rsidR="00B33EED" w:rsidRPr="003B17F3" w:rsidRDefault="00B33EED" w:rsidP="00021043">
            <w:pPr>
              <w:jc w:val="center"/>
              <w:rPr>
                <w:rFonts w:ascii="Arial" w:hAnsi="Arial" w:cs="Arial"/>
                <w:sz w:val="20"/>
                <w:szCs w:val="20"/>
              </w:rPr>
            </w:pPr>
            <w:r w:rsidRPr="003B17F3">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3EE4B1B9" w14:textId="77777777" w:rsidR="00B33EED" w:rsidRPr="003B17F3" w:rsidRDefault="00B33EED" w:rsidP="00021043">
            <w:pPr>
              <w:ind w:firstLine="709"/>
              <w:jc w:val="center"/>
              <w:rPr>
                <w:rFonts w:ascii="Arial" w:hAnsi="Arial" w:cs="Arial"/>
                <w:sz w:val="20"/>
                <w:szCs w:val="20"/>
              </w:rPr>
            </w:pPr>
          </w:p>
          <w:p w14:paraId="6682EF08"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4818E42A" w14:textId="77777777" w:rsidR="00B33EED" w:rsidRPr="003B17F3" w:rsidRDefault="00B33EED" w:rsidP="00021043">
            <w:pPr>
              <w:ind w:firstLine="709"/>
              <w:jc w:val="center"/>
              <w:rPr>
                <w:rFonts w:ascii="Arial" w:hAnsi="Arial" w:cs="Arial"/>
                <w:sz w:val="20"/>
                <w:szCs w:val="20"/>
              </w:rPr>
            </w:pPr>
          </w:p>
          <w:p w14:paraId="7DF60C6D"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3</w:t>
            </w:r>
          </w:p>
        </w:tc>
        <w:tc>
          <w:tcPr>
            <w:tcW w:w="1838" w:type="dxa"/>
            <w:tcBorders>
              <w:top w:val="single" w:sz="4" w:space="0" w:color="auto"/>
              <w:left w:val="single" w:sz="4" w:space="0" w:color="auto"/>
              <w:bottom w:val="single" w:sz="4" w:space="0" w:color="auto"/>
              <w:right w:val="single" w:sz="4" w:space="0" w:color="auto"/>
            </w:tcBorders>
            <w:hideMark/>
          </w:tcPr>
          <w:p w14:paraId="6347A463" w14:textId="77777777" w:rsidR="00B33EED" w:rsidRPr="003B17F3" w:rsidRDefault="00B33EED" w:rsidP="00021043">
            <w:pPr>
              <w:ind w:firstLine="709"/>
              <w:jc w:val="center"/>
              <w:rPr>
                <w:rFonts w:ascii="Arial" w:hAnsi="Arial" w:cs="Arial"/>
                <w:sz w:val="20"/>
                <w:szCs w:val="20"/>
              </w:rPr>
            </w:pPr>
          </w:p>
          <w:p w14:paraId="4E7A4E4B"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14:paraId="451A7567" w14:textId="77777777" w:rsidR="00B33EED" w:rsidRPr="003B17F3" w:rsidRDefault="00B33EED" w:rsidP="00021043">
            <w:pPr>
              <w:ind w:firstLine="709"/>
              <w:jc w:val="center"/>
              <w:rPr>
                <w:rFonts w:ascii="Arial" w:hAnsi="Arial" w:cs="Arial"/>
                <w:sz w:val="20"/>
                <w:szCs w:val="20"/>
              </w:rPr>
            </w:pPr>
          </w:p>
          <w:p w14:paraId="2316C850"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14:paraId="3C0F5B03" w14:textId="77777777" w:rsidR="00B33EED" w:rsidRPr="003B17F3" w:rsidRDefault="00B33EED" w:rsidP="00021043">
            <w:pPr>
              <w:ind w:firstLine="709"/>
              <w:jc w:val="center"/>
              <w:rPr>
                <w:rFonts w:ascii="Arial" w:hAnsi="Arial" w:cs="Arial"/>
                <w:sz w:val="20"/>
                <w:szCs w:val="20"/>
              </w:rPr>
            </w:pPr>
          </w:p>
          <w:p w14:paraId="3423538A"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4A48999E" w14:textId="77777777" w:rsidR="00B33EED" w:rsidRPr="003B17F3" w:rsidRDefault="00B33EED" w:rsidP="00021043">
            <w:pPr>
              <w:ind w:firstLine="709"/>
              <w:jc w:val="center"/>
              <w:rPr>
                <w:rFonts w:ascii="Arial" w:hAnsi="Arial" w:cs="Arial"/>
                <w:sz w:val="20"/>
                <w:szCs w:val="20"/>
              </w:rPr>
            </w:pPr>
          </w:p>
          <w:p w14:paraId="5E3A1CFC"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14:paraId="7676E089" w14:textId="77777777" w:rsidR="00B33EED" w:rsidRPr="003B17F3" w:rsidRDefault="00B33EED" w:rsidP="00021043">
            <w:pPr>
              <w:ind w:firstLine="709"/>
              <w:jc w:val="center"/>
              <w:rPr>
                <w:rFonts w:ascii="Arial" w:hAnsi="Arial" w:cs="Arial"/>
                <w:sz w:val="20"/>
                <w:szCs w:val="20"/>
              </w:rPr>
            </w:pPr>
          </w:p>
          <w:p w14:paraId="4990E4AD" w14:textId="77777777" w:rsidR="00B33EED" w:rsidRPr="003B17F3" w:rsidRDefault="00B33EED" w:rsidP="00021043">
            <w:pPr>
              <w:ind w:firstLine="709"/>
              <w:jc w:val="center"/>
              <w:rPr>
                <w:rFonts w:ascii="Arial" w:hAnsi="Arial" w:cs="Arial"/>
                <w:sz w:val="20"/>
                <w:szCs w:val="20"/>
              </w:rPr>
            </w:pPr>
            <w:r w:rsidRPr="003B17F3">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56A192E5" w14:textId="77777777" w:rsidR="00B33EED" w:rsidRPr="003B17F3" w:rsidRDefault="00B33EED" w:rsidP="00021043">
            <w:pPr>
              <w:ind w:firstLine="709"/>
              <w:jc w:val="center"/>
              <w:rPr>
                <w:rFonts w:ascii="Arial" w:hAnsi="Arial" w:cs="Arial"/>
                <w:sz w:val="20"/>
                <w:szCs w:val="20"/>
              </w:rPr>
            </w:pPr>
            <w:r>
              <w:rPr>
                <w:rFonts w:ascii="Arial" w:hAnsi="Arial" w:cs="Arial"/>
                <w:sz w:val="20"/>
                <w:szCs w:val="20"/>
              </w:rPr>
              <w:t>9</w:t>
            </w:r>
          </w:p>
        </w:tc>
      </w:tr>
      <w:tr w:rsidR="00B33EED" w:rsidRPr="003B17F3" w14:paraId="28A63BAD" w14:textId="77777777" w:rsidTr="00BD6140">
        <w:tc>
          <w:tcPr>
            <w:tcW w:w="629" w:type="dxa"/>
            <w:tcBorders>
              <w:top w:val="single" w:sz="4" w:space="0" w:color="auto"/>
              <w:left w:val="single" w:sz="4" w:space="0" w:color="auto"/>
              <w:bottom w:val="single" w:sz="4" w:space="0" w:color="auto"/>
              <w:right w:val="single" w:sz="4" w:space="0" w:color="auto"/>
            </w:tcBorders>
          </w:tcPr>
          <w:p w14:paraId="369FEC6F"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303E2BF4" w14:textId="77777777" w:rsidR="00B33EED" w:rsidRPr="003B17F3" w:rsidRDefault="00B33EED" w:rsidP="00021043">
            <w:pPr>
              <w:ind w:firstLine="709"/>
              <w:rPr>
                <w:rFonts w:ascii="Arial" w:hAnsi="Arial" w:cs="Arial"/>
                <w:b/>
                <w:sz w:val="20"/>
                <w:szCs w:val="20"/>
              </w:rPr>
            </w:pPr>
            <w:r w:rsidRPr="003B17F3">
              <w:rPr>
                <w:rFonts w:ascii="Arial" w:hAnsi="Arial" w:cs="Arial"/>
                <w:sz w:val="20"/>
                <w:szCs w:val="20"/>
              </w:rPr>
              <w:t>Цель подпрограммы:</w:t>
            </w:r>
            <w:r w:rsidRPr="003B17F3">
              <w:rPr>
                <w:rFonts w:ascii="Arial" w:hAnsi="Arial" w:cs="Arial"/>
                <w:b/>
                <w:sz w:val="20"/>
                <w:szCs w:val="20"/>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14:paraId="5C28EA02" w14:textId="77777777" w:rsidR="00B33EED" w:rsidRPr="003B17F3" w:rsidRDefault="00B33EED"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33EED" w:rsidRPr="003B17F3" w14:paraId="37244B2C" w14:textId="77777777" w:rsidTr="00BD6140">
        <w:trPr>
          <w:trHeight w:val="618"/>
        </w:trPr>
        <w:tc>
          <w:tcPr>
            <w:tcW w:w="629" w:type="dxa"/>
            <w:tcBorders>
              <w:top w:val="single" w:sz="4" w:space="0" w:color="auto"/>
              <w:left w:val="single" w:sz="4" w:space="0" w:color="auto"/>
              <w:bottom w:val="single" w:sz="4" w:space="0" w:color="auto"/>
              <w:right w:val="single" w:sz="4" w:space="0" w:color="auto"/>
            </w:tcBorders>
          </w:tcPr>
          <w:p w14:paraId="0C4C135F"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 xml:space="preserve">1 </w:t>
            </w:r>
          </w:p>
        </w:tc>
        <w:tc>
          <w:tcPr>
            <w:tcW w:w="3969" w:type="dxa"/>
            <w:tcBorders>
              <w:top w:val="single" w:sz="4" w:space="0" w:color="auto"/>
              <w:left w:val="single" w:sz="4" w:space="0" w:color="auto"/>
              <w:bottom w:val="single" w:sz="4" w:space="0" w:color="auto"/>
              <w:right w:val="single" w:sz="4" w:space="0" w:color="auto"/>
            </w:tcBorders>
            <w:hideMark/>
          </w:tcPr>
          <w:p w14:paraId="5D8FEDD7"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14:paraId="75A43222" w14:textId="77777777" w:rsidR="00B33EED" w:rsidRPr="003B17F3" w:rsidRDefault="00B33EED"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B33EED" w:rsidRPr="003B17F3" w14:paraId="4FC7F5BC" w14:textId="77777777" w:rsidTr="00B33EED">
        <w:tc>
          <w:tcPr>
            <w:tcW w:w="629" w:type="dxa"/>
            <w:tcBorders>
              <w:top w:val="single" w:sz="4" w:space="0" w:color="auto"/>
              <w:left w:val="single" w:sz="4" w:space="0" w:color="auto"/>
              <w:bottom w:val="single" w:sz="4" w:space="0" w:color="auto"/>
              <w:right w:val="single" w:sz="4" w:space="0" w:color="auto"/>
            </w:tcBorders>
          </w:tcPr>
          <w:p w14:paraId="0664A48A"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1 1.</w:t>
            </w:r>
          </w:p>
        </w:tc>
        <w:tc>
          <w:tcPr>
            <w:tcW w:w="3969" w:type="dxa"/>
            <w:tcBorders>
              <w:top w:val="single" w:sz="4" w:space="0" w:color="auto"/>
              <w:left w:val="single" w:sz="4" w:space="0" w:color="auto"/>
              <w:bottom w:val="single" w:sz="4" w:space="0" w:color="auto"/>
              <w:right w:val="single" w:sz="4" w:space="0" w:color="auto"/>
            </w:tcBorders>
            <w:hideMark/>
          </w:tcPr>
          <w:p w14:paraId="5E08F588" w14:textId="77777777" w:rsidR="00B33EED" w:rsidRPr="003B17F3" w:rsidRDefault="00B33EED" w:rsidP="00021043">
            <w:pPr>
              <w:rPr>
                <w:rFonts w:ascii="Arial" w:hAnsi="Arial" w:cs="Arial"/>
                <w:sz w:val="20"/>
                <w:szCs w:val="20"/>
              </w:rPr>
            </w:pPr>
            <w:r w:rsidRPr="003B17F3">
              <w:rPr>
                <w:rFonts w:ascii="Arial" w:hAnsi="Arial" w:cs="Arial"/>
                <w:sz w:val="20"/>
                <w:szCs w:val="20"/>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18C0537A" w14:textId="77777777" w:rsidR="00B33EED" w:rsidRPr="003B17F3" w:rsidRDefault="00B33EED" w:rsidP="00021043">
            <w:pPr>
              <w:ind w:firstLine="709"/>
              <w:rPr>
                <w:rFonts w:ascii="Arial" w:hAnsi="Arial" w:cs="Arial"/>
                <w:sz w:val="20"/>
                <w:szCs w:val="20"/>
              </w:rPr>
            </w:pPr>
            <w:r w:rsidRPr="003B17F3">
              <w:rPr>
                <w:rFonts w:ascii="Arial" w:hAnsi="Arial" w:cs="Arial"/>
                <w:sz w:val="20"/>
                <w:szCs w:val="20"/>
              </w:rPr>
              <w:t>Ед.</w:t>
            </w:r>
          </w:p>
        </w:tc>
        <w:tc>
          <w:tcPr>
            <w:tcW w:w="1838" w:type="dxa"/>
            <w:tcBorders>
              <w:top w:val="single" w:sz="4" w:space="0" w:color="auto"/>
              <w:left w:val="single" w:sz="4" w:space="0" w:color="auto"/>
              <w:bottom w:val="single" w:sz="4" w:space="0" w:color="auto"/>
              <w:right w:val="single" w:sz="4" w:space="0" w:color="auto"/>
            </w:tcBorders>
          </w:tcPr>
          <w:p w14:paraId="254F2678" w14:textId="77777777" w:rsidR="00B33EED" w:rsidRPr="003B17F3" w:rsidRDefault="00B33EED" w:rsidP="00021043">
            <w:pPr>
              <w:rPr>
                <w:rFonts w:ascii="Arial" w:hAnsi="Arial" w:cs="Arial"/>
                <w:sz w:val="20"/>
                <w:szCs w:val="20"/>
              </w:rPr>
            </w:pPr>
            <w:r w:rsidRPr="003B17F3">
              <w:rPr>
                <w:rFonts w:ascii="Arial" w:hAnsi="Arial" w:cs="Arial"/>
                <w:sz w:val="20"/>
                <w:szCs w:val="20"/>
              </w:rPr>
              <w:t>Данные министерства строительства Красноярского края</w:t>
            </w:r>
          </w:p>
        </w:tc>
        <w:tc>
          <w:tcPr>
            <w:tcW w:w="1559" w:type="dxa"/>
            <w:tcBorders>
              <w:top w:val="single" w:sz="4" w:space="0" w:color="auto"/>
              <w:left w:val="single" w:sz="4" w:space="0" w:color="auto"/>
              <w:bottom w:val="single" w:sz="4" w:space="0" w:color="auto"/>
              <w:right w:val="single" w:sz="4" w:space="0" w:color="auto"/>
            </w:tcBorders>
          </w:tcPr>
          <w:p w14:paraId="68839771"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1B55BFB1"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3A7A385"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11390454" w14:textId="77777777" w:rsidR="00B33EED" w:rsidRPr="003B17F3" w:rsidRDefault="00B33EED" w:rsidP="00021043">
            <w:pPr>
              <w:ind w:firstLine="709"/>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5367CA47" w14:textId="77777777" w:rsidR="00B33EED" w:rsidRDefault="00B33EED" w:rsidP="00021043">
            <w:pPr>
              <w:ind w:firstLine="709"/>
              <w:rPr>
                <w:rFonts w:ascii="Arial" w:hAnsi="Arial" w:cs="Arial"/>
                <w:sz w:val="20"/>
                <w:szCs w:val="20"/>
              </w:rPr>
            </w:pPr>
            <w:r>
              <w:rPr>
                <w:rFonts w:ascii="Arial" w:hAnsi="Arial" w:cs="Arial"/>
                <w:sz w:val="20"/>
                <w:szCs w:val="20"/>
              </w:rPr>
              <w:t>6</w:t>
            </w:r>
          </w:p>
        </w:tc>
      </w:tr>
    </w:tbl>
    <w:p w14:paraId="452B155F" w14:textId="77777777" w:rsidR="00F422E1" w:rsidRPr="003B17F3" w:rsidRDefault="00F422E1" w:rsidP="00F422E1">
      <w:pPr>
        <w:rPr>
          <w:rFonts w:ascii="Arial" w:hAnsi="Arial" w:cs="Arial"/>
          <w:sz w:val="22"/>
          <w:szCs w:val="22"/>
        </w:rPr>
      </w:pPr>
      <w:bookmarkStart w:id="12" w:name="P1612"/>
      <w:bookmarkEnd w:id="12"/>
    </w:p>
    <w:p w14:paraId="20DFC2D1" w14:textId="77777777" w:rsidR="00F422E1" w:rsidRPr="003B17F3" w:rsidRDefault="00F422E1" w:rsidP="00F422E1">
      <w:pPr>
        <w:pStyle w:val="afc"/>
        <w:rPr>
          <w:rFonts w:ascii="Arial" w:hAnsi="Arial" w:cs="Arial"/>
          <w:sz w:val="24"/>
          <w:szCs w:val="24"/>
        </w:rPr>
      </w:pPr>
    </w:p>
    <w:p w14:paraId="43419595" w14:textId="77777777" w:rsidR="00F422E1" w:rsidRPr="003B17F3" w:rsidRDefault="00F422E1" w:rsidP="00F422E1">
      <w:pPr>
        <w:pStyle w:val="afc"/>
        <w:sectPr w:rsidR="00F422E1" w:rsidRPr="003B17F3" w:rsidSect="0099332B">
          <w:footnotePr>
            <w:pos w:val="beneathText"/>
          </w:footnotePr>
          <w:pgSz w:w="16837" w:h="11905" w:orient="landscape"/>
          <w:pgMar w:top="1276" w:right="391" w:bottom="851" w:left="992" w:header="720" w:footer="720" w:gutter="0"/>
          <w:pgNumType w:start="1"/>
          <w:cols w:space="720"/>
          <w:titlePg/>
          <w:docGrid w:linePitch="360"/>
        </w:sectPr>
      </w:pPr>
      <w:r w:rsidRPr="003B17F3">
        <w:rPr>
          <w:rFonts w:ascii="Arial" w:hAnsi="Arial" w:cs="Arial"/>
        </w:rPr>
        <w:t xml:space="preserve">Ответственный исполнитель программы                                                                                                                </w:t>
      </w:r>
      <w:r>
        <w:rPr>
          <w:rFonts w:ascii="Arial" w:hAnsi="Arial" w:cs="Arial"/>
        </w:rPr>
        <w:t xml:space="preserve">                             Т.А. Климова</w:t>
      </w:r>
    </w:p>
    <w:p w14:paraId="46143DCF" w14:textId="77777777" w:rsidR="00F422E1" w:rsidRPr="003B17F3" w:rsidRDefault="00F422E1" w:rsidP="00F422E1">
      <w:pPr>
        <w:rPr>
          <w:rFonts w:ascii="Arial" w:hAnsi="Arial" w:cs="Arial"/>
        </w:rPr>
      </w:pPr>
    </w:p>
    <w:tbl>
      <w:tblPr>
        <w:tblW w:w="5747" w:type="dxa"/>
        <w:tblInd w:w="9039" w:type="dxa"/>
        <w:tblLook w:val="00A0" w:firstRow="1" w:lastRow="0" w:firstColumn="1" w:lastColumn="0" w:noHBand="0" w:noVBand="0"/>
      </w:tblPr>
      <w:tblGrid>
        <w:gridCol w:w="5747"/>
      </w:tblGrid>
      <w:tr w:rsidR="00F422E1" w:rsidRPr="003B17F3" w14:paraId="7F86C4FB" w14:textId="77777777" w:rsidTr="00021043">
        <w:trPr>
          <w:trHeight w:val="549"/>
        </w:trPr>
        <w:tc>
          <w:tcPr>
            <w:tcW w:w="5747" w:type="dxa"/>
          </w:tcPr>
          <w:p w14:paraId="11940F62" w14:textId="77777777" w:rsidR="00F422E1" w:rsidRPr="003B17F3" w:rsidRDefault="00F422E1" w:rsidP="00021043">
            <w:pPr>
              <w:suppressAutoHyphens w:val="0"/>
              <w:jc w:val="left"/>
              <w:rPr>
                <w:rFonts w:ascii="Arial" w:hAnsi="Arial" w:cs="Arial"/>
                <w:lang w:eastAsia="ru-RU"/>
              </w:rPr>
            </w:pPr>
            <w:r w:rsidRPr="003B17F3">
              <w:rPr>
                <w:rFonts w:ascii="Arial" w:hAnsi="Arial" w:cs="Arial"/>
                <w:lang w:eastAsia="ru-RU"/>
              </w:rPr>
              <w:t xml:space="preserve">              Приложение № 2 </w:t>
            </w:r>
          </w:p>
          <w:p w14:paraId="781EECA1" w14:textId="77777777" w:rsidR="00F422E1" w:rsidRPr="003B17F3" w:rsidRDefault="00F422E1" w:rsidP="00021043">
            <w:pPr>
              <w:suppressAutoHyphens w:val="0"/>
              <w:jc w:val="left"/>
              <w:rPr>
                <w:rFonts w:ascii="Arial" w:hAnsi="Arial" w:cs="Arial"/>
                <w:lang w:eastAsia="ru-RU"/>
              </w:rPr>
            </w:pPr>
            <w:r w:rsidRPr="003B17F3">
              <w:rPr>
                <w:rFonts w:ascii="Arial" w:hAnsi="Arial" w:cs="Arial"/>
                <w:lang w:eastAsia="ru-RU"/>
              </w:rPr>
              <w:t xml:space="preserve">              к подпрограмме </w:t>
            </w:r>
          </w:p>
          <w:p w14:paraId="5568C802" w14:textId="77777777" w:rsidR="00F422E1" w:rsidRPr="003B17F3" w:rsidRDefault="00F422E1" w:rsidP="00021043">
            <w:pPr>
              <w:suppressAutoHyphens w:val="0"/>
              <w:ind w:left="884" w:hanging="884"/>
              <w:jc w:val="left"/>
              <w:rPr>
                <w:rFonts w:ascii="Arial" w:hAnsi="Arial" w:cs="Arial"/>
                <w:lang w:eastAsia="ru-RU"/>
              </w:rPr>
            </w:pPr>
            <w:r w:rsidRPr="003B17F3">
              <w:rPr>
                <w:rFonts w:ascii="Arial" w:hAnsi="Arial" w:cs="Arial"/>
                <w:lang w:eastAsia="ru-RU"/>
              </w:rPr>
              <w:t xml:space="preserve">              «Обеспечение жильем молодых семей в      Большеулуйском районе»</w:t>
            </w:r>
          </w:p>
          <w:p w14:paraId="2FCDE7BE" w14:textId="77777777" w:rsidR="00F422E1" w:rsidRPr="003B17F3" w:rsidRDefault="00F422E1" w:rsidP="00021043">
            <w:pPr>
              <w:suppressAutoHyphens w:val="0"/>
              <w:jc w:val="left"/>
              <w:rPr>
                <w:rFonts w:ascii="Arial" w:hAnsi="Arial" w:cs="Arial"/>
                <w:lang w:eastAsia="ru-RU"/>
              </w:rPr>
            </w:pPr>
          </w:p>
          <w:p w14:paraId="094036E6" w14:textId="77777777" w:rsidR="00F422E1" w:rsidRPr="003B17F3" w:rsidRDefault="00F422E1" w:rsidP="00021043">
            <w:pPr>
              <w:suppressAutoHyphens w:val="0"/>
              <w:jc w:val="left"/>
              <w:rPr>
                <w:rFonts w:ascii="Arial" w:hAnsi="Arial" w:cs="Arial"/>
                <w:lang w:eastAsia="ru-RU"/>
              </w:rPr>
            </w:pPr>
          </w:p>
        </w:tc>
      </w:tr>
    </w:tbl>
    <w:p w14:paraId="703FD08F" w14:textId="77777777" w:rsidR="00F422E1" w:rsidRPr="003B17F3" w:rsidRDefault="00F422E1" w:rsidP="00F422E1">
      <w:pPr>
        <w:tabs>
          <w:tab w:val="left" w:pos="1275"/>
        </w:tabs>
        <w:suppressAutoHyphens w:val="0"/>
        <w:jc w:val="left"/>
        <w:rPr>
          <w:rFonts w:ascii="Arial" w:hAnsi="Arial" w:cs="Arial"/>
          <w:lang w:eastAsia="ru-RU"/>
        </w:rPr>
      </w:pPr>
    </w:p>
    <w:p w14:paraId="5B30F60F" w14:textId="77777777" w:rsidR="00F422E1" w:rsidRPr="003B17F3" w:rsidRDefault="00F422E1" w:rsidP="00F422E1">
      <w:pPr>
        <w:suppressAutoHyphens w:val="0"/>
        <w:jc w:val="left"/>
        <w:rPr>
          <w:rFonts w:ascii="Arial" w:hAnsi="Arial" w:cs="Arial"/>
          <w:lang w:eastAsia="ru-RU"/>
        </w:rPr>
      </w:pPr>
      <w:r w:rsidRPr="003B17F3">
        <w:rPr>
          <w:rFonts w:ascii="Arial" w:hAnsi="Arial" w:cs="Arial"/>
          <w:lang w:eastAsia="ru-RU"/>
        </w:rPr>
        <w:t>Перечень мероприятий подпрограммы «Обеспечение жильем молодых семей в Большеулуйском районе»</w:t>
      </w: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F43CA4" w:rsidRPr="003B17F3" w14:paraId="4743D7AF" w14:textId="77777777" w:rsidTr="00F43CA4">
        <w:trPr>
          <w:trHeight w:val="314"/>
        </w:trPr>
        <w:tc>
          <w:tcPr>
            <w:tcW w:w="564" w:type="dxa"/>
            <w:gridSpan w:val="2"/>
            <w:vMerge w:val="restart"/>
          </w:tcPr>
          <w:p w14:paraId="0167005B" w14:textId="77777777" w:rsidR="00F43CA4" w:rsidRPr="003B17F3" w:rsidRDefault="00F43CA4" w:rsidP="00021043">
            <w:pPr>
              <w:tabs>
                <w:tab w:val="left" w:pos="1275"/>
              </w:tabs>
              <w:suppressAutoHyphens w:val="0"/>
              <w:jc w:val="left"/>
              <w:rPr>
                <w:rFonts w:ascii="Arial" w:hAnsi="Arial" w:cs="Arial"/>
                <w:sz w:val="20"/>
                <w:szCs w:val="20"/>
                <w:lang w:eastAsia="ru-RU"/>
              </w:rPr>
            </w:pPr>
          </w:p>
          <w:p w14:paraId="6785479F" w14:textId="77777777" w:rsidR="00F43CA4" w:rsidRPr="003B17F3" w:rsidRDefault="00F43CA4" w:rsidP="00021043">
            <w:pPr>
              <w:tabs>
                <w:tab w:val="left" w:pos="1275"/>
              </w:tabs>
              <w:suppressAutoHyphens w:val="0"/>
              <w:jc w:val="left"/>
              <w:rPr>
                <w:rFonts w:ascii="Arial" w:hAnsi="Arial" w:cs="Arial"/>
                <w:sz w:val="20"/>
                <w:szCs w:val="20"/>
                <w:lang w:eastAsia="ru-RU"/>
              </w:rPr>
            </w:pPr>
          </w:p>
          <w:p w14:paraId="7F19912D" w14:textId="77777777" w:rsidR="00F43CA4" w:rsidRPr="003B17F3" w:rsidRDefault="00F43CA4" w:rsidP="00021043">
            <w:pPr>
              <w:tabs>
                <w:tab w:val="left" w:pos="1275"/>
              </w:tabs>
              <w:suppressAutoHyphens w:val="0"/>
              <w:jc w:val="left"/>
              <w:rPr>
                <w:rFonts w:ascii="Arial" w:hAnsi="Arial" w:cs="Arial"/>
                <w:sz w:val="20"/>
                <w:szCs w:val="20"/>
                <w:lang w:eastAsia="ru-RU"/>
              </w:rPr>
            </w:pPr>
          </w:p>
          <w:p w14:paraId="12E35EAA" w14:textId="77777777" w:rsidR="00F43CA4" w:rsidRPr="003B17F3" w:rsidRDefault="00F43CA4" w:rsidP="0002104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 п/п</w:t>
            </w:r>
            <w:r w:rsidRPr="003B17F3">
              <w:rPr>
                <w:rFonts w:ascii="Arial" w:hAnsi="Arial" w:cs="Arial"/>
                <w:sz w:val="20"/>
                <w:szCs w:val="20"/>
                <w:lang w:eastAsia="ru-RU"/>
              </w:rPr>
              <w:tab/>
            </w:r>
          </w:p>
        </w:tc>
        <w:tc>
          <w:tcPr>
            <w:tcW w:w="1986" w:type="dxa"/>
            <w:vMerge w:val="restart"/>
            <w:vAlign w:val="center"/>
          </w:tcPr>
          <w:p w14:paraId="37B36837"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Цели, задачи, мероприятия подпрограммы</w:t>
            </w:r>
          </w:p>
          <w:p w14:paraId="78B1D241" w14:textId="77777777" w:rsidR="00F43CA4" w:rsidRPr="003B17F3" w:rsidRDefault="00F43CA4" w:rsidP="00021043">
            <w:pPr>
              <w:suppressAutoHyphens w:val="0"/>
              <w:jc w:val="center"/>
              <w:rPr>
                <w:rFonts w:ascii="Arial" w:hAnsi="Arial" w:cs="Arial"/>
                <w:sz w:val="20"/>
                <w:szCs w:val="20"/>
                <w:lang w:eastAsia="ru-RU"/>
              </w:rPr>
            </w:pPr>
          </w:p>
          <w:p w14:paraId="58DC045E" w14:textId="77777777" w:rsidR="00F43CA4" w:rsidRPr="003B17F3" w:rsidRDefault="00F43CA4" w:rsidP="00021043">
            <w:pPr>
              <w:tabs>
                <w:tab w:val="left" w:pos="1275"/>
              </w:tabs>
              <w:suppressAutoHyphens w:val="0"/>
              <w:jc w:val="center"/>
              <w:rPr>
                <w:rFonts w:ascii="Arial" w:hAnsi="Arial" w:cs="Arial"/>
                <w:sz w:val="20"/>
                <w:szCs w:val="20"/>
                <w:lang w:eastAsia="ru-RU"/>
              </w:rPr>
            </w:pPr>
          </w:p>
          <w:p w14:paraId="0BA074A0" w14:textId="77777777" w:rsidR="00F43CA4" w:rsidRPr="003B17F3" w:rsidRDefault="00F43CA4" w:rsidP="00021043">
            <w:pPr>
              <w:tabs>
                <w:tab w:val="left" w:pos="1275"/>
              </w:tabs>
              <w:jc w:val="center"/>
              <w:rPr>
                <w:rFonts w:ascii="Arial" w:hAnsi="Arial" w:cs="Arial"/>
                <w:sz w:val="20"/>
                <w:szCs w:val="20"/>
                <w:lang w:eastAsia="ru-RU"/>
              </w:rPr>
            </w:pPr>
          </w:p>
        </w:tc>
        <w:tc>
          <w:tcPr>
            <w:tcW w:w="955" w:type="dxa"/>
            <w:vMerge w:val="restart"/>
            <w:vAlign w:val="center"/>
          </w:tcPr>
          <w:p w14:paraId="25A6D5E0" w14:textId="77777777" w:rsidR="00F43CA4" w:rsidRPr="003B17F3" w:rsidRDefault="00F43CA4" w:rsidP="00021043">
            <w:pPr>
              <w:tabs>
                <w:tab w:val="left" w:pos="1275"/>
              </w:tabs>
              <w:suppressAutoHyphens w:val="0"/>
              <w:jc w:val="center"/>
              <w:rPr>
                <w:rFonts w:ascii="Arial" w:hAnsi="Arial" w:cs="Arial"/>
                <w:sz w:val="20"/>
                <w:szCs w:val="20"/>
                <w:lang w:eastAsia="ru-RU"/>
              </w:rPr>
            </w:pPr>
          </w:p>
          <w:p w14:paraId="0C67AB40" w14:textId="77777777" w:rsidR="00F43CA4" w:rsidRPr="003B17F3" w:rsidRDefault="00F43CA4" w:rsidP="00021043">
            <w:pPr>
              <w:tabs>
                <w:tab w:val="left" w:pos="1275"/>
              </w:tabs>
              <w:suppressAutoHyphens w:val="0"/>
              <w:rPr>
                <w:rFonts w:ascii="Arial" w:hAnsi="Arial" w:cs="Arial"/>
                <w:sz w:val="20"/>
                <w:szCs w:val="20"/>
                <w:lang w:eastAsia="ru-RU"/>
              </w:rPr>
            </w:pPr>
          </w:p>
          <w:p w14:paraId="0021648F" w14:textId="77777777" w:rsidR="00F43CA4" w:rsidRPr="003B17F3" w:rsidRDefault="00F43CA4" w:rsidP="00021043">
            <w:pPr>
              <w:tabs>
                <w:tab w:val="left" w:pos="1275"/>
              </w:tabs>
              <w:suppressAutoHyphens w:val="0"/>
              <w:rPr>
                <w:rFonts w:ascii="Arial" w:hAnsi="Arial" w:cs="Arial"/>
                <w:sz w:val="20"/>
                <w:szCs w:val="20"/>
                <w:lang w:eastAsia="ru-RU"/>
              </w:rPr>
            </w:pPr>
          </w:p>
          <w:p w14:paraId="1C1B7F2B" w14:textId="77777777" w:rsidR="00F43CA4" w:rsidRPr="003B17F3" w:rsidRDefault="00F43CA4" w:rsidP="00021043">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 xml:space="preserve">        ГРБС</w:t>
            </w:r>
          </w:p>
          <w:p w14:paraId="65EA5775" w14:textId="77777777" w:rsidR="00F43CA4" w:rsidRPr="003B17F3" w:rsidRDefault="00F43CA4" w:rsidP="00021043">
            <w:pPr>
              <w:tabs>
                <w:tab w:val="left" w:pos="1275"/>
              </w:tabs>
              <w:jc w:val="center"/>
              <w:rPr>
                <w:rFonts w:ascii="Arial" w:hAnsi="Arial" w:cs="Arial"/>
                <w:sz w:val="20"/>
                <w:szCs w:val="20"/>
                <w:lang w:eastAsia="ru-RU"/>
              </w:rPr>
            </w:pPr>
            <w:r w:rsidRPr="003B17F3">
              <w:rPr>
                <w:rFonts w:ascii="Arial" w:hAnsi="Arial" w:cs="Arial"/>
                <w:sz w:val="20"/>
                <w:szCs w:val="20"/>
                <w:lang w:eastAsia="ru-RU"/>
              </w:rPr>
              <w:t xml:space="preserve"> </w:t>
            </w:r>
          </w:p>
        </w:tc>
        <w:tc>
          <w:tcPr>
            <w:tcW w:w="2835" w:type="dxa"/>
            <w:gridSpan w:val="4"/>
          </w:tcPr>
          <w:p w14:paraId="6A2A0CA0"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Код бюджетной классификации</w:t>
            </w:r>
          </w:p>
        </w:tc>
        <w:tc>
          <w:tcPr>
            <w:tcW w:w="7655" w:type="dxa"/>
            <w:gridSpan w:val="7"/>
            <w:vAlign w:val="center"/>
          </w:tcPr>
          <w:p w14:paraId="6A335042" w14:textId="77777777" w:rsidR="00F43CA4" w:rsidRPr="003B17F3" w:rsidRDefault="00F43CA4"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Расходы по годам реализации подпрограммы, (тыс. руб.)</w:t>
            </w:r>
          </w:p>
        </w:tc>
        <w:tc>
          <w:tcPr>
            <w:tcW w:w="1559" w:type="dxa"/>
            <w:vMerge w:val="restart"/>
          </w:tcPr>
          <w:p w14:paraId="4D9AD0AA" w14:textId="77777777" w:rsidR="00F43CA4" w:rsidRPr="003B17F3" w:rsidRDefault="00F43CA4" w:rsidP="0002104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A66C5" w:rsidRPr="003B17F3" w14:paraId="6E1601CB" w14:textId="77777777" w:rsidTr="00F43CA4">
        <w:trPr>
          <w:trHeight w:val="1150"/>
        </w:trPr>
        <w:tc>
          <w:tcPr>
            <w:tcW w:w="564" w:type="dxa"/>
            <w:gridSpan w:val="2"/>
            <w:vMerge/>
            <w:tcBorders>
              <w:bottom w:val="single" w:sz="4" w:space="0" w:color="000000"/>
            </w:tcBorders>
          </w:tcPr>
          <w:p w14:paraId="10B62AD2" w14:textId="77777777" w:rsidR="001A66C5" w:rsidRPr="003B17F3" w:rsidRDefault="001A66C5" w:rsidP="00021043">
            <w:pPr>
              <w:tabs>
                <w:tab w:val="left" w:pos="1275"/>
              </w:tabs>
              <w:suppressAutoHyphens w:val="0"/>
              <w:jc w:val="left"/>
              <w:rPr>
                <w:rFonts w:ascii="Arial" w:hAnsi="Arial" w:cs="Arial"/>
                <w:sz w:val="20"/>
                <w:szCs w:val="20"/>
                <w:lang w:eastAsia="ru-RU"/>
              </w:rPr>
            </w:pPr>
          </w:p>
        </w:tc>
        <w:tc>
          <w:tcPr>
            <w:tcW w:w="1986" w:type="dxa"/>
            <w:vMerge/>
            <w:tcBorders>
              <w:bottom w:val="single" w:sz="4" w:space="0" w:color="000000"/>
            </w:tcBorders>
          </w:tcPr>
          <w:p w14:paraId="37957063" w14:textId="77777777" w:rsidR="001A66C5" w:rsidRPr="003B17F3" w:rsidRDefault="001A66C5" w:rsidP="00021043">
            <w:pPr>
              <w:tabs>
                <w:tab w:val="left" w:pos="1275"/>
              </w:tabs>
              <w:jc w:val="left"/>
              <w:rPr>
                <w:rFonts w:ascii="Arial" w:hAnsi="Arial" w:cs="Arial"/>
                <w:sz w:val="20"/>
                <w:szCs w:val="20"/>
                <w:lang w:eastAsia="ru-RU"/>
              </w:rPr>
            </w:pPr>
          </w:p>
        </w:tc>
        <w:tc>
          <w:tcPr>
            <w:tcW w:w="955" w:type="dxa"/>
            <w:vMerge/>
            <w:tcBorders>
              <w:bottom w:val="single" w:sz="4" w:space="0" w:color="000000"/>
            </w:tcBorders>
          </w:tcPr>
          <w:p w14:paraId="7B056558" w14:textId="77777777" w:rsidR="001A66C5" w:rsidRPr="003B17F3" w:rsidRDefault="001A66C5" w:rsidP="00021043">
            <w:pPr>
              <w:tabs>
                <w:tab w:val="left" w:pos="1275"/>
              </w:tabs>
              <w:jc w:val="center"/>
              <w:rPr>
                <w:rFonts w:ascii="Arial" w:hAnsi="Arial" w:cs="Arial"/>
                <w:sz w:val="20"/>
                <w:szCs w:val="20"/>
                <w:lang w:eastAsia="ru-RU"/>
              </w:rPr>
            </w:pPr>
          </w:p>
        </w:tc>
        <w:tc>
          <w:tcPr>
            <w:tcW w:w="567" w:type="dxa"/>
            <w:tcBorders>
              <w:bottom w:val="single" w:sz="4" w:space="0" w:color="000000"/>
            </w:tcBorders>
            <w:vAlign w:val="center"/>
          </w:tcPr>
          <w:p w14:paraId="190DE9F1"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ГРБС</w:t>
            </w:r>
          </w:p>
        </w:tc>
        <w:tc>
          <w:tcPr>
            <w:tcW w:w="709" w:type="dxa"/>
            <w:tcBorders>
              <w:bottom w:val="single" w:sz="4" w:space="0" w:color="000000"/>
            </w:tcBorders>
            <w:vAlign w:val="center"/>
          </w:tcPr>
          <w:p w14:paraId="45D47786"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РзПр</w:t>
            </w:r>
          </w:p>
        </w:tc>
        <w:tc>
          <w:tcPr>
            <w:tcW w:w="992" w:type="dxa"/>
            <w:tcBorders>
              <w:bottom w:val="single" w:sz="4" w:space="0" w:color="000000"/>
            </w:tcBorders>
            <w:vAlign w:val="center"/>
          </w:tcPr>
          <w:p w14:paraId="02FA39A2"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ЦСР</w:t>
            </w:r>
          </w:p>
        </w:tc>
        <w:tc>
          <w:tcPr>
            <w:tcW w:w="567" w:type="dxa"/>
            <w:tcBorders>
              <w:bottom w:val="single" w:sz="4" w:space="0" w:color="000000"/>
            </w:tcBorders>
            <w:vAlign w:val="center"/>
          </w:tcPr>
          <w:p w14:paraId="5481A92F" w14:textId="77777777" w:rsidR="001A66C5" w:rsidRPr="003B17F3" w:rsidRDefault="001A66C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ВР</w:t>
            </w:r>
          </w:p>
        </w:tc>
        <w:tc>
          <w:tcPr>
            <w:tcW w:w="1276" w:type="dxa"/>
            <w:tcBorders>
              <w:bottom w:val="single" w:sz="4" w:space="0" w:color="000000"/>
            </w:tcBorders>
            <w:vAlign w:val="center"/>
          </w:tcPr>
          <w:p w14:paraId="0D4445CC"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Отчетный финансовый год </w:t>
            </w:r>
          </w:p>
          <w:p w14:paraId="0F3665CD"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276" w:type="dxa"/>
            <w:tcBorders>
              <w:bottom w:val="single" w:sz="4" w:space="0" w:color="000000"/>
            </w:tcBorders>
            <w:vAlign w:val="center"/>
          </w:tcPr>
          <w:p w14:paraId="34EC0FE9" w14:textId="77777777" w:rsidR="001A66C5"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 xml:space="preserve">Текущий финансовый год </w:t>
            </w:r>
          </w:p>
          <w:p w14:paraId="5F2B3E73"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2020</w:t>
            </w:r>
          </w:p>
        </w:tc>
        <w:tc>
          <w:tcPr>
            <w:tcW w:w="1134" w:type="dxa"/>
            <w:tcBorders>
              <w:bottom w:val="single" w:sz="4" w:space="0" w:color="000000"/>
            </w:tcBorders>
            <w:vAlign w:val="center"/>
          </w:tcPr>
          <w:p w14:paraId="1907B5B2"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Очередной финансовый год 2021</w:t>
            </w:r>
          </w:p>
        </w:tc>
        <w:tc>
          <w:tcPr>
            <w:tcW w:w="1173" w:type="dxa"/>
            <w:gridSpan w:val="2"/>
            <w:tcBorders>
              <w:bottom w:val="single" w:sz="4" w:space="0" w:color="000000"/>
            </w:tcBorders>
            <w:vAlign w:val="center"/>
          </w:tcPr>
          <w:p w14:paraId="57D22110"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1-ый год планового периода 2022</w:t>
            </w:r>
          </w:p>
        </w:tc>
        <w:tc>
          <w:tcPr>
            <w:tcW w:w="1095" w:type="dxa"/>
            <w:tcBorders>
              <w:bottom w:val="single" w:sz="4" w:space="0" w:color="000000"/>
            </w:tcBorders>
            <w:vAlign w:val="center"/>
          </w:tcPr>
          <w:p w14:paraId="334B53E1" w14:textId="77777777" w:rsidR="001A66C5" w:rsidRPr="003B17F3" w:rsidRDefault="001A66C5" w:rsidP="003D7BD9">
            <w:pPr>
              <w:suppressAutoHyphens w:val="0"/>
              <w:jc w:val="center"/>
              <w:rPr>
                <w:rFonts w:ascii="Arial" w:hAnsi="Arial" w:cs="Arial"/>
                <w:color w:val="000000"/>
                <w:sz w:val="20"/>
                <w:szCs w:val="20"/>
                <w:lang w:eastAsia="ru-RU"/>
              </w:rPr>
            </w:pPr>
            <w:r>
              <w:rPr>
                <w:rFonts w:ascii="Arial" w:hAnsi="Arial" w:cs="Arial"/>
                <w:color w:val="000000"/>
                <w:sz w:val="20"/>
                <w:szCs w:val="20"/>
                <w:lang w:eastAsia="ru-RU"/>
              </w:rPr>
              <w:t>2-ый год планового периода 2023</w:t>
            </w:r>
          </w:p>
        </w:tc>
        <w:tc>
          <w:tcPr>
            <w:tcW w:w="1701" w:type="dxa"/>
            <w:tcBorders>
              <w:bottom w:val="single" w:sz="4" w:space="0" w:color="000000"/>
            </w:tcBorders>
            <w:vAlign w:val="center"/>
          </w:tcPr>
          <w:p w14:paraId="6BDDBC3F" w14:textId="77777777" w:rsidR="001A66C5" w:rsidRPr="003B17F3" w:rsidRDefault="001A66C5"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Итого на очередной финансовый год и плановый период</w:t>
            </w:r>
          </w:p>
        </w:tc>
        <w:tc>
          <w:tcPr>
            <w:tcW w:w="1559" w:type="dxa"/>
            <w:vMerge/>
            <w:tcBorders>
              <w:bottom w:val="single" w:sz="4" w:space="0" w:color="000000"/>
            </w:tcBorders>
          </w:tcPr>
          <w:p w14:paraId="348BB11A" w14:textId="77777777" w:rsidR="001A66C5" w:rsidRPr="003B17F3" w:rsidRDefault="001A66C5" w:rsidP="00021043">
            <w:pPr>
              <w:tabs>
                <w:tab w:val="left" w:pos="1275"/>
              </w:tabs>
              <w:suppressAutoHyphens w:val="0"/>
              <w:jc w:val="left"/>
              <w:rPr>
                <w:rFonts w:ascii="Arial" w:hAnsi="Arial" w:cs="Arial"/>
                <w:sz w:val="20"/>
                <w:szCs w:val="20"/>
                <w:lang w:eastAsia="ru-RU"/>
              </w:rPr>
            </w:pPr>
          </w:p>
        </w:tc>
      </w:tr>
      <w:tr w:rsidR="00F43CA4" w:rsidRPr="003B17F3" w14:paraId="40A8048B" w14:textId="77777777" w:rsidTr="00F43CA4">
        <w:tc>
          <w:tcPr>
            <w:tcW w:w="564" w:type="dxa"/>
            <w:gridSpan w:val="2"/>
          </w:tcPr>
          <w:p w14:paraId="5D4FB04C"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p>
        </w:tc>
        <w:tc>
          <w:tcPr>
            <w:tcW w:w="1986" w:type="dxa"/>
          </w:tcPr>
          <w:p w14:paraId="552B2EA5"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2</w:t>
            </w:r>
          </w:p>
        </w:tc>
        <w:tc>
          <w:tcPr>
            <w:tcW w:w="955" w:type="dxa"/>
          </w:tcPr>
          <w:p w14:paraId="74A96461"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3</w:t>
            </w:r>
          </w:p>
        </w:tc>
        <w:tc>
          <w:tcPr>
            <w:tcW w:w="567" w:type="dxa"/>
          </w:tcPr>
          <w:p w14:paraId="217CC16B"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4</w:t>
            </w:r>
          </w:p>
        </w:tc>
        <w:tc>
          <w:tcPr>
            <w:tcW w:w="709" w:type="dxa"/>
          </w:tcPr>
          <w:p w14:paraId="4A14FA2A"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5</w:t>
            </w:r>
          </w:p>
        </w:tc>
        <w:tc>
          <w:tcPr>
            <w:tcW w:w="992" w:type="dxa"/>
          </w:tcPr>
          <w:p w14:paraId="21CE045C"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6</w:t>
            </w:r>
          </w:p>
        </w:tc>
        <w:tc>
          <w:tcPr>
            <w:tcW w:w="567" w:type="dxa"/>
          </w:tcPr>
          <w:p w14:paraId="778A14DC"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7</w:t>
            </w:r>
          </w:p>
        </w:tc>
        <w:tc>
          <w:tcPr>
            <w:tcW w:w="1276" w:type="dxa"/>
          </w:tcPr>
          <w:p w14:paraId="074F3B27"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8</w:t>
            </w:r>
          </w:p>
        </w:tc>
        <w:tc>
          <w:tcPr>
            <w:tcW w:w="1276" w:type="dxa"/>
          </w:tcPr>
          <w:p w14:paraId="059D0B22"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9</w:t>
            </w:r>
          </w:p>
        </w:tc>
        <w:tc>
          <w:tcPr>
            <w:tcW w:w="1134" w:type="dxa"/>
          </w:tcPr>
          <w:p w14:paraId="74C0C129"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w:t>
            </w:r>
          </w:p>
        </w:tc>
        <w:tc>
          <w:tcPr>
            <w:tcW w:w="1173" w:type="dxa"/>
            <w:gridSpan w:val="2"/>
          </w:tcPr>
          <w:p w14:paraId="21BF295F"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w:t>
            </w:r>
          </w:p>
        </w:tc>
        <w:tc>
          <w:tcPr>
            <w:tcW w:w="1095" w:type="dxa"/>
          </w:tcPr>
          <w:p w14:paraId="3DA2F582" w14:textId="77777777" w:rsidR="00F43CA4" w:rsidRPr="003B17F3" w:rsidRDefault="00F43CA4"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r>
              <w:rPr>
                <w:rFonts w:ascii="Arial" w:hAnsi="Arial" w:cs="Arial"/>
                <w:sz w:val="20"/>
                <w:szCs w:val="20"/>
                <w:lang w:eastAsia="ru-RU"/>
              </w:rPr>
              <w:t>2</w:t>
            </w:r>
          </w:p>
        </w:tc>
        <w:tc>
          <w:tcPr>
            <w:tcW w:w="1701" w:type="dxa"/>
          </w:tcPr>
          <w:p w14:paraId="2FB14775"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w:t>
            </w:r>
          </w:p>
        </w:tc>
        <w:tc>
          <w:tcPr>
            <w:tcW w:w="1559" w:type="dxa"/>
          </w:tcPr>
          <w:p w14:paraId="3F0F1511" w14:textId="77777777" w:rsidR="00F43CA4" w:rsidRPr="003B17F3" w:rsidRDefault="00F43CA4" w:rsidP="00F43CA4">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w:t>
            </w:r>
            <w:r>
              <w:rPr>
                <w:rFonts w:ascii="Arial" w:hAnsi="Arial" w:cs="Arial"/>
                <w:sz w:val="20"/>
                <w:szCs w:val="20"/>
                <w:lang w:eastAsia="ru-RU"/>
              </w:rPr>
              <w:t>4</w:t>
            </w:r>
          </w:p>
        </w:tc>
      </w:tr>
      <w:tr w:rsidR="00F43CA4" w:rsidRPr="003B17F3" w14:paraId="7956329C" w14:textId="77777777" w:rsidTr="00F43CA4">
        <w:tc>
          <w:tcPr>
            <w:tcW w:w="564" w:type="dxa"/>
            <w:gridSpan w:val="2"/>
          </w:tcPr>
          <w:p w14:paraId="08C31A65" w14:textId="77777777" w:rsidR="00F43CA4" w:rsidRPr="003B17F3" w:rsidRDefault="00F43CA4" w:rsidP="00021043">
            <w:pPr>
              <w:tabs>
                <w:tab w:val="left" w:pos="1275"/>
              </w:tabs>
              <w:suppressAutoHyphens w:val="0"/>
              <w:jc w:val="center"/>
              <w:rPr>
                <w:rFonts w:ascii="Arial" w:hAnsi="Arial" w:cs="Arial"/>
                <w:sz w:val="20"/>
                <w:szCs w:val="20"/>
                <w:lang w:eastAsia="ru-RU"/>
              </w:rPr>
            </w:pPr>
          </w:p>
        </w:tc>
        <w:tc>
          <w:tcPr>
            <w:tcW w:w="1986" w:type="dxa"/>
          </w:tcPr>
          <w:p w14:paraId="3FD85C9F"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Цель подпрограммы:</w:t>
            </w:r>
          </w:p>
        </w:tc>
        <w:tc>
          <w:tcPr>
            <w:tcW w:w="955" w:type="dxa"/>
          </w:tcPr>
          <w:p w14:paraId="6A6627FC" w14:textId="77777777" w:rsidR="00F43CA4" w:rsidRPr="003B17F3" w:rsidRDefault="00F43CA4" w:rsidP="00021043">
            <w:pPr>
              <w:rPr>
                <w:rFonts w:ascii="Arial" w:hAnsi="Arial" w:cs="Arial"/>
                <w:sz w:val="20"/>
                <w:szCs w:val="20"/>
              </w:rPr>
            </w:pPr>
          </w:p>
        </w:tc>
        <w:tc>
          <w:tcPr>
            <w:tcW w:w="1276" w:type="dxa"/>
            <w:gridSpan w:val="2"/>
          </w:tcPr>
          <w:p w14:paraId="6C18E1C9" w14:textId="77777777" w:rsidR="00F43CA4" w:rsidRPr="003B17F3" w:rsidRDefault="00F43CA4" w:rsidP="00021043">
            <w:pPr>
              <w:rPr>
                <w:rFonts w:ascii="Arial" w:hAnsi="Arial" w:cs="Arial"/>
                <w:sz w:val="20"/>
                <w:szCs w:val="20"/>
              </w:rPr>
            </w:pPr>
          </w:p>
        </w:tc>
        <w:tc>
          <w:tcPr>
            <w:tcW w:w="10773" w:type="dxa"/>
            <w:gridSpan w:val="10"/>
          </w:tcPr>
          <w:p w14:paraId="119AC3CC" w14:textId="77777777" w:rsidR="00F43CA4" w:rsidRPr="003B17F3" w:rsidRDefault="00F43CA4"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43CA4" w:rsidRPr="003B17F3" w14:paraId="3B84B082" w14:textId="77777777" w:rsidTr="00F43CA4">
        <w:trPr>
          <w:trHeight w:val="446"/>
        </w:trPr>
        <w:tc>
          <w:tcPr>
            <w:tcW w:w="553" w:type="dxa"/>
            <w:tcBorders>
              <w:right w:val="single" w:sz="4" w:space="0" w:color="auto"/>
            </w:tcBorders>
            <w:vAlign w:val="center"/>
          </w:tcPr>
          <w:p w14:paraId="7AE09224" w14:textId="77777777" w:rsidR="00F43CA4" w:rsidRPr="003B17F3" w:rsidRDefault="00F43CA4" w:rsidP="00021043">
            <w:pPr>
              <w:tabs>
                <w:tab w:val="left" w:pos="1275"/>
              </w:tabs>
              <w:suppressAutoHyphens w:val="0"/>
              <w:jc w:val="center"/>
              <w:rPr>
                <w:rFonts w:ascii="Arial" w:hAnsi="Arial" w:cs="Arial"/>
                <w:sz w:val="20"/>
                <w:szCs w:val="20"/>
                <w:lang w:eastAsia="ru-RU"/>
              </w:rPr>
            </w:pPr>
          </w:p>
        </w:tc>
        <w:tc>
          <w:tcPr>
            <w:tcW w:w="1997" w:type="dxa"/>
            <w:gridSpan w:val="2"/>
            <w:tcBorders>
              <w:left w:val="single" w:sz="4" w:space="0" w:color="auto"/>
            </w:tcBorders>
            <w:vAlign w:val="center"/>
          </w:tcPr>
          <w:p w14:paraId="14535881" w14:textId="77777777" w:rsidR="00F43CA4" w:rsidRPr="003B17F3" w:rsidRDefault="00F43CA4" w:rsidP="00021043">
            <w:pPr>
              <w:tabs>
                <w:tab w:val="left" w:pos="1275"/>
              </w:tabs>
              <w:jc w:val="center"/>
              <w:rPr>
                <w:rFonts w:ascii="Arial" w:hAnsi="Arial" w:cs="Arial"/>
                <w:sz w:val="20"/>
                <w:szCs w:val="20"/>
                <w:lang w:eastAsia="ru-RU"/>
              </w:rPr>
            </w:pPr>
            <w:r w:rsidRPr="003B17F3">
              <w:rPr>
                <w:rFonts w:ascii="Arial" w:hAnsi="Arial" w:cs="Arial"/>
                <w:sz w:val="20"/>
                <w:szCs w:val="20"/>
                <w:lang w:eastAsia="ru-RU"/>
              </w:rPr>
              <w:t>Задача 1</w:t>
            </w:r>
          </w:p>
        </w:tc>
        <w:tc>
          <w:tcPr>
            <w:tcW w:w="955" w:type="dxa"/>
          </w:tcPr>
          <w:p w14:paraId="5C771637" w14:textId="77777777" w:rsidR="00F43CA4" w:rsidRPr="003B17F3" w:rsidRDefault="00F43CA4" w:rsidP="00021043">
            <w:pPr>
              <w:rPr>
                <w:rFonts w:ascii="Arial" w:hAnsi="Arial" w:cs="Arial"/>
                <w:sz w:val="20"/>
                <w:szCs w:val="20"/>
              </w:rPr>
            </w:pPr>
          </w:p>
        </w:tc>
        <w:tc>
          <w:tcPr>
            <w:tcW w:w="1276" w:type="dxa"/>
            <w:gridSpan w:val="2"/>
          </w:tcPr>
          <w:p w14:paraId="5F9C3583" w14:textId="77777777" w:rsidR="00F43CA4" w:rsidRPr="003B17F3" w:rsidRDefault="00F43CA4" w:rsidP="00021043">
            <w:pPr>
              <w:rPr>
                <w:rFonts w:ascii="Arial" w:hAnsi="Arial" w:cs="Arial"/>
                <w:sz w:val="20"/>
                <w:szCs w:val="20"/>
              </w:rPr>
            </w:pPr>
          </w:p>
        </w:tc>
        <w:tc>
          <w:tcPr>
            <w:tcW w:w="10773" w:type="dxa"/>
            <w:gridSpan w:val="10"/>
          </w:tcPr>
          <w:p w14:paraId="06BDD443" w14:textId="77777777" w:rsidR="00F43CA4" w:rsidRPr="003B17F3" w:rsidRDefault="00F43CA4" w:rsidP="00021043">
            <w:pPr>
              <w:rPr>
                <w:rFonts w:ascii="Arial" w:hAnsi="Arial" w:cs="Arial"/>
                <w:sz w:val="20"/>
                <w:szCs w:val="20"/>
              </w:rPr>
            </w:pPr>
            <w:r w:rsidRPr="003B17F3">
              <w:rPr>
                <w:rFonts w:ascii="Arial" w:hAnsi="Arial" w:cs="Arial"/>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43CA4" w:rsidRPr="003B17F3" w14:paraId="784B0B0B" w14:textId="77777777" w:rsidTr="00F43CA4">
        <w:tc>
          <w:tcPr>
            <w:tcW w:w="564" w:type="dxa"/>
            <w:gridSpan w:val="2"/>
            <w:vAlign w:val="center"/>
          </w:tcPr>
          <w:p w14:paraId="6C743E78"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w:t>
            </w:r>
          </w:p>
        </w:tc>
        <w:tc>
          <w:tcPr>
            <w:tcW w:w="1986" w:type="dxa"/>
            <w:vAlign w:val="center"/>
          </w:tcPr>
          <w:p w14:paraId="428D7A3A" w14:textId="77777777" w:rsidR="00F43CA4" w:rsidRDefault="00F43CA4" w:rsidP="00021043">
            <w:pPr>
              <w:tabs>
                <w:tab w:val="left" w:pos="1275"/>
              </w:tabs>
              <w:suppressAutoHyphens w:val="0"/>
              <w:jc w:val="left"/>
              <w:rPr>
                <w:rFonts w:ascii="Arial" w:hAnsi="Arial" w:cs="Arial"/>
                <w:sz w:val="20"/>
                <w:szCs w:val="20"/>
              </w:rPr>
            </w:pPr>
            <w:r>
              <w:rPr>
                <w:rFonts w:ascii="Arial" w:hAnsi="Arial" w:cs="Arial"/>
                <w:sz w:val="20"/>
                <w:szCs w:val="20"/>
              </w:rPr>
              <w:t>П</w:t>
            </w:r>
            <w:r w:rsidRPr="003B17F3">
              <w:rPr>
                <w:rFonts w:ascii="Arial" w:hAnsi="Arial" w:cs="Arial"/>
                <w:sz w:val="20"/>
                <w:szCs w:val="20"/>
              </w:rPr>
              <w:t>редоставление соц. выплаты молодым семьям на приобретение (строительство) жилья</w:t>
            </w:r>
            <w:r w:rsidR="002567F5">
              <w:rPr>
                <w:rFonts w:ascii="Arial" w:hAnsi="Arial" w:cs="Arial"/>
                <w:sz w:val="20"/>
                <w:szCs w:val="20"/>
              </w:rPr>
              <w:t xml:space="preserve"> за счет средств районного бюджета</w:t>
            </w:r>
          </w:p>
          <w:p w14:paraId="4896EDFE" w14:textId="77777777" w:rsidR="002567F5" w:rsidRPr="003B17F3" w:rsidRDefault="002567F5" w:rsidP="00021043">
            <w:pPr>
              <w:tabs>
                <w:tab w:val="left" w:pos="1275"/>
              </w:tabs>
              <w:suppressAutoHyphens w:val="0"/>
              <w:jc w:val="left"/>
              <w:rPr>
                <w:rFonts w:ascii="Arial" w:hAnsi="Arial" w:cs="Arial"/>
                <w:sz w:val="20"/>
                <w:szCs w:val="20"/>
                <w:lang w:eastAsia="ru-RU"/>
              </w:rPr>
            </w:pPr>
          </w:p>
        </w:tc>
        <w:tc>
          <w:tcPr>
            <w:tcW w:w="955" w:type="dxa"/>
            <w:vAlign w:val="center"/>
          </w:tcPr>
          <w:p w14:paraId="61350AD4" w14:textId="77777777" w:rsidR="00F43CA4" w:rsidRPr="003B17F3" w:rsidRDefault="00F43CA4" w:rsidP="00021043">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7" w:type="dxa"/>
            <w:vAlign w:val="center"/>
          </w:tcPr>
          <w:p w14:paraId="4AED53E3"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w:t>
            </w:r>
          </w:p>
        </w:tc>
        <w:tc>
          <w:tcPr>
            <w:tcW w:w="709" w:type="dxa"/>
            <w:vAlign w:val="center"/>
          </w:tcPr>
          <w:p w14:paraId="0DB80263"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1003</w:t>
            </w:r>
          </w:p>
        </w:tc>
        <w:tc>
          <w:tcPr>
            <w:tcW w:w="992" w:type="dxa"/>
            <w:vAlign w:val="center"/>
          </w:tcPr>
          <w:p w14:paraId="6740380D" w14:textId="77777777" w:rsidR="00F43CA4" w:rsidRPr="003B17F3" w:rsidRDefault="00F43CA4" w:rsidP="00021043">
            <w:pPr>
              <w:tabs>
                <w:tab w:val="left" w:pos="1275"/>
              </w:tabs>
              <w:suppressAutoHyphens w:val="0"/>
              <w:jc w:val="center"/>
              <w:rPr>
                <w:rFonts w:ascii="Arial" w:hAnsi="Arial" w:cs="Arial"/>
                <w:sz w:val="20"/>
                <w:szCs w:val="20"/>
                <w:lang w:val="en-US" w:eastAsia="ru-RU"/>
              </w:rPr>
            </w:pPr>
            <w:r w:rsidRPr="003B17F3">
              <w:rPr>
                <w:rFonts w:ascii="Arial" w:hAnsi="Arial" w:cs="Arial"/>
                <w:sz w:val="20"/>
                <w:szCs w:val="20"/>
                <w:lang w:eastAsia="ru-RU"/>
              </w:rPr>
              <w:t>10300</w:t>
            </w:r>
            <w:r w:rsidRPr="003B17F3">
              <w:rPr>
                <w:rFonts w:ascii="Arial" w:hAnsi="Arial" w:cs="Arial"/>
                <w:sz w:val="20"/>
                <w:szCs w:val="20"/>
                <w:lang w:val="en-US" w:eastAsia="ru-RU"/>
              </w:rPr>
              <w:t>L4970</w:t>
            </w:r>
          </w:p>
        </w:tc>
        <w:tc>
          <w:tcPr>
            <w:tcW w:w="567" w:type="dxa"/>
            <w:vAlign w:val="center"/>
          </w:tcPr>
          <w:p w14:paraId="25B32B62"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320</w:t>
            </w:r>
          </w:p>
        </w:tc>
        <w:tc>
          <w:tcPr>
            <w:tcW w:w="1276" w:type="dxa"/>
            <w:vAlign w:val="center"/>
          </w:tcPr>
          <w:p w14:paraId="65940E37" w14:textId="77777777" w:rsidR="00F43CA4"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p w14:paraId="7BF235FC" w14:textId="77777777" w:rsidR="00F43CA4" w:rsidRPr="003B17F3" w:rsidRDefault="00F43CA4" w:rsidP="00A83DD6">
            <w:pPr>
              <w:tabs>
                <w:tab w:val="left" w:pos="1275"/>
              </w:tabs>
              <w:suppressAutoHyphens w:val="0"/>
              <w:rPr>
                <w:rFonts w:ascii="Arial" w:hAnsi="Arial" w:cs="Arial"/>
                <w:sz w:val="20"/>
                <w:szCs w:val="20"/>
                <w:lang w:eastAsia="ru-RU"/>
              </w:rPr>
            </w:pPr>
          </w:p>
        </w:tc>
        <w:tc>
          <w:tcPr>
            <w:tcW w:w="1276" w:type="dxa"/>
            <w:vAlign w:val="center"/>
          </w:tcPr>
          <w:p w14:paraId="160DF4DE" w14:textId="77777777" w:rsidR="00F43CA4"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134" w:type="dxa"/>
            <w:vAlign w:val="center"/>
          </w:tcPr>
          <w:p w14:paraId="3077A6EA" w14:textId="77777777" w:rsidR="00F43CA4" w:rsidRPr="003B17F3" w:rsidRDefault="00F43CA4"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1111,50</w:t>
            </w:r>
          </w:p>
        </w:tc>
        <w:tc>
          <w:tcPr>
            <w:tcW w:w="1134" w:type="dxa"/>
            <w:vAlign w:val="center"/>
          </w:tcPr>
          <w:p w14:paraId="794B36AC" w14:textId="77777777" w:rsidR="00F43CA4" w:rsidRPr="003B17F3" w:rsidRDefault="00F43CA4"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134" w:type="dxa"/>
            <w:gridSpan w:val="2"/>
            <w:vAlign w:val="center"/>
          </w:tcPr>
          <w:p w14:paraId="557D5241" w14:textId="77777777" w:rsidR="00F43CA4" w:rsidRPr="003B17F3" w:rsidRDefault="00F43CA4" w:rsidP="00E220BD">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701" w:type="dxa"/>
            <w:vAlign w:val="center"/>
          </w:tcPr>
          <w:p w14:paraId="43C96580" w14:textId="77777777" w:rsidR="00F43CA4" w:rsidRPr="00F43CA4" w:rsidRDefault="002567F5" w:rsidP="00F43CA4">
            <w:pPr>
              <w:tabs>
                <w:tab w:val="left" w:pos="1275"/>
              </w:tabs>
              <w:suppressAutoHyphens w:val="0"/>
              <w:jc w:val="center"/>
              <w:rPr>
                <w:rFonts w:ascii="Arial" w:hAnsi="Arial" w:cs="Arial"/>
                <w:sz w:val="20"/>
                <w:szCs w:val="20"/>
                <w:lang w:eastAsia="en-US"/>
              </w:rPr>
            </w:pPr>
            <w:r>
              <w:rPr>
                <w:rFonts w:ascii="Arial" w:hAnsi="Arial" w:cs="Arial"/>
                <w:sz w:val="20"/>
                <w:szCs w:val="20"/>
                <w:lang w:eastAsia="en-US"/>
              </w:rPr>
              <w:t>5557,50</w:t>
            </w:r>
          </w:p>
        </w:tc>
        <w:tc>
          <w:tcPr>
            <w:tcW w:w="1559" w:type="dxa"/>
          </w:tcPr>
          <w:p w14:paraId="2047A9D5" w14:textId="77777777" w:rsidR="00F43CA4" w:rsidRPr="00D2497B" w:rsidRDefault="00F43CA4" w:rsidP="00F43CA4">
            <w:pPr>
              <w:tabs>
                <w:tab w:val="left" w:pos="1275"/>
              </w:tabs>
              <w:suppressAutoHyphens w:val="0"/>
              <w:jc w:val="left"/>
              <w:rPr>
                <w:rFonts w:ascii="Arial" w:hAnsi="Arial" w:cs="Arial"/>
                <w:sz w:val="20"/>
                <w:szCs w:val="20"/>
                <w:lang w:eastAsia="ru-RU"/>
              </w:rPr>
            </w:pPr>
            <w:proofErr w:type="spellStart"/>
            <w:r w:rsidRPr="003B17F3">
              <w:rPr>
                <w:rFonts w:ascii="Arial" w:hAnsi="Arial" w:cs="Arial"/>
                <w:sz w:val="20"/>
                <w:szCs w:val="20"/>
                <w:lang w:val="en-US" w:eastAsia="en-US"/>
              </w:rPr>
              <w:t>Обеспечение</w:t>
            </w:r>
            <w:proofErr w:type="spellEnd"/>
            <w:r w:rsidRPr="003B17F3">
              <w:rPr>
                <w:rFonts w:ascii="Arial" w:hAnsi="Arial" w:cs="Arial"/>
                <w:sz w:val="20"/>
                <w:szCs w:val="20"/>
                <w:lang w:val="en-US" w:eastAsia="en-US"/>
              </w:rPr>
              <w:t xml:space="preserve"> </w:t>
            </w:r>
            <w:proofErr w:type="spellStart"/>
            <w:r w:rsidRPr="003B17F3">
              <w:rPr>
                <w:rFonts w:ascii="Arial" w:hAnsi="Arial" w:cs="Arial"/>
                <w:sz w:val="20"/>
                <w:szCs w:val="20"/>
                <w:lang w:val="en-US" w:eastAsia="en-US"/>
              </w:rPr>
              <w:t>жильем</w:t>
            </w:r>
            <w:proofErr w:type="spellEnd"/>
            <w:r w:rsidRPr="003B17F3">
              <w:rPr>
                <w:rFonts w:ascii="Arial" w:hAnsi="Arial" w:cs="Arial"/>
                <w:sz w:val="20"/>
                <w:szCs w:val="20"/>
                <w:lang w:val="en-US" w:eastAsia="en-US"/>
              </w:rPr>
              <w:t xml:space="preserve"> </w:t>
            </w:r>
            <w:r>
              <w:rPr>
                <w:rFonts w:ascii="Arial" w:hAnsi="Arial" w:cs="Arial"/>
                <w:sz w:val="20"/>
                <w:szCs w:val="20"/>
                <w:lang w:eastAsia="en-US"/>
              </w:rPr>
              <w:t xml:space="preserve">30 </w:t>
            </w:r>
            <w:proofErr w:type="spellStart"/>
            <w:r w:rsidRPr="003B17F3">
              <w:rPr>
                <w:rFonts w:ascii="Arial" w:hAnsi="Arial" w:cs="Arial"/>
                <w:sz w:val="20"/>
                <w:szCs w:val="20"/>
                <w:lang w:val="en-US" w:eastAsia="en-US"/>
              </w:rPr>
              <w:t>сем</w:t>
            </w:r>
            <w:proofErr w:type="spellEnd"/>
            <w:r>
              <w:rPr>
                <w:rFonts w:ascii="Arial" w:hAnsi="Arial" w:cs="Arial"/>
                <w:sz w:val="20"/>
                <w:szCs w:val="20"/>
                <w:lang w:eastAsia="en-US"/>
              </w:rPr>
              <w:t>ей</w:t>
            </w:r>
          </w:p>
        </w:tc>
      </w:tr>
      <w:tr w:rsidR="002567F5" w:rsidRPr="003B17F3" w14:paraId="33239528" w14:textId="77777777" w:rsidTr="00F43CA4">
        <w:tc>
          <w:tcPr>
            <w:tcW w:w="564" w:type="dxa"/>
            <w:gridSpan w:val="2"/>
            <w:vAlign w:val="center"/>
          </w:tcPr>
          <w:p w14:paraId="71F3ADD0" w14:textId="77777777" w:rsidR="002567F5" w:rsidRPr="003B17F3" w:rsidRDefault="002567F5" w:rsidP="00021043">
            <w:pPr>
              <w:tabs>
                <w:tab w:val="left" w:pos="1275"/>
              </w:tabs>
              <w:suppressAutoHyphens w:val="0"/>
              <w:jc w:val="center"/>
              <w:rPr>
                <w:rFonts w:ascii="Arial" w:hAnsi="Arial" w:cs="Arial"/>
                <w:sz w:val="20"/>
                <w:szCs w:val="20"/>
                <w:lang w:eastAsia="ru-RU"/>
              </w:rPr>
            </w:pPr>
          </w:p>
        </w:tc>
        <w:tc>
          <w:tcPr>
            <w:tcW w:w="1986" w:type="dxa"/>
            <w:vAlign w:val="center"/>
          </w:tcPr>
          <w:p w14:paraId="2C5FF87A" w14:textId="77777777" w:rsidR="002567F5" w:rsidRDefault="002567F5" w:rsidP="002567F5">
            <w:pPr>
              <w:tabs>
                <w:tab w:val="left" w:pos="1275"/>
              </w:tabs>
              <w:suppressAutoHyphens w:val="0"/>
              <w:jc w:val="left"/>
              <w:rPr>
                <w:rFonts w:ascii="Arial" w:hAnsi="Arial" w:cs="Arial"/>
                <w:sz w:val="20"/>
                <w:szCs w:val="20"/>
              </w:rPr>
            </w:pPr>
            <w:r>
              <w:rPr>
                <w:rFonts w:ascii="Arial" w:hAnsi="Arial" w:cs="Arial"/>
                <w:sz w:val="20"/>
                <w:szCs w:val="20"/>
              </w:rPr>
              <w:t>П</w:t>
            </w:r>
            <w:r w:rsidRPr="003B17F3">
              <w:rPr>
                <w:rFonts w:ascii="Arial" w:hAnsi="Arial" w:cs="Arial"/>
                <w:sz w:val="20"/>
                <w:szCs w:val="20"/>
              </w:rPr>
              <w:t xml:space="preserve">редоставление соц. выплаты молодым семьям на приобретение </w:t>
            </w:r>
            <w:r w:rsidRPr="003B17F3">
              <w:rPr>
                <w:rFonts w:ascii="Arial" w:hAnsi="Arial" w:cs="Arial"/>
                <w:sz w:val="20"/>
                <w:szCs w:val="20"/>
              </w:rPr>
              <w:lastRenderedPageBreak/>
              <w:t>(строительство) жилья</w:t>
            </w:r>
            <w:r>
              <w:rPr>
                <w:rFonts w:ascii="Arial" w:hAnsi="Arial" w:cs="Arial"/>
                <w:sz w:val="20"/>
                <w:szCs w:val="20"/>
              </w:rPr>
              <w:t xml:space="preserve"> за счет средств краевого  бюджета</w:t>
            </w:r>
          </w:p>
        </w:tc>
        <w:tc>
          <w:tcPr>
            <w:tcW w:w="955" w:type="dxa"/>
            <w:vAlign w:val="center"/>
          </w:tcPr>
          <w:p w14:paraId="78CC3A28" w14:textId="77777777" w:rsidR="002567F5" w:rsidRPr="003B17F3" w:rsidRDefault="002567F5" w:rsidP="00BC4D70">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lastRenderedPageBreak/>
              <w:t>Администрация Больше</w:t>
            </w:r>
            <w:r w:rsidRPr="003B17F3">
              <w:rPr>
                <w:rFonts w:ascii="Arial" w:hAnsi="Arial" w:cs="Arial"/>
                <w:sz w:val="20"/>
                <w:szCs w:val="20"/>
                <w:lang w:eastAsia="ru-RU"/>
              </w:rPr>
              <w:lastRenderedPageBreak/>
              <w:t>улуйского района</w:t>
            </w:r>
          </w:p>
        </w:tc>
        <w:tc>
          <w:tcPr>
            <w:tcW w:w="567" w:type="dxa"/>
            <w:vAlign w:val="center"/>
          </w:tcPr>
          <w:p w14:paraId="4DE00891"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lastRenderedPageBreak/>
              <w:t>111</w:t>
            </w:r>
          </w:p>
        </w:tc>
        <w:tc>
          <w:tcPr>
            <w:tcW w:w="709" w:type="dxa"/>
            <w:vAlign w:val="center"/>
          </w:tcPr>
          <w:p w14:paraId="26B57C38"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1003</w:t>
            </w:r>
          </w:p>
        </w:tc>
        <w:tc>
          <w:tcPr>
            <w:tcW w:w="992" w:type="dxa"/>
            <w:vAlign w:val="center"/>
          </w:tcPr>
          <w:p w14:paraId="1B6B2625"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10300</w:t>
            </w:r>
            <w:r w:rsidRPr="003B17F3">
              <w:rPr>
                <w:rFonts w:ascii="Arial" w:hAnsi="Arial" w:cs="Arial"/>
                <w:sz w:val="20"/>
                <w:szCs w:val="20"/>
                <w:lang w:val="en-US" w:eastAsia="ru-RU"/>
              </w:rPr>
              <w:t>L4970</w:t>
            </w:r>
          </w:p>
        </w:tc>
        <w:tc>
          <w:tcPr>
            <w:tcW w:w="567" w:type="dxa"/>
            <w:vAlign w:val="center"/>
          </w:tcPr>
          <w:p w14:paraId="78A31CF3"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320</w:t>
            </w:r>
          </w:p>
        </w:tc>
        <w:tc>
          <w:tcPr>
            <w:tcW w:w="1276" w:type="dxa"/>
            <w:vAlign w:val="center"/>
          </w:tcPr>
          <w:p w14:paraId="249A895F"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1375,30</w:t>
            </w:r>
          </w:p>
        </w:tc>
        <w:tc>
          <w:tcPr>
            <w:tcW w:w="1276" w:type="dxa"/>
            <w:vAlign w:val="center"/>
          </w:tcPr>
          <w:p w14:paraId="5794B4FD"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1628,40</w:t>
            </w:r>
          </w:p>
        </w:tc>
        <w:tc>
          <w:tcPr>
            <w:tcW w:w="1134" w:type="dxa"/>
            <w:vAlign w:val="center"/>
          </w:tcPr>
          <w:p w14:paraId="7EF01F94"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vAlign w:val="center"/>
          </w:tcPr>
          <w:p w14:paraId="5CF87084"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gridSpan w:val="2"/>
            <w:vAlign w:val="center"/>
          </w:tcPr>
          <w:p w14:paraId="42016C9E" w14:textId="77777777" w:rsidR="002567F5" w:rsidRDefault="002567F5" w:rsidP="00E220BD">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701" w:type="dxa"/>
            <w:vAlign w:val="center"/>
          </w:tcPr>
          <w:p w14:paraId="4BB0BC1E" w14:textId="77777777" w:rsidR="002567F5" w:rsidRDefault="002567F5" w:rsidP="00F43CA4">
            <w:pPr>
              <w:tabs>
                <w:tab w:val="left" w:pos="1275"/>
              </w:tabs>
              <w:suppressAutoHyphens w:val="0"/>
              <w:jc w:val="center"/>
              <w:rPr>
                <w:rFonts w:ascii="Arial" w:hAnsi="Arial" w:cs="Arial"/>
                <w:sz w:val="20"/>
                <w:szCs w:val="20"/>
                <w:lang w:eastAsia="en-US"/>
              </w:rPr>
            </w:pPr>
            <w:r>
              <w:rPr>
                <w:rFonts w:ascii="Arial" w:hAnsi="Arial" w:cs="Arial"/>
                <w:sz w:val="20"/>
                <w:szCs w:val="20"/>
                <w:lang w:eastAsia="en-US"/>
              </w:rPr>
              <w:t>3003,70</w:t>
            </w:r>
          </w:p>
        </w:tc>
        <w:tc>
          <w:tcPr>
            <w:tcW w:w="1559" w:type="dxa"/>
          </w:tcPr>
          <w:p w14:paraId="562DB91E" w14:textId="77777777" w:rsidR="002567F5" w:rsidRPr="002567F5" w:rsidRDefault="002567F5" w:rsidP="00F43CA4">
            <w:pPr>
              <w:tabs>
                <w:tab w:val="left" w:pos="1275"/>
              </w:tabs>
              <w:suppressAutoHyphens w:val="0"/>
              <w:jc w:val="left"/>
              <w:rPr>
                <w:rFonts w:ascii="Arial" w:hAnsi="Arial" w:cs="Arial"/>
                <w:sz w:val="20"/>
                <w:szCs w:val="20"/>
                <w:lang w:eastAsia="en-US"/>
              </w:rPr>
            </w:pPr>
          </w:p>
        </w:tc>
      </w:tr>
      <w:tr w:rsidR="002567F5" w:rsidRPr="003B17F3" w14:paraId="12A92B0B" w14:textId="77777777" w:rsidTr="00F43CA4">
        <w:tc>
          <w:tcPr>
            <w:tcW w:w="564" w:type="dxa"/>
            <w:gridSpan w:val="2"/>
            <w:vAlign w:val="center"/>
          </w:tcPr>
          <w:p w14:paraId="771DF087" w14:textId="77777777" w:rsidR="002567F5" w:rsidRPr="003B17F3" w:rsidRDefault="002567F5" w:rsidP="00021043">
            <w:pPr>
              <w:tabs>
                <w:tab w:val="left" w:pos="1275"/>
              </w:tabs>
              <w:suppressAutoHyphens w:val="0"/>
              <w:jc w:val="center"/>
              <w:rPr>
                <w:rFonts w:ascii="Arial" w:hAnsi="Arial" w:cs="Arial"/>
                <w:sz w:val="20"/>
                <w:szCs w:val="20"/>
                <w:lang w:eastAsia="ru-RU"/>
              </w:rPr>
            </w:pPr>
          </w:p>
        </w:tc>
        <w:tc>
          <w:tcPr>
            <w:tcW w:w="1986" w:type="dxa"/>
            <w:vAlign w:val="center"/>
          </w:tcPr>
          <w:p w14:paraId="52A15271" w14:textId="77777777" w:rsidR="002567F5" w:rsidRDefault="002567F5" w:rsidP="002567F5">
            <w:pPr>
              <w:tabs>
                <w:tab w:val="left" w:pos="1275"/>
              </w:tabs>
              <w:suppressAutoHyphens w:val="0"/>
              <w:jc w:val="left"/>
              <w:rPr>
                <w:rFonts w:ascii="Arial" w:hAnsi="Arial" w:cs="Arial"/>
                <w:sz w:val="20"/>
                <w:szCs w:val="20"/>
              </w:rPr>
            </w:pPr>
            <w:r>
              <w:rPr>
                <w:rFonts w:ascii="Arial" w:hAnsi="Arial" w:cs="Arial"/>
                <w:sz w:val="20"/>
                <w:szCs w:val="20"/>
              </w:rPr>
              <w:t>П</w:t>
            </w:r>
            <w:r w:rsidRPr="003B17F3">
              <w:rPr>
                <w:rFonts w:ascii="Arial" w:hAnsi="Arial" w:cs="Arial"/>
                <w:sz w:val="20"/>
                <w:szCs w:val="20"/>
              </w:rPr>
              <w:t>редоставление соц. выплаты молодым семьям на приобретение (строительство) жилья</w:t>
            </w:r>
            <w:r>
              <w:rPr>
                <w:rFonts w:ascii="Arial" w:hAnsi="Arial" w:cs="Arial"/>
                <w:sz w:val="20"/>
                <w:szCs w:val="20"/>
              </w:rPr>
              <w:t xml:space="preserve"> за счет средств федерального  бюджета</w:t>
            </w:r>
          </w:p>
        </w:tc>
        <w:tc>
          <w:tcPr>
            <w:tcW w:w="955" w:type="dxa"/>
            <w:vAlign w:val="center"/>
          </w:tcPr>
          <w:p w14:paraId="11E4AC5E" w14:textId="77777777" w:rsidR="002567F5" w:rsidRPr="003B17F3" w:rsidRDefault="002567F5" w:rsidP="00BC4D70">
            <w:pPr>
              <w:tabs>
                <w:tab w:val="left" w:pos="1275"/>
              </w:tabs>
              <w:suppressAutoHyphens w:val="0"/>
              <w:jc w:val="left"/>
              <w:rPr>
                <w:rFonts w:ascii="Arial" w:hAnsi="Arial" w:cs="Arial"/>
                <w:sz w:val="20"/>
                <w:szCs w:val="20"/>
                <w:lang w:eastAsia="ru-RU"/>
              </w:rPr>
            </w:pPr>
            <w:r w:rsidRPr="003B17F3">
              <w:rPr>
                <w:rFonts w:ascii="Arial" w:hAnsi="Arial" w:cs="Arial"/>
                <w:sz w:val="20"/>
                <w:szCs w:val="20"/>
                <w:lang w:eastAsia="ru-RU"/>
              </w:rPr>
              <w:t>Администрация Большеулуйского района</w:t>
            </w:r>
          </w:p>
        </w:tc>
        <w:tc>
          <w:tcPr>
            <w:tcW w:w="567" w:type="dxa"/>
            <w:vAlign w:val="center"/>
          </w:tcPr>
          <w:p w14:paraId="0CB55A88" w14:textId="77777777" w:rsidR="002567F5" w:rsidRPr="003B17F3" w:rsidRDefault="002567F5" w:rsidP="00BC4D7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w:t>
            </w:r>
          </w:p>
        </w:tc>
        <w:tc>
          <w:tcPr>
            <w:tcW w:w="709" w:type="dxa"/>
            <w:vAlign w:val="center"/>
          </w:tcPr>
          <w:p w14:paraId="245ED8B8" w14:textId="77777777" w:rsidR="002567F5" w:rsidRPr="003B17F3" w:rsidRDefault="002567F5" w:rsidP="00BC4D7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1003</w:t>
            </w:r>
          </w:p>
        </w:tc>
        <w:tc>
          <w:tcPr>
            <w:tcW w:w="992" w:type="dxa"/>
            <w:vAlign w:val="center"/>
          </w:tcPr>
          <w:p w14:paraId="65ACBEFE" w14:textId="77777777" w:rsidR="002567F5" w:rsidRPr="003B17F3" w:rsidRDefault="002567F5" w:rsidP="00BC4D70">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10300</w:t>
            </w:r>
            <w:r w:rsidRPr="003B17F3">
              <w:rPr>
                <w:rFonts w:ascii="Arial" w:hAnsi="Arial" w:cs="Arial"/>
                <w:sz w:val="20"/>
                <w:szCs w:val="20"/>
                <w:lang w:val="en-US" w:eastAsia="ru-RU"/>
              </w:rPr>
              <w:t>L4970</w:t>
            </w:r>
          </w:p>
        </w:tc>
        <w:tc>
          <w:tcPr>
            <w:tcW w:w="567" w:type="dxa"/>
            <w:vAlign w:val="center"/>
          </w:tcPr>
          <w:p w14:paraId="2F28004C" w14:textId="77777777" w:rsidR="002567F5" w:rsidRDefault="002567F5" w:rsidP="00BC4D7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320</w:t>
            </w:r>
          </w:p>
        </w:tc>
        <w:tc>
          <w:tcPr>
            <w:tcW w:w="1276" w:type="dxa"/>
            <w:vAlign w:val="center"/>
          </w:tcPr>
          <w:p w14:paraId="2CA03E46"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789,20</w:t>
            </w:r>
          </w:p>
        </w:tc>
        <w:tc>
          <w:tcPr>
            <w:tcW w:w="1276" w:type="dxa"/>
            <w:vAlign w:val="center"/>
          </w:tcPr>
          <w:p w14:paraId="1A81D507"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489,30</w:t>
            </w:r>
          </w:p>
        </w:tc>
        <w:tc>
          <w:tcPr>
            <w:tcW w:w="1134" w:type="dxa"/>
            <w:vAlign w:val="center"/>
          </w:tcPr>
          <w:p w14:paraId="01D63FF8"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vAlign w:val="center"/>
          </w:tcPr>
          <w:p w14:paraId="1360B914" w14:textId="77777777" w:rsidR="002567F5"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134" w:type="dxa"/>
            <w:gridSpan w:val="2"/>
            <w:vAlign w:val="center"/>
          </w:tcPr>
          <w:p w14:paraId="00A8FFA6" w14:textId="77777777" w:rsidR="002567F5" w:rsidRDefault="002567F5" w:rsidP="00E220BD">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0</w:t>
            </w:r>
          </w:p>
        </w:tc>
        <w:tc>
          <w:tcPr>
            <w:tcW w:w="1701" w:type="dxa"/>
            <w:vAlign w:val="center"/>
          </w:tcPr>
          <w:p w14:paraId="6E644371" w14:textId="77777777" w:rsidR="002567F5" w:rsidRDefault="002567F5" w:rsidP="00F43CA4">
            <w:pPr>
              <w:tabs>
                <w:tab w:val="left" w:pos="1275"/>
              </w:tabs>
              <w:suppressAutoHyphens w:val="0"/>
              <w:jc w:val="center"/>
              <w:rPr>
                <w:rFonts w:ascii="Arial" w:hAnsi="Arial" w:cs="Arial"/>
                <w:sz w:val="20"/>
                <w:szCs w:val="20"/>
                <w:lang w:eastAsia="en-US"/>
              </w:rPr>
            </w:pPr>
            <w:r>
              <w:rPr>
                <w:rFonts w:ascii="Arial" w:hAnsi="Arial" w:cs="Arial"/>
                <w:sz w:val="20"/>
                <w:szCs w:val="20"/>
                <w:lang w:eastAsia="en-US"/>
              </w:rPr>
              <w:t>1278,50</w:t>
            </w:r>
          </w:p>
        </w:tc>
        <w:tc>
          <w:tcPr>
            <w:tcW w:w="1559" w:type="dxa"/>
          </w:tcPr>
          <w:p w14:paraId="177C327A" w14:textId="77777777" w:rsidR="002567F5" w:rsidRPr="002567F5" w:rsidRDefault="002567F5" w:rsidP="00F43CA4">
            <w:pPr>
              <w:tabs>
                <w:tab w:val="left" w:pos="1275"/>
              </w:tabs>
              <w:suppressAutoHyphens w:val="0"/>
              <w:jc w:val="left"/>
              <w:rPr>
                <w:rFonts w:ascii="Arial" w:hAnsi="Arial" w:cs="Arial"/>
                <w:sz w:val="20"/>
                <w:szCs w:val="20"/>
                <w:lang w:eastAsia="en-US"/>
              </w:rPr>
            </w:pPr>
          </w:p>
        </w:tc>
      </w:tr>
      <w:tr w:rsidR="002567F5" w:rsidRPr="003B17F3" w14:paraId="0B8BD779" w14:textId="77777777" w:rsidTr="00F43CA4">
        <w:trPr>
          <w:trHeight w:val="361"/>
        </w:trPr>
        <w:tc>
          <w:tcPr>
            <w:tcW w:w="564" w:type="dxa"/>
            <w:gridSpan w:val="2"/>
          </w:tcPr>
          <w:p w14:paraId="7EE50BBA" w14:textId="77777777" w:rsidR="002567F5" w:rsidRPr="003B17F3" w:rsidRDefault="002567F5" w:rsidP="00021043">
            <w:pPr>
              <w:tabs>
                <w:tab w:val="left" w:pos="1275"/>
              </w:tabs>
              <w:suppressAutoHyphens w:val="0"/>
              <w:jc w:val="left"/>
              <w:rPr>
                <w:rFonts w:ascii="Arial" w:hAnsi="Arial" w:cs="Arial"/>
                <w:sz w:val="20"/>
                <w:szCs w:val="20"/>
                <w:lang w:eastAsia="ru-RU"/>
              </w:rPr>
            </w:pPr>
          </w:p>
        </w:tc>
        <w:tc>
          <w:tcPr>
            <w:tcW w:w="1986" w:type="dxa"/>
          </w:tcPr>
          <w:p w14:paraId="33FFCA65" w14:textId="77777777" w:rsidR="002567F5" w:rsidRPr="003B17F3" w:rsidRDefault="002567F5" w:rsidP="00021043">
            <w:pPr>
              <w:tabs>
                <w:tab w:val="left" w:pos="1275"/>
              </w:tabs>
              <w:suppressAutoHyphens w:val="0"/>
              <w:rPr>
                <w:rFonts w:ascii="Arial" w:hAnsi="Arial" w:cs="Arial"/>
                <w:sz w:val="20"/>
                <w:szCs w:val="20"/>
                <w:lang w:eastAsia="ru-RU"/>
              </w:rPr>
            </w:pPr>
            <w:r w:rsidRPr="003B17F3">
              <w:rPr>
                <w:rFonts w:ascii="Arial" w:hAnsi="Arial" w:cs="Arial"/>
                <w:sz w:val="20"/>
                <w:szCs w:val="20"/>
                <w:lang w:eastAsia="ru-RU"/>
              </w:rPr>
              <w:t>Итого по подпрограмме:</w:t>
            </w:r>
          </w:p>
        </w:tc>
        <w:tc>
          <w:tcPr>
            <w:tcW w:w="955" w:type="dxa"/>
          </w:tcPr>
          <w:p w14:paraId="770446DA" w14:textId="77777777" w:rsidR="002567F5" w:rsidRPr="003B17F3" w:rsidRDefault="002567F5" w:rsidP="00021043">
            <w:pPr>
              <w:tabs>
                <w:tab w:val="left" w:pos="1275"/>
              </w:tabs>
              <w:suppressAutoHyphens w:val="0"/>
              <w:jc w:val="left"/>
              <w:rPr>
                <w:rFonts w:ascii="Arial" w:hAnsi="Arial" w:cs="Arial"/>
                <w:sz w:val="20"/>
                <w:szCs w:val="20"/>
                <w:lang w:eastAsia="ru-RU"/>
              </w:rPr>
            </w:pPr>
          </w:p>
        </w:tc>
        <w:tc>
          <w:tcPr>
            <w:tcW w:w="567" w:type="dxa"/>
            <w:vAlign w:val="center"/>
          </w:tcPr>
          <w:p w14:paraId="7A1F01F1"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709" w:type="dxa"/>
            <w:vAlign w:val="center"/>
          </w:tcPr>
          <w:p w14:paraId="129A785C"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992" w:type="dxa"/>
            <w:vAlign w:val="center"/>
          </w:tcPr>
          <w:p w14:paraId="4B081400"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567" w:type="dxa"/>
            <w:vAlign w:val="center"/>
          </w:tcPr>
          <w:p w14:paraId="0FF40EC8"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х</w:t>
            </w:r>
          </w:p>
        </w:tc>
        <w:tc>
          <w:tcPr>
            <w:tcW w:w="1276" w:type="dxa"/>
            <w:vAlign w:val="center"/>
          </w:tcPr>
          <w:p w14:paraId="20E7CCC6"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3276,00</w:t>
            </w:r>
          </w:p>
        </w:tc>
        <w:tc>
          <w:tcPr>
            <w:tcW w:w="1276" w:type="dxa"/>
            <w:vAlign w:val="center"/>
          </w:tcPr>
          <w:p w14:paraId="77A791A8"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3229,20</w:t>
            </w:r>
          </w:p>
        </w:tc>
        <w:tc>
          <w:tcPr>
            <w:tcW w:w="1134" w:type="dxa"/>
            <w:vAlign w:val="center"/>
          </w:tcPr>
          <w:p w14:paraId="728BD00A" w14:textId="77777777" w:rsidR="002567F5" w:rsidRPr="003B17F3" w:rsidRDefault="002567F5" w:rsidP="00021043">
            <w:pPr>
              <w:tabs>
                <w:tab w:val="left" w:pos="1275"/>
              </w:tabs>
              <w:suppressAutoHyphens w:val="0"/>
              <w:jc w:val="center"/>
              <w:rPr>
                <w:rFonts w:ascii="Arial" w:hAnsi="Arial" w:cs="Arial"/>
                <w:sz w:val="20"/>
                <w:szCs w:val="20"/>
                <w:lang w:eastAsia="ru-RU"/>
              </w:rPr>
            </w:pPr>
            <w:r w:rsidRPr="003B17F3">
              <w:rPr>
                <w:rFonts w:ascii="Arial" w:hAnsi="Arial" w:cs="Arial"/>
                <w:sz w:val="20"/>
                <w:szCs w:val="20"/>
                <w:lang w:eastAsia="ru-RU"/>
              </w:rPr>
              <w:t>1111,50</w:t>
            </w:r>
          </w:p>
        </w:tc>
        <w:tc>
          <w:tcPr>
            <w:tcW w:w="1134" w:type="dxa"/>
          </w:tcPr>
          <w:p w14:paraId="78B91321" w14:textId="77777777" w:rsidR="002567F5" w:rsidRDefault="002567F5" w:rsidP="00021043">
            <w:pPr>
              <w:tabs>
                <w:tab w:val="left" w:pos="1275"/>
              </w:tabs>
              <w:suppressAutoHyphens w:val="0"/>
              <w:jc w:val="center"/>
              <w:rPr>
                <w:rFonts w:ascii="Arial" w:hAnsi="Arial" w:cs="Arial"/>
                <w:sz w:val="20"/>
                <w:szCs w:val="20"/>
                <w:lang w:eastAsia="ru-RU"/>
              </w:rPr>
            </w:pPr>
          </w:p>
          <w:p w14:paraId="6F1FD0CC" w14:textId="77777777" w:rsidR="002567F5" w:rsidRPr="003B17F3" w:rsidRDefault="002567F5" w:rsidP="00021043">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134" w:type="dxa"/>
            <w:gridSpan w:val="2"/>
            <w:vAlign w:val="center"/>
          </w:tcPr>
          <w:p w14:paraId="329A0D08" w14:textId="77777777" w:rsidR="002567F5" w:rsidRPr="003B17F3" w:rsidRDefault="002567F5" w:rsidP="009F72C0">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1111,50</w:t>
            </w:r>
          </w:p>
        </w:tc>
        <w:tc>
          <w:tcPr>
            <w:tcW w:w="1701" w:type="dxa"/>
            <w:vAlign w:val="center"/>
          </w:tcPr>
          <w:p w14:paraId="5AF2CD89" w14:textId="77777777" w:rsidR="002567F5" w:rsidRPr="003B17F3" w:rsidRDefault="002567F5" w:rsidP="00F43CA4">
            <w:pPr>
              <w:tabs>
                <w:tab w:val="left" w:pos="1275"/>
              </w:tabs>
              <w:suppressAutoHyphens w:val="0"/>
              <w:jc w:val="center"/>
              <w:rPr>
                <w:rFonts w:ascii="Arial" w:hAnsi="Arial" w:cs="Arial"/>
                <w:sz w:val="20"/>
                <w:szCs w:val="20"/>
                <w:lang w:eastAsia="ru-RU"/>
              </w:rPr>
            </w:pPr>
            <w:r>
              <w:rPr>
                <w:rFonts w:ascii="Arial" w:hAnsi="Arial" w:cs="Arial"/>
                <w:sz w:val="20"/>
                <w:szCs w:val="20"/>
                <w:lang w:eastAsia="ru-RU"/>
              </w:rPr>
              <w:t>9839,70</w:t>
            </w:r>
          </w:p>
        </w:tc>
        <w:tc>
          <w:tcPr>
            <w:tcW w:w="1559" w:type="dxa"/>
          </w:tcPr>
          <w:p w14:paraId="2FC3F49C" w14:textId="77777777" w:rsidR="002567F5" w:rsidRPr="003B17F3" w:rsidRDefault="002567F5" w:rsidP="00021043">
            <w:pPr>
              <w:tabs>
                <w:tab w:val="left" w:pos="1275"/>
              </w:tabs>
              <w:suppressAutoHyphens w:val="0"/>
              <w:jc w:val="left"/>
              <w:rPr>
                <w:rFonts w:ascii="Arial" w:hAnsi="Arial" w:cs="Arial"/>
                <w:sz w:val="20"/>
                <w:szCs w:val="20"/>
                <w:lang w:eastAsia="ru-RU"/>
              </w:rPr>
            </w:pPr>
          </w:p>
        </w:tc>
      </w:tr>
    </w:tbl>
    <w:p w14:paraId="0ED5E56C" w14:textId="77777777" w:rsidR="00F422E1" w:rsidRPr="003B17F3" w:rsidRDefault="00F422E1" w:rsidP="00F422E1">
      <w:pPr>
        <w:pStyle w:val="afc"/>
        <w:rPr>
          <w:rFonts w:ascii="Arial" w:hAnsi="Arial" w:cs="Arial"/>
          <w:sz w:val="24"/>
          <w:szCs w:val="24"/>
        </w:rPr>
      </w:pPr>
    </w:p>
    <w:p w14:paraId="29B2791A" w14:textId="77777777" w:rsidR="00F422E1" w:rsidRPr="003B17F3" w:rsidRDefault="00F422E1" w:rsidP="00F422E1">
      <w:pPr>
        <w:pStyle w:val="afc"/>
        <w:rPr>
          <w:rFonts w:ascii="Arial" w:hAnsi="Arial" w:cs="Arial"/>
          <w:sz w:val="24"/>
          <w:szCs w:val="24"/>
        </w:rPr>
        <w:sectPr w:rsidR="00F422E1" w:rsidRPr="003B17F3" w:rsidSect="0099332B">
          <w:footnotePr>
            <w:pos w:val="beneathText"/>
          </w:footnotePr>
          <w:pgSz w:w="16837" w:h="11905" w:orient="landscape"/>
          <w:pgMar w:top="1276" w:right="391" w:bottom="851" w:left="992" w:header="720" w:footer="720" w:gutter="0"/>
          <w:pgNumType w:start="1"/>
          <w:cols w:space="720"/>
          <w:titlePg/>
          <w:docGrid w:linePitch="360"/>
        </w:sectPr>
      </w:pPr>
      <w:r w:rsidRPr="003B17F3">
        <w:rPr>
          <w:rFonts w:ascii="Arial" w:hAnsi="Arial" w:cs="Arial"/>
          <w:sz w:val="24"/>
          <w:szCs w:val="24"/>
        </w:rPr>
        <w:t xml:space="preserve">Ответственный исполнитель программы                                                                                                                                        </w:t>
      </w:r>
      <w:r>
        <w:rPr>
          <w:rFonts w:ascii="Arial" w:hAnsi="Arial" w:cs="Arial"/>
          <w:sz w:val="24"/>
          <w:szCs w:val="24"/>
        </w:rPr>
        <w:t>Т.А. Климова</w:t>
      </w:r>
    </w:p>
    <w:p w14:paraId="3EDC97F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lastRenderedPageBreak/>
        <w:t xml:space="preserve">                                                                                     Приложение № 3</w:t>
      </w:r>
    </w:p>
    <w:p w14:paraId="2FBE971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к подпрограмме </w:t>
      </w:r>
    </w:p>
    <w:p w14:paraId="3DB6A485" w14:textId="77777777" w:rsidR="00550D06" w:rsidRPr="003B17F3" w:rsidRDefault="00550D06" w:rsidP="00550D06">
      <w:pPr>
        <w:autoSpaceDE w:val="0"/>
        <w:autoSpaceDN w:val="0"/>
        <w:adjustRightInd w:val="0"/>
        <w:ind w:left="5670" w:hanging="5670"/>
        <w:jc w:val="left"/>
        <w:rPr>
          <w:rFonts w:ascii="Arial" w:eastAsia="Calibri" w:hAnsi="Arial" w:cs="Arial"/>
          <w:lang w:eastAsia="en-US"/>
        </w:rPr>
      </w:pPr>
      <w:r w:rsidRPr="003B17F3">
        <w:rPr>
          <w:rFonts w:ascii="Arial" w:eastAsia="Calibri" w:hAnsi="Arial" w:cs="Arial"/>
          <w:lang w:eastAsia="en-US"/>
        </w:rPr>
        <w:t xml:space="preserve">                                                                                     «Обеспечение жильем молодых                              семей в Большеулуйском районе»</w:t>
      </w:r>
    </w:p>
    <w:p w14:paraId="22D25C62" w14:textId="77777777" w:rsidR="00550D06" w:rsidRPr="003B17F3" w:rsidRDefault="00550D06" w:rsidP="00550D06">
      <w:pPr>
        <w:autoSpaceDE w:val="0"/>
        <w:autoSpaceDN w:val="0"/>
        <w:adjustRightInd w:val="0"/>
        <w:jc w:val="left"/>
        <w:rPr>
          <w:rFonts w:ascii="Arial" w:eastAsia="Calibri" w:hAnsi="Arial" w:cs="Arial"/>
          <w:lang w:eastAsia="en-US"/>
        </w:rPr>
      </w:pPr>
    </w:p>
    <w:p w14:paraId="7B2EDBD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______________________________________________________________________</w:t>
      </w:r>
    </w:p>
    <w:p w14:paraId="4FB3ADF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(орган местного самоуправления)</w:t>
      </w:r>
    </w:p>
    <w:p w14:paraId="3B2538FE" w14:textId="77777777" w:rsidR="00550D06" w:rsidRPr="003B17F3" w:rsidRDefault="00550D06" w:rsidP="00550D06">
      <w:pPr>
        <w:autoSpaceDE w:val="0"/>
        <w:autoSpaceDN w:val="0"/>
        <w:adjustRightInd w:val="0"/>
        <w:jc w:val="left"/>
        <w:rPr>
          <w:rFonts w:ascii="Arial" w:eastAsia="Calibri" w:hAnsi="Arial" w:cs="Arial"/>
          <w:lang w:eastAsia="en-US"/>
        </w:rPr>
      </w:pPr>
    </w:p>
    <w:p w14:paraId="1E08297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Заявление</w:t>
      </w:r>
    </w:p>
    <w:p w14:paraId="3A2B6EC2" w14:textId="77777777" w:rsidR="00550D06" w:rsidRPr="003B17F3" w:rsidRDefault="00550D06" w:rsidP="00550D06">
      <w:pPr>
        <w:autoSpaceDE w:val="0"/>
        <w:autoSpaceDN w:val="0"/>
        <w:adjustRightInd w:val="0"/>
        <w:jc w:val="left"/>
        <w:rPr>
          <w:rFonts w:ascii="Arial" w:eastAsia="Calibri" w:hAnsi="Arial" w:cs="Arial"/>
          <w:lang w:eastAsia="en-US"/>
        </w:rPr>
      </w:pPr>
    </w:p>
    <w:p w14:paraId="2F44C89E"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14:paraId="7CD11B7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супруг _____________________________________________________________________,</w:t>
      </w:r>
    </w:p>
    <w:p w14:paraId="7D172AF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w:t>
      </w:r>
    </w:p>
    <w:p w14:paraId="7CD879C8" w14:textId="593A55E2"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паспорт: серия ___________ </w:t>
      </w:r>
      <w:r w:rsidR="00385B01">
        <w:rPr>
          <w:rFonts w:ascii="Arial" w:eastAsia="Calibri" w:hAnsi="Arial" w:cs="Arial"/>
          <w:lang w:eastAsia="en-US"/>
        </w:rPr>
        <w:t>№</w:t>
      </w:r>
      <w:r w:rsidRPr="003B17F3">
        <w:rPr>
          <w:rFonts w:ascii="Arial" w:eastAsia="Calibri" w:hAnsi="Arial" w:cs="Arial"/>
          <w:lang w:eastAsia="en-US"/>
        </w:rPr>
        <w:t xml:space="preserve"> __________, выданный _______________________</w:t>
      </w:r>
    </w:p>
    <w:p w14:paraId="17C4DA15"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 "__" __________ ____ г.,</w:t>
      </w:r>
    </w:p>
    <w:p w14:paraId="75EF04C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(с указанием индекса) ________________________________</w:t>
      </w:r>
    </w:p>
    <w:p w14:paraId="6D98675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0AC1756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супруга _____________________________________________________________________,</w:t>
      </w:r>
    </w:p>
    <w:p w14:paraId="3AC1F9E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w:t>
      </w:r>
    </w:p>
    <w:p w14:paraId="3E9D4566" w14:textId="78312112"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паспорт: серия ___________ </w:t>
      </w:r>
      <w:r w:rsidR="00385B01">
        <w:rPr>
          <w:rFonts w:ascii="Arial" w:eastAsia="Calibri" w:hAnsi="Arial" w:cs="Arial"/>
          <w:lang w:eastAsia="en-US"/>
        </w:rPr>
        <w:t>№</w:t>
      </w:r>
      <w:r w:rsidRPr="003B17F3">
        <w:rPr>
          <w:rFonts w:ascii="Arial" w:eastAsia="Calibri" w:hAnsi="Arial" w:cs="Arial"/>
          <w:lang w:eastAsia="en-US"/>
        </w:rPr>
        <w:t xml:space="preserve"> ___________, выданный ______________________</w:t>
      </w:r>
    </w:p>
    <w:p w14:paraId="327C272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 "__" ____________ ____ г.,</w:t>
      </w:r>
    </w:p>
    <w:p w14:paraId="5FF6FFD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__________________________________________________</w:t>
      </w:r>
    </w:p>
    <w:p w14:paraId="21C20B4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2C36E49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дети: ________________________________________________________________,</w:t>
      </w:r>
    </w:p>
    <w:p w14:paraId="50ECCAE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 свидетельство о рождении (паспорт для ребенка,</w:t>
      </w:r>
    </w:p>
    <w:p w14:paraId="2731BDEA"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достигшего 14 лет) (нужное подчеркнуть)</w:t>
      </w:r>
    </w:p>
    <w:p w14:paraId="3A4F8F5A" w14:textId="06DF504F"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серия __________ </w:t>
      </w:r>
      <w:r w:rsidR="00385B01">
        <w:rPr>
          <w:rFonts w:ascii="Arial" w:eastAsia="Calibri" w:hAnsi="Arial" w:cs="Arial"/>
          <w:lang w:eastAsia="en-US"/>
        </w:rPr>
        <w:t>№</w:t>
      </w:r>
      <w:r w:rsidRPr="003B17F3">
        <w:rPr>
          <w:rFonts w:ascii="Arial" w:eastAsia="Calibri" w:hAnsi="Arial" w:cs="Arial"/>
          <w:lang w:eastAsia="en-US"/>
        </w:rPr>
        <w:t xml:space="preserve"> ____________, выданное (</w:t>
      </w:r>
      <w:proofErr w:type="spellStart"/>
      <w:r w:rsidRPr="003B17F3">
        <w:rPr>
          <w:rFonts w:ascii="Arial" w:eastAsia="Calibri" w:hAnsi="Arial" w:cs="Arial"/>
          <w:lang w:eastAsia="en-US"/>
        </w:rPr>
        <w:t>ый</w:t>
      </w:r>
      <w:proofErr w:type="spellEnd"/>
      <w:r w:rsidRPr="003B17F3">
        <w:rPr>
          <w:rFonts w:ascii="Arial" w:eastAsia="Calibri" w:hAnsi="Arial" w:cs="Arial"/>
          <w:lang w:eastAsia="en-US"/>
        </w:rPr>
        <w:t>) _________________________</w:t>
      </w:r>
    </w:p>
    <w:p w14:paraId="193B454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 "__" ____________ ____ г.,</w:t>
      </w:r>
    </w:p>
    <w:p w14:paraId="11DD05D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__________________________________________________</w:t>
      </w:r>
    </w:p>
    <w:p w14:paraId="6734DAA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_____________________________________________________________________;</w:t>
      </w:r>
    </w:p>
    <w:p w14:paraId="71B5D7B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6821828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дата рождения, свидетельство о рождении (паспорт для ребенка,</w:t>
      </w:r>
    </w:p>
    <w:p w14:paraId="6898BF5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достигшего 14 лет) (нужное подчеркнуть)</w:t>
      </w:r>
    </w:p>
    <w:p w14:paraId="46F07D90" w14:textId="75F278C6"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серия __________ </w:t>
      </w:r>
      <w:r w:rsidR="00385B01">
        <w:rPr>
          <w:rFonts w:ascii="Arial" w:eastAsia="Calibri" w:hAnsi="Arial" w:cs="Arial"/>
          <w:lang w:eastAsia="en-US"/>
        </w:rPr>
        <w:t>№</w:t>
      </w:r>
      <w:r w:rsidRPr="003B17F3">
        <w:rPr>
          <w:rFonts w:ascii="Arial" w:eastAsia="Calibri" w:hAnsi="Arial" w:cs="Arial"/>
          <w:lang w:eastAsia="en-US"/>
        </w:rPr>
        <w:t xml:space="preserve"> ____________, выданное (</w:t>
      </w:r>
      <w:proofErr w:type="spellStart"/>
      <w:r w:rsidRPr="003B17F3">
        <w:rPr>
          <w:rFonts w:ascii="Arial" w:eastAsia="Calibri" w:hAnsi="Arial" w:cs="Arial"/>
          <w:lang w:eastAsia="en-US"/>
        </w:rPr>
        <w:t>ый</w:t>
      </w:r>
      <w:proofErr w:type="spellEnd"/>
      <w:r w:rsidRPr="003B17F3">
        <w:rPr>
          <w:rFonts w:ascii="Arial" w:eastAsia="Calibri" w:hAnsi="Arial" w:cs="Arial"/>
          <w:lang w:eastAsia="en-US"/>
        </w:rPr>
        <w:t>) _________________________</w:t>
      </w:r>
    </w:p>
    <w:p w14:paraId="130DCFD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 "__" ____________ ____ г.,</w:t>
      </w:r>
    </w:p>
    <w:p w14:paraId="13EA118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проживает по адресу ___________________________________________________</w:t>
      </w:r>
    </w:p>
    <w:p w14:paraId="15AEBC3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_____________________________________________________________________.</w:t>
      </w:r>
    </w:p>
    <w:p w14:paraId="6B77337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Молодая семья состоит на учете  по  улучшению  жилищных  условий  в  органе</w:t>
      </w:r>
    </w:p>
    <w:p w14:paraId="56FF346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местного самоуправления ___________________________________________________</w:t>
      </w:r>
    </w:p>
    <w:p w14:paraId="17892B5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(указать муниципальное образование)</w:t>
      </w:r>
    </w:p>
    <w:p w14:paraId="04510BC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 "__" _____________ ____ года.</w:t>
      </w:r>
    </w:p>
    <w:p w14:paraId="343E1408" w14:textId="77777777" w:rsidR="00550D06" w:rsidRPr="003B17F3" w:rsidRDefault="00550D06" w:rsidP="00550D06">
      <w:pPr>
        <w:autoSpaceDE w:val="0"/>
        <w:autoSpaceDN w:val="0"/>
        <w:adjustRightInd w:val="0"/>
        <w:jc w:val="left"/>
        <w:rPr>
          <w:rFonts w:ascii="Arial" w:eastAsia="Calibri" w:hAnsi="Arial" w:cs="Arial"/>
          <w:lang w:eastAsia="en-US"/>
        </w:rPr>
      </w:pPr>
    </w:p>
    <w:p w14:paraId="4C9353F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Подтверждаю,   что   не   имею  (ем)  жилья,  принадлежащего  на  праве</w:t>
      </w:r>
    </w:p>
    <w:p w14:paraId="4B091B7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собственности,  ранее  не  получал (и) безвозмездную помощь за счет средств</w:t>
      </w:r>
    </w:p>
    <w:p w14:paraId="3770BF2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федерального, краевого или местного бюджетов:</w:t>
      </w:r>
    </w:p>
    <w:p w14:paraId="7B61800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 ______________________;</w:t>
      </w:r>
    </w:p>
    <w:p w14:paraId="667A407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lastRenderedPageBreak/>
        <w:t xml:space="preserve">           (ФИО совершеннолетнего члена семьи)            (подпись)</w:t>
      </w:r>
    </w:p>
    <w:p w14:paraId="7B0936F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 ______________________;</w:t>
      </w:r>
    </w:p>
    <w:p w14:paraId="2B8E214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семьи)            (подпись)</w:t>
      </w:r>
    </w:p>
    <w:p w14:paraId="069F9DB4"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p>
    <w:p w14:paraId="3471AE0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Я  подтверждаю,  что  сведения,  сообщенные мной в настоящем заявлении,</w:t>
      </w:r>
    </w:p>
    <w:p w14:paraId="082D04E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достоверны: ______________________________________________________________.</w:t>
      </w:r>
    </w:p>
    <w:p w14:paraId="4221CFA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(подпись, фамилия, инициалы)</w:t>
      </w:r>
    </w:p>
    <w:p w14:paraId="262853A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w:t>
      </w:r>
      <w:proofErr w:type="spellStart"/>
      <w:r w:rsidRPr="003B17F3">
        <w:rPr>
          <w:rFonts w:ascii="Arial" w:eastAsia="Calibri" w:hAnsi="Arial" w:cs="Arial"/>
          <w:lang w:eastAsia="en-US"/>
        </w:rPr>
        <w:t>ны</w:t>
      </w:r>
      <w:proofErr w:type="spellEnd"/>
      <w:r w:rsidRPr="003B17F3">
        <w:rPr>
          <w:rFonts w:ascii="Arial" w:eastAsia="Calibri" w:hAnsi="Arial" w:cs="Arial"/>
          <w:lang w:eastAsia="en-US"/>
        </w:rPr>
        <w:t>) и</w:t>
      </w:r>
    </w:p>
    <w:p w14:paraId="741DC53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обязуюсь (емся) их выполнять:</w:t>
      </w:r>
    </w:p>
    <w:p w14:paraId="3522EA5A"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 ___________ ___________;</w:t>
      </w:r>
    </w:p>
    <w:p w14:paraId="17855AC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семьи)        (подпись)    (дата)</w:t>
      </w:r>
    </w:p>
    <w:p w14:paraId="71F88D8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_______________________________________ ___________ ___________;</w:t>
      </w:r>
    </w:p>
    <w:p w14:paraId="675B9E2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семьи)        (подпись)    (дата)</w:t>
      </w:r>
    </w:p>
    <w:p w14:paraId="40CF646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Даю  (ем)  согласие  на  обработку  органами  местного  самоуправления,</w:t>
      </w:r>
    </w:p>
    <w:p w14:paraId="6F4CD27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7133C8EB"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____________________________________________ ______________________;</w:t>
      </w:r>
    </w:p>
    <w:p w14:paraId="6AAFD28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семьи)            (подпись)</w:t>
      </w:r>
    </w:p>
    <w:p w14:paraId="762CB2A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____________________________________________ ______________________;</w:t>
      </w:r>
    </w:p>
    <w:p w14:paraId="2BCE8530"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(ФИО совершеннолетнего члена семьи)            (подпись)    </w:t>
      </w:r>
    </w:p>
    <w:p w14:paraId="2CD85815" w14:textId="77777777" w:rsidR="00550D06" w:rsidRPr="003B17F3" w:rsidRDefault="00550D06" w:rsidP="00550D06">
      <w:pPr>
        <w:autoSpaceDE w:val="0"/>
        <w:autoSpaceDN w:val="0"/>
        <w:adjustRightInd w:val="0"/>
        <w:jc w:val="left"/>
        <w:rPr>
          <w:rFonts w:ascii="Arial" w:eastAsia="Calibri" w:hAnsi="Arial" w:cs="Arial"/>
          <w:lang w:eastAsia="en-US"/>
        </w:rPr>
      </w:pPr>
    </w:p>
    <w:p w14:paraId="02B7E8B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К заявлению прилагаются следующие документы:</w:t>
      </w:r>
    </w:p>
    <w:p w14:paraId="646741BE"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 ___________________________________________________________________;</w:t>
      </w:r>
    </w:p>
    <w:p w14:paraId="6851F5A2"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2B49300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2) ___________________________________________________________________;</w:t>
      </w:r>
    </w:p>
    <w:p w14:paraId="31C35C4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2EB7AEF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3) ___________________________________________________________________;</w:t>
      </w:r>
    </w:p>
    <w:p w14:paraId="57C002C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7C37B6A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4) ___________________________________________________________________;</w:t>
      </w:r>
    </w:p>
    <w:p w14:paraId="00680D0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32C7801C"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5) ___________________________________________________________________;</w:t>
      </w:r>
    </w:p>
    <w:p w14:paraId="2A8A741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1C95386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6) ___________________________________________________________________;</w:t>
      </w:r>
    </w:p>
    <w:p w14:paraId="23A1A647"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0B74C9F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7) ___________________________________________________________________;</w:t>
      </w:r>
    </w:p>
    <w:p w14:paraId="1A759A5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w:t>
      </w:r>
    </w:p>
    <w:p w14:paraId="2CAFEF7A"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8) ___________________________________________________________________.</w:t>
      </w:r>
    </w:p>
    <w:p w14:paraId="7482E14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 </w:t>
      </w:r>
    </w:p>
    <w:p w14:paraId="5C0A39D6"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9) ___________________________________________________________________.</w:t>
      </w:r>
    </w:p>
    <w:p w14:paraId="0F59B21E"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 </w:t>
      </w:r>
    </w:p>
    <w:p w14:paraId="7F12E789"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10) __________________________________________________________________.</w:t>
      </w:r>
    </w:p>
    <w:p w14:paraId="13496D4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(наименование и номер документа, кем и когда выдан) </w:t>
      </w:r>
    </w:p>
    <w:p w14:paraId="02F21609" w14:textId="77777777" w:rsidR="00550D06" w:rsidRPr="003B17F3" w:rsidRDefault="00550D06" w:rsidP="00550D06">
      <w:pPr>
        <w:autoSpaceDE w:val="0"/>
        <w:autoSpaceDN w:val="0"/>
        <w:adjustRightInd w:val="0"/>
        <w:jc w:val="left"/>
        <w:rPr>
          <w:rFonts w:ascii="Arial" w:eastAsia="Calibri" w:hAnsi="Arial" w:cs="Arial"/>
          <w:lang w:eastAsia="en-US"/>
        </w:rPr>
      </w:pPr>
    </w:p>
    <w:p w14:paraId="1C44178F"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p>
    <w:p w14:paraId="7B489CF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lastRenderedPageBreak/>
        <w:t xml:space="preserve">Телефоны: домашний ________, сотовый __________, служебный ____________. </w:t>
      </w:r>
    </w:p>
    <w:p w14:paraId="2BB9D226" w14:textId="77777777" w:rsidR="00550D06" w:rsidRPr="003B17F3" w:rsidRDefault="00550D06" w:rsidP="00550D06">
      <w:pPr>
        <w:autoSpaceDE w:val="0"/>
        <w:autoSpaceDN w:val="0"/>
        <w:adjustRightInd w:val="0"/>
        <w:jc w:val="left"/>
        <w:rPr>
          <w:rFonts w:ascii="Arial" w:eastAsia="Calibri" w:hAnsi="Arial" w:cs="Arial"/>
          <w:lang w:eastAsia="en-US"/>
        </w:rPr>
      </w:pPr>
    </w:p>
    <w:p w14:paraId="12BFB461"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Заявление и прилагаемые к нему документы приняты: "__" ____________ 20__ г.</w:t>
      </w:r>
    </w:p>
    <w:p w14:paraId="5F77A608"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p>
    <w:p w14:paraId="1E119593"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w:t>
      </w:r>
      <w:r w:rsidRPr="003B17F3">
        <w:rPr>
          <w:rFonts w:ascii="Arial" w:eastAsia="Calibri" w:hAnsi="Arial" w:cs="Arial"/>
          <w:u w:val="single"/>
          <w:lang w:eastAsia="en-US"/>
        </w:rPr>
        <w:t xml:space="preserve">      _____        </w:t>
      </w:r>
      <w:r w:rsidRPr="003B17F3">
        <w:rPr>
          <w:rFonts w:ascii="Arial" w:eastAsia="Calibri" w:hAnsi="Arial" w:cs="Arial"/>
          <w:lang w:eastAsia="en-US"/>
        </w:rPr>
        <w:t xml:space="preserve">       __________________________________________________     </w:t>
      </w:r>
    </w:p>
    <w:p w14:paraId="23A3E04D" w14:textId="77777777" w:rsidR="00550D06" w:rsidRPr="003B17F3"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(подпись, дата)  (должность лица, принявшего заявление) (инициалы, фамилия)</w:t>
      </w:r>
    </w:p>
    <w:p w14:paraId="60E0B0C7" w14:textId="77777777" w:rsidR="00550D06" w:rsidRPr="003B17F3" w:rsidRDefault="00550D06" w:rsidP="00550D06">
      <w:pPr>
        <w:autoSpaceDE w:val="0"/>
        <w:autoSpaceDN w:val="0"/>
        <w:adjustRightInd w:val="0"/>
        <w:jc w:val="left"/>
        <w:rPr>
          <w:rFonts w:ascii="Arial" w:eastAsia="Calibri" w:hAnsi="Arial" w:cs="Arial"/>
          <w:lang w:eastAsia="en-US"/>
        </w:rPr>
      </w:pPr>
    </w:p>
    <w:p w14:paraId="26EAB516" w14:textId="72103598" w:rsidR="00550D06" w:rsidRDefault="00550D06" w:rsidP="00550D06">
      <w:pPr>
        <w:autoSpaceDE w:val="0"/>
        <w:autoSpaceDN w:val="0"/>
        <w:adjustRightInd w:val="0"/>
        <w:jc w:val="left"/>
        <w:rPr>
          <w:rFonts w:ascii="Arial" w:eastAsia="Calibri" w:hAnsi="Arial" w:cs="Arial"/>
          <w:lang w:eastAsia="en-US"/>
        </w:rPr>
      </w:pPr>
      <w:r w:rsidRPr="003B17F3">
        <w:rPr>
          <w:rFonts w:ascii="Arial" w:eastAsia="Calibri" w:hAnsi="Arial" w:cs="Arial"/>
          <w:lang w:eastAsia="en-US"/>
        </w:rPr>
        <w:t xml:space="preserve">    МП</w:t>
      </w:r>
    </w:p>
    <w:p w14:paraId="72E4F72F" w14:textId="54EBC6BA" w:rsidR="00385B01" w:rsidRDefault="00385B01" w:rsidP="00550D06">
      <w:pPr>
        <w:autoSpaceDE w:val="0"/>
        <w:autoSpaceDN w:val="0"/>
        <w:adjustRightInd w:val="0"/>
        <w:jc w:val="left"/>
        <w:rPr>
          <w:rFonts w:ascii="Arial" w:eastAsia="Calibri" w:hAnsi="Arial" w:cs="Arial"/>
          <w:lang w:eastAsia="en-US"/>
        </w:rPr>
      </w:pPr>
    </w:p>
    <w:p w14:paraId="1531CAF6" w14:textId="7BF800D5" w:rsidR="00550D06" w:rsidRPr="003B17F3" w:rsidRDefault="00550D06" w:rsidP="00550D06">
      <w:pPr>
        <w:autoSpaceDE w:val="0"/>
        <w:autoSpaceDN w:val="0"/>
        <w:adjustRightInd w:val="0"/>
        <w:jc w:val="left"/>
        <w:rPr>
          <w:rFonts w:ascii="Arial" w:hAnsi="Arial" w:cs="Arial"/>
          <w:lang w:eastAsia="en-US"/>
        </w:rPr>
      </w:pPr>
      <w:r w:rsidRPr="003B17F3">
        <w:rPr>
          <w:rFonts w:ascii="Arial" w:hAnsi="Arial" w:cs="Arial"/>
          <w:lang w:eastAsia="en-US"/>
        </w:rPr>
        <w:t xml:space="preserve">                                                                                       Приложение № 4</w:t>
      </w:r>
    </w:p>
    <w:p w14:paraId="3243FB29" w14:textId="77777777" w:rsidR="00550D06" w:rsidRPr="003B17F3" w:rsidRDefault="00550D06" w:rsidP="00550D06">
      <w:pPr>
        <w:suppressAutoHyphens w:val="0"/>
        <w:autoSpaceDE w:val="0"/>
        <w:autoSpaceDN w:val="0"/>
        <w:adjustRightInd w:val="0"/>
        <w:ind w:left="5812" w:hanging="708"/>
        <w:jc w:val="left"/>
        <w:rPr>
          <w:rFonts w:ascii="Arial" w:hAnsi="Arial" w:cs="Arial"/>
          <w:lang w:eastAsia="en-US"/>
        </w:rPr>
      </w:pPr>
      <w:r w:rsidRPr="003B17F3">
        <w:rPr>
          <w:rFonts w:ascii="Arial" w:hAnsi="Arial" w:cs="Arial"/>
          <w:lang w:eastAsia="en-US"/>
        </w:rPr>
        <w:t xml:space="preserve">           к подпрограмме «Обеспечение    жильем молодых семей в Большеулуйском районе»</w:t>
      </w:r>
    </w:p>
    <w:p w14:paraId="75072BC8"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p>
    <w:p w14:paraId="2F279A55"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Заявление</w:t>
      </w:r>
    </w:p>
    <w:p w14:paraId="1D588054"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673FDAF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w:t>
      </w:r>
      <w:r>
        <w:rPr>
          <w:rFonts w:ascii="Arial" w:hAnsi="Arial" w:cs="Arial"/>
          <w:lang w:eastAsia="en-US"/>
        </w:rPr>
        <w:t>20</w:t>
      </w:r>
      <w:r w:rsidRPr="003B17F3">
        <w:rPr>
          <w:rFonts w:ascii="Arial" w:hAnsi="Arial" w:cs="Arial"/>
          <w:lang w:eastAsia="en-US"/>
        </w:rPr>
        <w:t xml:space="preserve"> год  нашу молодую семью в составе:</w:t>
      </w:r>
    </w:p>
    <w:p w14:paraId="17C1699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супруг _____________________________________________________________________,</w:t>
      </w:r>
    </w:p>
    <w:p w14:paraId="71FC907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013FBB98" w14:textId="11091C28"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паспорт: серия ___________ </w:t>
      </w:r>
      <w:r w:rsidR="00385B01">
        <w:rPr>
          <w:rFonts w:ascii="Arial" w:hAnsi="Arial" w:cs="Arial"/>
          <w:lang w:eastAsia="en-US"/>
        </w:rPr>
        <w:t>№</w:t>
      </w:r>
      <w:r w:rsidRPr="003B17F3">
        <w:rPr>
          <w:rFonts w:ascii="Arial" w:hAnsi="Arial" w:cs="Arial"/>
          <w:lang w:eastAsia="en-US"/>
        </w:rPr>
        <w:t xml:space="preserve"> ____________, выданный ____________________</w:t>
      </w:r>
    </w:p>
    <w:p w14:paraId="050C61E8"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 "__" ___________ ____ г.,</w:t>
      </w:r>
    </w:p>
    <w:p w14:paraId="4714B0C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проживает по адресу (с указанием индекса)_________________________________</w:t>
      </w:r>
    </w:p>
    <w:p w14:paraId="7FCEFA7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426CD52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супруга _____________________________________________________________________,</w:t>
      </w:r>
    </w:p>
    <w:p w14:paraId="643AB65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3B726B78" w14:textId="380222C6"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паспорт: серия ___________ </w:t>
      </w:r>
      <w:r w:rsidR="00385B01">
        <w:rPr>
          <w:rFonts w:ascii="Arial" w:hAnsi="Arial" w:cs="Arial"/>
          <w:lang w:eastAsia="en-US"/>
        </w:rPr>
        <w:t>№</w:t>
      </w:r>
      <w:r w:rsidRPr="003B17F3">
        <w:rPr>
          <w:rFonts w:ascii="Arial" w:hAnsi="Arial" w:cs="Arial"/>
          <w:lang w:eastAsia="en-US"/>
        </w:rPr>
        <w:t xml:space="preserve"> ___________, выданный ______________________</w:t>
      </w:r>
    </w:p>
    <w:p w14:paraId="2F91AD1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 "__" _____________ ____ г.,</w:t>
      </w:r>
    </w:p>
    <w:p w14:paraId="02AA24A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проживает по адресу (с указанием индекса) ________________________________</w:t>
      </w:r>
    </w:p>
    <w:p w14:paraId="544DA1B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4142C5E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дети: ________________________________________________________________,</w:t>
      </w:r>
    </w:p>
    <w:p w14:paraId="39AEEB2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06805F3C"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свидетельство  о  рождении (паспорт для ребенка, достигшего 14 лет) (нужное</w:t>
      </w:r>
    </w:p>
    <w:p w14:paraId="05D24463" w14:textId="3477965C"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подчеркнуть): серия _______ </w:t>
      </w:r>
      <w:r w:rsidR="00385B01">
        <w:rPr>
          <w:rFonts w:ascii="Arial" w:hAnsi="Arial" w:cs="Arial"/>
          <w:lang w:eastAsia="en-US"/>
        </w:rPr>
        <w:t>№</w:t>
      </w:r>
      <w:r w:rsidRPr="003B17F3">
        <w:rPr>
          <w:rFonts w:ascii="Arial" w:hAnsi="Arial" w:cs="Arial"/>
          <w:lang w:eastAsia="en-US"/>
        </w:rPr>
        <w:t xml:space="preserve"> ____________, выданное (</w:t>
      </w:r>
      <w:proofErr w:type="spellStart"/>
      <w:r w:rsidRPr="003B17F3">
        <w:rPr>
          <w:rFonts w:ascii="Arial" w:hAnsi="Arial" w:cs="Arial"/>
          <w:lang w:eastAsia="en-US"/>
        </w:rPr>
        <w:t>ый</w:t>
      </w:r>
      <w:proofErr w:type="spellEnd"/>
      <w:r w:rsidRPr="003B17F3">
        <w:rPr>
          <w:rFonts w:ascii="Arial" w:hAnsi="Arial" w:cs="Arial"/>
          <w:lang w:eastAsia="en-US"/>
        </w:rPr>
        <w:t>) _________________</w:t>
      </w:r>
    </w:p>
    <w:p w14:paraId="6E96374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 "__" _____________ ____ г.,</w:t>
      </w:r>
    </w:p>
    <w:p w14:paraId="13D4345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проживает по адресу (с указанием индекса)________________________________</w:t>
      </w:r>
    </w:p>
    <w:p w14:paraId="4EE84C90"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40CE062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_____________________________________________________________________,</w:t>
      </w:r>
    </w:p>
    <w:p w14:paraId="3ACFF2B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дата рождения)</w:t>
      </w:r>
    </w:p>
    <w:p w14:paraId="569E644A"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свидетельство  о  рождении (паспорт для ребенка, достигшего 14 лет) (нужное</w:t>
      </w:r>
    </w:p>
    <w:p w14:paraId="157A4B9E" w14:textId="4AC87EC0"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подчеркнуть): серия _________ </w:t>
      </w:r>
      <w:r w:rsidR="00385B01">
        <w:rPr>
          <w:rFonts w:ascii="Arial" w:hAnsi="Arial" w:cs="Arial"/>
          <w:lang w:eastAsia="en-US"/>
        </w:rPr>
        <w:t>№</w:t>
      </w:r>
      <w:r w:rsidRPr="003B17F3">
        <w:rPr>
          <w:rFonts w:ascii="Arial" w:hAnsi="Arial" w:cs="Arial"/>
          <w:lang w:eastAsia="en-US"/>
        </w:rPr>
        <w:t xml:space="preserve"> ___________, выданное (</w:t>
      </w:r>
      <w:proofErr w:type="spellStart"/>
      <w:r w:rsidRPr="003B17F3">
        <w:rPr>
          <w:rFonts w:ascii="Arial" w:hAnsi="Arial" w:cs="Arial"/>
          <w:lang w:eastAsia="en-US"/>
        </w:rPr>
        <w:t>ый</w:t>
      </w:r>
      <w:proofErr w:type="spellEnd"/>
      <w:r w:rsidRPr="003B17F3">
        <w:rPr>
          <w:rFonts w:ascii="Arial" w:hAnsi="Arial" w:cs="Arial"/>
          <w:lang w:eastAsia="en-US"/>
        </w:rPr>
        <w:t>) _______________</w:t>
      </w:r>
    </w:p>
    <w:p w14:paraId="0FB3B2FC"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 "__" _____________ ____ г.,</w:t>
      </w:r>
    </w:p>
    <w:p w14:paraId="7BE6251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проживает по адресу (с указанием индекса) ________________________________</w:t>
      </w:r>
    </w:p>
    <w:p w14:paraId="4728EDD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_____________________________________________________________.</w:t>
      </w:r>
    </w:p>
    <w:p w14:paraId="083A3EA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t>Подтверждаю,   что   не   имею  (ем)  жилья,  принадлежащего  на  праве</w:t>
      </w:r>
    </w:p>
    <w:p w14:paraId="3D837BA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собственности,  ранее  не  получал (и) безвозмездную помощь за счет средств</w:t>
      </w:r>
    </w:p>
    <w:p w14:paraId="782C1C8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федерального, краевого или местного бюджетов:</w:t>
      </w:r>
    </w:p>
    <w:p w14:paraId="4F4F0C8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lastRenderedPageBreak/>
        <w:t>1) ____________________________________ ___________ ___________;</w:t>
      </w:r>
    </w:p>
    <w:p w14:paraId="269FAA2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565036B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2) ____________________________________ ___________ ___________;</w:t>
      </w:r>
    </w:p>
    <w:p w14:paraId="5E51124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6737264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3) ____________________________________ ___________ ___________. </w:t>
      </w:r>
    </w:p>
    <w:p w14:paraId="49C44EA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 </w:t>
      </w:r>
    </w:p>
    <w:p w14:paraId="0B09525B"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7FA914B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t>Я  подтверждаю,  что  сведения,  сообщенные мной в настоящем заявлении, достоверны: ______________________________________________________________.</w:t>
      </w:r>
    </w:p>
    <w:p w14:paraId="148BCDE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(подпись, фамилия, инициалы)</w:t>
      </w:r>
    </w:p>
    <w:p w14:paraId="5265E2B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w:t>
      </w:r>
      <w:proofErr w:type="spellStart"/>
      <w:r w:rsidRPr="003B17F3">
        <w:rPr>
          <w:rFonts w:ascii="Arial" w:hAnsi="Arial" w:cs="Arial"/>
          <w:lang w:eastAsia="en-US"/>
        </w:rPr>
        <w:t>ны</w:t>
      </w:r>
      <w:proofErr w:type="spellEnd"/>
      <w:r w:rsidRPr="003B17F3">
        <w:rPr>
          <w:rFonts w:ascii="Arial" w:hAnsi="Arial" w:cs="Arial"/>
          <w:lang w:eastAsia="en-US"/>
        </w:rPr>
        <w:t>) и обязуюсь (емся) их выполнять:</w:t>
      </w:r>
    </w:p>
    <w:p w14:paraId="29B7663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1) ___________________________________ ___________ ___________;</w:t>
      </w:r>
    </w:p>
    <w:p w14:paraId="7BDA113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77D4649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2) ___________________________________ ___________ ___________;</w:t>
      </w:r>
    </w:p>
    <w:p w14:paraId="2A24ED3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65AD65D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3) ___________________________________ ___________ ___________.</w:t>
      </w:r>
    </w:p>
    <w:p w14:paraId="4829DE66"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0945C65A"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lang w:eastAsia="en-US"/>
        </w:rPr>
        <w:tab/>
        <w:t>Даю  (ем)  согласие  на  обработку  органами  местного  самоуправления,</w:t>
      </w:r>
    </w:p>
    <w:p w14:paraId="54D70F4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59714964"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1) ____________________________________ ___________ ___________;</w:t>
      </w:r>
    </w:p>
    <w:p w14:paraId="6A19692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6BE4DA1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2) ____________________________________ ___________ ___________;</w:t>
      </w:r>
    </w:p>
    <w:p w14:paraId="45903A31"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4915315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3) ____________________________________ ___________ ___________.</w:t>
      </w:r>
    </w:p>
    <w:p w14:paraId="4D135BC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(ФИО совершеннолетнего члена семьи)          (подпись)    (дата)</w:t>
      </w:r>
    </w:p>
    <w:p w14:paraId="7AB5CF50" w14:textId="77777777" w:rsidR="00550D06" w:rsidRPr="003B17F3" w:rsidRDefault="00550D06" w:rsidP="00550D06">
      <w:pPr>
        <w:suppressAutoHyphens w:val="0"/>
        <w:autoSpaceDE w:val="0"/>
        <w:autoSpaceDN w:val="0"/>
        <w:adjustRightInd w:val="0"/>
        <w:ind w:firstLine="708"/>
        <w:jc w:val="left"/>
        <w:rPr>
          <w:rFonts w:ascii="Arial" w:hAnsi="Arial" w:cs="Arial"/>
          <w:lang w:eastAsia="en-US"/>
        </w:rPr>
      </w:pPr>
    </w:p>
    <w:p w14:paraId="2BDF3C54" w14:textId="77777777" w:rsidR="00550D06" w:rsidRPr="003B17F3" w:rsidRDefault="00550D06" w:rsidP="00550D06">
      <w:pPr>
        <w:suppressAutoHyphens w:val="0"/>
        <w:autoSpaceDE w:val="0"/>
        <w:autoSpaceDN w:val="0"/>
        <w:adjustRightInd w:val="0"/>
        <w:ind w:firstLine="708"/>
        <w:jc w:val="left"/>
        <w:rPr>
          <w:rFonts w:ascii="Arial" w:hAnsi="Arial" w:cs="Arial"/>
          <w:lang w:eastAsia="en-US"/>
        </w:rPr>
      </w:pPr>
      <w:r w:rsidRPr="003B17F3">
        <w:rPr>
          <w:rFonts w:ascii="Arial" w:hAnsi="Arial" w:cs="Arial"/>
          <w:lang w:eastAsia="en-US"/>
        </w:rPr>
        <w:t>К заявлению прилагаются следующие документы:</w:t>
      </w:r>
    </w:p>
    <w:p w14:paraId="2E1A3D8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1)___________________________________________________________________;</w:t>
      </w:r>
    </w:p>
    <w:p w14:paraId="3FB83EA9"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1A48BD94"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2)___________________________________________________________________;</w:t>
      </w:r>
    </w:p>
    <w:p w14:paraId="739D849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7CF5A7E4"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3)___________________________________________________________________;</w:t>
      </w:r>
    </w:p>
    <w:p w14:paraId="7736D7D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0E02BF8D"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4)___________________________________________________________________;</w:t>
      </w:r>
    </w:p>
    <w:p w14:paraId="1A7B4E7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077E7863"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5)___________________________________________________________________;</w:t>
      </w:r>
    </w:p>
    <w:p w14:paraId="19DD2E2E"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554167BC"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lastRenderedPageBreak/>
        <w:t xml:space="preserve">    6)___________________________________________________________________;</w:t>
      </w:r>
    </w:p>
    <w:p w14:paraId="49358D02"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266F6D48"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7)___________________________________________________________________;</w:t>
      </w:r>
    </w:p>
    <w:p w14:paraId="1BC017A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335954B7"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8)___________________________________________________________________;</w:t>
      </w:r>
    </w:p>
    <w:p w14:paraId="0513B68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(наименование и номер документа, кем и когда выдан)</w:t>
      </w:r>
    </w:p>
    <w:p w14:paraId="604E9F9A"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434DBE1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Телефоны: домашний _______, сотовый ___________, служебный ____________.</w:t>
      </w:r>
    </w:p>
    <w:p w14:paraId="188389AD"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0945603B"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Заявление и прилагаемые к нему документы приняты: "__" ____________ 20__ г. </w:t>
      </w:r>
    </w:p>
    <w:p w14:paraId="45897B9E"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4658417A"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 xml:space="preserve">  </w:t>
      </w:r>
      <w:r w:rsidRPr="003B17F3">
        <w:rPr>
          <w:rFonts w:ascii="Arial" w:hAnsi="Arial" w:cs="Arial"/>
          <w:u w:val="single"/>
          <w:lang w:eastAsia="en-US"/>
        </w:rPr>
        <w:t xml:space="preserve">              </w:t>
      </w:r>
      <w:r w:rsidRPr="003B17F3">
        <w:rPr>
          <w:rFonts w:ascii="Arial" w:hAnsi="Arial" w:cs="Arial"/>
          <w:lang w:eastAsia="en-US"/>
        </w:rPr>
        <w:t xml:space="preserve">                      ________________    </w:t>
      </w:r>
    </w:p>
    <w:p w14:paraId="42D4C06F"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(подпись, дата)  (должность лица, принявшего заявление) (инициалы, фамилия)</w:t>
      </w:r>
    </w:p>
    <w:p w14:paraId="76E7375D" w14:textId="77777777" w:rsidR="00550D06" w:rsidRPr="003B17F3" w:rsidRDefault="00550D06" w:rsidP="00550D06">
      <w:pPr>
        <w:suppressAutoHyphens w:val="0"/>
        <w:autoSpaceDE w:val="0"/>
        <w:autoSpaceDN w:val="0"/>
        <w:adjustRightInd w:val="0"/>
        <w:jc w:val="left"/>
        <w:rPr>
          <w:rFonts w:ascii="Arial" w:hAnsi="Arial" w:cs="Arial"/>
          <w:lang w:eastAsia="en-US"/>
        </w:rPr>
      </w:pPr>
    </w:p>
    <w:p w14:paraId="1F43F135" w14:textId="77777777" w:rsidR="00550D06" w:rsidRPr="003B17F3" w:rsidRDefault="00550D06" w:rsidP="00550D06">
      <w:pPr>
        <w:suppressAutoHyphens w:val="0"/>
        <w:autoSpaceDE w:val="0"/>
        <w:autoSpaceDN w:val="0"/>
        <w:adjustRightInd w:val="0"/>
        <w:jc w:val="left"/>
        <w:rPr>
          <w:rFonts w:ascii="Arial" w:hAnsi="Arial" w:cs="Arial"/>
          <w:lang w:eastAsia="en-US"/>
        </w:rPr>
      </w:pPr>
      <w:r w:rsidRPr="003B17F3">
        <w:rPr>
          <w:rFonts w:ascii="Arial" w:hAnsi="Arial" w:cs="Arial"/>
          <w:lang w:eastAsia="en-US"/>
        </w:rPr>
        <w:t>М.П.</w:t>
      </w:r>
    </w:p>
    <w:p w14:paraId="0C895300" w14:textId="77777777" w:rsidR="00550D06" w:rsidRPr="003B17F3" w:rsidRDefault="00550D06" w:rsidP="00550D06">
      <w:pPr>
        <w:ind w:firstLine="709"/>
        <w:rPr>
          <w:rFonts w:ascii="Arial" w:hAnsi="Arial" w:cs="Arial"/>
        </w:rPr>
        <w:sectPr w:rsidR="00550D06" w:rsidRPr="003B17F3" w:rsidSect="005E7A02">
          <w:footnotePr>
            <w:pos w:val="beneathText"/>
          </w:footnotePr>
          <w:pgSz w:w="11905" w:h="16837"/>
          <w:pgMar w:top="1134" w:right="851" w:bottom="1134" w:left="1701" w:header="720" w:footer="720" w:gutter="0"/>
          <w:pgNumType w:start="1"/>
          <w:cols w:space="720"/>
          <w:titlePg/>
          <w:docGrid w:linePitch="360"/>
        </w:sectPr>
      </w:pPr>
    </w:p>
    <w:p w14:paraId="0B41EB30" w14:textId="77777777" w:rsidR="00550D06" w:rsidRPr="003B17F3" w:rsidRDefault="00550D06" w:rsidP="00550D06">
      <w:pPr>
        <w:suppressAutoHyphens w:val="0"/>
        <w:autoSpaceDE w:val="0"/>
        <w:autoSpaceDN w:val="0"/>
        <w:adjustRightInd w:val="0"/>
        <w:ind w:firstLine="4962"/>
        <w:jc w:val="left"/>
        <w:rPr>
          <w:rFonts w:ascii="Arial" w:hAnsi="Arial" w:cs="Arial"/>
          <w:lang w:eastAsia="en-US"/>
        </w:rPr>
      </w:pPr>
      <w:r w:rsidRPr="003B17F3">
        <w:rPr>
          <w:rFonts w:ascii="Arial" w:hAnsi="Arial" w:cs="Arial"/>
          <w:lang w:eastAsia="en-US"/>
        </w:rPr>
        <w:lastRenderedPageBreak/>
        <w:t xml:space="preserve">                                                   </w:t>
      </w:r>
      <w:r>
        <w:rPr>
          <w:rFonts w:ascii="Arial" w:hAnsi="Arial" w:cs="Arial"/>
          <w:lang w:eastAsia="en-US"/>
        </w:rPr>
        <w:t xml:space="preserve">     </w:t>
      </w:r>
      <w:r w:rsidRPr="003B17F3">
        <w:rPr>
          <w:rFonts w:ascii="Arial" w:hAnsi="Arial" w:cs="Arial"/>
          <w:lang w:eastAsia="en-US"/>
        </w:rPr>
        <w:t xml:space="preserve">              Приложение № 5</w:t>
      </w:r>
    </w:p>
    <w:p w14:paraId="7AE84F26" w14:textId="77777777" w:rsidR="00550D06" w:rsidRDefault="00550D06" w:rsidP="00550D06">
      <w:pPr>
        <w:suppressAutoHyphens w:val="0"/>
        <w:autoSpaceDE w:val="0"/>
        <w:autoSpaceDN w:val="0"/>
        <w:adjustRightInd w:val="0"/>
        <w:ind w:left="4962"/>
        <w:jc w:val="left"/>
        <w:rPr>
          <w:rFonts w:ascii="Arial" w:hAnsi="Arial" w:cs="Arial"/>
          <w:lang w:eastAsia="en-US"/>
        </w:rPr>
      </w:pPr>
      <w:r w:rsidRPr="003B17F3">
        <w:rPr>
          <w:rFonts w:ascii="Arial" w:hAnsi="Arial" w:cs="Arial"/>
          <w:lang w:eastAsia="en-US"/>
        </w:rPr>
        <w:t xml:space="preserve">                                                  </w:t>
      </w:r>
      <w:r>
        <w:rPr>
          <w:rFonts w:ascii="Arial" w:hAnsi="Arial" w:cs="Arial"/>
          <w:lang w:eastAsia="en-US"/>
        </w:rPr>
        <w:t xml:space="preserve">                   </w:t>
      </w:r>
      <w:r w:rsidRPr="003B17F3">
        <w:rPr>
          <w:rFonts w:ascii="Arial" w:hAnsi="Arial" w:cs="Arial"/>
          <w:lang w:eastAsia="en-US"/>
        </w:rPr>
        <w:t xml:space="preserve"> к подпрограмме «Обеспечение</w:t>
      </w:r>
      <w:r>
        <w:rPr>
          <w:rFonts w:ascii="Arial" w:hAnsi="Arial" w:cs="Arial"/>
          <w:lang w:eastAsia="en-US"/>
        </w:rPr>
        <w:t xml:space="preserve"> жильем</w:t>
      </w:r>
    </w:p>
    <w:p w14:paraId="3D316648" w14:textId="77777777" w:rsidR="00550D06" w:rsidRPr="00EB0437" w:rsidRDefault="00550D06" w:rsidP="00550D06">
      <w:pPr>
        <w:suppressAutoHyphens w:val="0"/>
        <w:autoSpaceDE w:val="0"/>
        <w:autoSpaceDN w:val="0"/>
        <w:adjustRightInd w:val="0"/>
        <w:ind w:left="4962"/>
        <w:jc w:val="left"/>
        <w:rPr>
          <w:rFonts w:ascii="Arial" w:hAnsi="Arial" w:cs="Arial"/>
          <w:lang w:eastAsia="en-US"/>
        </w:rPr>
      </w:pPr>
      <w:r>
        <w:rPr>
          <w:rFonts w:ascii="Arial" w:hAnsi="Arial" w:cs="Arial"/>
          <w:lang w:eastAsia="en-US"/>
        </w:rPr>
        <w:t xml:space="preserve">                                                                      </w:t>
      </w:r>
      <w:r w:rsidRPr="00EB0437">
        <w:rPr>
          <w:rFonts w:ascii="Arial" w:hAnsi="Arial" w:cs="Arial"/>
          <w:lang w:eastAsia="en-US"/>
        </w:rPr>
        <w:t>молодых семей в Большеулуйском районе»</w:t>
      </w:r>
    </w:p>
    <w:p w14:paraId="2B2DAD34" w14:textId="77777777" w:rsidR="00550D06" w:rsidRPr="003B17F3" w:rsidRDefault="00550D06" w:rsidP="00550D06">
      <w:pPr>
        <w:suppressAutoHyphens w:val="0"/>
        <w:autoSpaceDE w:val="0"/>
        <w:autoSpaceDN w:val="0"/>
        <w:adjustRightInd w:val="0"/>
        <w:ind w:left="4962"/>
        <w:jc w:val="left"/>
        <w:rPr>
          <w:rFonts w:ascii="Arial" w:hAnsi="Arial" w:cs="Arial"/>
          <w:lang w:eastAsia="en-US"/>
        </w:rPr>
      </w:pPr>
      <w:r>
        <w:rPr>
          <w:rFonts w:ascii="Arial" w:hAnsi="Arial" w:cs="Arial"/>
          <w:lang w:eastAsia="en-US"/>
        </w:rPr>
        <w:t xml:space="preserve">               </w:t>
      </w:r>
      <w:r w:rsidRPr="003B17F3">
        <w:rPr>
          <w:rFonts w:ascii="Arial" w:hAnsi="Arial" w:cs="Arial"/>
          <w:lang w:eastAsia="en-US"/>
        </w:rPr>
        <w:t xml:space="preserve">                                                              </w:t>
      </w:r>
      <w:r>
        <w:rPr>
          <w:rFonts w:ascii="Arial" w:hAnsi="Arial" w:cs="Arial"/>
          <w:lang w:eastAsia="en-US"/>
        </w:rPr>
        <w:t xml:space="preserve">                                                                          </w:t>
      </w:r>
    </w:p>
    <w:p w14:paraId="125A5D97"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Список</w:t>
      </w:r>
    </w:p>
    <w:p w14:paraId="2FC51816"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 xml:space="preserve">молодых семей - участников мероприятия "Субсидии бюджетам муниципальных образований </w:t>
      </w:r>
    </w:p>
    <w:p w14:paraId="3739E09B"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 xml:space="preserve">на предоставление социальных выплат молодым семьям на приобретение (строительство) жилья", </w:t>
      </w:r>
    </w:p>
    <w:p w14:paraId="426A6144"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изъявивших желание получить социальную выплату</w:t>
      </w:r>
    </w:p>
    <w:p w14:paraId="06224812"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в 20__ году, по _________________________________________</w:t>
      </w:r>
    </w:p>
    <w:p w14:paraId="6C339043" w14:textId="77777777" w:rsidR="00550D06" w:rsidRPr="003B17F3" w:rsidRDefault="00550D06" w:rsidP="00550D06">
      <w:pPr>
        <w:suppressAutoHyphens w:val="0"/>
        <w:autoSpaceDE w:val="0"/>
        <w:autoSpaceDN w:val="0"/>
        <w:adjustRightInd w:val="0"/>
        <w:jc w:val="center"/>
        <w:rPr>
          <w:rFonts w:ascii="Arial" w:hAnsi="Arial" w:cs="Arial"/>
          <w:lang w:eastAsia="en-US"/>
        </w:rPr>
      </w:pPr>
      <w:r w:rsidRPr="003B17F3">
        <w:rPr>
          <w:rFonts w:ascii="Arial" w:hAnsi="Arial" w:cs="Arial"/>
          <w:lang w:eastAsia="en-US"/>
        </w:rPr>
        <w:t xml:space="preserve">                        (наименование муниципального образования)</w:t>
      </w:r>
    </w:p>
    <w:p w14:paraId="11323D40" w14:textId="77777777" w:rsidR="00550D06" w:rsidRPr="003B17F3" w:rsidRDefault="00550D06" w:rsidP="00550D06">
      <w:pPr>
        <w:suppressAutoHyphens w:val="0"/>
        <w:autoSpaceDE w:val="0"/>
        <w:autoSpaceDN w:val="0"/>
        <w:adjustRightInd w:val="0"/>
        <w:rPr>
          <w:rFonts w:ascii="Arial" w:hAnsi="Arial" w:cs="Arial"/>
          <w:lang w:eastAsia="en-US"/>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550D06" w:rsidRPr="003B17F3" w14:paraId="309442BF" w14:textId="77777777" w:rsidTr="004170D4">
        <w:tc>
          <w:tcPr>
            <w:tcW w:w="284" w:type="dxa"/>
            <w:vMerge w:val="restart"/>
            <w:tcBorders>
              <w:top w:val="single" w:sz="4" w:space="0" w:color="auto"/>
              <w:left w:val="single" w:sz="4" w:space="0" w:color="auto"/>
              <w:bottom w:val="single" w:sz="4" w:space="0" w:color="auto"/>
              <w:right w:val="single" w:sz="4" w:space="0" w:color="auto"/>
            </w:tcBorders>
          </w:tcPr>
          <w:p w14:paraId="4F646ABC"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N п/п</w:t>
            </w:r>
          </w:p>
        </w:tc>
        <w:tc>
          <w:tcPr>
            <w:tcW w:w="7372" w:type="dxa"/>
            <w:gridSpan w:val="8"/>
            <w:tcBorders>
              <w:top w:val="single" w:sz="4" w:space="0" w:color="auto"/>
              <w:left w:val="single" w:sz="4" w:space="0" w:color="auto"/>
              <w:bottom w:val="single" w:sz="4" w:space="0" w:color="auto"/>
              <w:right w:val="single" w:sz="4" w:space="0" w:color="auto"/>
            </w:tcBorders>
          </w:tcPr>
          <w:p w14:paraId="5A5F87C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14:paraId="1DE81909"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6C1535E6"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14:paraId="04C1AB46"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14:paraId="14D45381"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Расчетная стоимость жилья</w:t>
            </w:r>
          </w:p>
        </w:tc>
      </w:tr>
      <w:tr w:rsidR="00550D06" w:rsidRPr="003B17F3" w14:paraId="65C4E242" w14:textId="77777777" w:rsidTr="004170D4">
        <w:tc>
          <w:tcPr>
            <w:tcW w:w="284" w:type="dxa"/>
            <w:vMerge/>
            <w:tcBorders>
              <w:top w:val="single" w:sz="4" w:space="0" w:color="auto"/>
              <w:left w:val="single" w:sz="4" w:space="0" w:color="auto"/>
              <w:bottom w:val="single" w:sz="4" w:space="0" w:color="auto"/>
              <w:right w:val="single" w:sz="4" w:space="0" w:color="auto"/>
            </w:tcBorders>
          </w:tcPr>
          <w:p w14:paraId="42D16CC8"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14:paraId="774714DC"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14:paraId="7CF844D0"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ФИО</w:t>
            </w:r>
          </w:p>
        </w:tc>
        <w:tc>
          <w:tcPr>
            <w:tcW w:w="1134" w:type="dxa"/>
            <w:vMerge w:val="restart"/>
            <w:tcBorders>
              <w:top w:val="single" w:sz="4" w:space="0" w:color="auto"/>
              <w:left w:val="single" w:sz="4" w:space="0" w:color="auto"/>
              <w:bottom w:val="single" w:sz="4" w:space="0" w:color="auto"/>
              <w:right w:val="single" w:sz="4" w:space="0" w:color="auto"/>
            </w:tcBorders>
          </w:tcPr>
          <w:p w14:paraId="5B74DA5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14:paraId="2CEA3D4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14:paraId="313D0982"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14:paraId="0DA295B9"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14:paraId="3156975A"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276" w:type="dxa"/>
            <w:vMerge/>
            <w:tcBorders>
              <w:top w:val="single" w:sz="4" w:space="0" w:color="auto"/>
              <w:left w:val="single" w:sz="4" w:space="0" w:color="auto"/>
              <w:bottom w:val="single" w:sz="4" w:space="0" w:color="auto"/>
              <w:right w:val="single" w:sz="4" w:space="0" w:color="auto"/>
            </w:tcBorders>
          </w:tcPr>
          <w:p w14:paraId="61F91390"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2B705A2C"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1040222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14:paraId="076BEA2C"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14:paraId="52035AF2"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всего (</w:t>
            </w:r>
            <w:hyperlink w:anchor="Par40" w:history="1">
              <w:r w:rsidRPr="003B17F3">
                <w:rPr>
                  <w:rFonts w:ascii="Arial" w:hAnsi="Arial" w:cs="Arial"/>
                  <w:sz w:val="22"/>
                  <w:szCs w:val="22"/>
                  <w:lang w:eastAsia="en-US"/>
                </w:rPr>
                <w:t>графа 13</w:t>
              </w:r>
            </w:hyperlink>
            <w:r w:rsidRPr="003B17F3">
              <w:rPr>
                <w:rFonts w:ascii="Arial" w:hAnsi="Arial" w:cs="Arial"/>
                <w:sz w:val="22"/>
                <w:szCs w:val="22"/>
                <w:lang w:eastAsia="en-US"/>
              </w:rPr>
              <w:t xml:space="preserve"> x </w:t>
            </w:r>
            <w:hyperlink w:anchor="Par41" w:history="1">
              <w:r w:rsidRPr="003B17F3">
                <w:rPr>
                  <w:rFonts w:ascii="Arial" w:hAnsi="Arial" w:cs="Arial"/>
                  <w:sz w:val="22"/>
                  <w:szCs w:val="22"/>
                  <w:lang w:eastAsia="en-US"/>
                </w:rPr>
                <w:t>графа 14</w:t>
              </w:r>
            </w:hyperlink>
            <w:r w:rsidRPr="003B17F3">
              <w:rPr>
                <w:rFonts w:ascii="Arial" w:hAnsi="Arial" w:cs="Arial"/>
                <w:sz w:val="22"/>
                <w:szCs w:val="22"/>
                <w:lang w:eastAsia="en-US"/>
              </w:rPr>
              <w:t>)</w:t>
            </w:r>
          </w:p>
        </w:tc>
      </w:tr>
      <w:tr w:rsidR="00550D06" w:rsidRPr="003B17F3" w14:paraId="5BECC288" w14:textId="77777777" w:rsidTr="004170D4">
        <w:tc>
          <w:tcPr>
            <w:tcW w:w="284" w:type="dxa"/>
            <w:vMerge/>
            <w:tcBorders>
              <w:top w:val="single" w:sz="4" w:space="0" w:color="auto"/>
              <w:left w:val="single" w:sz="4" w:space="0" w:color="auto"/>
              <w:bottom w:val="single" w:sz="4" w:space="0" w:color="auto"/>
              <w:right w:val="single" w:sz="4" w:space="0" w:color="auto"/>
            </w:tcBorders>
          </w:tcPr>
          <w:p w14:paraId="4D28F0D7"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tcPr>
          <w:p w14:paraId="36AC5367"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709" w:type="dxa"/>
            <w:vMerge/>
            <w:tcBorders>
              <w:top w:val="single" w:sz="4" w:space="0" w:color="auto"/>
              <w:left w:val="single" w:sz="4" w:space="0" w:color="auto"/>
              <w:bottom w:val="single" w:sz="4" w:space="0" w:color="auto"/>
              <w:right w:val="single" w:sz="4" w:space="0" w:color="auto"/>
            </w:tcBorders>
          </w:tcPr>
          <w:p w14:paraId="0C087475"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3B685E68" w14:textId="77777777" w:rsidR="00550D06" w:rsidRPr="003B17F3" w:rsidRDefault="00550D06" w:rsidP="004170D4">
            <w:pPr>
              <w:suppressAutoHyphens w:val="0"/>
              <w:autoSpaceDE w:val="0"/>
              <w:autoSpaceDN w:val="0"/>
              <w:adjustRightInd w:val="0"/>
              <w:rPr>
                <w:rFonts w:ascii="Arial" w:hAnsi="Arial" w:cs="Arial"/>
                <w:lang w:eastAsia="en-US"/>
              </w:rPr>
            </w:pPr>
          </w:p>
        </w:tc>
        <w:tc>
          <w:tcPr>
            <w:tcW w:w="993" w:type="dxa"/>
            <w:tcBorders>
              <w:top w:val="single" w:sz="4" w:space="0" w:color="auto"/>
              <w:left w:val="single" w:sz="4" w:space="0" w:color="auto"/>
              <w:bottom w:val="single" w:sz="4" w:space="0" w:color="auto"/>
              <w:right w:val="single" w:sz="4" w:space="0" w:color="auto"/>
            </w:tcBorders>
          </w:tcPr>
          <w:p w14:paraId="2DFA949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серия, номер</w:t>
            </w:r>
          </w:p>
        </w:tc>
        <w:tc>
          <w:tcPr>
            <w:tcW w:w="992" w:type="dxa"/>
            <w:tcBorders>
              <w:top w:val="single" w:sz="4" w:space="0" w:color="auto"/>
              <w:left w:val="single" w:sz="4" w:space="0" w:color="auto"/>
              <w:bottom w:val="single" w:sz="4" w:space="0" w:color="auto"/>
              <w:right w:val="single" w:sz="4" w:space="0" w:color="auto"/>
            </w:tcBorders>
          </w:tcPr>
          <w:p w14:paraId="01228840"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14:paraId="24D19F3F"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851" w:type="dxa"/>
            <w:tcBorders>
              <w:top w:val="single" w:sz="4" w:space="0" w:color="auto"/>
              <w:left w:val="single" w:sz="4" w:space="0" w:color="auto"/>
              <w:bottom w:val="single" w:sz="4" w:space="0" w:color="auto"/>
              <w:right w:val="single" w:sz="4" w:space="0" w:color="auto"/>
            </w:tcBorders>
          </w:tcPr>
          <w:p w14:paraId="18D6FCDF"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серия, номер</w:t>
            </w:r>
          </w:p>
        </w:tc>
        <w:tc>
          <w:tcPr>
            <w:tcW w:w="709" w:type="dxa"/>
            <w:tcBorders>
              <w:top w:val="single" w:sz="4" w:space="0" w:color="auto"/>
              <w:left w:val="single" w:sz="4" w:space="0" w:color="auto"/>
              <w:bottom w:val="single" w:sz="4" w:space="0" w:color="auto"/>
              <w:right w:val="single" w:sz="4" w:space="0" w:color="auto"/>
            </w:tcBorders>
          </w:tcPr>
          <w:p w14:paraId="0AAFB2D8"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14:paraId="116CD0AA"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276" w:type="dxa"/>
            <w:vMerge/>
            <w:tcBorders>
              <w:top w:val="single" w:sz="4" w:space="0" w:color="auto"/>
              <w:left w:val="single" w:sz="4" w:space="0" w:color="auto"/>
              <w:bottom w:val="single" w:sz="4" w:space="0" w:color="auto"/>
              <w:right w:val="single" w:sz="4" w:space="0" w:color="auto"/>
            </w:tcBorders>
          </w:tcPr>
          <w:p w14:paraId="168DD0D5"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599126A6"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30849765"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1417" w:type="dxa"/>
            <w:vMerge/>
            <w:tcBorders>
              <w:top w:val="single" w:sz="4" w:space="0" w:color="auto"/>
              <w:left w:val="single" w:sz="4" w:space="0" w:color="auto"/>
              <w:bottom w:val="single" w:sz="4" w:space="0" w:color="auto"/>
              <w:right w:val="single" w:sz="4" w:space="0" w:color="auto"/>
            </w:tcBorders>
          </w:tcPr>
          <w:p w14:paraId="69B0BAD5"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3BFC5F9C" w14:textId="77777777" w:rsidR="00550D06" w:rsidRPr="003B17F3" w:rsidRDefault="00550D06" w:rsidP="004170D4">
            <w:pPr>
              <w:suppressAutoHyphens w:val="0"/>
              <w:autoSpaceDE w:val="0"/>
              <w:autoSpaceDN w:val="0"/>
              <w:adjustRightInd w:val="0"/>
              <w:jc w:val="center"/>
              <w:rPr>
                <w:rFonts w:ascii="Arial" w:hAnsi="Arial" w:cs="Arial"/>
                <w:lang w:eastAsia="en-US"/>
              </w:rPr>
            </w:pPr>
          </w:p>
        </w:tc>
      </w:tr>
      <w:tr w:rsidR="00550D06" w:rsidRPr="003B17F3" w14:paraId="172D1AE3" w14:textId="77777777" w:rsidTr="004170D4">
        <w:tc>
          <w:tcPr>
            <w:tcW w:w="284" w:type="dxa"/>
            <w:tcBorders>
              <w:top w:val="single" w:sz="4" w:space="0" w:color="auto"/>
              <w:left w:val="single" w:sz="4" w:space="0" w:color="auto"/>
              <w:bottom w:val="single" w:sz="4" w:space="0" w:color="auto"/>
              <w:right w:val="single" w:sz="4" w:space="0" w:color="auto"/>
            </w:tcBorders>
          </w:tcPr>
          <w:p w14:paraId="24EFB399"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14:paraId="1AC9C668"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49CD44B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14:paraId="62D3195E"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4</w:t>
            </w:r>
          </w:p>
        </w:tc>
        <w:tc>
          <w:tcPr>
            <w:tcW w:w="993" w:type="dxa"/>
            <w:tcBorders>
              <w:top w:val="single" w:sz="4" w:space="0" w:color="auto"/>
              <w:left w:val="single" w:sz="4" w:space="0" w:color="auto"/>
              <w:bottom w:val="single" w:sz="4" w:space="0" w:color="auto"/>
              <w:right w:val="single" w:sz="4" w:space="0" w:color="auto"/>
            </w:tcBorders>
          </w:tcPr>
          <w:p w14:paraId="57811E03"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14:paraId="0F694464"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14:paraId="54716800"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tcPr>
          <w:p w14:paraId="1DAFA045"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tcPr>
          <w:p w14:paraId="75A4297D"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5D8A9FB"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53FDC88A"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11</w:t>
            </w:r>
          </w:p>
        </w:tc>
        <w:tc>
          <w:tcPr>
            <w:tcW w:w="1559" w:type="dxa"/>
            <w:tcBorders>
              <w:top w:val="single" w:sz="4" w:space="0" w:color="auto"/>
              <w:left w:val="single" w:sz="4" w:space="0" w:color="auto"/>
              <w:bottom w:val="single" w:sz="4" w:space="0" w:color="auto"/>
              <w:right w:val="single" w:sz="4" w:space="0" w:color="auto"/>
            </w:tcBorders>
          </w:tcPr>
          <w:p w14:paraId="4A03457A"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12</w:t>
            </w:r>
          </w:p>
        </w:tc>
        <w:tc>
          <w:tcPr>
            <w:tcW w:w="1559" w:type="dxa"/>
            <w:tcBorders>
              <w:top w:val="single" w:sz="4" w:space="0" w:color="auto"/>
              <w:left w:val="single" w:sz="4" w:space="0" w:color="auto"/>
              <w:bottom w:val="single" w:sz="4" w:space="0" w:color="auto"/>
              <w:right w:val="single" w:sz="4" w:space="0" w:color="auto"/>
            </w:tcBorders>
          </w:tcPr>
          <w:p w14:paraId="7A8D3002" w14:textId="77777777" w:rsidR="00550D06" w:rsidRPr="003B17F3" w:rsidRDefault="00550D06" w:rsidP="004170D4">
            <w:pPr>
              <w:suppressAutoHyphens w:val="0"/>
              <w:autoSpaceDE w:val="0"/>
              <w:autoSpaceDN w:val="0"/>
              <w:adjustRightInd w:val="0"/>
              <w:jc w:val="center"/>
              <w:rPr>
                <w:rFonts w:ascii="Arial" w:hAnsi="Arial" w:cs="Arial"/>
                <w:lang w:eastAsia="en-US"/>
              </w:rPr>
            </w:pPr>
            <w:bookmarkStart w:id="13" w:name="Par40"/>
            <w:bookmarkEnd w:id="13"/>
            <w:r w:rsidRPr="003B17F3">
              <w:rPr>
                <w:rFonts w:ascii="Arial" w:hAnsi="Arial" w:cs="Arial"/>
                <w:sz w:val="22"/>
                <w:szCs w:val="22"/>
                <w:lang w:eastAsia="en-US"/>
              </w:rPr>
              <w:t>13</w:t>
            </w:r>
          </w:p>
        </w:tc>
        <w:tc>
          <w:tcPr>
            <w:tcW w:w="1417" w:type="dxa"/>
            <w:tcBorders>
              <w:top w:val="single" w:sz="4" w:space="0" w:color="auto"/>
              <w:left w:val="single" w:sz="4" w:space="0" w:color="auto"/>
              <w:bottom w:val="single" w:sz="4" w:space="0" w:color="auto"/>
              <w:right w:val="single" w:sz="4" w:space="0" w:color="auto"/>
            </w:tcBorders>
          </w:tcPr>
          <w:p w14:paraId="1577C300" w14:textId="77777777" w:rsidR="00550D06" w:rsidRPr="003B17F3" w:rsidRDefault="00550D06" w:rsidP="004170D4">
            <w:pPr>
              <w:suppressAutoHyphens w:val="0"/>
              <w:autoSpaceDE w:val="0"/>
              <w:autoSpaceDN w:val="0"/>
              <w:adjustRightInd w:val="0"/>
              <w:jc w:val="center"/>
              <w:rPr>
                <w:rFonts w:ascii="Arial" w:hAnsi="Arial" w:cs="Arial"/>
                <w:lang w:eastAsia="en-US"/>
              </w:rPr>
            </w:pPr>
            <w:bookmarkStart w:id="14" w:name="Par41"/>
            <w:bookmarkEnd w:id="14"/>
            <w:r w:rsidRPr="003B17F3">
              <w:rPr>
                <w:rFonts w:ascii="Arial" w:hAnsi="Arial" w:cs="Arial"/>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14:paraId="2E809DA9" w14:textId="77777777" w:rsidR="00550D06" w:rsidRPr="003B17F3" w:rsidRDefault="00550D06" w:rsidP="004170D4">
            <w:pPr>
              <w:suppressAutoHyphens w:val="0"/>
              <w:autoSpaceDE w:val="0"/>
              <w:autoSpaceDN w:val="0"/>
              <w:adjustRightInd w:val="0"/>
              <w:jc w:val="center"/>
              <w:rPr>
                <w:rFonts w:ascii="Arial" w:hAnsi="Arial" w:cs="Arial"/>
                <w:lang w:eastAsia="en-US"/>
              </w:rPr>
            </w:pPr>
            <w:r w:rsidRPr="003B17F3">
              <w:rPr>
                <w:rFonts w:ascii="Arial" w:hAnsi="Arial" w:cs="Arial"/>
                <w:sz w:val="22"/>
                <w:szCs w:val="22"/>
                <w:lang w:eastAsia="en-US"/>
              </w:rPr>
              <w:t>15</w:t>
            </w:r>
          </w:p>
        </w:tc>
      </w:tr>
      <w:tr w:rsidR="00550D06" w:rsidRPr="003B17F3" w14:paraId="6C13D0C3" w14:textId="77777777" w:rsidTr="004170D4">
        <w:tc>
          <w:tcPr>
            <w:tcW w:w="14601" w:type="dxa"/>
            <w:gridSpan w:val="14"/>
            <w:tcBorders>
              <w:top w:val="single" w:sz="4" w:space="0" w:color="auto"/>
              <w:left w:val="single" w:sz="4" w:space="0" w:color="auto"/>
              <w:bottom w:val="single" w:sz="4" w:space="0" w:color="auto"/>
              <w:right w:val="single" w:sz="4" w:space="0" w:color="auto"/>
            </w:tcBorders>
          </w:tcPr>
          <w:p w14:paraId="386D3CAC" w14:textId="77777777" w:rsidR="00550D06" w:rsidRPr="003B17F3" w:rsidRDefault="00550D06" w:rsidP="004170D4">
            <w:pPr>
              <w:suppressAutoHyphens w:val="0"/>
              <w:autoSpaceDE w:val="0"/>
              <w:autoSpaceDN w:val="0"/>
              <w:adjustRightInd w:val="0"/>
              <w:jc w:val="left"/>
              <w:rPr>
                <w:rFonts w:ascii="Arial" w:hAnsi="Arial" w:cs="Arial"/>
                <w:lang w:eastAsia="en-US"/>
              </w:rPr>
            </w:pPr>
            <w:r w:rsidRPr="003B17F3">
              <w:rPr>
                <w:rFonts w:ascii="Arial" w:hAnsi="Arial" w:cs="Arial"/>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tcPr>
          <w:p w14:paraId="51BD73E4" w14:textId="77777777" w:rsidR="00550D06" w:rsidRPr="003B17F3" w:rsidRDefault="00550D06" w:rsidP="004170D4">
            <w:pPr>
              <w:suppressAutoHyphens w:val="0"/>
              <w:autoSpaceDE w:val="0"/>
              <w:autoSpaceDN w:val="0"/>
              <w:adjustRightInd w:val="0"/>
              <w:jc w:val="left"/>
              <w:rPr>
                <w:rFonts w:ascii="Arial" w:hAnsi="Arial" w:cs="Arial"/>
                <w:lang w:eastAsia="en-US"/>
              </w:rPr>
            </w:pPr>
          </w:p>
        </w:tc>
      </w:tr>
    </w:tbl>
    <w:p w14:paraId="4F3CA800" w14:textId="77777777" w:rsidR="00550D06" w:rsidRPr="003B17F3" w:rsidRDefault="00550D06" w:rsidP="00550D06">
      <w:pPr>
        <w:suppressAutoHyphens w:val="0"/>
        <w:autoSpaceDE w:val="0"/>
        <w:autoSpaceDN w:val="0"/>
        <w:adjustRightInd w:val="0"/>
        <w:rPr>
          <w:rFonts w:ascii="Arial" w:hAnsi="Arial" w:cs="Arial"/>
          <w:sz w:val="16"/>
          <w:szCs w:val="16"/>
          <w:lang w:eastAsia="en-US"/>
        </w:rPr>
      </w:pPr>
    </w:p>
    <w:p w14:paraId="6505D5D9" w14:textId="77777777" w:rsidR="00550D06" w:rsidRPr="003B17F3" w:rsidRDefault="00550D06" w:rsidP="00550D06">
      <w:pPr>
        <w:suppressAutoHyphens w:val="0"/>
        <w:autoSpaceDE w:val="0"/>
        <w:autoSpaceDN w:val="0"/>
        <w:adjustRightInd w:val="0"/>
        <w:rPr>
          <w:rFonts w:ascii="Arial" w:hAnsi="Arial" w:cs="Arial"/>
          <w:lang w:eastAsia="en-US"/>
        </w:rPr>
      </w:pPr>
      <w:r w:rsidRPr="003B17F3">
        <w:rPr>
          <w:rFonts w:ascii="Arial" w:hAnsi="Arial" w:cs="Arial"/>
          <w:lang w:eastAsia="en-US"/>
        </w:rPr>
        <w:t>Глава муниципального образования  _______________ __________________________</w:t>
      </w:r>
    </w:p>
    <w:p w14:paraId="2BE9DB79" w14:textId="77777777" w:rsidR="00550D06" w:rsidRPr="003B17F3" w:rsidRDefault="00550D06" w:rsidP="00550D06">
      <w:pPr>
        <w:suppressAutoHyphens w:val="0"/>
        <w:autoSpaceDE w:val="0"/>
        <w:autoSpaceDN w:val="0"/>
        <w:adjustRightInd w:val="0"/>
        <w:rPr>
          <w:rFonts w:ascii="Arial" w:hAnsi="Arial" w:cs="Arial"/>
          <w:lang w:eastAsia="en-US"/>
        </w:rPr>
      </w:pPr>
      <w:r w:rsidRPr="003B17F3">
        <w:rPr>
          <w:rFonts w:ascii="Arial" w:hAnsi="Arial" w:cs="Arial"/>
          <w:lang w:eastAsia="en-US"/>
        </w:rPr>
        <w:t xml:space="preserve">                                                                            (подпись)       (инициалы, фамилия)</w:t>
      </w:r>
    </w:p>
    <w:p w14:paraId="45956B2D" w14:textId="77777777" w:rsidR="00550D06" w:rsidRPr="00EB0437" w:rsidRDefault="00550D06" w:rsidP="00550D06">
      <w:pPr>
        <w:suppressAutoHyphens w:val="0"/>
        <w:autoSpaceDE w:val="0"/>
        <w:autoSpaceDN w:val="0"/>
        <w:adjustRightInd w:val="0"/>
        <w:rPr>
          <w:rFonts w:ascii="Arial" w:hAnsi="Arial" w:cs="Arial"/>
          <w:sz w:val="22"/>
          <w:szCs w:val="22"/>
          <w:lang w:eastAsia="en-US"/>
        </w:rPr>
      </w:pPr>
      <w:r w:rsidRPr="00EB0437">
        <w:rPr>
          <w:rFonts w:ascii="Arial" w:hAnsi="Arial" w:cs="Arial"/>
          <w:sz w:val="22"/>
          <w:szCs w:val="22"/>
          <w:lang w:eastAsia="en-US"/>
        </w:rPr>
        <w:t>М.П.</w:t>
      </w:r>
    </w:p>
    <w:p w14:paraId="103D7C5C" w14:textId="77777777" w:rsidR="00550D06" w:rsidRDefault="00550D06" w:rsidP="00550D06">
      <w:pPr>
        <w:suppressAutoHyphens w:val="0"/>
        <w:autoSpaceDE w:val="0"/>
        <w:autoSpaceDN w:val="0"/>
        <w:adjustRightInd w:val="0"/>
        <w:rPr>
          <w:rFonts w:ascii="Arial" w:hAnsi="Arial" w:cs="Arial"/>
          <w:sz w:val="22"/>
          <w:szCs w:val="22"/>
          <w:lang w:eastAsia="en-US"/>
        </w:rPr>
      </w:pPr>
      <w:r w:rsidRPr="00EB0437">
        <w:rPr>
          <w:rFonts w:ascii="Arial" w:hAnsi="Arial" w:cs="Arial"/>
          <w:sz w:val="22"/>
          <w:szCs w:val="22"/>
          <w:lang w:eastAsia="en-US"/>
        </w:rPr>
        <w:t>Дата</w:t>
      </w:r>
    </w:p>
    <w:p w14:paraId="21D89530" w14:textId="77777777" w:rsidR="00550D06" w:rsidRDefault="00550D06" w:rsidP="00550D06">
      <w:pPr>
        <w:suppressAutoHyphens w:val="0"/>
        <w:autoSpaceDE w:val="0"/>
        <w:autoSpaceDN w:val="0"/>
        <w:adjustRightInd w:val="0"/>
        <w:rPr>
          <w:rFonts w:ascii="Arial" w:hAnsi="Arial" w:cs="Arial"/>
          <w:sz w:val="22"/>
          <w:szCs w:val="22"/>
          <w:lang w:eastAsia="en-US"/>
        </w:rPr>
      </w:pPr>
      <w:r>
        <w:rPr>
          <w:rFonts w:ascii="Arial" w:hAnsi="Arial" w:cs="Arial"/>
          <w:sz w:val="22"/>
          <w:szCs w:val="22"/>
          <w:lang w:eastAsia="en-US"/>
        </w:rPr>
        <w:t>Исполнитель</w:t>
      </w:r>
    </w:p>
    <w:p w14:paraId="0CE01C05" w14:textId="77777777" w:rsidR="00550D06" w:rsidRDefault="00550D06" w:rsidP="00550D06">
      <w:pPr>
        <w:pBdr>
          <w:bottom w:val="single" w:sz="12" w:space="1" w:color="auto"/>
        </w:pBdr>
        <w:suppressAutoHyphens w:val="0"/>
        <w:autoSpaceDE w:val="0"/>
        <w:autoSpaceDN w:val="0"/>
        <w:adjustRightInd w:val="0"/>
        <w:rPr>
          <w:rFonts w:ascii="Arial" w:hAnsi="Arial" w:cs="Arial"/>
          <w:sz w:val="22"/>
          <w:szCs w:val="22"/>
          <w:lang w:eastAsia="en-US"/>
        </w:rPr>
        <w:sectPr w:rsidR="00550D06" w:rsidSect="004A2B08">
          <w:headerReference w:type="default" r:id="rId27"/>
          <w:pgSz w:w="16838" w:h="11906" w:orient="landscape" w:code="9"/>
          <w:pgMar w:top="1701" w:right="1134" w:bottom="1134" w:left="1134" w:header="454" w:footer="709" w:gutter="0"/>
          <w:cols w:space="708"/>
          <w:titlePg/>
          <w:docGrid w:linePitch="360"/>
        </w:sectPr>
      </w:pPr>
    </w:p>
    <w:p w14:paraId="0C9FAD88" w14:textId="77777777" w:rsidR="00550D06" w:rsidRPr="00F458B1" w:rsidRDefault="00550D06" w:rsidP="00550D06">
      <w:pPr>
        <w:suppressAutoHyphens w:val="0"/>
        <w:autoSpaceDE w:val="0"/>
        <w:autoSpaceDN w:val="0"/>
        <w:adjustRightInd w:val="0"/>
        <w:jc w:val="right"/>
        <w:rPr>
          <w:rFonts w:ascii="Arial" w:hAnsi="Arial" w:cs="Arial"/>
          <w:sz w:val="22"/>
          <w:szCs w:val="22"/>
          <w:lang w:eastAsia="en-US"/>
        </w:rPr>
      </w:pPr>
      <w:r w:rsidRPr="00F458B1">
        <w:rPr>
          <w:rFonts w:ascii="Arial" w:hAnsi="Arial" w:cs="Arial"/>
          <w:sz w:val="22"/>
          <w:szCs w:val="22"/>
          <w:lang w:eastAsia="en-US"/>
        </w:rPr>
        <w:lastRenderedPageBreak/>
        <w:t xml:space="preserve">Приложение № </w:t>
      </w:r>
      <w:r>
        <w:rPr>
          <w:rFonts w:ascii="Arial" w:hAnsi="Arial" w:cs="Arial"/>
          <w:sz w:val="22"/>
          <w:szCs w:val="22"/>
          <w:lang w:eastAsia="en-US"/>
        </w:rPr>
        <w:t>6</w:t>
      </w:r>
    </w:p>
    <w:p w14:paraId="64D0F958" w14:textId="77777777" w:rsidR="00550D06" w:rsidRPr="00F458B1" w:rsidRDefault="00550D06" w:rsidP="00550D06">
      <w:pPr>
        <w:suppressAutoHyphens w:val="0"/>
        <w:autoSpaceDE w:val="0"/>
        <w:autoSpaceDN w:val="0"/>
        <w:adjustRightInd w:val="0"/>
        <w:jc w:val="right"/>
        <w:rPr>
          <w:rFonts w:ascii="Arial" w:hAnsi="Arial" w:cs="Arial"/>
          <w:sz w:val="22"/>
          <w:szCs w:val="22"/>
          <w:lang w:eastAsia="en-US"/>
        </w:rPr>
      </w:pPr>
      <w:r w:rsidRPr="00F458B1">
        <w:rPr>
          <w:rFonts w:ascii="Arial" w:hAnsi="Arial" w:cs="Arial"/>
          <w:sz w:val="22"/>
          <w:szCs w:val="22"/>
          <w:lang w:eastAsia="en-US"/>
        </w:rPr>
        <w:t xml:space="preserve">                                                                      к подпрограмме «Обеспечение жильем</w:t>
      </w:r>
    </w:p>
    <w:p w14:paraId="3FFA94FD" w14:textId="77777777" w:rsidR="00550D06" w:rsidRPr="00F458B1" w:rsidRDefault="00550D06" w:rsidP="00550D06">
      <w:pPr>
        <w:suppressAutoHyphens w:val="0"/>
        <w:autoSpaceDE w:val="0"/>
        <w:autoSpaceDN w:val="0"/>
        <w:adjustRightInd w:val="0"/>
        <w:jc w:val="right"/>
        <w:rPr>
          <w:rFonts w:ascii="Arial" w:hAnsi="Arial" w:cs="Arial"/>
          <w:sz w:val="22"/>
          <w:szCs w:val="22"/>
          <w:lang w:eastAsia="en-US"/>
        </w:rPr>
      </w:pPr>
      <w:r w:rsidRPr="00F458B1">
        <w:rPr>
          <w:rFonts w:ascii="Arial" w:hAnsi="Arial" w:cs="Arial"/>
          <w:sz w:val="22"/>
          <w:szCs w:val="22"/>
          <w:lang w:eastAsia="en-US"/>
        </w:rPr>
        <w:t xml:space="preserve">                                                                      молодых семей в Большеулуйском районе»</w:t>
      </w:r>
    </w:p>
    <w:p w14:paraId="0B327698" w14:textId="77777777" w:rsidR="00550D06" w:rsidRDefault="00550D06" w:rsidP="00550D06">
      <w:pPr>
        <w:suppressAutoHyphens w:val="0"/>
        <w:autoSpaceDE w:val="0"/>
        <w:autoSpaceDN w:val="0"/>
        <w:adjustRightInd w:val="0"/>
        <w:jc w:val="right"/>
        <w:rPr>
          <w:rFonts w:ascii="Arial" w:hAnsi="Arial" w:cs="Arial"/>
          <w:sz w:val="22"/>
          <w:szCs w:val="22"/>
          <w:lang w:eastAsia="en-US"/>
        </w:rPr>
      </w:pPr>
    </w:p>
    <w:p w14:paraId="29FC600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_____________________________________________________</w:t>
      </w:r>
    </w:p>
    <w:p w14:paraId="51FD29A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(орган местного самоуправления)</w:t>
      </w:r>
    </w:p>
    <w:p w14:paraId="783423E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0352BAF4"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Заявление о предоставлении дополнительной социальной</w:t>
      </w:r>
    </w:p>
    <w:p w14:paraId="17DAC85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выплаты на приобретение жилья или строительство</w:t>
      </w:r>
    </w:p>
    <w:p w14:paraId="3F44265E"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индивидуального жилого дома в соответствии с мероприятием</w:t>
      </w:r>
    </w:p>
    <w:p w14:paraId="3480CB8D"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"Предоставление дополнительной социальной выплаты</w:t>
      </w:r>
    </w:p>
    <w:p w14:paraId="4C0DAD2C"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при рождении (усыновлении) 1 ребенка"</w:t>
      </w:r>
    </w:p>
    <w:p w14:paraId="43B95FB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399A4E3E"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Прошу предоставить моей семье ________________________________________,</w:t>
      </w:r>
    </w:p>
    <w:p w14:paraId="6FB87B0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(ФИО лица, подающего заявление)</w:t>
      </w:r>
    </w:p>
    <w:p w14:paraId="1354F24C" w14:textId="64A94AE6"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паспорт: серия __________ </w:t>
      </w:r>
      <w:r w:rsidR="00385B01">
        <w:rPr>
          <w:rFonts w:ascii="Arial" w:hAnsi="Arial" w:cs="Arial"/>
          <w:sz w:val="22"/>
          <w:szCs w:val="22"/>
          <w:lang w:eastAsia="en-US"/>
        </w:rPr>
        <w:t>№</w:t>
      </w:r>
      <w:r w:rsidRPr="00F458B1">
        <w:rPr>
          <w:rFonts w:ascii="Arial" w:hAnsi="Arial" w:cs="Arial"/>
          <w:sz w:val="22"/>
          <w:szCs w:val="22"/>
          <w:lang w:eastAsia="en-US"/>
        </w:rPr>
        <w:t xml:space="preserve"> __________, выданный __________________________</w:t>
      </w:r>
    </w:p>
    <w:p w14:paraId="3CE001FC"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 "__" __________ ____ г.,</w:t>
      </w:r>
    </w:p>
    <w:p w14:paraId="78B8F91C"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проживаю по адресу: индекс _______________________________________________,</w:t>
      </w:r>
    </w:p>
    <w:p w14:paraId="6B399BD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дополнительную  социальную выплату в размере 5%  средней стоимости жилья на</w:t>
      </w:r>
    </w:p>
    <w:p w14:paraId="1C1C338A"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цели   погашения   части   ипотечного  жилищного  кредита  или  займа  либо</w:t>
      </w:r>
    </w:p>
    <w:p w14:paraId="00F2040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компенсации  затраченных молодой семьей собственных средств на приобретение</w:t>
      </w:r>
    </w:p>
    <w:p w14:paraId="5F918B0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жилья  или строительство индивидуального жилья при рождении (усыновлении) 1</w:t>
      </w:r>
    </w:p>
    <w:p w14:paraId="6D8EBF57"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ребенка __________________________________________________________________,</w:t>
      </w:r>
    </w:p>
    <w:p w14:paraId="184F5C54"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(ФИО, дата рождения)</w:t>
      </w:r>
    </w:p>
    <w:p w14:paraId="3795AF66" w14:textId="3C8353FE"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 xml:space="preserve">свидетельство о рождении: серия __________ </w:t>
      </w:r>
      <w:r w:rsidR="00385B01">
        <w:rPr>
          <w:rFonts w:ascii="Arial" w:hAnsi="Arial" w:cs="Arial"/>
          <w:sz w:val="22"/>
          <w:szCs w:val="22"/>
          <w:lang w:eastAsia="en-US"/>
        </w:rPr>
        <w:t>№</w:t>
      </w:r>
      <w:r w:rsidRPr="00F458B1">
        <w:rPr>
          <w:rFonts w:ascii="Arial" w:hAnsi="Arial" w:cs="Arial"/>
          <w:sz w:val="22"/>
          <w:szCs w:val="22"/>
          <w:lang w:eastAsia="en-US"/>
        </w:rPr>
        <w:t xml:space="preserve"> __________, выдано ___________</w:t>
      </w:r>
    </w:p>
    <w:p w14:paraId="0476AE54"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___________________________________________________ "__" __________ ____ г.</w:t>
      </w:r>
    </w:p>
    <w:p w14:paraId="580A90ED"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2866A7B8"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Социальная  выплата  на  приобретение или строительство индивидуального</w:t>
      </w:r>
    </w:p>
    <w:p w14:paraId="053D0C9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жилого   дома   за  счет  средств местного и  краевого  бюджетов  выдана  на  основании</w:t>
      </w:r>
    </w:p>
    <w:p w14:paraId="1218F964"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свидетельства о выделении социальной выплаты N __ от "__" ________ ____ г.,</w:t>
      </w:r>
    </w:p>
    <w:p w14:paraId="6324207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выданного _________________________________________________________________</w:t>
      </w:r>
    </w:p>
    <w:p w14:paraId="7BFE0C0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(орган местного самоуправления)</w:t>
      </w:r>
    </w:p>
    <w:p w14:paraId="5C1F8AF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1) _______________________________________________________________________;</w:t>
      </w:r>
    </w:p>
    <w:p w14:paraId="4122B7F0"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6BF75158"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2) _______________________________________________________________________;</w:t>
      </w:r>
    </w:p>
    <w:p w14:paraId="09F8910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1FE0C7AF"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3) _______________________________________________________________________;</w:t>
      </w:r>
    </w:p>
    <w:p w14:paraId="0D594E0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3612568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4) _______________________________________________________________________;</w:t>
      </w:r>
    </w:p>
    <w:p w14:paraId="788D5A0B"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(наименование и номер документа, кем и когда выдан)</w:t>
      </w:r>
    </w:p>
    <w:p w14:paraId="61C44743"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___________________________________________________________________________</w:t>
      </w:r>
    </w:p>
    <w:p w14:paraId="41EECB8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(ФИО подающего заявление лица)</w:t>
      </w:r>
    </w:p>
    <w:p w14:paraId="0101D880"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3EDB68A9"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 __________________________________ ______________________</w:t>
      </w:r>
    </w:p>
    <w:p w14:paraId="024B0426"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(дата подписания) (подпись подавшего заявление лица)   (инициалы, фамилия)</w:t>
      </w:r>
    </w:p>
    <w:p w14:paraId="12EAE233"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57F48171"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Заявление принято "__" __________ 20__ г.</w:t>
      </w:r>
    </w:p>
    <w:p w14:paraId="5A169E65"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_____________________________________ _________ ___________________________</w:t>
      </w:r>
    </w:p>
    <w:p w14:paraId="30C77A6F"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(должность принявшего заявление лица) (подпись)        (расшифровка)</w:t>
      </w:r>
    </w:p>
    <w:p w14:paraId="6FB0C3D2"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p>
    <w:p w14:paraId="6B5544C6" w14:textId="77777777" w:rsidR="00550D06" w:rsidRPr="00F458B1" w:rsidRDefault="00550D06" w:rsidP="00550D06">
      <w:pPr>
        <w:suppressAutoHyphens w:val="0"/>
        <w:autoSpaceDE w:val="0"/>
        <w:autoSpaceDN w:val="0"/>
        <w:adjustRightInd w:val="0"/>
        <w:rPr>
          <w:rFonts w:ascii="Arial" w:hAnsi="Arial" w:cs="Arial"/>
          <w:sz w:val="22"/>
          <w:szCs w:val="22"/>
          <w:lang w:eastAsia="en-US"/>
        </w:rPr>
      </w:pPr>
      <w:r w:rsidRPr="00F458B1">
        <w:rPr>
          <w:rFonts w:ascii="Arial" w:hAnsi="Arial" w:cs="Arial"/>
          <w:sz w:val="22"/>
          <w:szCs w:val="22"/>
          <w:lang w:eastAsia="en-US"/>
        </w:rPr>
        <w:t>М.П.</w:t>
      </w:r>
    </w:p>
    <w:p w14:paraId="413C58F0" w14:textId="77777777" w:rsidR="00550D06" w:rsidRDefault="00550D06" w:rsidP="00550D06">
      <w:pPr>
        <w:suppressAutoHyphens w:val="0"/>
        <w:autoSpaceDE w:val="0"/>
        <w:autoSpaceDN w:val="0"/>
        <w:adjustRightInd w:val="0"/>
        <w:rPr>
          <w:rFonts w:ascii="Arial" w:hAnsi="Arial" w:cs="Arial"/>
          <w:lang w:eastAsia="en-US"/>
        </w:rPr>
      </w:pPr>
    </w:p>
    <w:p w14:paraId="432CD684" w14:textId="77777777" w:rsidR="00F458B1" w:rsidRDefault="00F458B1" w:rsidP="00550D06">
      <w:pPr>
        <w:autoSpaceDE w:val="0"/>
        <w:autoSpaceDN w:val="0"/>
        <w:adjustRightInd w:val="0"/>
        <w:jc w:val="left"/>
        <w:rPr>
          <w:rFonts w:cs="Arial"/>
          <w:lang w:eastAsia="en-US"/>
        </w:rPr>
      </w:pPr>
    </w:p>
    <w:sectPr w:rsidR="00F458B1" w:rsidSect="00F458B1">
      <w:pgSz w:w="11906" w:h="16838" w:code="9"/>
      <w:pgMar w:top="1134" w:right="1134"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7642" w14:textId="77777777" w:rsidR="00B96447" w:rsidRDefault="00B96447" w:rsidP="00B86CEA">
      <w:r>
        <w:separator/>
      </w:r>
    </w:p>
  </w:endnote>
  <w:endnote w:type="continuationSeparator" w:id="0">
    <w:p w14:paraId="1765748E" w14:textId="77777777" w:rsidR="00B96447" w:rsidRDefault="00B96447" w:rsidP="00B8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3655" w14:textId="77777777" w:rsidR="00B96447" w:rsidRDefault="00B96447" w:rsidP="00B86CEA">
      <w:r>
        <w:separator/>
      </w:r>
    </w:p>
  </w:footnote>
  <w:footnote w:type="continuationSeparator" w:id="0">
    <w:p w14:paraId="42767C5C" w14:textId="77777777" w:rsidR="00B96447" w:rsidRDefault="00B96447" w:rsidP="00B8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E71C" w14:textId="77777777" w:rsidR="002A1250" w:rsidRDefault="002A1250">
    <w:pPr>
      <w:pStyle w:val="af0"/>
      <w:jc w:val="center"/>
    </w:pPr>
  </w:p>
  <w:p w14:paraId="13D9CE07" w14:textId="77777777" w:rsidR="002A1250" w:rsidRDefault="002A125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30A" w14:textId="77777777" w:rsidR="00550D06" w:rsidRDefault="00550D06">
    <w:pPr>
      <w:pStyle w:val="af0"/>
      <w:jc w:val="center"/>
    </w:pPr>
  </w:p>
  <w:p w14:paraId="31D307BF" w14:textId="77777777" w:rsidR="00550D06" w:rsidRDefault="00550D0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E0F5" w14:textId="77777777" w:rsidR="00550D06" w:rsidRPr="00471C46" w:rsidRDefault="00550D06" w:rsidP="00471C4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15:restartNumberingAfterBreak="0">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15:restartNumberingAfterBreak="0">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15:restartNumberingAfterBreak="0">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15:restartNumberingAfterBreak="0">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15:restartNumberingAfterBreak="0">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15:restartNumberingAfterBreak="0">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15:restartNumberingAfterBreak="0">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15:restartNumberingAfterBreak="0">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D9"/>
    <w:rsid w:val="00002B17"/>
    <w:rsid w:val="0000533D"/>
    <w:rsid w:val="00007F95"/>
    <w:rsid w:val="00012668"/>
    <w:rsid w:val="00016107"/>
    <w:rsid w:val="00016931"/>
    <w:rsid w:val="00021043"/>
    <w:rsid w:val="00021616"/>
    <w:rsid w:val="00022242"/>
    <w:rsid w:val="000237C9"/>
    <w:rsid w:val="000238BE"/>
    <w:rsid w:val="00024B8C"/>
    <w:rsid w:val="00025A5D"/>
    <w:rsid w:val="00025E43"/>
    <w:rsid w:val="0002622A"/>
    <w:rsid w:val="000266AD"/>
    <w:rsid w:val="00026EAB"/>
    <w:rsid w:val="000276A0"/>
    <w:rsid w:val="00030EDF"/>
    <w:rsid w:val="00031C87"/>
    <w:rsid w:val="00034A4D"/>
    <w:rsid w:val="00034DCE"/>
    <w:rsid w:val="0003509D"/>
    <w:rsid w:val="0003629C"/>
    <w:rsid w:val="00036353"/>
    <w:rsid w:val="00040159"/>
    <w:rsid w:val="000411E8"/>
    <w:rsid w:val="0004317A"/>
    <w:rsid w:val="00045859"/>
    <w:rsid w:val="0004585A"/>
    <w:rsid w:val="0005016C"/>
    <w:rsid w:val="00051748"/>
    <w:rsid w:val="000518D1"/>
    <w:rsid w:val="00052BC8"/>
    <w:rsid w:val="00056BA6"/>
    <w:rsid w:val="0005764A"/>
    <w:rsid w:val="00060573"/>
    <w:rsid w:val="00062A16"/>
    <w:rsid w:val="00063259"/>
    <w:rsid w:val="00063754"/>
    <w:rsid w:val="000651AD"/>
    <w:rsid w:val="000661AF"/>
    <w:rsid w:val="00073A8B"/>
    <w:rsid w:val="00074F56"/>
    <w:rsid w:val="000772AF"/>
    <w:rsid w:val="00077ADE"/>
    <w:rsid w:val="000810A1"/>
    <w:rsid w:val="00083360"/>
    <w:rsid w:val="00084814"/>
    <w:rsid w:val="0008594E"/>
    <w:rsid w:val="00086B77"/>
    <w:rsid w:val="00087847"/>
    <w:rsid w:val="000906C4"/>
    <w:rsid w:val="0009310C"/>
    <w:rsid w:val="000940A4"/>
    <w:rsid w:val="00094D14"/>
    <w:rsid w:val="00095216"/>
    <w:rsid w:val="000964F2"/>
    <w:rsid w:val="00096DC6"/>
    <w:rsid w:val="00097556"/>
    <w:rsid w:val="00097FA7"/>
    <w:rsid w:val="000A0BB4"/>
    <w:rsid w:val="000A488A"/>
    <w:rsid w:val="000A52D3"/>
    <w:rsid w:val="000A678B"/>
    <w:rsid w:val="000A7D41"/>
    <w:rsid w:val="000B0A3A"/>
    <w:rsid w:val="000B0E7A"/>
    <w:rsid w:val="000B16F5"/>
    <w:rsid w:val="000B21DA"/>
    <w:rsid w:val="000B46D0"/>
    <w:rsid w:val="000B6614"/>
    <w:rsid w:val="000B77E9"/>
    <w:rsid w:val="000C235A"/>
    <w:rsid w:val="000C2828"/>
    <w:rsid w:val="000C3BA7"/>
    <w:rsid w:val="000C3FFB"/>
    <w:rsid w:val="000C45DA"/>
    <w:rsid w:val="000C4786"/>
    <w:rsid w:val="000C53A0"/>
    <w:rsid w:val="000C5CD6"/>
    <w:rsid w:val="000C6014"/>
    <w:rsid w:val="000D17D1"/>
    <w:rsid w:val="000D3ABF"/>
    <w:rsid w:val="000D4FDA"/>
    <w:rsid w:val="000D59E8"/>
    <w:rsid w:val="000D7A6B"/>
    <w:rsid w:val="000E099F"/>
    <w:rsid w:val="000E2FCC"/>
    <w:rsid w:val="000E343F"/>
    <w:rsid w:val="000E3C55"/>
    <w:rsid w:val="000F05FC"/>
    <w:rsid w:val="000F1981"/>
    <w:rsid w:val="000F20CA"/>
    <w:rsid w:val="000F25D7"/>
    <w:rsid w:val="000F32CE"/>
    <w:rsid w:val="000F390B"/>
    <w:rsid w:val="000F3D1C"/>
    <w:rsid w:val="000F408E"/>
    <w:rsid w:val="000F484A"/>
    <w:rsid w:val="000F502A"/>
    <w:rsid w:val="000F6225"/>
    <w:rsid w:val="000F7A3C"/>
    <w:rsid w:val="001000F0"/>
    <w:rsid w:val="0010331B"/>
    <w:rsid w:val="00103914"/>
    <w:rsid w:val="00104514"/>
    <w:rsid w:val="001059FB"/>
    <w:rsid w:val="001070CE"/>
    <w:rsid w:val="00107B2E"/>
    <w:rsid w:val="00107EA9"/>
    <w:rsid w:val="00111B9B"/>
    <w:rsid w:val="0011239A"/>
    <w:rsid w:val="00113746"/>
    <w:rsid w:val="00114253"/>
    <w:rsid w:val="001147F2"/>
    <w:rsid w:val="0012028F"/>
    <w:rsid w:val="00121BE1"/>
    <w:rsid w:val="001225E6"/>
    <w:rsid w:val="0012327A"/>
    <w:rsid w:val="00123EBE"/>
    <w:rsid w:val="00127F04"/>
    <w:rsid w:val="001310D3"/>
    <w:rsid w:val="00132766"/>
    <w:rsid w:val="0013333B"/>
    <w:rsid w:val="001356AF"/>
    <w:rsid w:val="00135E38"/>
    <w:rsid w:val="00136532"/>
    <w:rsid w:val="00140597"/>
    <w:rsid w:val="00141D89"/>
    <w:rsid w:val="00143FF4"/>
    <w:rsid w:val="00145DFF"/>
    <w:rsid w:val="00147E0E"/>
    <w:rsid w:val="0015050A"/>
    <w:rsid w:val="00151444"/>
    <w:rsid w:val="00152126"/>
    <w:rsid w:val="00152335"/>
    <w:rsid w:val="00154254"/>
    <w:rsid w:val="00155C5C"/>
    <w:rsid w:val="00156745"/>
    <w:rsid w:val="0015697B"/>
    <w:rsid w:val="00156DD0"/>
    <w:rsid w:val="00157A2D"/>
    <w:rsid w:val="0016292C"/>
    <w:rsid w:val="001630F9"/>
    <w:rsid w:val="0016444D"/>
    <w:rsid w:val="00166012"/>
    <w:rsid w:val="00166F26"/>
    <w:rsid w:val="00167E80"/>
    <w:rsid w:val="001704A6"/>
    <w:rsid w:val="001705CA"/>
    <w:rsid w:val="001718D5"/>
    <w:rsid w:val="001725A5"/>
    <w:rsid w:val="001748C9"/>
    <w:rsid w:val="00174DA5"/>
    <w:rsid w:val="00177038"/>
    <w:rsid w:val="001777A9"/>
    <w:rsid w:val="00181BA4"/>
    <w:rsid w:val="00181CA5"/>
    <w:rsid w:val="00182317"/>
    <w:rsid w:val="001835DB"/>
    <w:rsid w:val="00183E81"/>
    <w:rsid w:val="001855FF"/>
    <w:rsid w:val="00190E9A"/>
    <w:rsid w:val="00193A2D"/>
    <w:rsid w:val="00195BE5"/>
    <w:rsid w:val="0019729F"/>
    <w:rsid w:val="001A0AC7"/>
    <w:rsid w:val="001A37A9"/>
    <w:rsid w:val="001A5B98"/>
    <w:rsid w:val="001A6311"/>
    <w:rsid w:val="001A66C5"/>
    <w:rsid w:val="001A6780"/>
    <w:rsid w:val="001A69FD"/>
    <w:rsid w:val="001A72F5"/>
    <w:rsid w:val="001A7E1F"/>
    <w:rsid w:val="001A7EDD"/>
    <w:rsid w:val="001B1E95"/>
    <w:rsid w:val="001B2BF3"/>
    <w:rsid w:val="001B347F"/>
    <w:rsid w:val="001B405F"/>
    <w:rsid w:val="001B62CC"/>
    <w:rsid w:val="001B6F01"/>
    <w:rsid w:val="001B7396"/>
    <w:rsid w:val="001C3645"/>
    <w:rsid w:val="001C48CF"/>
    <w:rsid w:val="001C4B45"/>
    <w:rsid w:val="001C4EA4"/>
    <w:rsid w:val="001D04B5"/>
    <w:rsid w:val="001D0F83"/>
    <w:rsid w:val="001D2129"/>
    <w:rsid w:val="001D23FC"/>
    <w:rsid w:val="001D27AE"/>
    <w:rsid w:val="001D2DC7"/>
    <w:rsid w:val="001D2F83"/>
    <w:rsid w:val="001E09FD"/>
    <w:rsid w:val="001E18F8"/>
    <w:rsid w:val="001E19FE"/>
    <w:rsid w:val="001E427C"/>
    <w:rsid w:val="001E49D7"/>
    <w:rsid w:val="001E57E0"/>
    <w:rsid w:val="001E605B"/>
    <w:rsid w:val="001E79F0"/>
    <w:rsid w:val="001E7A98"/>
    <w:rsid w:val="001F0A30"/>
    <w:rsid w:val="001F21C8"/>
    <w:rsid w:val="001F2DBF"/>
    <w:rsid w:val="001F30BD"/>
    <w:rsid w:val="001F45B2"/>
    <w:rsid w:val="001F4D61"/>
    <w:rsid w:val="001F4D9D"/>
    <w:rsid w:val="001F5E5D"/>
    <w:rsid w:val="001F6F62"/>
    <w:rsid w:val="001F7F3A"/>
    <w:rsid w:val="00201544"/>
    <w:rsid w:val="00201D02"/>
    <w:rsid w:val="0020312B"/>
    <w:rsid w:val="00204091"/>
    <w:rsid w:val="00205F04"/>
    <w:rsid w:val="00206846"/>
    <w:rsid w:val="002102B6"/>
    <w:rsid w:val="00211210"/>
    <w:rsid w:val="00213038"/>
    <w:rsid w:val="00213105"/>
    <w:rsid w:val="0021401B"/>
    <w:rsid w:val="002144CD"/>
    <w:rsid w:val="00215AA8"/>
    <w:rsid w:val="0021723C"/>
    <w:rsid w:val="00221DCB"/>
    <w:rsid w:val="0022342B"/>
    <w:rsid w:val="00223CF6"/>
    <w:rsid w:val="00224730"/>
    <w:rsid w:val="002256D4"/>
    <w:rsid w:val="00225FD8"/>
    <w:rsid w:val="00227D65"/>
    <w:rsid w:val="00227E3C"/>
    <w:rsid w:val="002322BC"/>
    <w:rsid w:val="00232659"/>
    <w:rsid w:val="0023294B"/>
    <w:rsid w:val="00233C21"/>
    <w:rsid w:val="002355AB"/>
    <w:rsid w:val="00236942"/>
    <w:rsid w:val="00236D82"/>
    <w:rsid w:val="00237BC8"/>
    <w:rsid w:val="00237EDB"/>
    <w:rsid w:val="002418ED"/>
    <w:rsid w:val="00242B03"/>
    <w:rsid w:val="00242C5E"/>
    <w:rsid w:val="00244099"/>
    <w:rsid w:val="00246FED"/>
    <w:rsid w:val="002503C8"/>
    <w:rsid w:val="00250FDC"/>
    <w:rsid w:val="002514D2"/>
    <w:rsid w:val="002515F3"/>
    <w:rsid w:val="00251CCA"/>
    <w:rsid w:val="00254CF1"/>
    <w:rsid w:val="002567F5"/>
    <w:rsid w:val="00257791"/>
    <w:rsid w:val="00257C82"/>
    <w:rsid w:val="00263CB8"/>
    <w:rsid w:val="00264C32"/>
    <w:rsid w:val="00265922"/>
    <w:rsid w:val="00270FB0"/>
    <w:rsid w:val="00274F0A"/>
    <w:rsid w:val="00277182"/>
    <w:rsid w:val="00277F25"/>
    <w:rsid w:val="0028062E"/>
    <w:rsid w:val="00281499"/>
    <w:rsid w:val="002819E7"/>
    <w:rsid w:val="002821ED"/>
    <w:rsid w:val="002823E9"/>
    <w:rsid w:val="00285B20"/>
    <w:rsid w:val="0028608E"/>
    <w:rsid w:val="002861E0"/>
    <w:rsid w:val="00286952"/>
    <w:rsid w:val="00290B9B"/>
    <w:rsid w:val="00291077"/>
    <w:rsid w:val="00291FA5"/>
    <w:rsid w:val="00294C5C"/>
    <w:rsid w:val="00295A14"/>
    <w:rsid w:val="002974B6"/>
    <w:rsid w:val="00297E39"/>
    <w:rsid w:val="00297FA5"/>
    <w:rsid w:val="002A1250"/>
    <w:rsid w:val="002A2D4B"/>
    <w:rsid w:val="002A4675"/>
    <w:rsid w:val="002A6FB7"/>
    <w:rsid w:val="002B35FA"/>
    <w:rsid w:val="002B37D6"/>
    <w:rsid w:val="002B5B3A"/>
    <w:rsid w:val="002B66CA"/>
    <w:rsid w:val="002B7379"/>
    <w:rsid w:val="002B7A87"/>
    <w:rsid w:val="002C1D4C"/>
    <w:rsid w:val="002C322F"/>
    <w:rsid w:val="002C32E2"/>
    <w:rsid w:val="002C34A1"/>
    <w:rsid w:val="002C424C"/>
    <w:rsid w:val="002C4366"/>
    <w:rsid w:val="002C4DA0"/>
    <w:rsid w:val="002C5155"/>
    <w:rsid w:val="002C5CD3"/>
    <w:rsid w:val="002C62BE"/>
    <w:rsid w:val="002C756E"/>
    <w:rsid w:val="002D0C52"/>
    <w:rsid w:val="002D3524"/>
    <w:rsid w:val="002D49FE"/>
    <w:rsid w:val="002D5644"/>
    <w:rsid w:val="002D5733"/>
    <w:rsid w:val="002D5F56"/>
    <w:rsid w:val="002D7FC0"/>
    <w:rsid w:val="002E1ABE"/>
    <w:rsid w:val="002E321E"/>
    <w:rsid w:val="002E3630"/>
    <w:rsid w:val="002E3ECB"/>
    <w:rsid w:val="002E715A"/>
    <w:rsid w:val="002E727D"/>
    <w:rsid w:val="002F242D"/>
    <w:rsid w:val="002F3040"/>
    <w:rsid w:val="002F3A2B"/>
    <w:rsid w:val="002F4440"/>
    <w:rsid w:val="002F48A4"/>
    <w:rsid w:val="002F4AAD"/>
    <w:rsid w:val="002F4C76"/>
    <w:rsid w:val="002F6F9C"/>
    <w:rsid w:val="002F795C"/>
    <w:rsid w:val="00300F85"/>
    <w:rsid w:val="003014F5"/>
    <w:rsid w:val="003021AE"/>
    <w:rsid w:val="00302AF4"/>
    <w:rsid w:val="00303377"/>
    <w:rsid w:val="00306627"/>
    <w:rsid w:val="003070DF"/>
    <w:rsid w:val="00307F2A"/>
    <w:rsid w:val="00310FCE"/>
    <w:rsid w:val="00312EB9"/>
    <w:rsid w:val="00313A43"/>
    <w:rsid w:val="00314291"/>
    <w:rsid w:val="0031594E"/>
    <w:rsid w:val="00316950"/>
    <w:rsid w:val="00321BD6"/>
    <w:rsid w:val="003228ED"/>
    <w:rsid w:val="0032349A"/>
    <w:rsid w:val="0032556B"/>
    <w:rsid w:val="003265E1"/>
    <w:rsid w:val="00330405"/>
    <w:rsid w:val="0033159E"/>
    <w:rsid w:val="00331F8C"/>
    <w:rsid w:val="00333A44"/>
    <w:rsid w:val="0033416C"/>
    <w:rsid w:val="00337A61"/>
    <w:rsid w:val="00341A88"/>
    <w:rsid w:val="003434F1"/>
    <w:rsid w:val="0034356D"/>
    <w:rsid w:val="003448C6"/>
    <w:rsid w:val="00346A91"/>
    <w:rsid w:val="00352636"/>
    <w:rsid w:val="003563D6"/>
    <w:rsid w:val="00360584"/>
    <w:rsid w:val="00362D86"/>
    <w:rsid w:val="003639EF"/>
    <w:rsid w:val="0037062E"/>
    <w:rsid w:val="0037070A"/>
    <w:rsid w:val="00372F95"/>
    <w:rsid w:val="00374397"/>
    <w:rsid w:val="00374D28"/>
    <w:rsid w:val="0037677A"/>
    <w:rsid w:val="00376E65"/>
    <w:rsid w:val="00383135"/>
    <w:rsid w:val="00383F13"/>
    <w:rsid w:val="00385B01"/>
    <w:rsid w:val="0038702D"/>
    <w:rsid w:val="003902FA"/>
    <w:rsid w:val="0039139D"/>
    <w:rsid w:val="00392B8C"/>
    <w:rsid w:val="00393837"/>
    <w:rsid w:val="003942D5"/>
    <w:rsid w:val="00394DD5"/>
    <w:rsid w:val="00396A0F"/>
    <w:rsid w:val="0039773F"/>
    <w:rsid w:val="003A0543"/>
    <w:rsid w:val="003A0F11"/>
    <w:rsid w:val="003A40FD"/>
    <w:rsid w:val="003A4472"/>
    <w:rsid w:val="003A586F"/>
    <w:rsid w:val="003A6210"/>
    <w:rsid w:val="003A77DB"/>
    <w:rsid w:val="003A7F9C"/>
    <w:rsid w:val="003B0551"/>
    <w:rsid w:val="003B17F3"/>
    <w:rsid w:val="003B2CF8"/>
    <w:rsid w:val="003B612E"/>
    <w:rsid w:val="003B7736"/>
    <w:rsid w:val="003C0617"/>
    <w:rsid w:val="003C0A5C"/>
    <w:rsid w:val="003C1790"/>
    <w:rsid w:val="003C1966"/>
    <w:rsid w:val="003C27C9"/>
    <w:rsid w:val="003C387C"/>
    <w:rsid w:val="003C3F5F"/>
    <w:rsid w:val="003C41AC"/>
    <w:rsid w:val="003C53A1"/>
    <w:rsid w:val="003C5D61"/>
    <w:rsid w:val="003C5EEE"/>
    <w:rsid w:val="003C7332"/>
    <w:rsid w:val="003D6E46"/>
    <w:rsid w:val="003D7833"/>
    <w:rsid w:val="003D7BD9"/>
    <w:rsid w:val="003D7C7D"/>
    <w:rsid w:val="003E0D3E"/>
    <w:rsid w:val="003E243C"/>
    <w:rsid w:val="003E332F"/>
    <w:rsid w:val="003E4127"/>
    <w:rsid w:val="003E4B17"/>
    <w:rsid w:val="003E4F70"/>
    <w:rsid w:val="003E56A4"/>
    <w:rsid w:val="003E6D90"/>
    <w:rsid w:val="003E7424"/>
    <w:rsid w:val="003F1500"/>
    <w:rsid w:val="003F1E76"/>
    <w:rsid w:val="003F2746"/>
    <w:rsid w:val="003F5629"/>
    <w:rsid w:val="003F66D7"/>
    <w:rsid w:val="003F6E91"/>
    <w:rsid w:val="003F7681"/>
    <w:rsid w:val="003F7836"/>
    <w:rsid w:val="0040034A"/>
    <w:rsid w:val="00400E39"/>
    <w:rsid w:val="004013CC"/>
    <w:rsid w:val="00402794"/>
    <w:rsid w:val="0040397A"/>
    <w:rsid w:val="00404361"/>
    <w:rsid w:val="00404FDF"/>
    <w:rsid w:val="00406457"/>
    <w:rsid w:val="00407CAB"/>
    <w:rsid w:val="00410018"/>
    <w:rsid w:val="00411446"/>
    <w:rsid w:val="004119FE"/>
    <w:rsid w:val="00412DFD"/>
    <w:rsid w:val="00414393"/>
    <w:rsid w:val="00414B0B"/>
    <w:rsid w:val="004153EF"/>
    <w:rsid w:val="004170D4"/>
    <w:rsid w:val="004171FD"/>
    <w:rsid w:val="00417885"/>
    <w:rsid w:val="0042035A"/>
    <w:rsid w:val="00420A38"/>
    <w:rsid w:val="00420E77"/>
    <w:rsid w:val="00427C78"/>
    <w:rsid w:val="00430452"/>
    <w:rsid w:val="004319A4"/>
    <w:rsid w:val="00431C84"/>
    <w:rsid w:val="004322A5"/>
    <w:rsid w:val="00432AD3"/>
    <w:rsid w:val="00434E8A"/>
    <w:rsid w:val="00436BD9"/>
    <w:rsid w:val="00437D09"/>
    <w:rsid w:val="00440FD2"/>
    <w:rsid w:val="0044155F"/>
    <w:rsid w:val="00441B2D"/>
    <w:rsid w:val="00443272"/>
    <w:rsid w:val="004438F7"/>
    <w:rsid w:val="004465F6"/>
    <w:rsid w:val="00447D9B"/>
    <w:rsid w:val="00450FA9"/>
    <w:rsid w:val="00453C95"/>
    <w:rsid w:val="00456052"/>
    <w:rsid w:val="00460339"/>
    <w:rsid w:val="00462DF0"/>
    <w:rsid w:val="004651C1"/>
    <w:rsid w:val="0046604F"/>
    <w:rsid w:val="004678A1"/>
    <w:rsid w:val="00470D55"/>
    <w:rsid w:val="0047160C"/>
    <w:rsid w:val="00471C46"/>
    <w:rsid w:val="004737CD"/>
    <w:rsid w:val="00474203"/>
    <w:rsid w:val="0047673F"/>
    <w:rsid w:val="00477381"/>
    <w:rsid w:val="00477AC0"/>
    <w:rsid w:val="00477BE2"/>
    <w:rsid w:val="00480D0A"/>
    <w:rsid w:val="00481692"/>
    <w:rsid w:val="00481BC3"/>
    <w:rsid w:val="0048309F"/>
    <w:rsid w:val="00483175"/>
    <w:rsid w:val="004839CF"/>
    <w:rsid w:val="00484CDF"/>
    <w:rsid w:val="00485A81"/>
    <w:rsid w:val="004863AA"/>
    <w:rsid w:val="00486C9A"/>
    <w:rsid w:val="00491D33"/>
    <w:rsid w:val="004924D5"/>
    <w:rsid w:val="00493D62"/>
    <w:rsid w:val="004967BC"/>
    <w:rsid w:val="00497681"/>
    <w:rsid w:val="004A2B08"/>
    <w:rsid w:val="004A4B64"/>
    <w:rsid w:val="004A7500"/>
    <w:rsid w:val="004A794E"/>
    <w:rsid w:val="004A7E43"/>
    <w:rsid w:val="004B26F9"/>
    <w:rsid w:val="004B29A5"/>
    <w:rsid w:val="004B45F4"/>
    <w:rsid w:val="004B57D4"/>
    <w:rsid w:val="004B5A0F"/>
    <w:rsid w:val="004B7CEE"/>
    <w:rsid w:val="004C14E7"/>
    <w:rsid w:val="004C35D5"/>
    <w:rsid w:val="004C4423"/>
    <w:rsid w:val="004C65B3"/>
    <w:rsid w:val="004C7EBD"/>
    <w:rsid w:val="004D1322"/>
    <w:rsid w:val="004D3682"/>
    <w:rsid w:val="004D3B14"/>
    <w:rsid w:val="004D3C22"/>
    <w:rsid w:val="004D5E69"/>
    <w:rsid w:val="004D6C0E"/>
    <w:rsid w:val="004E17F7"/>
    <w:rsid w:val="004E2435"/>
    <w:rsid w:val="004E3472"/>
    <w:rsid w:val="004E3B51"/>
    <w:rsid w:val="004E4A0D"/>
    <w:rsid w:val="004E5FE1"/>
    <w:rsid w:val="004F0AEA"/>
    <w:rsid w:val="004F155B"/>
    <w:rsid w:val="004F2CEB"/>
    <w:rsid w:val="004F2E5C"/>
    <w:rsid w:val="004F3398"/>
    <w:rsid w:val="004F3FE4"/>
    <w:rsid w:val="004F453D"/>
    <w:rsid w:val="004F5251"/>
    <w:rsid w:val="005033BF"/>
    <w:rsid w:val="00503E6B"/>
    <w:rsid w:val="005041D0"/>
    <w:rsid w:val="00504AFA"/>
    <w:rsid w:val="00505308"/>
    <w:rsid w:val="005063F9"/>
    <w:rsid w:val="0051078E"/>
    <w:rsid w:val="00511BF7"/>
    <w:rsid w:val="005142D9"/>
    <w:rsid w:val="00515D0E"/>
    <w:rsid w:val="005162D3"/>
    <w:rsid w:val="00517289"/>
    <w:rsid w:val="00520EC7"/>
    <w:rsid w:val="00521FD6"/>
    <w:rsid w:val="0052478B"/>
    <w:rsid w:val="00524C9F"/>
    <w:rsid w:val="00525A50"/>
    <w:rsid w:val="00525A7A"/>
    <w:rsid w:val="0052653B"/>
    <w:rsid w:val="00526C98"/>
    <w:rsid w:val="00527772"/>
    <w:rsid w:val="005314CD"/>
    <w:rsid w:val="00531A29"/>
    <w:rsid w:val="00532374"/>
    <w:rsid w:val="00533131"/>
    <w:rsid w:val="0053315C"/>
    <w:rsid w:val="00534405"/>
    <w:rsid w:val="0053510C"/>
    <w:rsid w:val="0053520F"/>
    <w:rsid w:val="00535977"/>
    <w:rsid w:val="005375BE"/>
    <w:rsid w:val="0054046C"/>
    <w:rsid w:val="005409E1"/>
    <w:rsid w:val="00541380"/>
    <w:rsid w:val="00542DE3"/>
    <w:rsid w:val="00542FBD"/>
    <w:rsid w:val="0054340B"/>
    <w:rsid w:val="00544ABA"/>
    <w:rsid w:val="00544AF7"/>
    <w:rsid w:val="00546849"/>
    <w:rsid w:val="00547028"/>
    <w:rsid w:val="00550D06"/>
    <w:rsid w:val="005516DA"/>
    <w:rsid w:val="0055331A"/>
    <w:rsid w:val="005557AF"/>
    <w:rsid w:val="00556045"/>
    <w:rsid w:val="00560B01"/>
    <w:rsid w:val="00563E0F"/>
    <w:rsid w:val="00563EEC"/>
    <w:rsid w:val="00563FE8"/>
    <w:rsid w:val="00565ADA"/>
    <w:rsid w:val="00567DE4"/>
    <w:rsid w:val="0057108E"/>
    <w:rsid w:val="005733B7"/>
    <w:rsid w:val="00574DFE"/>
    <w:rsid w:val="00575B3B"/>
    <w:rsid w:val="00575CDD"/>
    <w:rsid w:val="00575DD5"/>
    <w:rsid w:val="005764A7"/>
    <w:rsid w:val="005768B1"/>
    <w:rsid w:val="005805F3"/>
    <w:rsid w:val="0058101D"/>
    <w:rsid w:val="005813DF"/>
    <w:rsid w:val="0058253A"/>
    <w:rsid w:val="00582A4E"/>
    <w:rsid w:val="00582A9B"/>
    <w:rsid w:val="00583A4F"/>
    <w:rsid w:val="005858DC"/>
    <w:rsid w:val="005909F8"/>
    <w:rsid w:val="00591EE4"/>
    <w:rsid w:val="00594B68"/>
    <w:rsid w:val="0059537E"/>
    <w:rsid w:val="005961E1"/>
    <w:rsid w:val="005A19DD"/>
    <w:rsid w:val="005A2A2A"/>
    <w:rsid w:val="005A3434"/>
    <w:rsid w:val="005A48BA"/>
    <w:rsid w:val="005A586E"/>
    <w:rsid w:val="005B0C0D"/>
    <w:rsid w:val="005B1457"/>
    <w:rsid w:val="005B3886"/>
    <w:rsid w:val="005B5BD7"/>
    <w:rsid w:val="005B6712"/>
    <w:rsid w:val="005B6E97"/>
    <w:rsid w:val="005B778B"/>
    <w:rsid w:val="005B780A"/>
    <w:rsid w:val="005B7949"/>
    <w:rsid w:val="005B7983"/>
    <w:rsid w:val="005C074F"/>
    <w:rsid w:val="005C09A4"/>
    <w:rsid w:val="005C2E3E"/>
    <w:rsid w:val="005C3178"/>
    <w:rsid w:val="005C60F2"/>
    <w:rsid w:val="005D0230"/>
    <w:rsid w:val="005D0DF3"/>
    <w:rsid w:val="005D34F2"/>
    <w:rsid w:val="005D5731"/>
    <w:rsid w:val="005D6C56"/>
    <w:rsid w:val="005D74CC"/>
    <w:rsid w:val="005D7E47"/>
    <w:rsid w:val="005E036E"/>
    <w:rsid w:val="005E1334"/>
    <w:rsid w:val="005E6E30"/>
    <w:rsid w:val="005E77B8"/>
    <w:rsid w:val="005E7A02"/>
    <w:rsid w:val="005E7F19"/>
    <w:rsid w:val="005F3047"/>
    <w:rsid w:val="005F531A"/>
    <w:rsid w:val="005F5BF6"/>
    <w:rsid w:val="006025A5"/>
    <w:rsid w:val="00602AB0"/>
    <w:rsid w:val="006035DE"/>
    <w:rsid w:val="00604C72"/>
    <w:rsid w:val="00606630"/>
    <w:rsid w:val="00607689"/>
    <w:rsid w:val="00611D7A"/>
    <w:rsid w:val="0061282A"/>
    <w:rsid w:val="006148CC"/>
    <w:rsid w:val="00617AA5"/>
    <w:rsid w:val="0062076E"/>
    <w:rsid w:val="00620846"/>
    <w:rsid w:val="006208F4"/>
    <w:rsid w:val="00620A39"/>
    <w:rsid w:val="006216F8"/>
    <w:rsid w:val="00622BB1"/>
    <w:rsid w:val="00623703"/>
    <w:rsid w:val="006240EB"/>
    <w:rsid w:val="0062527B"/>
    <w:rsid w:val="006256A1"/>
    <w:rsid w:val="00626161"/>
    <w:rsid w:val="00626A1E"/>
    <w:rsid w:val="00626F7A"/>
    <w:rsid w:val="00635096"/>
    <w:rsid w:val="00636125"/>
    <w:rsid w:val="00641454"/>
    <w:rsid w:val="00647311"/>
    <w:rsid w:val="006502E5"/>
    <w:rsid w:val="0065357F"/>
    <w:rsid w:val="006547CB"/>
    <w:rsid w:val="00654C77"/>
    <w:rsid w:val="006556F4"/>
    <w:rsid w:val="00655FA8"/>
    <w:rsid w:val="006577E4"/>
    <w:rsid w:val="00660E82"/>
    <w:rsid w:val="006622D4"/>
    <w:rsid w:val="00664A2B"/>
    <w:rsid w:val="00664D93"/>
    <w:rsid w:val="00664DE7"/>
    <w:rsid w:val="006703C0"/>
    <w:rsid w:val="006704DD"/>
    <w:rsid w:val="006720F0"/>
    <w:rsid w:val="006733CD"/>
    <w:rsid w:val="00673A12"/>
    <w:rsid w:val="0067419C"/>
    <w:rsid w:val="0067478F"/>
    <w:rsid w:val="00674C5E"/>
    <w:rsid w:val="0067551D"/>
    <w:rsid w:val="00675808"/>
    <w:rsid w:val="00675919"/>
    <w:rsid w:val="0067683B"/>
    <w:rsid w:val="00677248"/>
    <w:rsid w:val="006814C5"/>
    <w:rsid w:val="00682126"/>
    <w:rsid w:val="00682312"/>
    <w:rsid w:val="006828C7"/>
    <w:rsid w:val="0068657B"/>
    <w:rsid w:val="00690C91"/>
    <w:rsid w:val="00692FC6"/>
    <w:rsid w:val="00693969"/>
    <w:rsid w:val="006A22BC"/>
    <w:rsid w:val="006A4F34"/>
    <w:rsid w:val="006A5075"/>
    <w:rsid w:val="006A70E2"/>
    <w:rsid w:val="006A7477"/>
    <w:rsid w:val="006A79DF"/>
    <w:rsid w:val="006B0180"/>
    <w:rsid w:val="006B195E"/>
    <w:rsid w:val="006B29E2"/>
    <w:rsid w:val="006B2DAD"/>
    <w:rsid w:val="006C0CA2"/>
    <w:rsid w:val="006C3928"/>
    <w:rsid w:val="006C47E0"/>
    <w:rsid w:val="006C5781"/>
    <w:rsid w:val="006C5A80"/>
    <w:rsid w:val="006C7950"/>
    <w:rsid w:val="006D2080"/>
    <w:rsid w:val="006D6959"/>
    <w:rsid w:val="006D70DE"/>
    <w:rsid w:val="006D7878"/>
    <w:rsid w:val="006D7B23"/>
    <w:rsid w:val="006E076F"/>
    <w:rsid w:val="006E235C"/>
    <w:rsid w:val="006E4786"/>
    <w:rsid w:val="006E48D0"/>
    <w:rsid w:val="006E5570"/>
    <w:rsid w:val="006E5B9E"/>
    <w:rsid w:val="006E6BD2"/>
    <w:rsid w:val="006E74A9"/>
    <w:rsid w:val="006E7FA6"/>
    <w:rsid w:val="006F2292"/>
    <w:rsid w:val="006F2C1C"/>
    <w:rsid w:val="006F46A3"/>
    <w:rsid w:val="006F4802"/>
    <w:rsid w:val="006F69D9"/>
    <w:rsid w:val="00700D3F"/>
    <w:rsid w:val="00702C12"/>
    <w:rsid w:val="00703335"/>
    <w:rsid w:val="00704A10"/>
    <w:rsid w:val="0070582F"/>
    <w:rsid w:val="0070688D"/>
    <w:rsid w:val="00707C17"/>
    <w:rsid w:val="0071155A"/>
    <w:rsid w:val="007150F6"/>
    <w:rsid w:val="00715784"/>
    <w:rsid w:val="00722F28"/>
    <w:rsid w:val="00723793"/>
    <w:rsid w:val="0072521E"/>
    <w:rsid w:val="00730324"/>
    <w:rsid w:val="00730A0C"/>
    <w:rsid w:val="00730D0A"/>
    <w:rsid w:val="00731FAB"/>
    <w:rsid w:val="0073227E"/>
    <w:rsid w:val="00733D9C"/>
    <w:rsid w:val="00734744"/>
    <w:rsid w:val="00734B50"/>
    <w:rsid w:val="007359A5"/>
    <w:rsid w:val="007372DB"/>
    <w:rsid w:val="00742FF1"/>
    <w:rsid w:val="00743D8F"/>
    <w:rsid w:val="00743E94"/>
    <w:rsid w:val="007447DE"/>
    <w:rsid w:val="00745299"/>
    <w:rsid w:val="007455C2"/>
    <w:rsid w:val="0074760E"/>
    <w:rsid w:val="007479FD"/>
    <w:rsid w:val="00747AA7"/>
    <w:rsid w:val="00747E52"/>
    <w:rsid w:val="007515D6"/>
    <w:rsid w:val="0075195C"/>
    <w:rsid w:val="0075449A"/>
    <w:rsid w:val="00754BDD"/>
    <w:rsid w:val="00754D26"/>
    <w:rsid w:val="00754D95"/>
    <w:rsid w:val="00756208"/>
    <w:rsid w:val="00760582"/>
    <w:rsid w:val="007615DC"/>
    <w:rsid w:val="007629BF"/>
    <w:rsid w:val="00763AAA"/>
    <w:rsid w:val="00764453"/>
    <w:rsid w:val="007652AD"/>
    <w:rsid w:val="007660CF"/>
    <w:rsid w:val="007668E6"/>
    <w:rsid w:val="00770B1D"/>
    <w:rsid w:val="0077226E"/>
    <w:rsid w:val="00772D43"/>
    <w:rsid w:val="007735D6"/>
    <w:rsid w:val="0077518B"/>
    <w:rsid w:val="00775969"/>
    <w:rsid w:val="00776278"/>
    <w:rsid w:val="007774AD"/>
    <w:rsid w:val="00777C5F"/>
    <w:rsid w:val="00777D34"/>
    <w:rsid w:val="00782B1C"/>
    <w:rsid w:val="00783F54"/>
    <w:rsid w:val="00786CB2"/>
    <w:rsid w:val="007913AF"/>
    <w:rsid w:val="00791B19"/>
    <w:rsid w:val="007925C6"/>
    <w:rsid w:val="00793F01"/>
    <w:rsid w:val="00796146"/>
    <w:rsid w:val="0079646D"/>
    <w:rsid w:val="007A23D2"/>
    <w:rsid w:val="007A3995"/>
    <w:rsid w:val="007A5D4E"/>
    <w:rsid w:val="007A6230"/>
    <w:rsid w:val="007A7EB6"/>
    <w:rsid w:val="007B0FCA"/>
    <w:rsid w:val="007B160F"/>
    <w:rsid w:val="007B1764"/>
    <w:rsid w:val="007B2730"/>
    <w:rsid w:val="007B435E"/>
    <w:rsid w:val="007B5390"/>
    <w:rsid w:val="007B58BB"/>
    <w:rsid w:val="007B5E22"/>
    <w:rsid w:val="007B675B"/>
    <w:rsid w:val="007B6798"/>
    <w:rsid w:val="007B687B"/>
    <w:rsid w:val="007B69EA"/>
    <w:rsid w:val="007B7C8A"/>
    <w:rsid w:val="007C0A53"/>
    <w:rsid w:val="007C1FA8"/>
    <w:rsid w:val="007C34BD"/>
    <w:rsid w:val="007C42B3"/>
    <w:rsid w:val="007C4EC5"/>
    <w:rsid w:val="007C518C"/>
    <w:rsid w:val="007C5377"/>
    <w:rsid w:val="007C72F2"/>
    <w:rsid w:val="007C7EE8"/>
    <w:rsid w:val="007D07C1"/>
    <w:rsid w:val="007D169C"/>
    <w:rsid w:val="007D26BF"/>
    <w:rsid w:val="007D4B12"/>
    <w:rsid w:val="007D6103"/>
    <w:rsid w:val="007D6D04"/>
    <w:rsid w:val="007E147B"/>
    <w:rsid w:val="007E3223"/>
    <w:rsid w:val="007E577A"/>
    <w:rsid w:val="007E5E2C"/>
    <w:rsid w:val="007E5E33"/>
    <w:rsid w:val="007E6A1A"/>
    <w:rsid w:val="007F10D5"/>
    <w:rsid w:val="007F1247"/>
    <w:rsid w:val="007F1A13"/>
    <w:rsid w:val="007F2DA9"/>
    <w:rsid w:val="007F3442"/>
    <w:rsid w:val="00800582"/>
    <w:rsid w:val="00801B56"/>
    <w:rsid w:val="00804FD5"/>
    <w:rsid w:val="00805E04"/>
    <w:rsid w:val="0080614D"/>
    <w:rsid w:val="00807EBD"/>
    <w:rsid w:val="008104E2"/>
    <w:rsid w:val="00814987"/>
    <w:rsid w:val="00814FD9"/>
    <w:rsid w:val="00815547"/>
    <w:rsid w:val="00816ABF"/>
    <w:rsid w:val="00817D77"/>
    <w:rsid w:val="00821F72"/>
    <w:rsid w:val="00823D46"/>
    <w:rsid w:val="008241DF"/>
    <w:rsid w:val="00826525"/>
    <w:rsid w:val="008313B7"/>
    <w:rsid w:val="00832A48"/>
    <w:rsid w:val="0083328C"/>
    <w:rsid w:val="00833842"/>
    <w:rsid w:val="008340B1"/>
    <w:rsid w:val="00836A78"/>
    <w:rsid w:val="00840657"/>
    <w:rsid w:val="00840DDE"/>
    <w:rsid w:val="0084212C"/>
    <w:rsid w:val="00843978"/>
    <w:rsid w:val="008442BF"/>
    <w:rsid w:val="008446C4"/>
    <w:rsid w:val="00844C41"/>
    <w:rsid w:val="008469B2"/>
    <w:rsid w:val="00847251"/>
    <w:rsid w:val="00847904"/>
    <w:rsid w:val="00847B8C"/>
    <w:rsid w:val="00850BFE"/>
    <w:rsid w:val="00851B89"/>
    <w:rsid w:val="00863C28"/>
    <w:rsid w:val="008674DB"/>
    <w:rsid w:val="00870331"/>
    <w:rsid w:val="008710F6"/>
    <w:rsid w:val="00872458"/>
    <w:rsid w:val="00873263"/>
    <w:rsid w:val="0087502A"/>
    <w:rsid w:val="00875CF9"/>
    <w:rsid w:val="00880ABB"/>
    <w:rsid w:val="0088338D"/>
    <w:rsid w:val="008838AA"/>
    <w:rsid w:val="00884A45"/>
    <w:rsid w:val="00885DDB"/>
    <w:rsid w:val="00886D4C"/>
    <w:rsid w:val="00887912"/>
    <w:rsid w:val="0089178D"/>
    <w:rsid w:val="008934F7"/>
    <w:rsid w:val="00894C24"/>
    <w:rsid w:val="00894E84"/>
    <w:rsid w:val="008A0104"/>
    <w:rsid w:val="008A1015"/>
    <w:rsid w:val="008A34B2"/>
    <w:rsid w:val="008A508D"/>
    <w:rsid w:val="008A7424"/>
    <w:rsid w:val="008B1C05"/>
    <w:rsid w:val="008B33CB"/>
    <w:rsid w:val="008B3C45"/>
    <w:rsid w:val="008C0DE5"/>
    <w:rsid w:val="008C1194"/>
    <w:rsid w:val="008C128D"/>
    <w:rsid w:val="008C16EE"/>
    <w:rsid w:val="008C1EC8"/>
    <w:rsid w:val="008C2641"/>
    <w:rsid w:val="008C27EB"/>
    <w:rsid w:val="008C2FCF"/>
    <w:rsid w:val="008C52BB"/>
    <w:rsid w:val="008D0531"/>
    <w:rsid w:val="008D0B93"/>
    <w:rsid w:val="008D0FF1"/>
    <w:rsid w:val="008D170E"/>
    <w:rsid w:val="008D4CFB"/>
    <w:rsid w:val="008D5CC0"/>
    <w:rsid w:val="008D5D84"/>
    <w:rsid w:val="008D6B10"/>
    <w:rsid w:val="008D6B8C"/>
    <w:rsid w:val="008E011A"/>
    <w:rsid w:val="008E1CAF"/>
    <w:rsid w:val="008E1FCC"/>
    <w:rsid w:val="008E318F"/>
    <w:rsid w:val="008E6A82"/>
    <w:rsid w:val="008E747C"/>
    <w:rsid w:val="008F2457"/>
    <w:rsid w:val="008F35C8"/>
    <w:rsid w:val="008F4F16"/>
    <w:rsid w:val="008F6481"/>
    <w:rsid w:val="008F6DF1"/>
    <w:rsid w:val="0090245B"/>
    <w:rsid w:val="00902C03"/>
    <w:rsid w:val="00906E39"/>
    <w:rsid w:val="0090767D"/>
    <w:rsid w:val="009115B5"/>
    <w:rsid w:val="009125BE"/>
    <w:rsid w:val="00913D79"/>
    <w:rsid w:val="00913F6C"/>
    <w:rsid w:val="009147DE"/>
    <w:rsid w:val="00915F26"/>
    <w:rsid w:val="00917C44"/>
    <w:rsid w:val="00921E7B"/>
    <w:rsid w:val="00922D51"/>
    <w:rsid w:val="0093566C"/>
    <w:rsid w:val="00940D12"/>
    <w:rsid w:val="00940F92"/>
    <w:rsid w:val="00941A47"/>
    <w:rsid w:val="009422FB"/>
    <w:rsid w:val="00943C77"/>
    <w:rsid w:val="009440EA"/>
    <w:rsid w:val="00944FBD"/>
    <w:rsid w:val="00946421"/>
    <w:rsid w:val="00946D21"/>
    <w:rsid w:val="00946DBA"/>
    <w:rsid w:val="009474B9"/>
    <w:rsid w:val="009479A4"/>
    <w:rsid w:val="009506C5"/>
    <w:rsid w:val="00951604"/>
    <w:rsid w:val="00951C1C"/>
    <w:rsid w:val="00951F06"/>
    <w:rsid w:val="009542AE"/>
    <w:rsid w:val="0095679D"/>
    <w:rsid w:val="00956F8F"/>
    <w:rsid w:val="00957700"/>
    <w:rsid w:val="00960805"/>
    <w:rsid w:val="00965175"/>
    <w:rsid w:val="0096526C"/>
    <w:rsid w:val="00965B94"/>
    <w:rsid w:val="00966D6E"/>
    <w:rsid w:val="009672F9"/>
    <w:rsid w:val="009724ED"/>
    <w:rsid w:val="00973009"/>
    <w:rsid w:val="00973F04"/>
    <w:rsid w:val="00980965"/>
    <w:rsid w:val="009828AD"/>
    <w:rsid w:val="00983700"/>
    <w:rsid w:val="009838FF"/>
    <w:rsid w:val="00984AD6"/>
    <w:rsid w:val="009850E9"/>
    <w:rsid w:val="00985CEF"/>
    <w:rsid w:val="0099332B"/>
    <w:rsid w:val="0099545D"/>
    <w:rsid w:val="00995EB3"/>
    <w:rsid w:val="009A181B"/>
    <w:rsid w:val="009A3ECB"/>
    <w:rsid w:val="009A4671"/>
    <w:rsid w:val="009A58A1"/>
    <w:rsid w:val="009A5904"/>
    <w:rsid w:val="009A5B9B"/>
    <w:rsid w:val="009B3EA7"/>
    <w:rsid w:val="009B44E7"/>
    <w:rsid w:val="009B4CA0"/>
    <w:rsid w:val="009B5F2B"/>
    <w:rsid w:val="009B6678"/>
    <w:rsid w:val="009B6E9C"/>
    <w:rsid w:val="009C0BA8"/>
    <w:rsid w:val="009C119F"/>
    <w:rsid w:val="009C11CA"/>
    <w:rsid w:val="009C258D"/>
    <w:rsid w:val="009C26FF"/>
    <w:rsid w:val="009C2856"/>
    <w:rsid w:val="009C6F63"/>
    <w:rsid w:val="009D1FC5"/>
    <w:rsid w:val="009E022F"/>
    <w:rsid w:val="009E073C"/>
    <w:rsid w:val="009E0E6A"/>
    <w:rsid w:val="009E32F7"/>
    <w:rsid w:val="009E5393"/>
    <w:rsid w:val="009E5B67"/>
    <w:rsid w:val="009E5E8E"/>
    <w:rsid w:val="009E63D6"/>
    <w:rsid w:val="009E6F9C"/>
    <w:rsid w:val="009E704E"/>
    <w:rsid w:val="009F0D5A"/>
    <w:rsid w:val="009F23DD"/>
    <w:rsid w:val="009F242E"/>
    <w:rsid w:val="009F401B"/>
    <w:rsid w:val="009F72C0"/>
    <w:rsid w:val="009F76C8"/>
    <w:rsid w:val="009F7893"/>
    <w:rsid w:val="00A00325"/>
    <w:rsid w:val="00A02375"/>
    <w:rsid w:val="00A02B00"/>
    <w:rsid w:val="00A032E5"/>
    <w:rsid w:val="00A04257"/>
    <w:rsid w:val="00A05836"/>
    <w:rsid w:val="00A05C8D"/>
    <w:rsid w:val="00A06426"/>
    <w:rsid w:val="00A07EA8"/>
    <w:rsid w:val="00A107AA"/>
    <w:rsid w:val="00A10B97"/>
    <w:rsid w:val="00A1113E"/>
    <w:rsid w:val="00A11215"/>
    <w:rsid w:val="00A1216B"/>
    <w:rsid w:val="00A1309D"/>
    <w:rsid w:val="00A1313E"/>
    <w:rsid w:val="00A13C78"/>
    <w:rsid w:val="00A20AB6"/>
    <w:rsid w:val="00A2157B"/>
    <w:rsid w:val="00A25B4C"/>
    <w:rsid w:val="00A26F3D"/>
    <w:rsid w:val="00A30279"/>
    <w:rsid w:val="00A330D6"/>
    <w:rsid w:val="00A332AA"/>
    <w:rsid w:val="00A34EA8"/>
    <w:rsid w:val="00A3635F"/>
    <w:rsid w:val="00A4105D"/>
    <w:rsid w:val="00A41080"/>
    <w:rsid w:val="00A4125D"/>
    <w:rsid w:val="00A4327C"/>
    <w:rsid w:val="00A44940"/>
    <w:rsid w:val="00A44CFF"/>
    <w:rsid w:val="00A46BE2"/>
    <w:rsid w:val="00A47048"/>
    <w:rsid w:val="00A5145C"/>
    <w:rsid w:val="00A538EB"/>
    <w:rsid w:val="00A57EF5"/>
    <w:rsid w:val="00A606C2"/>
    <w:rsid w:val="00A60BBA"/>
    <w:rsid w:val="00A62B23"/>
    <w:rsid w:val="00A644F2"/>
    <w:rsid w:val="00A65FC2"/>
    <w:rsid w:val="00A70841"/>
    <w:rsid w:val="00A70E67"/>
    <w:rsid w:val="00A71366"/>
    <w:rsid w:val="00A723EE"/>
    <w:rsid w:val="00A72A64"/>
    <w:rsid w:val="00A74190"/>
    <w:rsid w:val="00A7630D"/>
    <w:rsid w:val="00A82C2B"/>
    <w:rsid w:val="00A8320C"/>
    <w:rsid w:val="00A83DD6"/>
    <w:rsid w:val="00A844BF"/>
    <w:rsid w:val="00A856F3"/>
    <w:rsid w:val="00A87F63"/>
    <w:rsid w:val="00A93D0A"/>
    <w:rsid w:val="00A940BA"/>
    <w:rsid w:val="00A94D9B"/>
    <w:rsid w:val="00A95354"/>
    <w:rsid w:val="00A96A64"/>
    <w:rsid w:val="00A97AB8"/>
    <w:rsid w:val="00A97E3A"/>
    <w:rsid w:val="00AA0E07"/>
    <w:rsid w:val="00AA23E0"/>
    <w:rsid w:val="00AA3063"/>
    <w:rsid w:val="00AA343F"/>
    <w:rsid w:val="00AA3D31"/>
    <w:rsid w:val="00AA6DEC"/>
    <w:rsid w:val="00AA6E43"/>
    <w:rsid w:val="00AB09C5"/>
    <w:rsid w:val="00AB1169"/>
    <w:rsid w:val="00AB1DE3"/>
    <w:rsid w:val="00AB3202"/>
    <w:rsid w:val="00AB3268"/>
    <w:rsid w:val="00AB334E"/>
    <w:rsid w:val="00AB47E0"/>
    <w:rsid w:val="00AB4A08"/>
    <w:rsid w:val="00AB6C4E"/>
    <w:rsid w:val="00AC0929"/>
    <w:rsid w:val="00AC17DD"/>
    <w:rsid w:val="00AC2C8C"/>
    <w:rsid w:val="00AC3235"/>
    <w:rsid w:val="00AC4E1D"/>
    <w:rsid w:val="00AC4E80"/>
    <w:rsid w:val="00AC54C8"/>
    <w:rsid w:val="00AC6328"/>
    <w:rsid w:val="00AD1425"/>
    <w:rsid w:val="00AD1A75"/>
    <w:rsid w:val="00AD20EA"/>
    <w:rsid w:val="00AD27FE"/>
    <w:rsid w:val="00AD3B03"/>
    <w:rsid w:val="00AD5E32"/>
    <w:rsid w:val="00AD71CE"/>
    <w:rsid w:val="00AE21ED"/>
    <w:rsid w:val="00AE3D7B"/>
    <w:rsid w:val="00AE4449"/>
    <w:rsid w:val="00AE5AC2"/>
    <w:rsid w:val="00AE7BC8"/>
    <w:rsid w:val="00AF0BA3"/>
    <w:rsid w:val="00AF190F"/>
    <w:rsid w:val="00AF2B56"/>
    <w:rsid w:val="00AF4B07"/>
    <w:rsid w:val="00AF4DCC"/>
    <w:rsid w:val="00AF5C6C"/>
    <w:rsid w:val="00AF7CC4"/>
    <w:rsid w:val="00B01504"/>
    <w:rsid w:val="00B02EDE"/>
    <w:rsid w:val="00B03143"/>
    <w:rsid w:val="00B03246"/>
    <w:rsid w:val="00B051D6"/>
    <w:rsid w:val="00B101FB"/>
    <w:rsid w:val="00B10876"/>
    <w:rsid w:val="00B11181"/>
    <w:rsid w:val="00B12E29"/>
    <w:rsid w:val="00B15238"/>
    <w:rsid w:val="00B15274"/>
    <w:rsid w:val="00B15D2C"/>
    <w:rsid w:val="00B20793"/>
    <w:rsid w:val="00B22B40"/>
    <w:rsid w:val="00B22CD9"/>
    <w:rsid w:val="00B24790"/>
    <w:rsid w:val="00B309AC"/>
    <w:rsid w:val="00B33EED"/>
    <w:rsid w:val="00B3633C"/>
    <w:rsid w:val="00B36742"/>
    <w:rsid w:val="00B426FB"/>
    <w:rsid w:val="00B4478B"/>
    <w:rsid w:val="00B447DB"/>
    <w:rsid w:val="00B44B11"/>
    <w:rsid w:val="00B4514E"/>
    <w:rsid w:val="00B4545C"/>
    <w:rsid w:val="00B51D80"/>
    <w:rsid w:val="00B52097"/>
    <w:rsid w:val="00B525AC"/>
    <w:rsid w:val="00B52D7B"/>
    <w:rsid w:val="00B56F2B"/>
    <w:rsid w:val="00B60C31"/>
    <w:rsid w:val="00B60D9F"/>
    <w:rsid w:val="00B61CE5"/>
    <w:rsid w:val="00B61DAC"/>
    <w:rsid w:val="00B62750"/>
    <w:rsid w:val="00B62A36"/>
    <w:rsid w:val="00B64891"/>
    <w:rsid w:val="00B65EA6"/>
    <w:rsid w:val="00B66D19"/>
    <w:rsid w:val="00B6787B"/>
    <w:rsid w:val="00B7071E"/>
    <w:rsid w:val="00B71C01"/>
    <w:rsid w:val="00B7369E"/>
    <w:rsid w:val="00B74B45"/>
    <w:rsid w:val="00B74F5D"/>
    <w:rsid w:val="00B75AB2"/>
    <w:rsid w:val="00B7618D"/>
    <w:rsid w:val="00B77627"/>
    <w:rsid w:val="00B81FE7"/>
    <w:rsid w:val="00B8218B"/>
    <w:rsid w:val="00B8278C"/>
    <w:rsid w:val="00B86CEA"/>
    <w:rsid w:val="00B91043"/>
    <w:rsid w:val="00B925F4"/>
    <w:rsid w:val="00B9480C"/>
    <w:rsid w:val="00B9483C"/>
    <w:rsid w:val="00B94D27"/>
    <w:rsid w:val="00B95049"/>
    <w:rsid w:val="00B96447"/>
    <w:rsid w:val="00B96E76"/>
    <w:rsid w:val="00B97834"/>
    <w:rsid w:val="00BA2A21"/>
    <w:rsid w:val="00BA39D0"/>
    <w:rsid w:val="00BA4885"/>
    <w:rsid w:val="00BA69DF"/>
    <w:rsid w:val="00BB376D"/>
    <w:rsid w:val="00BB3EF7"/>
    <w:rsid w:val="00BB40F5"/>
    <w:rsid w:val="00BB5CC2"/>
    <w:rsid w:val="00BB6898"/>
    <w:rsid w:val="00BB692E"/>
    <w:rsid w:val="00BB7AD9"/>
    <w:rsid w:val="00BC140D"/>
    <w:rsid w:val="00BC22E5"/>
    <w:rsid w:val="00BC2997"/>
    <w:rsid w:val="00BC3F95"/>
    <w:rsid w:val="00BC479A"/>
    <w:rsid w:val="00BC4D70"/>
    <w:rsid w:val="00BC5662"/>
    <w:rsid w:val="00BC597A"/>
    <w:rsid w:val="00BC616B"/>
    <w:rsid w:val="00BC6888"/>
    <w:rsid w:val="00BC6C63"/>
    <w:rsid w:val="00BC7460"/>
    <w:rsid w:val="00BC7C0A"/>
    <w:rsid w:val="00BC7C2D"/>
    <w:rsid w:val="00BD1561"/>
    <w:rsid w:val="00BD2F65"/>
    <w:rsid w:val="00BD453E"/>
    <w:rsid w:val="00BD4D8C"/>
    <w:rsid w:val="00BD6140"/>
    <w:rsid w:val="00BD7247"/>
    <w:rsid w:val="00BE1C46"/>
    <w:rsid w:val="00BE2F50"/>
    <w:rsid w:val="00BE3F98"/>
    <w:rsid w:val="00BE414B"/>
    <w:rsid w:val="00BE5320"/>
    <w:rsid w:val="00BE5AF3"/>
    <w:rsid w:val="00BE5D76"/>
    <w:rsid w:val="00BE6E5B"/>
    <w:rsid w:val="00BF0DFB"/>
    <w:rsid w:val="00C00072"/>
    <w:rsid w:val="00C0097F"/>
    <w:rsid w:val="00C04914"/>
    <w:rsid w:val="00C05618"/>
    <w:rsid w:val="00C10118"/>
    <w:rsid w:val="00C10969"/>
    <w:rsid w:val="00C121B9"/>
    <w:rsid w:val="00C12660"/>
    <w:rsid w:val="00C140F4"/>
    <w:rsid w:val="00C14475"/>
    <w:rsid w:val="00C1592E"/>
    <w:rsid w:val="00C15B88"/>
    <w:rsid w:val="00C170DB"/>
    <w:rsid w:val="00C175F3"/>
    <w:rsid w:val="00C20A77"/>
    <w:rsid w:val="00C20AE6"/>
    <w:rsid w:val="00C20DCF"/>
    <w:rsid w:val="00C20DDD"/>
    <w:rsid w:val="00C211AD"/>
    <w:rsid w:val="00C215F5"/>
    <w:rsid w:val="00C22B35"/>
    <w:rsid w:val="00C23B0C"/>
    <w:rsid w:val="00C25724"/>
    <w:rsid w:val="00C25A1D"/>
    <w:rsid w:val="00C31991"/>
    <w:rsid w:val="00C3316C"/>
    <w:rsid w:val="00C33750"/>
    <w:rsid w:val="00C340FE"/>
    <w:rsid w:val="00C34473"/>
    <w:rsid w:val="00C3473A"/>
    <w:rsid w:val="00C348C2"/>
    <w:rsid w:val="00C3624E"/>
    <w:rsid w:val="00C36553"/>
    <w:rsid w:val="00C36E97"/>
    <w:rsid w:val="00C4013A"/>
    <w:rsid w:val="00C43F42"/>
    <w:rsid w:val="00C44D96"/>
    <w:rsid w:val="00C45674"/>
    <w:rsid w:val="00C4674A"/>
    <w:rsid w:val="00C47144"/>
    <w:rsid w:val="00C529F2"/>
    <w:rsid w:val="00C52A51"/>
    <w:rsid w:val="00C53BB4"/>
    <w:rsid w:val="00C555A9"/>
    <w:rsid w:val="00C556F9"/>
    <w:rsid w:val="00C55B75"/>
    <w:rsid w:val="00C56B77"/>
    <w:rsid w:val="00C57E07"/>
    <w:rsid w:val="00C57EE1"/>
    <w:rsid w:val="00C630E6"/>
    <w:rsid w:val="00C651B3"/>
    <w:rsid w:val="00C659BF"/>
    <w:rsid w:val="00C66BFC"/>
    <w:rsid w:val="00C679DC"/>
    <w:rsid w:val="00C71059"/>
    <w:rsid w:val="00C71269"/>
    <w:rsid w:val="00C72FEA"/>
    <w:rsid w:val="00C7621A"/>
    <w:rsid w:val="00C76E0D"/>
    <w:rsid w:val="00C7761E"/>
    <w:rsid w:val="00C823A8"/>
    <w:rsid w:val="00C82A7D"/>
    <w:rsid w:val="00C83E16"/>
    <w:rsid w:val="00C8659E"/>
    <w:rsid w:val="00C86AB2"/>
    <w:rsid w:val="00C9106A"/>
    <w:rsid w:val="00C91640"/>
    <w:rsid w:val="00C929D2"/>
    <w:rsid w:val="00C936C9"/>
    <w:rsid w:val="00C938FF"/>
    <w:rsid w:val="00C958F7"/>
    <w:rsid w:val="00C95E9F"/>
    <w:rsid w:val="00C9622E"/>
    <w:rsid w:val="00CA0DD8"/>
    <w:rsid w:val="00CA1405"/>
    <w:rsid w:val="00CA32EC"/>
    <w:rsid w:val="00CA4DEB"/>
    <w:rsid w:val="00CA5531"/>
    <w:rsid w:val="00CA55D2"/>
    <w:rsid w:val="00CA5850"/>
    <w:rsid w:val="00CA5C09"/>
    <w:rsid w:val="00CA66C4"/>
    <w:rsid w:val="00CB215A"/>
    <w:rsid w:val="00CB2454"/>
    <w:rsid w:val="00CB3DAD"/>
    <w:rsid w:val="00CB4650"/>
    <w:rsid w:val="00CB591F"/>
    <w:rsid w:val="00CB7590"/>
    <w:rsid w:val="00CC044C"/>
    <w:rsid w:val="00CC324A"/>
    <w:rsid w:val="00CC328C"/>
    <w:rsid w:val="00CC3818"/>
    <w:rsid w:val="00CC47A6"/>
    <w:rsid w:val="00CC497C"/>
    <w:rsid w:val="00CD0401"/>
    <w:rsid w:val="00CD1716"/>
    <w:rsid w:val="00CD25AF"/>
    <w:rsid w:val="00CD4C47"/>
    <w:rsid w:val="00CD5A43"/>
    <w:rsid w:val="00CD646D"/>
    <w:rsid w:val="00CD6F08"/>
    <w:rsid w:val="00CD72B5"/>
    <w:rsid w:val="00CD7D32"/>
    <w:rsid w:val="00CE1F8C"/>
    <w:rsid w:val="00CE2732"/>
    <w:rsid w:val="00CE33F5"/>
    <w:rsid w:val="00CE3C13"/>
    <w:rsid w:val="00CE66D9"/>
    <w:rsid w:val="00CE7CDB"/>
    <w:rsid w:val="00CF04FD"/>
    <w:rsid w:val="00CF066F"/>
    <w:rsid w:val="00CF109E"/>
    <w:rsid w:val="00CF39C0"/>
    <w:rsid w:val="00CF3FDE"/>
    <w:rsid w:val="00CF5D80"/>
    <w:rsid w:val="00D02D93"/>
    <w:rsid w:val="00D059EB"/>
    <w:rsid w:val="00D07D3C"/>
    <w:rsid w:val="00D106DC"/>
    <w:rsid w:val="00D12530"/>
    <w:rsid w:val="00D139C2"/>
    <w:rsid w:val="00D142EA"/>
    <w:rsid w:val="00D14D22"/>
    <w:rsid w:val="00D20DAD"/>
    <w:rsid w:val="00D21711"/>
    <w:rsid w:val="00D21856"/>
    <w:rsid w:val="00D2497B"/>
    <w:rsid w:val="00D311EF"/>
    <w:rsid w:val="00D31ABA"/>
    <w:rsid w:val="00D31ADC"/>
    <w:rsid w:val="00D324D0"/>
    <w:rsid w:val="00D35402"/>
    <w:rsid w:val="00D356D0"/>
    <w:rsid w:val="00D35EAB"/>
    <w:rsid w:val="00D3653C"/>
    <w:rsid w:val="00D37723"/>
    <w:rsid w:val="00D40B6F"/>
    <w:rsid w:val="00D4137B"/>
    <w:rsid w:val="00D41EE8"/>
    <w:rsid w:val="00D42A93"/>
    <w:rsid w:val="00D4315E"/>
    <w:rsid w:val="00D44FAB"/>
    <w:rsid w:val="00D46773"/>
    <w:rsid w:val="00D473FC"/>
    <w:rsid w:val="00D5120F"/>
    <w:rsid w:val="00D51277"/>
    <w:rsid w:val="00D52D03"/>
    <w:rsid w:val="00D53395"/>
    <w:rsid w:val="00D56020"/>
    <w:rsid w:val="00D56134"/>
    <w:rsid w:val="00D56BDE"/>
    <w:rsid w:val="00D572E7"/>
    <w:rsid w:val="00D611D9"/>
    <w:rsid w:val="00D66042"/>
    <w:rsid w:val="00D72424"/>
    <w:rsid w:val="00D73E55"/>
    <w:rsid w:val="00D75CDB"/>
    <w:rsid w:val="00D75E45"/>
    <w:rsid w:val="00D75E88"/>
    <w:rsid w:val="00D75F49"/>
    <w:rsid w:val="00D76A03"/>
    <w:rsid w:val="00D7743C"/>
    <w:rsid w:val="00D80AFB"/>
    <w:rsid w:val="00D82966"/>
    <w:rsid w:val="00D82C49"/>
    <w:rsid w:val="00D84E54"/>
    <w:rsid w:val="00D84ED3"/>
    <w:rsid w:val="00D8600A"/>
    <w:rsid w:val="00D877F3"/>
    <w:rsid w:val="00D87890"/>
    <w:rsid w:val="00D87BBA"/>
    <w:rsid w:val="00D90FF5"/>
    <w:rsid w:val="00D915A7"/>
    <w:rsid w:val="00D92EAE"/>
    <w:rsid w:val="00D94A2A"/>
    <w:rsid w:val="00D9515B"/>
    <w:rsid w:val="00D973FB"/>
    <w:rsid w:val="00D97EB7"/>
    <w:rsid w:val="00DA1958"/>
    <w:rsid w:val="00DA3D7B"/>
    <w:rsid w:val="00DA442C"/>
    <w:rsid w:val="00DA630E"/>
    <w:rsid w:val="00DA6FD5"/>
    <w:rsid w:val="00DB1D1C"/>
    <w:rsid w:val="00DB207E"/>
    <w:rsid w:val="00DB2F2F"/>
    <w:rsid w:val="00DB3541"/>
    <w:rsid w:val="00DB4258"/>
    <w:rsid w:val="00DB4C9D"/>
    <w:rsid w:val="00DB53D3"/>
    <w:rsid w:val="00DB70A3"/>
    <w:rsid w:val="00DB760F"/>
    <w:rsid w:val="00DB7703"/>
    <w:rsid w:val="00DC0AEB"/>
    <w:rsid w:val="00DC2213"/>
    <w:rsid w:val="00DC5252"/>
    <w:rsid w:val="00DD1650"/>
    <w:rsid w:val="00DD1C9A"/>
    <w:rsid w:val="00DD6CE2"/>
    <w:rsid w:val="00DD716B"/>
    <w:rsid w:val="00DD78BB"/>
    <w:rsid w:val="00DD7F3C"/>
    <w:rsid w:val="00DE1016"/>
    <w:rsid w:val="00DE6DA5"/>
    <w:rsid w:val="00DE7248"/>
    <w:rsid w:val="00DF05A0"/>
    <w:rsid w:val="00DF067F"/>
    <w:rsid w:val="00DF3D25"/>
    <w:rsid w:val="00DF4727"/>
    <w:rsid w:val="00DF516E"/>
    <w:rsid w:val="00DF54F5"/>
    <w:rsid w:val="00E010A1"/>
    <w:rsid w:val="00E02180"/>
    <w:rsid w:val="00E02D91"/>
    <w:rsid w:val="00E02E67"/>
    <w:rsid w:val="00E0398F"/>
    <w:rsid w:val="00E05018"/>
    <w:rsid w:val="00E05F83"/>
    <w:rsid w:val="00E06465"/>
    <w:rsid w:val="00E06CE6"/>
    <w:rsid w:val="00E10F71"/>
    <w:rsid w:val="00E11772"/>
    <w:rsid w:val="00E138D5"/>
    <w:rsid w:val="00E14DA1"/>
    <w:rsid w:val="00E16E31"/>
    <w:rsid w:val="00E176C0"/>
    <w:rsid w:val="00E17A2C"/>
    <w:rsid w:val="00E20A12"/>
    <w:rsid w:val="00E220BD"/>
    <w:rsid w:val="00E22A98"/>
    <w:rsid w:val="00E23BF4"/>
    <w:rsid w:val="00E24E3E"/>
    <w:rsid w:val="00E33D59"/>
    <w:rsid w:val="00E33E5A"/>
    <w:rsid w:val="00E359D5"/>
    <w:rsid w:val="00E3624F"/>
    <w:rsid w:val="00E370DD"/>
    <w:rsid w:val="00E3773D"/>
    <w:rsid w:val="00E37EFC"/>
    <w:rsid w:val="00E40444"/>
    <w:rsid w:val="00E41AFF"/>
    <w:rsid w:val="00E42235"/>
    <w:rsid w:val="00E430C5"/>
    <w:rsid w:val="00E433FD"/>
    <w:rsid w:val="00E43756"/>
    <w:rsid w:val="00E43B14"/>
    <w:rsid w:val="00E44F8A"/>
    <w:rsid w:val="00E46FE0"/>
    <w:rsid w:val="00E4710A"/>
    <w:rsid w:val="00E47158"/>
    <w:rsid w:val="00E47D68"/>
    <w:rsid w:val="00E508E3"/>
    <w:rsid w:val="00E50ABB"/>
    <w:rsid w:val="00E51B1C"/>
    <w:rsid w:val="00E541E6"/>
    <w:rsid w:val="00E54273"/>
    <w:rsid w:val="00E553AA"/>
    <w:rsid w:val="00E564B2"/>
    <w:rsid w:val="00E6097C"/>
    <w:rsid w:val="00E61497"/>
    <w:rsid w:val="00E62799"/>
    <w:rsid w:val="00E63CCB"/>
    <w:rsid w:val="00E65321"/>
    <w:rsid w:val="00E65A19"/>
    <w:rsid w:val="00E66F4D"/>
    <w:rsid w:val="00E71ECB"/>
    <w:rsid w:val="00E727AB"/>
    <w:rsid w:val="00E7660B"/>
    <w:rsid w:val="00E80AA0"/>
    <w:rsid w:val="00E81089"/>
    <w:rsid w:val="00E85364"/>
    <w:rsid w:val="00E860E3"/>
    <w:rsid w:val="00E90E37"/>
    <w:rsid w:val="00E9265A"/>
    <w:rsid w:val="00E93344"/>
    <w:rsid w:val="00E93B72"/>
    <w:rsid w:val="00EA0158"/>
    <w:rsid w:val="00EA0E27"/>
    <w:rsid w:val="00EA37B5"/>
    <w:rsid w:val="00EA49CA"/>
    <w:rsid w:val="00EA4DC9"/>
    <w:rsid w:val="00EB0437"/>
    <w:rsid w:val="00EB3341"/>
    <w:rsid w:val="00EB4A9D"/>
    <w:rsid w:val="00EB5D16"/>
    <w:rsid w:val="00EC01E6"/>
    <w:rsid w:val="00EC2076"/>
    <w:rsid w:val="00EC3E28"/>
    <w:rsid w:val="00EC5C3B"/>
    <w:rsid w:val="00EC5E08"/>
    <w:rsid w:val="00EC68B9"/>
    <w:rsid w:val="00EC7F37"/>
    <w:rsid w:val="00ED2C67"/>
    <w:rsid w:val="00ED611E"/>
    <w:rsid w:val="00ED665B"/>
    <w:rsid w:val="00ED68F7"/>
    <w:rsid w:val="00ED6AAC"/>
    <w:rsid w:val="00ED6EDB"/>
    <w:rsid w:val="00EE010A"/>
    <w:rsid w:val="00EE0D1E"/>
    <w:rsid w:val="00EE37C4"/>
    <w:rsid w:val="00EE53D9"/>
    <w:rsid w:val="00EE7D02"/>
    <w:rsid w:val="00EF0EED"/>
    <w:rsid w:val="00EF1D6A"/>
    <w:rsid w:val="00EF394E"/>
    <w:rsid w:val="00EF3963"/>
    <w:rsid w:val="00EF42DC"/>
    <w:rsid w:val="00EF47EF"/>
    <w:rsid w:val="00EF5AA9"/>
    <w:rsid w:val="00EF62FC"/>
    <w:rsid w:val="00EF6499"/>
    <w:rsid w:val="00EF6E44"/>
    <w:rsid w:val="00EF78E0"/>
    <w:rsid w:val="00EF7B88"/>
    <w:rsid w:val="00F0109B"/>
    <w:rsid w:val="00F01B5B"/>
    <w:rsid w:val="00F01CAE"/>
    <w:rsid w:val="00F029E5"/>
    <w:rsid w:val="00F03BBF"/>
    <w:rsid w:val="00F04942"/>
    <w:rsid w:val="00F05C53"/>
    <w:rsid w:val="00F06ED3"/>
    <w:rsid w:val="00F10956"/>
    <w:rsid w:val="00F10C6D"/>
    <w:rsid w:val="00F11292"/>
    <w:rsid w:val="00F12D71"/>
    <w:rsid w:val="00F13D93"/>
    <w:rsid w:val="00F148EF"/>
    <w:rsid w:val="00F16A5A"/>
    <w:rsid w:val="00F17C90"/>
    <w:rsid w:val="00F21A8E"/>
    <w:rsid w:val="00F222BA"/>
    <w:rsid w:val="00F26265"/>
    <w:rsid w:val="00F27893"/>
    <w:rsid w:val="00F300D9"/>
    <w:rsid w:val="00F308A4"/>
    <w:rsid w:val="00F33253"/>
    <w:rsid w:val="00F3335F"/>
    <w:rsid w:val="00F3447D"/>
    <w:rsid w:val="00F34585"/>
    <w:rsid w:val="00F352E1"/>
    <w:rsid w:val="00F35A02"/>
    <w:rsid w:val="00F368CF"/>
    <w:rsid w:val="00F37744"/>
    <w:rsid w:val="00F37B16"/>
    <w:rsid w:val="00F40070"/>
    <w:rsid w:val="00F40428"/>
    <w:rsid w:val="00F41433"/>
    <w:rsid w:val="00F420E6"/>
    <w:rsid w:val="00F422E1"/>
    <w:rsid w:val="00F42DD2"/>
    <w:rsid w:val="00F43CA4"/>
    <w:rsid w:val="00F43F02"/>
    <w:rsid w:val="00F458B1"/>
    <w:rsid w:val="00F47E06"/>
    <w:rsid w:val="00F47F5E"/>
    <w:rsid w:val="00F5041D"/>
    <w:rsid w:val="00F52FF1"/>
    <w:rsid w:val="00F533D4"/>
    <w:rsid w:val="00F5393D"/>
    <w:rsid w:val="00F53D02"/>
    <w:rsid w:val="00F5410F"/>
    <w:rsid w:val="00F54691"/>
    <w:rsid w:val="00F56043"/>
    <w:rsid w:val="00F566D3"/>
    <w:rsid w:val="00F5775D"/>
    <w:rsid w:val="00F57BBF"/>
    <w:rsid w:val="00F614FC"/>
    <w:rsid w:val="00F619E5"/>
    <w:rsid w:val="00F61F13"/>
    <w:rsid w:val="00F63037"/>
    <w:rsid w:val="00F6517A"/>
    <w:rsid w:val="00F6650B"/>
    <w:rsid w:val="00F66D64"/>
    <w:rsid w:val="00F678FA"/>
    <w:rsid w:val="00F70326"/>
    <w:rsid w:val="00F70AE9"/>
    <w:rsid w:val="00F737B0"/>
    <w:rsid w:val="00F766D5"/>
    <w:rsid w:val="00F7729E"/>
    <w:rsid w:val="00F77DCA"/>
    <w:rsid w:val="00F80FA4"/>
    <w:rsid w:val="00F81CAA"/>
    <w:rsid w:val="00F82BAD"/>
    <w:rsid w:val="00F834EB"/>
    <w:rsid w:val="00F836A6"/>
    <w:rsid w:val="00F84347"/>
    <w:rsid w:val="00F85E12"/>
    <w:rsid w:val="00F85EE7"/>
    <w:rsid w:val="00F8622D"/>
    <w:rsid w:val="00F87135"/>
    <w:rsid w:val="00F90783"/>
    <w:rsid w:val="00F90EC9"/>
    <w:rsid w:val="00F91983"/>
    <w:rsid w:val="00F91DBA"/>
    <w:rsid w:val="00F92041"/>
    <w:rsid w:val="00F92565"/>
    <w:rsid w:val="00F9320A"/>
    <w:rsid w:val="00F932C6"/>
    <w:rsid w:val="00F949D1"/>
    <w:rsid w:val="00F94CB9"/>
    <w:rsid w:val="00F958E3"/>
    <w:rsid w:val="00F95A79"/>
    <w:rsid w:val="00F95B69"/>
    <w:rsid w:val="00F9619E"/>
    <w:rsid w:val="00FA007A"/>
    <w:rsid w:val="00FA15C1"/>
    <w:rsid w:val="00FA18A8"/>
    <w:rsid w:val="00FA1A5C"/>
    <w:rsid w:val="00FA1D3C"/>
    <w:rsid w:val="00FA6037"/>
    <w:rsid w:val="00FA74D9"/>
    <w:rsid w:val="00FB13DA"/>
    <w:rsid w:val="00FB23FB"/>
    <w:rsid w:val="00FB56A6"/>
    <w:rsid w:val="00FC2769"/>
    <w:rsid w:val="00FC28F7"/>
    <w:rsid w:val="00FC755B"/>
    <w:rsid w:val="00FD1699"/>
    <w:rsid w:val="00FD1B78"/>
    <w:rsid w:val="00FD4F3E"/>
    <w:rsid w:val="00FD53E0"/>
    <w:rsid w:val="00FE0712"/>
    <w:rsid w:val="00FE089B"/>
    <w:rsid w:val="00FE1F9A"/>
    <w:rsid w:val="00FE2316"/>
    <w:rsid w:val="00FE2C44"/>
    <w:rsid w:val="00FE3828"/>
    <w:rsid w:val="00FE38F3"/>
    <w:rsid w:val="00FE49A4"/>
    <w:rsid w:val="00FE4DB8"/>
    <w:rsid w:val="00FE541B"/>
    <w:rsid w:val="00FE7E78"/>
    <w:rsid w:val="00FF0BC4"/>
    <w:rsid w:val="00FF2A2C"/>
    <w:rsid w:val="00FF40B4"/>
    <w:rsid w:val="00FF4862"/>
    <w:rsid w:val="00FF4BE1"/>
    <w:rsid w:val="00FF579B"/>
    <w:rsid w:val="00FF5BA0"/>
    <w:rsid w:val="00FF639A"/>
    <w:rsid w:val="00FF7A71"/>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4" type="connector" idref="#_x0000_s1033"/>
        <o:r id="V:Rule5" type="connector" idref="#_x0000_s1035"/>
        <o:r id="V:Rule6" type="connector" idref="#_x0000_s1034"/>
      </o:rules>
    </o:shapelayout>
  </w:shapeDefaults>
  <w:decimalSymbol w:val=","/>
  <w:listSeparator w:val=";"/>
  <w14:docId w14:val="35F3B0F6"/>
  <w15:chartTrackingRefBased/>
  <w15:docId w15:val="{7ACDFFA3-C108-4A5C-B588-2681DFC3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B9B"/>
    <w:pPr>
      <w:suppressAutoHyphens/>
      <w:jc w:val="both"/>
    </w:pPr>
    <w:rPr>
      <w:sz w:val="24"/>
      <w:szCs w:val="24"/>
      <w:lang w:eastAsia="ar-SA"/>
    </w:rPr>
  </w:style>
  <w:style w:type="paragraph" w:styleId="1">
    <w:name w:val="heading 1"/>
    <w:basedOn w:val="a"/>
    <w:next w:val="a"/>
    <w:link w:val="10"/>
    <w:uiPriority w:val="99"/>
    <w:qFormat/>
    <w:rsid w:val="007A6230"/>
    <w:pPr>
      <w:keepNext/>
      <w:numPr>
        <w:numId w:val="1"/>
      </w:numPr>
      <w:outlineLvl w:val="0"/>
    </w:pPr>
    <w:rPr>
      <w:sz w:val="28"/>
      <w:szCs w:val="20"/>
    </w:rPr>
  </w:style>
  <w:style w:type="paragraph" w:styleId="2">
    <w:name w:val="heading 2"/>
    <w:basedOn w:val="a"/>
    <w:next w:val="a"/>
    <w:link w:val="20"/>
    <w:uiPriority w:val="99"/>
    <w:qFormat/>
    <w:rsid w:val="007A6230"/>
    <w:pPr>
      <w:keepNext/>
      <w:numPr>
        <w:ilvl w:val="1"/>
        <w:numId w:val="1"/>
      </w:numPr>
      <w:spacing w:before="240" w:after="60"/>
      <w:outlineLvl w:val="1"/>
    </w:pPr>
    <w:rPr>
      <w:rFonts w:ascii="Arial" w:hAnsi="Arial"/>
      <w:b/>
      <w:i/>
      <w:sz w:val="28"/>
      <w:szCs w:val="20"/>
    </w:rPr>
  </w:style>
  <w:style w:type="paragraph" w:styleId="3">
    <w:name w:val="heading 3"/>
    <w:basedOn w:val="a"/>
    <w:next w:val="a"/>
    <w:link w:val="30"/>
    <w:uiPriority w:val="99"/>
    <w:qFormat/>
    <w:rsid w:val="007A6230"/>
    <w:pPr>
      <w:keepNext/>
      <w:numPr>
        <w:ilvl w:val="2"/>
        <w:numId w:val="1"/>
      </w:numPr>
      <w:outlineLvl w:val="2"/>
    </w:pPr>
    <w:rPr>
      <w:b/>
      <w:szCs w:val="20"/>
    </w:rPr>
  </w:style>
  <w:style w:type="paragraph" w:styleId="4">
    <w:name w:val="heading 4"/>
    <w:basedOn w:val="a"/>
    <w:next w:val="a"/>
    <w:link w:val="40"/>
    <w:uiPriority w:val="99"/>
    <w:qFormat/>
    <w:rsid w:val="007A6230"/>
    <w:pPr>
      <w:keepNext/>
      <w:numPr>
        <w:ilvl w:val="3"/>
        <w:numId w:val="1"/>
      </w:numPr>
      <w:jc w:val="center"/>
      <w:outlineLvl w:val="3"/>
    </w:pPr>
    <w:rPr>
      <w:b/>
      <w:szCs w:val="20"/>
    </w:rPr>
  </w:style>
  <w:style w:type="paragraph" w:styleId="5">
    <w:name w:val="heading 5"/>
    <w:basedOn w:val="a"/>
    <w:next w:val="a"/>
    <w:link w:val="50"/>
    <w:uiPriority w:val="99"/>
    <w:qFormat/>
    <w:rsid w:val="007A6230"/>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uiPriority w:val="99"/>
    <w:qFormat/>
    <w:rsid w:val="007A6230"/>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uiPriority w:val="99"/>
    <w:qFormat/>
    <w:rsid w:val="007A6230"/>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uiPriority w:val="99"/>
    <w:qFormat/>
    <w:rsid w:val="007A6230"/>
    <w:pPr>
      <w:keepNext/>
      <w:numPr>
        <w:ilvl w:val="7"/>
        <w:numId w:val="1"/>
      </w:numPr>
      <w:outlineLvl w:val="7"/>
    </w:pPr>
    <w:rPr>
      <w:szCs w:val="20"/>
    </w:rPr>
  </w:style>
  <w:style w:type="paragraph" w:styleId="9">
    <w:name w:val="heading 9"/>
    <w:basedOn w:val="a"/>
    <w:next w:val="a"/>
    <w:link w:val="90"/>
    <w:uiPriority w:val="99"/>
    <w:qFormat/>
    <w:rsid w:val="007A6230"/>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Pr>
      <w:rFonts w:ascii="Cambria" w:hAnsi="Cambria" w:cs="Times New Roman"/>
      <w:b/>
      <w:bCs/>
      <w:i/>
      <w:iCs/>
      <w:sz w:val="28"/>
      <w:szCs w:val="28"/>
      <w:lang w:eastAsia="ar-SA" w:bidi="ar-SA"/>
    </w:rPr>
  </w:style>
  <w:style w:type="character" w:customStyle="1" w:styleId="30">
    <w:name w:val="Заголовок 3 Знак"/>
    <w:link w:val="3"/>
    <w:uiPriority w:val="99"/>
    <w:semiHidden/>
    <w:locked/>
    <w:rPr>
      <w:rFonts w:ascii="Cambria" w:hAnsi="Cambria" w:cs="Times New Roman"/>
      <w:b/>
      <w:bCs/>
      <w:sz w:val="26"/>
      <w:szCs w:val="26"/>
      <w:lang w:eastAsia="ar-SA" w:bidi="ar-SA"/>
    </w:rPr>
  </w:style>
  <w:style w:type="character" w:customStyle="1" w:styleId="40">
    <w:name w:val="Заголовок 4 Знак"/>
    <w:link w:val="4"/>
    <w:uiPriority w:val="99"/>
    <w:semiHidden/>
    <w:locked/>
    <w:rPr>
      <w:rFonts w:ascii="Calibri" w:hAnsi="Calibri" w:cs="Times New Roman"/>
      <w:b/>
      <w:bCs/>
      <w:sz w:val="28"/>
      <w:szCs w:val="28"/>
      <w:lang w:eastAsia="ar-SA" w:bidi="ar-SA"/>
    </w:rPr>
  </w:style>
  <w:style w:type="character" w:customStyle="1" w:styleId="50">
    <w:name w:val="Заголовок 5 Знак"/>
    <w:link w:val="5"/>
    <w:uiPriority w:val="99"/>
    <w:semiHidden/>
    <w:locked/>
    <w:rPr>
      <w:rFonts w:ascii="Calibri" w:hAnsi="Calibri" w:cs="Times New Roman"/>
      <w:b/>
      <w:bCs/>
      <w:i/>
      <w:iCs/>
      <w:sz w:val="26"/>
      <w:szCs w:val="26"/>
      <w:lang w:eastAsia="ar-SA" w:bidi="ar-SA"/>
    </w:rPr>
  </w:style>
  <w:style w:type="character" w:customStyle="1" w:styleId="60">
    <w:name w:val="Заголовок 6 Знак"/>
    <w:link w:val="6"/>
    <w:uiPriority w:val="99"/>
    <w:semiHidden/>
    <w:locked/>
    <w:rPr>
      <w:rFonts w:ascii="Calibri" w:hAnsi="Calibri" w:cs="Times New Roman"/>
      <w:b/>
      <w:bCs/>
      <w:lang w:eastAsia="ar-SA" w:bidi="ar-SA"/>
    </w:rPr>
  </w:style>
  <w:style w:type="character" w:customStyle="1" w:styleId="70">
    <w:name w:val="Заголовок 7 Знак"/>
    <w:link w:val="7"/>
    <w:uiPriority w:val="99"/>
    <w:semiHidden/>
    <w:locked/>
    <w:rPr>
      <w:rFonts w:ascii="Calibri" w:hAnsi="Calibri" w:cs="Times New Roman"/>
      <w:sz w:val="24"/>
      <w:szCs w:val="24"/>
      <w:lang w:eastAsia="ar-SA" w:bidi="ar-SA"/>
    </w:rPr>
  </w:style>
  <w:style w:type="character" w:customStyle="1" w:styleId="80">
    <w:name w:val="Заголовок 8 Знак"/>
    <w:link w:val="8"/>
    <w:uiPriority w:val="99"/>
    <w:semiHidden/>
    <w:locked/>
    <w:rPr>
      <w:rFonts w:ascii="Calibri" w:hAnsi="Calibri" w:cs="Times New Roman"/>
      <w:i/>
      <w:iCs/>
      <w:sz w:val="24"/>
      <w:szCs w:val="24"/>
      <w:lang w:eastAsia="ar-SA" w:bidi="ar-SA"/>
    </w:rPr>
  </w:style>
  <w:style w:type="character" w:customStyle="1" w:styleId="90">
    <w:name w:val="Заголовок 9 Знак"/>
    <w:link w:val="9"/>
    <w:uiPriority w:val="99"/>
    <w:semiHidden/>
    <w:locked/>
    <w:rPr>
      <w:rFonts w:ascii="Cambria" w:hAnsi="Cambria" w:cs="Times New Roman"/>
      <w:lang w:eastAsia="ar-SA" w:bidi="ar-SA"/>
    </w:rPr>
  </w:style>
  <w:style w:type="character" w:customStyle="1" w:styleId="Absatz-Standardschriftart">
    <w:name w:val="Absatz-Standardschriftart"/>
    <w:uiPriority w:val="99"/>
    <w:rsid w:val="007A6230"/>
  </w:style>
  <w:style w:type="character" w:customStyle="1" w:styleId="WW-Absatz-Standardschriftart">
    <w:name w:val="WW-Absatz-Standardschriftart"/>
    <w:uiPriority w:val="99"/>
    <w:rsid w:val="007A6230"/>
  </w:style>
  <w:style w:type="character" w:customStyle="1" w:styleId="WW-Absatz-Standardschriftart1">
    <w:name w:val="WW-Absatz-Standardschriftart1"/>
    <w:uiPriority w:val="99"/>
    <w:rsid w:val="007A6230"/>
  </w:style>
  <w:style w:type="character" w:customStyle="1" w:styleId="WW-Absatz-Standardschriftart11">
    <w:name w:val="WW-Absatz-Standardschriftart11"/>
    <w:uiPriority w:val="99"/>
    <w:rsid w:val="007A6230"/>
  </w:style>
  <w:style w:type="character" w:customStyle="1" w:styleId="WW-Absatz-Standardschriftart111">
    <w:name w:val="WW-Absatz-Standardschriftart111"/>
    <w:uiPriority w:val="99"/>
    <w:rsid w:val="007A6230"/>
  </w:style>
  <w:style w:type="character" w:customStyle="1" w:styleId="WW-Absatz-Standardschriftart1111">
    <w:name w:val="WW-Absatz-Standardschriftart1111"/>
    <w:uiPriority w:val="99"/>
    <w:rsid w:val="007A6230"/>
  </w:style>
  <w:style w:type="character" w:customStyle="1" w:styleId="WW-Absatz-Standardschriftart11111">
    <w:name w:val="WW-Absatz-Standardschriftart11111"/>
    <w:uiPriority w:val="99"/>
    <w:rsid w:val="007A6230"/>
  </w:style>
  <w:style w:type="character" w:customStyle="1" w:styleId="WW-Absatz-Standardschriftart111111">
    <w:name w:val="WW-Absatz-Standardschriftart111111"/>
    <w:uiPriority w:val="99"/>
    <w:rsid w:val="007A6230"/>
  </w:style>
  <w:style w:type="character" w:customStyle="1" w:styleId="WW-Absatz-Standardschriftart1111111">
    <w:name w:val="WW-Absatz-Standardschriftart1111111"/>
    <w:uiPriority w:val="99"/>
    <w:rsid w:val="007A6230"/>
  </w:style>
  <w:style w:type="character" w:customStyle="1" w:styleId="WW8Num1z1">
    <w:name w:val="WW8Num1z1"/>
    <w:uiPriority w:val="99"/>
    <w:rsid w:val="007A6230"/>
    <w:rPr>
      <w:rFonts w:ascii="Wingdings" w:hAnsi="Wingdings"/>
    </w:rPr>
  </w:style>
  <w:style w:type="character" w:customStyle="1" w:styleId="WW8Num2z1">
    <w:name w:val="WW8Num2z1"/>
    <w:uiPriority w:val="99"/>
    <w:rsid w:val="007A6230"/>
    <w:rPr>
      <w:rFonts w:ascii="Times New Roman" w:hAnsi="Times New Roman"/>
    </w:rPr>
  </w:style>
  <w:style w:type="character" w:customStyle="1" w:styleId="WW8Num3z1">
    <w:name w:val="WW8Num3z1"/>
    <w:rsid w:val="007A6230"/>
    <w:rPr>
      <w:rFonts w:ascii="Courier New" w:hAnsi="Courier New"/>
    </w:rPr>
  </w:style>
  <w:style w:type="character" w:customStyle="1" w:styleId="WW8Num3z2">
    <w:name w:val="WW8Num3z2"/>
    <w:rsid w:val="007A6230"/>
    <w:rPr>
      <w:rFonts w:ascii="Wingdings" w:hAnsi="Wingdings"/>
    </w:rPr>
  </w:style>
  <w:style w:type="character" w:customStyle="1" w:styleId="WW8Num3z3">
    <w:name w:val="WW8Num3z3"/>
    <w:uiPriority w:val="99"/>
    <w:rsid w:val="007A6230"/>
    <w:rPr>
      <w:rFonts w:ascii="Symbol" w:hAnsi="Symbol"/>
    </w:rPr>
  </w:style>
  <w:style w:type="character" w:customStyle="1" w:styleId="WW8Num4z0">
    <w:name w:val="WW8Num4z0"/>
    <w:uiPriority w:val="99"/>
    <w:rsid w:val="007A6230"/>
    <w:rPr>
      <w:rFonts w:ascii="Wingdings" w:hAnsi="Wingdings"/>
    </w:rPr>
  </w:style>
  <w:style w:type="character" w:customStyle="1" w:styleId="WW8Num4z1">
    <w:name w:val="WW8Num4z1"/>
    <w:uiPriority w:val="99"/>
    <w:rsid w:val="007A6230"/>
    <w:rPr>
      <w:rFonts w:ascii="Courier New" w:hAnsi="Courier New"/>
    </w:rPr>
  </w:style>
  <w:style w:type="character" w:customStyle="1" w:styleId="WW8Num4z3">
    <w:name w:val="WW8Num4z3"/>
    <w:uiPriority w:val="99"/>
    <w:rsid w:val="007A6230"/>
    <w:rPr>
      <w:rFonts w:ascii="Symbol" w:hAnsi="Symbol"/>
    </w:rPr>
  </w:style>
  <w:style w:type="character" w:customStyle="1" w:styleId="WW8Num5z1">
    <w:name w:val="WW8Num5z1"/>
    <w:uiPriority w:val="99"/>
    <w:rsid w:val="007A6230"/>
    <w:rPr>
      <w:rFonts w:ascii="Courier New" w:hAnsi="Courier New"/>
    </w:rPr>
  </w:style>
  <w:style w:type="character" w:customStyle="1" w:styleId="WW8Num5z2">
    <w:name w:val="WW8Num5z2"/>
    <w:uiPriority w:val="99"/>
    <w:rsid w:val="007A6230"/>
    <w:rPr>
      <w:rFonts w:ascii="Wingdings" w:hAnsi="Wingdings"/>
    </w:rPr>
  </w:style>
  <w:style w:type="character" w:customStyle="1" w:styleId="WW8Num5z3">
    <w:name w:val="WW8Num5z3"/>
    <w:uiPriority w:val="99"/>
    <w:rsid w:val="007A6230"/>
    <w:rPr>
      <w:rFonts w:ascii="Symbol" w:hAnsi="Symbol"/>
    </w:rPr>
  </w:style>
  <w:style w:type="character" w:customStyle="1" w:styleId="WW8Num7z2">
    <w:name w:val="WW8Num7z2"/>
    <w:uiPriority w:val="99"/>
    <w:rsid w:val="007A6230"/>
    <w:rPr>
      <w:rFonts w:ascii="Wingdings" w:hAnsi="Wingdings"/>
    </w:rPr>
  </w:style>
  <w:style w:type="character" w:customStyle="1" w:styleId="WW8Num7z3">
    <w:name w:val="WW8Num7z3"/>
    <w:uiPriority w:val="99"/>
    <w:rsid w:val="007A6230"/>
    <w:rPr>
      <w:rFonts w:ascii="Symbol" w:hAnsi="Symbol"/>
    </w:rPr>
  </w:style>
  <w:style w:type="character" w:customStyle="1" w:styleId="WW8Num7z4">
    <w:name w:val="WW8Num7z4"/>
    <w:uiPriority w:val="99"/>
    <w:rsid w:val="007A6230"/>
    <w:rPr>
      <w:rFonts w:ascii="Courier New" w:hAnsi="Courier New"/>
    </w:rPr>
  </w:style>
  <w:style w:type="character" w:customStyle="1" w:styleId="WW8Num9z1">
    <w:name w:val="WW8Num9z1"/>
    <w:uiPriority w:val="99"/>
    <w:rsid w:val="007A6230"/>
    <w:rPr>
      <w:rFonts w:ascii="Courier New" w:hAnsi="Courier New"/>
    </w:rPr>
  </w:style>
  <w:style w:type="character" w:customStyle="1" w:styleId="WW8Num9z2">
    <w:name w:val="WW8Num9z2"/>
    <w:uiPriority w:val="99"/>
    <w:rsid w:val="007A6230"/>
    <w:rPr>
      <w:rFonts w:ascii="Wingdings" w:hAnsi="Wingdings"/>
    </w:rPr>
  </w:style>
  <w:style w:type="character" w:customStyle="1" w:styleId="WW8Num9z3">
    <w:name w:val="WW8Num9z3"/>
    <w:uiPriority w:val="99"/>
    <w:rsid w:val="007A6230"/>
    <w:rPr>
      <w:rFonts w:ascii="Symbol" w:hAnsi="Symbol"/>
    </w:rPr>
  </w:style>
  <w:style w:type="character" w:customStyle="1" w:styleId="WW8Num10z2">
    <w:name w:val="WW8Num10z2"/>
    <w:uiPriority w:val="99"/>
    <w:rsid w:val="007A6230"/>
    <w:rPr>
      <w:rFonts w:ascii="Wingdings" w:hAnsi="Wingdings"/>
    </w:rPr>
  </w:style>
  <w:style w:type="character" w:customStyle="1" w:styleId="WW8Num10z3">
    <w:name w:val="WW8Num10z3"/>
    <w:uiPriority w:val="99"/>
    <w:rsid w:val="007A6230"/>
    <w:rPr>
      <w:rFonts w:ascii="Symbol" w:hAnsi="Symbol"/>
    </w:rPr>
  </w:style>
  <w:style w:type="character" w:customStyle="1" w:styleId="WW8Num10z4">
    <w:name w:val="WW8Num10z4"/>
    <w:uiPriority w:val="99"/>
    <w:rsid w:val="007A6230"/>
    <w:rPr>
      <w:rFonts w:ascii="Courier New" w:hAnsi="Courier New"/>
    </w:rPr>
  </w:style>
  <w:style w:type="character" w:customStyle="1" w:styleId="WW8Num11z1">
    <w:name w:val="WW8Num11z1"/>
    <w:uiPriority w:val="99"/>
    <w:rsid w:val="007A6230"/>
    <w:rPr>
      <w:rFonts w:ascii="Courier New" w:hAnsi="Courier New"/>
    </w:rPr>
  </w:style>
  <w:style w:type="character" w:customStyle="1" w:styleId="WW8Num11z2">
    <w:name w:val="WW8Num11z2"/>
    <w:uiPriority w:val="99"/>
    <w:rsid w:val="007A6230"/>
    <w:rPr>
      <w:rFonts w:ascii="Wingdings" w:hAnsi="Wingdings"/>
    </w:rPr>
  </w:style>
  <w:style w:type="character" w:customStyle="1" w:styleId="WW8Num11z3">
    <w:name w:val="WW8Num11z3"/>
    <w:uiPriority w:val="99"/>
    <w:rsid w:val="007A6230"/>
    <w:rPr>
      <w:rFonts w:ascii="Symbol" w:hAnsi="Symbol"/>
    </w:rPr>
  </w:style>
  <w:style w:type="character" w:customStyle="1" w:styleId="WW8Num14z2">
    <w:name w:val="WW8Num14z2"/>
    <w:uiPriority w:val="99"/>
    <w:rsid w:val="007A6230"/>
    <w:rPr>
      <w:rFonts w:ascii="Wingdings" w:hAnsi="Wingdings"/>
    </w:rPr>
  </w:style>
  <w:style w:type="character" w:customStyle="1" w:styleId="WW8Num14z3">
    <w:name w:val="WW8Num14z3"/>
    <w:uiPriority w:val="99"/>
    <w:rsid w:val="007A6230"/>
    <w:rPr>
      <w:rFonts w:ascii="Symbol" w:hAnsi="Symbol"/>
    </w:rPr>
  </w:style>
  <w:style w:type="character" w:customStyle="1" w:styleId="WW8Num14z4">
    <w:name w:val="WW8Num14z4"/>
    <w:uiPriority w:val="99"/>
    <w:rsid w:val="007A6230"/>
    <w:rPr>
      <w:rFonts w:ascii="Courier New" w:hAnsi="Courier New"/>
    </w:rPr>
  </w:style>
  <w:style w:type="character" w:customStyle="1" w:styleId="WW8Num15z0">
    <w:name w:val="WW8Num15z0"/>
    <w:uiPriority w:val="99"/>
    <w:rsid w:val="007A6230"/>
    <w:rPr>
      <w:rFonts w:ascii="Wingdings" w:hAnsi="Wingdings"/>
    </w:rPr>
  </w:style>
  <w:style w:type="character" w:customStyle="1" w:styleId="WW8Num15z1">
    <w:name w:val="WW8Num15z1"/>
    <w:uiPriority w:val="99"/>
    <w:rsid w:val="007A6230"/>
    <w:rPr>
      <w:rFonts w:ascii="Courier New" w:hAnsi="Courier New"/>
    </w:rPr>
  </w:style>
  <w:style w:type="character" w:customStyle="1" w:styleId="WW8Num15z3">
    <w:name w:val="WW8Num15z3"/>
    <w:uiPriority w:val="99"/>
    <w:rsid w:val="007A6230"/>
    <w:rPr>
      <w:rFonts w:ascii="Symbol" w:hAnsi="Symbol"/>
    </w:rPr>
  </w:style>
  <w:style w:type="character" w:customStyle="1" w:styleId="WW8Num16z0">
    <w:name w:val="WW8Num16z0"/>
    <w:uiPriority w:val="99"/>
    <w:rsid w:val="007A6230"/>
    <w:rPr>
      <w:rFonts w:ascii="Times New Roman" w:hAnsi="Times New Roman"/>
    </w:rPr>
  </w:style>
  <w:style w:type="character" w:customStyle="1" w:styleId="WW8Num16z1">
    <w:name w:val="WW8Num16z1"/>
    <w:uiPriority w:val="99"/>
    <w:rsid w:val="007A6230"/>
    <w:rPr>
      <w:rFonts w:ascii="Courier New" w:hAnsi="Courier New"/>
    </w:rPr>
  </w:style>
  <w:style w:type="character" w:customStyle="1" w:styleId="WW8Num16z2">
    <w:name w:val="WW8Num16z2"/>
    <w:uiPriority w:val="99"/>
    <w:rsid w:val="007A6230"/>
    <w:rPr>
      <w:rFonts w:ascii="Wingdings" w:hAnsi="Wingdings"/>
    </w:rPr>
  </w:style>
  <w:style w:type="character" w:customStyle="1" w:styleId="WW8Num16z3">
    <w:name w:val="WW8Num16z3"/>
    <w:uiPriority w:val="99"/>
    <w:rsid w:val="007A6230"/>
    <w:rPr>
      <w:rFonts w:ascii="Symbol" w:hAnsi="Symbol"/>
    </w:rPr>
  </w:style>
  <w:style w:type="character" w:customStyle="1" w:styleId="WW8Num18z0">
    <w:name w:val="WW8Num18z0"/>
    <w:uiPriority w:val="99"/>
    <w:rsid w:val="007A6230"/>
    <w:rPr>
      <w:rFonts w:ascii="Wingdings" w:hAnsi="Wingdings"/>
    </w:rPr>
  </w:style>
  <w:style w:type="character" w:customStyle="1" w:styleId="WW8Num18z1">
    <w:name w:val="WW8Num18z1"/>
    <w:uiPriority w:val="99"/>
    <w:rsid w:val="007A6230"/>
    <w:rPr>
      <w:rFonts w:ascii="Courier New" w:hAnsi="Courier New"/>
    </w:rPr>
  </w:style>
  <w:style w:type="character" w:customStyle="1" w:styleId="WW8Num18z3">
    <w:name w:val="WW8Num18z3"/>
    <w:uiPriority w:val="99"/>
    <w:rsid w:val="007A6230"/>
    <w:rPr>
      <w:rFonts w:ascii="Symbol" w:hAnsi="Symbol"/>
    </w:rPr>
  </w:style>
  <w:style w:type="character" w:customStyle="1" w:styleId="WW8Num19z0">
    <w:name w:val="WW8Num19z0"/>
    <w:uiPriority w:val="99"/>
    <w:rsid w:val="007A6230"/>
    <w:rPr>
      <w:rFonts w:ascii="Wingdings" w:hAnsi="Wingdings"/>
    </w:rPr>
  </w:style>
  <w:style w:type="character" w:customStyle="1" w:styleId="WW8Num19z1">
    <w:name w:val="WW8Num19z1"/>
    <w:uiPriority w:val="99"/>
    <w:rsid w:val="007A6230"/>
    <w:rPr>
      <w:rFonts w:ascii="Courier New" w:hAnsi="Courier New"/>
    </w:rPr>
  </w:style>
  <w:style w:type="character" w:customStyle="1" w:styleId="WW8Num19z3">
    <w:name w:val="WW8Num19z3"/>
    <w:uiPriority w:val="99"/>
    <w:rsid w:val="007A6230"/>
    <w:rPr>
      <w:rFonts w:ascii="Symbol" w:hAnsi="Symbol"/>
    </w:rPr>
  </w:style>
  <w:style w:type="character" w:customStyle="1" w:styleId="WW8Num20z0">
    <w:name w:val="WW8Num20z0"/>
    <w:uiPriority w:val="99"/>
    <w:rsid w:val="007A6230"/>
    <w:rPr>
      <w:rFonts w:ascii="Wingdings" w:hAnsi="Wingdings"/>
    </w:rPr>
  </w:style>
  <w:style w:type="character" w:customStyle="1" w:styleId="WW8Num20z1">
    <w:name w:val="WW8Num20z1"/>
    <w:uiPriority w:val="99"/>
    <w:rsid w:val="007A6230"/>
    <w:rPr>
      <w:rFonts w:ascii="Courier New" w:hAnsi="Courier New"/>
    </w:rPr>
  </w:style>
  <w:style w:type="character" w:customStyle="1" w:styleId="WW8Num20z3">
    <w:name w:val="WW8Num20z3"/>
    <w:uiPriority w:val="99"/>
    <w:rsid w:val="007A6230"/>
    <w:rPr>
      <w:rFonts w:ascii="Symbol" w:hAnsi="Symbol"/>
    </w:rPr>
  </w:style>
  <w:style w:type="character" w:customStyle="1" w:styleId="WW8Num22z0">
    <w:name w:val="WW8Num22z0"/>
    <w:uiPriority w:val="99"/>
    <w:rsid w:val="007A6230"/>
    <w:rPr>
      <w:rFonts w:ascii="Wingdings" w:hAnsi="Wingdings"/>
    </w:rPr>
  </w:style>
  <w:style w:type="character" w:customStyle="1" w:styleId="WW8Num22z1">
    <w:name w:val="WW8Num22z1"/>
    <w:uiPriority w:val="99"/>
    <w:rsid w:val="007A6230"/>
    <w:rPr>
      <w:rFonts w:ascii="Courier New" w:hAnsi="Courier New"/>
    </w:rPr>
  </w:style>
  <w:style w:type="character" w:customStyle="1" w:styleId="WW8Num22z3">
    <w:name w:val="WW8Num22z3"/>
    <w:uiPriority w:val="99"/>
    <w:rsid w:val="007A6230"/>
    <w:rPr>
      <w:rFonts w:ascii="Symbol" w:hAnsi="Symbol"/>
    </w:rPr>
  </w:style>
  <w:style w:type="character" w:customStyle="1" w:styleId="WW8Num29z0">
    <w:name w:val="WW8Num29z0"/>
    <w:uiPriority w:val="99"/>
    <w:rsid w:val="007A6230"/>
    <w:rPr>
      <w:rFonts w:ascii="Wingdings" w:hAnsi="Wingdings"/>
    </w:rPr>
  </w:style>
  <w:style w:type="character" w:customStyle="1" w:styleId="WW8Num29z1">
    <w:name w:val="WW8Num29z1"/>
    <w:uiPriority w:val="99"/>
    <w:rsid w:val="007A6230"/>
    <w:rPr>
      <w:rFonts w:ascii="Courier New" w:hAnsi="Courier New"/>
    </w:rPr>
  </w:style>
  <w:style w:type="character" w:customStyle="1" w:styleId="WW8Num29z3">
    <w:name w:val="WW8Num29z3"/>
    <w:uiPriority w:val="99"/>
    <w:rsid w:val="007A6230"/>
    <w:rPr>
      <w:rFonts w:ascii="Symbol" w:hAnsi="Symbol"/>
    </w:rPr>
  </w:style>
  <w:style w:type="character" w:customStyle="1" w:styleId="11">
    <w:name w:val="Основной шрифт абзаца1"/>
    <w:rsid w:val="007A6230"/>
  </w:style>
  <w:style w:type="character" w:styleId="a3">
    <w:name w:val="page number"/>
    <w:uiPriority w:val="99"/>
    <w:semiHidden/>
    <w:rsid w:val="007A6230"/>
    <w:rPr>
      <w:rFonts w:cs="Times New Roman"/>
    </w:rPr>
  </w:style>
  <w:style w:type="character" w:customStyle="1" w:styleId="a4">
    <w:name w:val="Знак Знак"/>
    <w:uiPriority w:val="99"/>
    <w:rsid w:val="007A6230"/>
    <w:rPr>
      <w:b/>
      <w:sz w:val="28"/>
      <w:lang w:val="ru-RU" w:eastAsia="ar-SA" w:bidi="ar-SA"/>
    </w:rPr>
  </w:style>
  <w:style w:type="character" w:customStyle="1" w:styleId="a5">
    <w:name w:val="Основной текст ГД Знак Знак Знак Знак"/>
    <w:uiPriority w:val="99"/>
    <w:rsid w:val="007A6230"/>
    <w:rPr>
      <w:sz w:val="24"/>
      <w:lang w:val="ru-RU" w:eastAsia="ar-SA" w:bidi="ar-SA"/>
    </w:rPr>
  </w:style>
  <w:style w:type="character" w:customStyle="1" w:styleId="12">
    <w:name w:val="Знак Знак1"/>
    <w:uiPriority w:val="99"/>
    <w:rsid w:val="007A6230"/>
    <w:rPr>
      <w:b/>
      <w:sz w:val="28"/>
      <w:lang w:val="ru-RU" w:eastAsia="ar-SA" w:bidi="ar-SA"/>
    </w:rPr>
  </w:style>
  <w:style w:type="paragraph" w:styleId="a6">
    <w:name w:val="Title"/>
    <w:basedOn w:val="a"/>
    <w:next w:val="a7"/>
    <w:rsid w:val="007A6230"/>
    <w:pPr>
      <w:keepNext/>
      <w:spacing w:before="240" w:after="120"/>
    </w:pPr>
    <w:rPr>
      <w:rFonts w:ascii="Arial" w:eastAsia="MS Mincho" w:hAnsi="Arial" w:cs="Tahoma"/>
      <w:sz w:val="28"/>
      <w:szCs w:val="28"/>
    </w:rPr>
  </w:style>
  <w:style w:type="paragraph" w:styleId="a7">
    <w:name w:val="Body Text"/>
    <w:basedOn w:val="a"/>
    <w:link w:val="a8"/>
    <w:rsid w:val="007A6230"/>
    <w:pPr>
      <w:jc w:val="center"/>
    </w:pPr>
    <w:rPr>
      <w:b/>
      <w:sz w:val="28"/>
      <w:szCs w:val="20"/>
    </w:rPr>
  </w:style>
  <w:style w:type="character" w:customStyle="1" w:styleId="a8">
    <w:name w:val="Основной текст Знак"/>
    <w:link w:val="a7"/>
    <w:locked/>
    <w:rsid w:val="00F308A4"/>
    <w:rPr>
      <w:rFonts w:cs="Times New Roman"/>
      <w:b/>
      <w:sz w:val="28"/>
      <w:lang w:eastAsia="ar-SA" w:bidi="ar-SA"/>
    </w:rPr>
  </w:style>
  <w:style w:type="paragraph" w:styleId="a9">
    <w:name w:val="List"/>
    <w:basedOn w:val="a7"/>
    <w:rsid w:val="007A6230"/>
    <w:rPr>
      <w:rFonts w:ascii="Arial" w:hAnsi="Arial" w:cs="Tahoma"/>
    </w:rPr>
  </w:style>
  <w:style w:type="paragraph" w:customStyle="1" w:styleId="13">
    <w:name w:val="Название1"/>
    <w:basedOn w:val="a"/>
    <w:rsid w:val="007A6230"/>
    <w:pPr>
      <w:suppressLineNumbers/>
      <w:spacing w:before="120" w:after="120"/>
    </w:pPr>
    <w:rPr>
      <w:rFonts w:ascii="Arial" w:hAnsi="Arial" w:cs="Tahoma"/>
      <w:i/>
      <w:iCs/>
      <w:sz w:val="20"/>
    </w:rPr>
  </w:style>
  <w:style w:type="paragraph" w:customStyle="1" w:styleId="14">
    <w:name w:val="Указатель1"/>
    <w:basedOn w:val="a"/>
    <w:rsid w:val="007A6230"/>
    <w:pPr>
      <w:suppressLineNumbers/>
    </w:pPr>
    <w:rPr>
      <w:rFonts w:ascii="Arial" w:hAnsi="Arial" w:cs="Tahoma"/>
    </w:rPr>
  </w:style>
  <w:style w:type="paragraph" w:customStyle="1" w:styleId="21">
    <w:name w:val="Основной текст 21"/>
    <w:basedOn w:val="a"/>
    <w:uiPriority w:val="99"/>
    <w:rsid w:val="007A6230"/>
    <w:pPr>
      <w:spacing w:after="120" w:line="480" w:lineRule="auto"/>
    </w:pPr>
    <w:rPr>
      <w:szCs w:val="20"/>
    </w:rPr>
  </w:style>
  <w:style w:type="paragraph" w:customStyle="1" w:styleId="31">
    <w:name w:val="Основной текст с отступом 31"/>
    <w:basedOn w:val="a"/>
    <w:uiPriority w:val="99"/>
    <w:rsid w:val="007A6230"/>
    <w:pPr>
      <w:spacing w:after="120"/>
      <w:ind w:left="283"/>
    </w:pPr>
    <w:rPr>
      <w:sz w:val="16"/>
      <w:szCs w:val="20"/>
    </w:rPr>
  </w:style>
  <w:style w:type="paragraph" w:customStyle="1" w:styleId="210">
    <w:name w:val="Основной текст с отступом 21"/>
    <w:basedOn w:val="a"/>
    <w:uiPriority w:val="99"/>
    <w:rsid w:val="007A6230"/>
    <w:pPr>
      <w:spacing w:after="120" w:line="480" w:lineRule="auto"/>
      <w:ind w:left="283"/>
    </w:pPr>
    <w:rPr>
      <w:szCs w:val="20"/>
    </w:rPr>
  </w:style>
  <w:style w:type="paragraph" w:styleId="aa">
    <w:name w:val="Body Text Indent"/>
    <w:basedOn w:val="a"/>
    <w:link w:val="ab"/>
    <w:uiPriority w:val="99"/>
    <w:semiHidden/>
    <w:rsid w:val="007A6230"/>
    <w:pPr>
      <w:spacing w:after="120"/>
      <w:ind w:left="283"/>
    </w:pPr>
    <w:rPr>
      <w:szCs w:val="20"/>
    </w:rPr>
  </w:style>
  <w:style w:type="character" w:customStyle="1" w:styleId="ab">
    <w:name w:val="Основной текст с отступом Знак"/>
    <w:link w:val="aa"/>
    <w:uiPriority w:val="99"/>
    <w:semiHidden/>
    <w:locked/>
    <w:rPr>
      <w:rFonts w:cs="Times New Roman"/>
      <w:sz w:val="24"/>
      <w:szCs w:val="24"/>
      <w:lang w:eastAsia="ar-SA" w:bidi="ar-SA"/>
    </w:rPr>
  </w:style>
  <w:style w:type="paragraph" w:customStyle="1" w:styleId="ac">
    <w:name w:val="Название"/>
    <w:basedOn w:val="a"/>
    <w:next w:val="ad"/>
    <w:link w:val="ae"/>
    <w:uiPriority w:val="99"/>
    <w:qFormat/>
    <w:rsid w:val="007A6230"/>
    <w:pPr>
      <w:jc w:val="center"/>
    </w:pPr>
    <w:rPr>
      <w:sz w:val="28"/>
      <w:szCs w:val="20"/>
    </w:rPr>
  </w:style>
  <w:style w:type="character" w:customStyle="1" w:styleId="ae">
    <w:name w:val="Название Знак"/>
    <w:link w:val="ac"/>
    <w:uiPriority w:val="99"/>
    <w:locked/>
    <w:rPr>
      <w:rFonts w:ascii="Cambria" w:hAnsi="Cambria" w:cs="Times New Roman"/>
      <w:b/>
      <w:bCs/>
      <w:kern w:val="28"/>
      <w:sz w:val="32"/>
      <w:szCs w:val="32"/>
      <w:lang w:eastAsia="ar-SA" w:bidi="ar-SA"/>
    </w:rPr>
  </w:style>
  <w:style w:type="paragraph" w:styleId="ad">
    <w:name w:val="Subtitle"/>
    <w:basedOn w:val="a"/>
    <w:next w:val="a7"/>
    <w:link w:val="af"/>
    <w:uiPriority w:val="99"/>
    <w:qFormat/>
    <w:rsid w:val="007A6230"/>
    <w:pPr>
      <w:jc w:val="center"/>
    </w:pPr>
    <w:rPr>
      <w:b/>
      <w:sz w:val="28"/>
      <w:szCs w:val="20"/>
    </w:rPr>
  </w:style>
  <w:style w:type="character" w:customStyle="1" w:styleId="af">
    <w:name w:val="Подзаголовок Знак"/>
    <w:link w:val="ad"/>
    <w:uiPriority w:val="99"/>
    <w:locked/>
    <w:rPr>
      <w:rFonts w:ascii="Cambria" w:hAnsi="Cambria" w:cs="Times New Roman"/>
      <w:sz w:val="24"/>
      <w:szCs w:val="24"/>
      <w:lang w:eastAsia="ar-SA" w:bidi="ar-SA"/>
    </w:rPr>
  </w:style>
  <w:style w:type="paragraph" w:customStyle="1" w:styleId="15">
    <w:name w:val="Цитата1"/>
    <w:basedOn w:val="a"/>
    <w:uiPriority w:val="99"/>
    <w:rsid w:val="007A6230"/>
    <w:pPr>
      <w:tabs>
        <w:tab w:val="left" w:pos="2552"/>
        <w:tab w:val="left" w:pos="3402"/>
        <w:tab w:val="left" w:pos="4678"/>
      </w:tabs>
      <w:ind w:left="4678" w:right="30" w:hanging="4678"/>
    </w:pPr>
    <w:rPr>
      <w:sz w:val="28"/>
      <w:szCs w:val="20"/>
    </w:rPr>
  </w:style>
  <w:style w:type="paragraph" w:customStyle="1" w:styleId="22">
    <w:name w:val="Основной текст 22"/>
    <w:basedOn w:val="a"/>
    <w:uiPriority w:val="99"/>
    <w:rsid w:val="007A6230"/>
    <w:pPr>
      <w:ind w:right="-763" w:firstLine="567"/>
    </w:pPr>
    <w:rPr>
      <w:sz w:val="28"/>
      <w:szCs w:val="20"/>
    </w:rPr>
  </w:style>
  <w:style w:type="paragraph" w:customStyle="1" w:styleId="23">
    <w:name w:val="Цитата2"/>
    <w:basedOn w:val="a"/>
    <w:uiPriority w:val="99"/>
    <w:rsid w:val="007A6230"/>
    <w:pPr>
      <w:ind w:left="425" w:right="-763"/>
    </w:pPr>
    <w:rPr>
      <w:sz w:val="28"/>
      <w:szCs w:val="20"/>
    </w:rPr>
  </w:style>
  <w:style w:type="paragraph" w:customStyle="1" w:styleId="310">
    <w:name w:val="Основной текст 31"/>
    <w:basedOn w:val="a"/>
    <w:uiPriority w:val="99"/>
    <w:rsid w:val="007A6230"/>
    <w:rPr>
      <w:szCs w:val="20"/>
    </w:rPr>
  </w:style>
  <w:style w:type="paragraph" w:customStyle="1" w:styleId="BodyText21">
    <w:name w:val="Body Text 21"/>
    <w:basedOn w:val="a"/>
    <w:uiPriority w:val="99"/>
    <w:rsid w:val="007A6230"/>
    <w:pPr>
      <w:overflowPunct w:val="0"/>
      <w:autoSpaceDE w:val="0"/>
      <w:textAlignment w:val="baseline"/>
    </w:pPr>
    <w:rPr>
      <w:rFonts w:ascii="Arial" w:hAnsi="Arial"/>
      <w:sz w:val="20"/>
      <w:szCs w:val="20"/>
    </w:rPr>
  </w:style>
  <w:style w:type="paragraph" w:styleId="af0">
    <w:name w:val="header"/>
    <w:basedOn w:val="a"/>
    <w:link w:val="af1"/>
    <w:uiPriority w:val="99"/>
    <w:rsid w:val="007A6230"/>
    <w:pPr>
      <w:tabs>
        <w:tab w:val="center" w:pos="4153"/>
        <w:tab w:val="right" w:pos="8306"/>
      </w:tabs>
    </w:pPr>
    <w:rPr>
      <w:sz w:val="20"/>
      <w:szCs w:val="20"/>
    </w:rPr>
  </w:style>
  <w:style w:type="character" w:customStyle="1" w:styleId="af1">
    <w:name w:val="Верхний колонтитул Знак"/>
    <w:link w:val="af0"/>
    <w:uiPriority w:val="99"/>
    <w:locked/>
    <w:rsid w:val="00B86CEA"/>
    <w:rPr>
      <w:rFonts w:cs="Times New Roman"/>
      <w:lang w:eastAsia="ar-SA" w:bidi="ar-SA"/>
    </w:rPr>
  </w:style>
  <w:style w:type="paragraph" w:styleId="af2">
    <w:name w:val="footer"/>
    <w:basedOn w:val="a"/>
    <w:link w:val="af3"/>
    <w:rsid w:val="007A6230"/>
    <w:pPr>
      <w:tabs>
        <w:tab w:val="center" w:pos="4677"/>
        <w:tab w:val="right" w:pos="9355"/>
      </w:tabs>
    </w:pPr>
    <w:rPr>
      <w:sz w:val="20"/>
      <w:szCs w:val="20"/>
    </w:rPr>
  </w:style>
  <w:style w:type="character" w:customStyle="1" w:styleId="af3">
    <w:name w:val="Нижний колонтитул Знак"/>
    <w:link w:val="af2"/>
    <w:locked/>
    <w:rsid w:val="00F308A4"/>
    <w:rPr>
      <w:rFonts w:cs="Times New Roman"/>
      <w:lang w:eastAsia="ar-SA" w:bidi="ar-SA"/>
    </w:rPr>
  </w:style>
  <w:style w:type="paragraph" w:customStyle="1" w:styleId="af4">
    <w:name w:val="Обычный (веб)"/>
    <w:basedOn w:val="a"/>
    <w:rsid w:val="007A6230"/>
    <w:pPr>
      <w:spacing w:before="280" w:after="280"/>
    </w:pPr>
  </w:style>
  <w:style w:type="paragraph" w:customStyle="1" w:styleId="ConsNormal">
    <w:name w:val="ConsNormal"/>
    <w:uiPriority w:val="99"/>
    <w:rsid w:val="007A6230"/>
    <w:pPr>
      <w:widowControl w:val="0"/>
      <w:suppressAutoHyphens/>
      <w:autoSpaceDE w:val="0"/>
      <w:ind w:right="19772" w:firstLine="720"/>
      <w:jc w:val="both"/>
    </w:pPr>
    <w:rPr>
      <w:rFonts w:ascii="Arial" w:hAnsi="Arial" w:cs="Arial"/>
      <w:lang w:eastAsia="ar-SA"/>
    </w:rPr>
  </w:style>
  <w:style w:type="paragraph" w:styleId="af5">
    <w:name w:val="Balloon Text"/>
    <w:basedOn w:val="a"/>
    <w:link w:val="16"/>
    <w:rsid w:val="007A6230"/>
    <w:rPr>
      <w:rFonts w:ascii="Tahoma" w:hAnsi="Tahoma"/>
      <w:sz w:val="16"/>
      <w:szCs w:val="16"/>
    </w:rPr>
  </w:style>
  <w:style w:type="character" w:customStyle="1" w:styleId="16">
    <w:name w:val="Текст выноски Знак1"/>
    <w:link w:val="af5"/>
    <w:locked/>
    <w:rsid w:val="00F308A4"/>
    <w:rPr>
      <w:rFonts w:ascii="Tahoma" w:hAnsi="Tahoma" w:cs="Times New Roman"/>
      <w:sz w:val="16"/>
      <w:lang w:eastAsia="ar-SA" w:bidi="ar-SA"/>
    </w:rPr>
  </w:style>
  <w:style w:type="paragraph" w:customStyle="1" w:styleId="ConsPlusNormal">
    <w:name w:val="ConsPlusNormal"/>
    <w:link w:val="ConsPlusNormal0"/>
    <w:rsid w:val="007A6230"/>
    <w:pPr>
      <w:widowControl w:val="0"/>
      <w:suppressAutoHyphens/>
      <w:autoSpaceDE w:val="0"/>
      <w:ind w:firstLine="720"/>
      <w:jc w:val="both"/>
    </w:pPr>
    <w:rPr>
      <w:rFonts w:ascii="Arial" w:hAnsi="Arial"/>
      <w:sz w:val="22"/>
      <w:szCs w:val="22"/>
      <w:lang w:eastAsia="ar-SA"/>
    </w:rPr>
  </w:style>
  <w:style w:type="paragraph" w:customStyle="1" w:styleId="af6">
    <w:name w:val="Основной текст ГД Знак Знак Знак"/>
    <w:basedOn w:val="aa"/>
    <w:uiPriority w:val="99"/>
    <w:rsid w:val="007A6230"/>
    <w:pPr>
      <w:spacing w:after="0"/>
      <w:ind w:left="0" w:firstLine="709"/>
    </w:pPr>
    <w:rPr>
      <w:szCs w:val="24"/>
    </w:rPr>
  </w:style>
  <w:style w:type="paragraph" w:customStyle="1" w:styleId="af7">
    <w:name w:val="Основной текст ГД Знак Знак"/>
    <w:basedOn w:val="aa"/>
    <w:uiPriority w:val="99"/>
    <w:rsid w:val="007A6230"/>
    <w:pPr>
      <w:spacing w:after="0"/>
      <w:ind w:left="0" w:firstLine="709"/>
    </w:pPr>
    <w:rPr>
      <w:sz w:val="28"/>
      <w:szCs w:val="28"/>
    </w:rPr>
  </w:style>
  <w:style w:type="paragraph" w:customStyle="1" w:styleId="17">
    <w:name w:val="Текст1"/>
    <w:basedOn w:val="a"/>
    <w:uiPriority w:val="99"/>
    <w:rsid w:val="007A6230"/>
    <w:rPr>
      <w:rFonts w:ascii="Courier New" w:hAnsi="Courier New" w:cs="Courier New"/>
      <w:sz w:val="20"/>
      <w:szCs w:val="20"/>
    </w:rPr>
  </w:style>
  <w:style w:type="paragraph" w:customStyle="1" w:styleId="rvps690070">
    <w:name w:val="rvps690070"/>
    <w:basedOn w:val="a"/>
    <w:uiPriority w:val="99"/>
    <w:rsid w:val="007A6230"/>
    <w:pPr>
      <w:spacing w:after="176"/>
      <w:ind w:right="351"/>
    </w:pPr>
  </w:style>
  <w:style w:type="paragraph" w:customStyle="1" w:styleId="ConsPlusNonformat">
    <w:name w:val="ConsPlusNonformat"/>
    <w:uiPriority w:val="99"/>
    <w:rsid w:val="007A6230"/>
    <w:pPr>
      <w:widowControl w:val="0"/>
      <w:suppressAutoHyphens/>
      <w:autoSpaceDE w:val="0"/>
      <w:jc w:val="both"/>
    </w:pPr>
    <w:rPr>
      <w:rFonts w:ascii="Courier New" w:hAnsi="Courier New" w:cs="Courier New"/>
      <w:lang w:eastAsia="ar-SA"/>
    </w:rPr>
  </w:style>
  <w:style w:type="paragraph" w:customStyle="1" w:styleId="af8">
    <w:name w:val="Содержимое таблицы"/>
    <w:basedOn w:val="a"/>
    <w:rsid w:val="007A6230"/>
    <w:pPr>
      <w:suppressLineNumbers/>
    </w:pPr>
  </w:style>
  <w:style w:type="paragraph" w:customStyle="1" w:styleId="af9">
    <w:name w:val="Заголовок таблицы"/>
    <w:basedOn w:val="af8"/>
    <w:rsid w:val="007A6230"/>
    <w:pPr>
      <w:jc w:val="center"/>
    </w:pPr>
    <w:rPr>
      <w:b/>
      <w:bCs/>
    </w:rPr>
  </w:style>
  <w:style w:type="paragraph" w:customStyle="1" w:styleId="afa">
    <w:name w:val="Содержимое врезки"/>
    <w:basedOn w:val="a7"/>
    <w:uiPriority w:val="99"/>
    <w:rsid w:val="007A6230"/>
  </w:style>
  <w:style w:type="character" w:customStyle="1" w:styleId="afb">
    <w:name w:val="Без интервала Знак"/>
    <w:link w:val="afc"/>
    <w:uiPriority w:val="99"/>
    <w:locked/>
    <w:rsid w:val="00E81089"/>
    <w:rPr>
      <w:rFonts w:ascii="Calibri" w:hAnsi="Calibri"/>
      <w:sz w:val="22"/>
      <w:lang w:val="ru-RU" w:eastAsia="en-US"/>
    </w:rPr>
  </w:style>
  <w:style w:type="paragraph" w:styleId="afc">
    <w:name w:val="No Spacing"/>
    <w:link w:val="afb"/>
    <w:uiPriority w:val="1"/>
    <w:qFormat/>
    <w:rsid w:val="00E81089"/>
    <w:rPr>
      <w:rFonts w:ascii="Calibri" w:hAnsi="Calibri"/>
      <w:sz w:val="22"/>
      <w:szCs w:val="22"/>
      <w:lang w:eastAsia="en-US"/>
    </w:rPr>
  </w:style>
  <w:style w:type="paragraph" w:styleId="32">
    <w:name w:val="Body Text Indent 3"/>
    <w:basedOn w:val="a"/>
    <w:link w:val="33"/>
    <w:uiPriority w:val="99"/>
    <w:semiHidden/>
    <w:rsid w:val="00B447DB"/>
    <w:pPr>
      <w:spacing w:after="120"/>
      <w:ind w:left="283"/>
    </w:pPr>
    <w:rPr>
      <w:sz w:val="16"/>
      <w:szCs w:val="16"/>
    </w:rPr>
  </w:style>
  <w:style w:type="character" w:customStyle="1" w:styleId="33">
    <w:name w:val="Основной текст с отступом 3 Знак"/>
    <w:link w:val="32"/>
    <w:uiPriority w:val="99"/>
    <w:semiHidden/>
    <w:locked/>
    <w:rsid w:val="00B447DB"/>
    <w:rPr>
      <w:rFonts w:cs="Times New Roman"/>
      <w:sz w:val="16"/>
      <w:lang w:eastAsia="ar-SA" w:bidi="ar-SA"/>
    </w:rPr>
  </w:style>
  <w:style w:type="paragraph" w:customStyle="1" w:styleId="ConsPlusTitle">
    <w:name w:val="ConsPlusTitle"/>
    <w:uiPriority w:val="99"/>
    <w:rsid w:val="00B447DB"/>
    <w:pPr>
      <w:widowControl w:val="0"/>
      <w:suppressAutoHyphens/>
      <w:spacing w:line="100" w:lineRule="atLeast"/>
    </w:pPr>
    <w:rPr>
      <w:rFonts w:ascii="Calibri" w:eastAsia="SimSun" w:hAnsi="Calibri" w:cs="font317"/>
      <w:b/>
      <w:bCs/>
      <w:kern w:val="1"/>
      <w:sz w:val="22"/>
      <w:szCs w:val="22"/>
      <w:lang w:eastAsia="ar-SA"/>
    </w:rPr>
  </w:style>
  <w:style w:type="paragraph" w:customStyle="1" w:styleId="ConsPlusCell">
    <w:name w:val="ConsPlusCell"/>
    <w:uiPriority w:val="99"/>
    <w:rsid w:val="00B447DB"/>
    <w:pPr>
      <w:widowControl w:val="0"/>
      <w:suppressAutoHyphens/>
      <w:spacing w:line="100" w:lineRule="atLeast"/>
    </w:pPr>
    <w:rPr>
      <w:rFonts w:ascii="Calibri" w:eastAsia="SimSun" w:hAnsi="Calibri" w:cs="font317"/>
      <w:kern w:val="1"/>
      <w:sz w:val="22"/>
      <w:szCs w:val="22"/>
      <w:lang w:eastAsia="ar-SA"/>
    </w:rPr>
  </w:style>
  <w:style w:type="paragraph" w:styleId="afd">
    <w:name w:val="List Paragraph"/>
    <w:basedOn w:val="a"/>
    <w:uiPriority w:val="34"/>
    <w:qFormat/>
    <w:rsid w:val="00B447DB"/>
    <w:pPr>
      <w:suppressAutoHyphens w:val="0"/>
      <w:ind w:left="720"/>
      <w:jc w:val="left"/>
    </w:pPr>
    <w:rPr>
      <w:rFonts w:ascii="Calibri" w:hAnsi="Calibri"/>
      <w:sz w:val="22"/>
      <w:szCs w:val="22"/>
      <w:lang w:eastAsia="ru-RU"/>
    </w:rPr>
  </w:style>
  <w:style w:type="paragraph" w:customStyle="1" w:styleId="18">
    <w:name w:val="Абзац списка1"/>
    <w:basedOn w:val="a"/>
    <w:uiPriority w:val="99"/>
    <w:rsid w:val="00B447DB"/>
    <w:pPr>
      <w:suppressAutoHyphens w:val="0"/>
      <w:spacing w:after="200" w:line="276" w:lineRule="auto"/>
      <w:ind w:left="720"/>
      <w:jc w:val="left"/>
    </w:pPr>
    <w:rPr>
      <w:rFonts w:ascii="Calibri" w:hAnsi="Calibri"/>
      <w:sz w:val="22"/>
      <w:szCs w:val="22"/>
      <w:lang w:eastAsia="ru-RU"/>
    </w:rPr>
  </w:style>
  <w:style w:type="character" w:customStyle="1" w:styleId="A10">
    <w:name w:val="A1"/>
    <w:uiPriority w:val="99"/>
    <w:rsid w:val="00A13C78"/>
    <w:rPr>
      <w:color w:val="000000"/>
      <w:sz w:val="22"/>
    </w:rPr>
  </w:style>
  <w:style w:type="paragraph" w:customStyle="1" w:styleId="Default">
    <w:name w:val="Default"/>
    <w:rsid w:val="00A13C78"/>
    <w:pPr>
      <w:autoSpaceDE w:val="0"/>
      <w:autoSpaceDN w:val="0"/>
      <w:adjustRightInd w:val="0"/>
    </w:pPr>
    <w:rPr>
      <w:color w:val="000000"/>
      <w:sz w:val="24"/>
      <w:szCs w:val="24"/>
    </w:rPr>
  </w:style>
  <w:style w:type="character" w:styleId="afe">
    <w:name w:val="annotation reference"/>
    <w:rsid w:val="00A05836"/>
    <w:rPr>
      <w:rFonts w:cs="Times New Roman"/>
      <w:sz w:val="16"/>
    </w:rPr>
  </w:style>
  <w:style w:type="paragraph" w:styleId="aff">
    <w:name w:val="annotation text"/>
    <w:basedOn w:val="a"/>
    <w:link w:val="aff0"/>
    <w:rsid w:val="00A05836"/>
    <w:rPr>
      <w:sz w:val="20"/>
      <w:szCs w:val="20"/>
    </w:rPr>
  </w:style>
  <w:style w:type="character" w:customStyle="1" w:styleId="aff0">
    <w:name w:val="Текст примечания Знак"/>
    <w:link w:val="aff"/>
    <w:locked/>
    <w:rsid w:val="00A05836"/>
    <w:rPr>
      <w:rFonts w:cs="Times New Roman"/>
      <w:lang w:eastAsia="ar-SA" w:bidi="ar-SA"/>
    </w:rPr>
  </w:style>
  <w:style w:type="paragraph" w:customStyle="1" w:styleId="24">
    <w:name w:val="Абзац списка2"/>
    <w:basedOn w:val="a"/>
    <w:uiPriority w:val="99"/>
    <w:rsid w:val="00A05836"/>
    <w:pPr>
      <w:ind w:left="720"/>
      <w:jc w:val="left"/>
    </w:pPr>
    <w:rPr>
      <w:kern w:val="1"/>
    </w:rPr>
  </w:style>
  <w:style w:type="paragraph" w:styleId="25">
    <w:name w:val="Body Text Indent 2"/>
    <w:basedOn w:val="a"/>
    <w:link w:val="26"/>
    <w:uiPriority w:val="99"/>
    <w:semiHidden/>
    <w:rsid w:val="009C2856"/>
    <w:pPr>
      <w:spacing w:after="120" w:line="480" w:lineRule="auto"/>
      <w:ind w:left="283"/>
    </w:pPr>
  </w:style>
  <w:style w:type="character" w:customStyle="1" w:styleId="26">
    <w:name w:val="Основной текст с отступом 2 Знак"/>
    <w:link w:val="25"/>
    <w:uiPriority w:val="99"/>
    <w:semiHidden/>
    <w:locked/>
    <w:rsid w:val="009C2856"/>
    <w:rPr>
      <w:rFonts w:cs="Times New Roman"/>
      <w:sz w:val="24"/>
      <w:lang w:eastAsia="ar-SA" w:bidi="ar-SA"/>
    </w:rPr>
  </w:style>
  <w:style w:type="table" w:styleId="aff1">
    <w:name w:val="Table Grid"/>
    <w:basedOn w:val="a1"/>
    <w:uiPriority w:val="99"/>
    <w:rsid w:val="0032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B37D6"/>
    <w:rPr>
      <w:rFonts w:ascii="Arial" w:hAnsi="Arial"/>
      <w:sz w:val="22"/>
      <w:lang w:eastAsia="ar-SA" w:bidi="ar-SA"/>
    </w:rPr>
  </w:style>
  <w:style w:type="table" w:customStyle="1" w:styleId="19">
    <w:name w:val="Сетка таблицы1"/>
    <w:uiPriority w:val="99"/>
    <w:rsid w:val="00D9515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520EC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F308A4"/>
  </w:style>
  <w:style w:type="character" w:styleId="aff2">
    <w:name w:val="Hyperlink"/>
    <w:rsid w:val="00F308A4"/>
    <w:rPr>
      <w:rFonts w:cs="Times New Roman"/>
      <w:color w:val="000080"/>
      <w:u w:val="single"/>
    </w:rPr>
  </w:style>
  <w:style w:type="character" w:styleId="aff3">
    <w:name w:val="Strong"/>
    <w:qFormat/>
    <w:rsid w:val="00F308A4"/>
    <w:rPr>
      <w:rFonts w:cs="Times New Roman"/>
      <w:b/>
    </w:rPr>
  </w:style>
  <w:style w:type="character" w:styleId="aff4">
    <w:name w:val="Emphasis"/>
    <w:qFormat/>
    <w:rsid w:val="00F308A4"/>
    <w:rPr>
      <w:rFonts w:cs="Times New Roman"/>
      <w:i/>
    </w:rPr>
  </w:style>
  <w:style w:type="paragraph" w:customStyle="1" w:styleId="34">
    <w:name w:val="Абзац списка3"/>
    <w:basedOn w:val="a"/>
    <w:uiPriority w:val="99"/>
    <w:rsid w:val="00F308A4"/>
    <w:pPr>
      <w:ind w:left="720"/>
      <w:jc w:val="left"/>
    </w:pPr>
    <w:rPr>
      <w:kern w:val="1"/>
    </w:rPr>
  </w:style>
  <w:style w:type="character" w:customStyle="1" w:styleId="WW8Num1z0">
    <w:name w:val="WW8Num1z0"/>
    <w:rsid w:val="00F308A4"/>
    <w:rPr>
      <w:rFonts w:ascii="Times New Roman" w:hAnsi="Times New Roman"/>
    </w:rPr>
  </w:style>
  <w:style w:type="character" w:customStyle="1" w:styleId="WW8Num2z0">
    <w:name w:val="WW8Num2z0"/>
    <w:rsid w:val="00F308A4"/>
    <w:rPr>
      <w:rFonts w:ascii="Arial" w:hAnsi="Arial"/>
    </w:rPr>
  </w:style>
  <w:style w:type="character" w:customStyle="1" w:styleId="WW8Num3z0">
    <w:name w:val="WW8Num3z0"/>
    <w:rsid w:val="00F308A4"/>
    <w:rPr>
      <w:rFonts w:ascii="Symbol" w:hAnsi="Symbol"/>
    </w:rPr>
  </w:style>
  <w:style w:type="character" w:customStyle="1" w:styleId="WW8Num5z0">
    <w:name w:val="WW8Num5z0"/>
    <w:rsid w:val="00F308A4"/>
    <w:rPr>
      <w:rFonts w:ascii="Times New Roman" w:hAnsi="Times New Roman"/>
    </w:rPr>
  </w:style>
  <w:style w:type="character" w:customStyle="1" w:styleId="aff5">
    <w:name w:val="Текст выноски Знак"/>
    <w:rsid w:val="00F308A4"/>
    <w:rPr>
      <w:rFonts w:ascii="Tahoma" w:hAnsi="Tahoma"/>
      <w:sz w:val="16"/>
    </w:rPr>
  </w:style>
  <w:style w:type="paragraph" w:customStyle="1" w:styleId="Standard">
    <w:name w:val="Standard"/>
    <w:rsid w:val="00F308A4"/>
    <w:pPr>
      <w:suppressAutoHyphens/>
      <w:autoSpaceDN w:val="0"/>
      <w:spacing w:after="200" w:line="276" w:lineRule="auto"/>
      <w:textAlignment w:val="baseline"/>
    </w:pPr>
    <w:rPr>
      <w:rFonts w:ascii="Calibri" w:hAnsi="Calibri"/>
      <w:kern w:val="3"/>
      <w:sz w:val="22"/>
      <w:szCs w:val="22"/>
      <w:lang w:eastAsia="en-US"/>
    </w:rPr>
  </w:style>
  <w:style w:type="paragraph" w:customStyle="1" w:styleId="Pa1">
    <w:name w:val="Pa1"/>
    <w:basedOn w:val="Default"/>
    <w:next w:val="Default"/>
    <w:uiPriority w:val="99"/>
    <w:rsid w:val="00F308A4"/>
    <w:pPr>
      <w:spacing w:line="241" w:lineRule="atLeast"/>
    </w:pPr>
    <w:rPr>
      <w:color w:val="auto"/>
    </w:rPr>
  </w:style>
  <w:style w:type="paragraph" w:styleId="aff6">
    <w:name w:val="annotation subject"/>
    <w:basedOn w:val="aff"/>
    <w:next w:val="aff"/>
    <w:link w:val="aff7"/>
    <w:rsid w:val="00F308A4"/>
    <w:pPr>
      <w:spacing w:after="200" w:line="276" w:lineRule="auto"/>
      <w:jc w:val="left"/>
    </w:pPr>
    <w:rPr>
      <w:rFonts w:ascii="Calibri" w:eastAsia="SimSun" w:hAnsi="Calibri"/>
      <w:b/>
      <w:bCs/>
      <w:kern w:val="1"/>
    </w:rPr>
  </w:style>
  <w:style w:type="character" w:customStyle="1" w:styleId="aff7">
    <w:name w:val="Тема примечания Знак"/>
    <w:link w:val="aff6"/>
    <w:locked/>
    <w:rsid w:val="00F308A4"/>
    <w:rPr>
      <w:rFonts w:ascii="Calibri" w:eastAsia="SimSun" w:hAnsi="Calibri" w:cs="Times New Roman"/>
      <w:b/>
      <w:kern w:val="1"/>
      <w:lang w:eastAsia="ar-SA" w:bidi="ar-SA"/>
    </w:rPr>
  </w:style>
  <w:style w:type="table" w:customStyle="1" w:styleId="35">
    <w:name w:val="Сетка таблицы3"/>
    <w:uiPriority w:val="99"/>
    <w:rsid w:val="0099332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016107"/>
    <w:rPr>
      <w:i/>
      <w:iCs/>
      <w:color w:val="808080"/>
    </w:rPr>
  </w:style>
  <w:style w:type="character" w:styleId="aff9">
    <w:name w:val="Intense Emphasis"/>
    <w:uiPriority w:val="21"/>
    <w:qFormat/>
    <w:rsid w:val="00016107"/>
    <w:rPr>
      <w:b/>
      <w:bCs/>
      <w:i/>
      <w:iCs/>
      <w:color w:val="4F81BD"/>
    </w:rPr>
  </w:style>
  <w:style w:type="character" w:customStyle="1" w:styleId="36">
    <w:name w:val="Основной шрифт абзаца3"/>
    <w:rsid w:val="00A00325"/>
  </w:style>
  <w:style w:type="paragraph" w:customStyle="1" w:styleId="41">
    <w:name w:val="Абзац списка4"/>
    <w:basedOn w:val="a"/>
    <w:rsid w:val="00A00325"/>
    <w:pPr>
      <w:ind w:left="720"/>
      <w:jc w:val="left"/>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61550">
      <w:marLeft w:val="0"/>
      <w:marRight w:val="0"/>
      <w:marTop w:val="0"/>
      <w:marBottom w:val="0"/>
      <w:divBdr>
        <w:top w:val="none" w:sz="0" w:space="0" w:color="auto"/>
        <w:left w:val="none" w:sz="0" w:space="0" w:color="auto"/>
        <w:bottom w:val="none" w:sz="0" w:space="0" w:color="auto"/>
        <w:right w:val="none" w:sz="0" w:space="0" w:color="auto"/>
      </w:divBdr>
    </w:div>
    <w:div w:id="953561551">
      <w:marLeft w:val="0"/>
      <w:marRight w:val="0"/>
      <w:marTop w:val="0"/>
      <w:marBottom w:val="0"/>
      <w:divBdr>
        <w:top w:val="none" w:sz="0" w:space="0" w:color="auto"/>
        <w:left w:val="none" w:sz="0" w:space="0" w:color="auto"/>
        <w:bottom w:val="none" w:sz="0" w:space="0" w:color="auto"/>
        <w:right w:val="none" w:sz="0" w:space="0" w:color="auto"/>
      </w:divBdr>
    </w:div>
    <w:div w:id="953561552">
      <w:marLeft w:val="0"/>
      <w:marRight w:val="0"/>
      <w:marTop w:val="0"/>
      <w:marBottom w:val="0"/>
      <w:divBdr>
        <w:top w:val="none" w:sz="0" w:space="0" w:color="auto"/>
        <w:left w:val="none" w:sz="0" w:space="0" w:color="auto"/>
        <w:bottom w:val="none" w:sz="0" w:space="0" w:color="auto"/>
        <w:right w:val="none" w:sz="0" w:space="0" w:color="auto"/>
      </w:divBdr>
    </w:div>
    <w:div w:id="953561553">
      <w:marLeft w:val="0"/>
      <w:marRight w:val="0"/>
      <w:marTop w:val="0"/>
      <w:marBottom w:val="0"/>
      <w:divBdr>
        <w:top w:val="none" w:sz="0" w:space="0" w:color="auto"/>
        <w:left w:val="none" w:sz="0" w:space="0" w:color="auto"/>
        <w:bottom w:val="none" w:sz="0" w:space="0" w:color="auto"/>
        <w:right w:val="none" w:sz="0" w:space="0" w:color="auto"/>
      </w:divBdr>
    </w:div>
    <w:div w:id="953561554">
      <w:marLeft w:val="0"/>
      <w:marRight w:val="0"/>
      <w:marTop w:val="0"/>
      <w:marBottom w:val="0"/>
      <w:divBdr>
        <w:top w:val="none" w:sz="0" w:space="0" w:color="auto"/>
        <w:left w:val="none" w:sz="0" w:space="0" w:color="auto"/>
        <w:bottom w:val="none" w:sz="0" w:space="0" w:color="auto"/>
        <w:right w:val="none" w:sz="0" w:space="0" w:color="auto"/>
      </w:divBdr>
      <w:divsChild>
        <w:div w:id="953561555">
          <w:marLeft w:val="547"/>
          <w:marRight w:val="0"/>
          <w:marTop w:val="0"/>
          <w:marBottom w:val="0"/>
          <w:divBdr>
            <w:top w:val="none" w:sz="0" w:space="0" w:color="auto"/>
            <w:left w:val="none" w:sz="0" w:space="0" w:color="auto"/>
            <w:bottom w:val="none" w:sz="0" w:space="0" w:color="auto"/>
            <w:right w:val="none" w:sz="0" w:space="0" w:color="auto"/>
          </w:divBdr>
        </w:div>
        <w:div w:id="953561556">
          <w:marLeft w:val="547"/>
          <w:marRight w:val="0"/>
          <w:marTop w:val="0"/>
          <w:marBottom w:val="0"/>
          <w:divBdr>
            <w:top w:val="none" w:sz="0" w:space="0" w:color="auto"/>
            <w:left w:val="none" w:sz="0" w:space="0" w:color="auto"/>
            <w:bottom w:val="none" w:sz="0" w:space="0" w:color="auto"/>
            <w:right w:val="none" w:sz="0" w:space="0" w:color="auto"/>
          </w:divBdr>
        </w:div>
        <w:div w:id="953561559">
          <w:marLeft w:val="547"/>
          <w:marRight w:val="0"/>
          <w:marTop w:val="0"/>
          <w:marBottom w:val="0"/>
          <w:divBdr>
            <w:top w:val="none" w:sz="0" w:space="0" w:color="auto"/>
            <w:left w:val="none" w:sz="0" w:space="0" w:color="auto"/>
            <w:bottom w:val="none" w:sz="0" w:space="0" w:color="auto"/>
            <w:right w:val="none" w:sz="0" w:space="0" w:color="auto"/>
          </w:divBdr>
        </w:div>
        <w:div w:id="953561560">
          <w:marLeft w:val="547"/>
          <w:marRight w:val="0"/>
          <w:marTop w:val="0"/>
          <w:marBottom w:val="0"/>
          <w:divBdr>
            <w:top w:val="none" w:sz="0" w:space="0" w:color="auto"/>
            <w:left w:val="none" w:sz="0" w:space="0" w:color="auto"/>
            <w:bottom w:val="none" w:sz="0" w:space="0" w:color="auto"/>
            <w:right w:val="none" w:sz="0" w:space="0" w:color="auto"/>
          </w:divBdr>
        </w:div>
      </w:divsChild>
    </w:div>
    <w:div w:id="953561557">
      <w:marLeft w:val="0"/>
      <w:marRight w:val="0"/>
      <w:marTop w:val="0"/>
      <w:marBottom w:val="0"/>
      <w:divBdr>
        <w:top w:val="none" w:sz="0" w:space="0" w:color="auto"/>
        <w:left w:val="none" w:sz="0" w:space="0" w:color="auto"/>
        <w:bottom w:val="none" w:sz="0" w:space="0" w:color="auto"/>
        <w:right w:val="none" w:sz="0" w:space="0" w:color="auto"/>
      </w:divBdr>
    </w:div>
    <w:div w:id="953561558">
      <w:marLeft w:val="0"/>
      <w:marRight w:val="0"/>
      <w:marTop w:val="0"/>
      <w:marBottom w:val="0"/>
      <w:divBdr>
        <w:top w:val="none" w:sz="0" w:space="0" w:color="auto"/>
        <w:left w:val="none" w:sz="0" w:space="0" w:color="auto"/>
        <w:bottom w:val="none" w:sz="0" w:space="0" w:color="auto"/>
        <w:right w:val="none" w:sz="0" w:space="0" w:color="auto"/>
      </w:divBdr>
    </w:div>
    <w:div w:id="953561561">
      <w:marLeft w:val="0"/>
      <w:marRight w:val="0"/>
      <w:marTop w:val="0"/>
      <w:marBottom w:val="0"/>
      <w:divBdr>
        <w:top w:val="none" w:sz="0" w:space="0" w:color="auto"/>
        <w:left w:val="none" w:sz="0" w:space="0" w:color="auto"/>
        <w:bottom w:val="none" w:sz="0" w:space="0" w:color="auto"/>
        <w:right w:val="none" w:sz="0" w:space="0" w:color="auto"/>
      </w:divBdr>
    </w:div>
    <w:div w:id="953561562">
      <w:marLeft w:val="0"/>
      <w:marRight w:val="0"/>
      <w:marTop w:val="0"/>
      <w:marBottom w:val="0"/>
      <w:divBdr>
        <w:top w:val="none" w:sz="0" w:space="0" w:color="auto"/>
        <w:left w:val="none" w:sz="0" w:space="0" w:color="auto"/>
        <w:bottom w:val="none" w:sz="0" w:space="0" w:color="auto"/>
        <w:right w:val="none" w:sz="0" w:space="0" w:color="auto"/>
      </w:divBdr>
    </w:div>
    <w:div w:id="953561563">
      <w:marLeft w:val="0"/>
      <w:marRight w:val="0"/>
      <w:marTop w:val="0"/>
      <w:marBottom w:val="0"/>
      <w:divBdr>
        <w:top w:val="none" w:sz="0" w:space="0" w:color="auto"/>
        <w:left w:val="none" w:sz="0" w:space="0" w:color="auto"/>
        <w:bottom w:val="none" w:sz="0" w:space="0" w:color="auto"/>
        <w:right w:val="none" w:sz="0" w:space="0" w:color="auto"/>
      </w:divBdr>
    </w:div>
    <w:div w:id="953561564">
      <w:marLeft w:val="0"/>
      <w:marRight w:val="0"/>
      <w:marTop w:val="0"/>
      <w:marBottom w:val="0"/>
      <w:divBdr>
        <w:top w:val="none" w:sz="0" w:space="0" w:color="auto"/>
        <w:left w:val="none" w:sz="0" w:space="0" w:color="auto"/>
        <w:bottom w:val="none" w:sz="0" w:space="0" w:color="auto"/>
        <w:right w:val="none" w:sz="0" w:space="0" w:color="auto"/>
      </w:divBdr>
    </w:div>
    <w:div w:id="95356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consultantplus://offline/ref=9A8F27169CA2DEF8292165C8C60D04A52A6208B2FC463DC8B2489294007335F0BE3FB48D61C535A9D2BBCB269F05BFA452D1ABF5CBB19E89r51E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endnotes" Target="endnotes.xm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C113F0CEB0F1FBE8522915C83607501637BC8BF4D577F60B371827BF68C25BE9h3t7E" TargetMode="External"/><Relationship Id="rId25" Type="http://schemas.openxmlformats.org/officeDocument/2006/relationships/hyperlink" Target="consultantplus://offline/ref=7B48B011DDA30CF4E10CE09D301D7439B43E83AA8702970E2A4D2893120BA2EB943623AA50A0CAAB8BEFB531g85EI" TargetMode="External"/><Relationship Id="rId2" Type="http://schemas.openxmlformats.org/officeDocument/2006/relationships/numbering" Target="numbering.xml"/><Relationship Id="rId16" Type="http://schemas.openxmlformats.org/officeDocument/2006/relationships/hyperlink" Target="consultantplus://offline/ref=C113F0CEB0F1FBE852290BC5206B0F1935B3D1FED47EFD5969477CE23FCB51BE7093359C4FE8F72Ah1tDE" TargetMode="External"/><Relationship Id="rId20" Type="http://schemas.openxmlformats.org/officeDocument/2006/relationships/hyperlink" Target="consultantplus://offline/ref=CB617CCA1BE0F0414900A0E8E71A6FA5F3DB05734ABCAB9553B44DED7A9B12CD75F7BFF0C383E4173B4B0A1Bm2z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hyperlink" Target="https://budget.1jur.ru/" TargetMode="External"/><Relationship Id="rId23" Type="http://schemas.openxmlformats.org/officeDocument/2006/relationships/hyperlink" Target="consultantplus://offline/ref=CB617CCA1BE0F0414900A0E8E71A6FA5F3DB05734ABCAB9553B44DED7A9B12CD75F7BFF0C383E4173B4B0A1Am2zBI" TargetMode="External"/><Relationship Id="rId28" Type="http://schemas.openxmlformats.org/officeDocument/2006/relationships/fontTable" Target="fontTable.xml"/><Relationship Id="rId10" Type="http://schemas.openxmlformats.org/officeDocument/2006/relationships/hyperlink" Target="consultantplus://offline/ref=C113F0CEB0F1FBE852290BC5206B0F1935B3D1FFD67EFD5969477CE23FCB51BE7093359C4FE8F62Bh1t4E" TargetMode="External"/><Relationship Id="rId19" Type="http://schemas.openxmlformats.org/officeDocument/2006/relationships/hyperlink" Target="consultantplus://offline/ref=9A8F27169CA2DEF8292165C8C60D04A52A6208B2FC463DC8B2489294007335F0BE3FB48D61C535A8DEBBCB269F05BFA452D1ABF5CBB19E89r51EI"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hyperlink" Target="consultantplus://offline/ref=C113F0CEB0F1FBE8522915C83607501637BC8BF4D577F60B371827BF68C25BE9h3t7E" TargetMode="External"/><Relationship Id="rId22" Type="http://schemas.openxmlformats.org/officeDocument/2006/relationships/hyperlink" Target="consultantplus://offline/ref=CB617CCA1BE0F0414900A0E8E71A6FA5F3DB05734ABCAB9553B44DED7A9B12CD75F7BFF0C383E4173A47071Dm2zD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3F59-D5C7-446C-8794-4E6C8A33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74</Pages>
  <Words>18275</Words>
  <Characters>145985</Characters>
  <Application>Microsoft Office Word</Application>
  <DocSecurity>0</DocSecurity>
  <Lines>1216</Lines>
  <Paragraphs>327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Agency</Company>
  <LinksUpToDate>false</LinksUpToDate>
  <CharactersWithSpaces>163933</CharactersWithSpaces>
  <SharedDoc>false</SharedDoc>
  <HLinks>
    <vt:vector size="408" baseType="variant">
      <vt:variant>
        <vt:i4>5570562</vt:i4>
      </vt:variant>
      <vt:variant>
        <vt:i4>210</vt:i4>
      </vt:variant>
      <vt:variant>
        <vt:i4>0</vt:i4>
      </vt:variant>
      <vt:variant>
        <vt:i4>5</vt:i4>
      </vt:variant>
      <vt:variant>
        <vt:lpwstr/>
      </vt:variant>
      <vt:variant>
        <vt:lpwstr>Par41</vt:lpwstr>
      </vt:variant>
      <vt:variant>
        <vt:i4>5570562</vt:i4>
      </vt:variant>
      <vt:variant>
        <vt:i4>207</vt:i4>
      </vt:variant>
      <vt:variant>
        <vt:i4>0</vt:i4>
      </vt:variant>
      <vt:variant>
        <vt:i4>5</vt:i4>
      </vt:variant>
      <vt:variant>
        <vt:lpwstr/>
      </vt:variant>
      <vt:variant>
        <vt:lpwstr>Par40</vt:lpwstr>
      </vt:variant>
      <vt:variant>
        <vt:i4>6357040</vt:i4>
      </vt:variant>
      <vt:variant>
        <vt:i4>204</vt:i4>
      </vt:variant>
      <vt:variant>
        <vt:i4>0</vt:i4>
      </vt:variant>
      <vt:variant>
        <vt:i4>5</vt:i4>
      </vt:variant>
      <vt:variant>
        <vt:lpwstr/>
      </vt:variant>
      <vt:variant>
        <vt:lpwstr>Par525</vt:lpwstr>
      </vt:variant>
      <vt:variant>
        <vt:i4>6488123</vt:i4>
      </vt:variant>
      <vt:variant>
        <vt:i4>201</vt:i4>
      </vt:variant>
      <vt:variant>
        <vt:i4>0</vt:i4>
      </vt:variant>
      <vt:variant>
        <vt:i4>5</vt:i4>
      </vt:variant>
      <vt:variant>
        <vt:lpwstr/>
      </vt:variant>
      <vt:variant>
        <vt:lpwstr>Par597</vt:lpwstr>
      </vt:variant>
      <vt:variant>
        <vt:i4>7405617</vt:i4>
      </vt:variant>
      <vt:variant>
        <vt:i4>198</vt:i4>
      </vt:variant>
      <vt:variant>
        <vt:i4>0</vt:i4>
      </vt:variant>
      <vt:variant>
        <vt:i4>5</vt:i4>
      </vt:variant>
      <vt:variant>
        <vt:lpwstr>consultantplus://offline/ref=7B48B011DDA30CF4E10CE09D301D7439B43E83AA8702970E2A4D2893120BA2EB943623AA50A0CAAB8BEFB531g85EI</vt:lpwstr>
      </vt:variant>
      <vt:variant>
        <vt:lpwstr/>
      </vt:variant>
      <vt:variant>
        <vt:i4>5177365</vt:i4>
      </vt:variant>
      <vt:variant>
        <vt:i4>195</vt:i4>
      </vt:variant>
      <vt:variant>
        <vt:i4>0</vt:i4>
      </vt:variant>
      <vt:variant>
        <vt:i4>5</vt:i4>
      </vt:variant>
      <vt:variant>
        <vt:lpwstr>https://budget.1jur.ru/</vt:lpwstr>
      </vt:variant>
      <vt:variant>
        <vt:lpwstr>/document/99/560523495/XA00M6G2N3/</vt:lpwstr>
      </vt:variant>
      <vt:variant>
        <vt:i4>3342384</vt:i4>
      </vt:variant>
      <vt:variant>
        <vt:i4>191</vt:i4>
      </vt:variant>
      <vt:variant>
        <vt:i4>0</vt:i4>
      </vt:variant>
      <vt:variant>
        <vt:i4>5</vt:i4>
      </vt:variant>
      <vt:variant>
        <vt:lpwstr>consultantplus://offline/ref=CB617CCA1BE0F0414900A0E8E71A6FA5F3DB05734ABCAB9553B44DED7A9B12CD75F7BFF0C383E4173B4B0A1Am2zBI</vt:lpwstr>
      </vt:variant>
      <vt:variant>
        <vt:lpwstr/>
      </vt:variant>
      <vt:variant>
        <vt:i4>3342387</vt:i4>
      </vt:variant>
      <vt:variant>
        <vt:i4>189</vt:i4>
      </vt:variant>
      <vt:variant>
        <vt:i4>0</vt:i4>
      </vt:variant>
      <vt:variant>
        <vt:i4>5</vt:i4>
      </vt:variant>
      <vt:variant>
        <vt:lpwstr>consultantplus://offline/ref=CB617CCA1BE0F0414900A0E8E71A6FA5F3DB05734ABCAB9553B44DED7A9B12CD75F7BFF0C383E4173A47071Dm2zDI</vt:lpwstr>
      </vt:variant>
      <vt:variant>
        <vt:lpwstr/>
      </vt:variant>
      <vt:variant>
        <vt:i4>3342384</vt:i4>
      </vt:variant>
      <vt:variant>
        <vt:i4>186</vt:i4>
      </vt:variant>
      <vt:variant>
        <vt:i4>0</vt:i4>
      </vt:variant>
      <vt:variant>
        <vt:i4>5</vt:i4>
      </vt:variant>
      <vt:variant>
        <vt:lpwstr>consultantplus://offline/ref=CB617CCA1BE0F0414900A0E8E71A6FA5F3DB05734ABCAB9553B44DED7A9B12CD75F7BFF0C383E4173B4B0A1Am2zBI</vt:lpwstr>
      </vt:variant>
      <vt:variant>
        <vt:lpwstr/>
      </vt:variant>
      <vt:variant>
        <vt:i4>3342432</vt:i4>
      </vt:variant>
      <vt:variant>
        <vt:i4>183</vt:i4>
      </vt:variant>
      <vt:variant>
        <vt:i4>0</vt:i4>
      </vt:variant>
      <vt:variant>
        <vt:i4>5</vt:i4>
      </vt:variant>
      <vt:variant>
        <vt:lpwstr>consultantplus://offline/ref=CB617CCA1BE0F0414900A0E8E71A6FA5F3DB05734ABCAB9553B44DED7A9B12CD75F7BFF0C383E4173B4B0A1Bm2z1I</vt:lpwstr>
      </vt:variant>
      <vt:variant>
        <vt:lpwstr/>
      </vt:variant>
      <vt:variant>
        <vt:i4>3539044</vt:i4>
      </vt:variant>
      <vt:variant>
        <vt:i4>180</vt:i4>
      </vt:variant>
      <vt:variant>
        <vt:i4>0</vt:i4>
      </vt:variant>
      <vt:variant>
        <vt:i4>5</vt:i4>
      </vt:variant>
      <vt:variant>
        <vt:lpwstr>consultantplus://offline/ref=9A8F27169CA2DEF8292165C8C60D04A52A6208B2FC463DC8B2489294007335F0BE3FB48D61C535A8DEBBCB269F05BFA452D1ABF5CBB19E89r51EI</vt:lpwstr>
      </vt:variant>
      <vt:variant>
        <vt:lpwstr/>
      </vt:variant>
      <vt:variant>
        <vt:i4>3538994</vt:i4>
      </vt:variant>
      <vt:variant>
        <vt:i4>177</vt:i4>
      </vt:variant>
      <vt:variant>
        <vt:i4>0</vt:i4>
      </vt:variant>
      <vt:variant>
        <vt:i4>5</vt:i4>
      </vt:variant>
      <vt:variant>
        <vt:lpwstr>consultantplus://offline/ref=9A8F27169CA2DEF8292165C8C60D04A52A6208B2FC463DC8B2489294007335F0BE3FB48D61C535A9D2BBCB269F05BFA452D1ABF5CBB19E89r51EI</vt:lpwstr>
      </vt:variant>
      <vt:variant>
        <vt:lpwstr/>
      </vt:variant>
      <vt:variant>
        <vt:i4>6619185</vt:i4>
      </vt:variant>
      <vt:variant>
        <vt:i4>174</vt:i4>
      </vt:variant>
      <vt:variant>
        <vt:i4>0</vt:i4>
      </vt:variant>
      <vt:variant>
        <vt:i4>5</vt:i4>
      </vt:variant>
      <vt:variant>
        <vt:lpwstr/>
      </vt:variant>
      <vt:variant>
        <vt:lpwstr>Par531</vt:lpwstr>
      </vt:variant>
      <vt:variant>
        <vt:i4>6291515</vt:i4>
      </vt:variant>
      <vt:variant>
        <vt:i4>171</vt:i4>
      </vt:variant>
      <vt:variant>
        <vt:i4>0</vt:i4>
      </vt:variant>
      <vt:variant>
        <vt:i4>5</vt:i4>
      </vt:variant>
      <vt:variant>
        <vt:lpwstr/>
      </vt:variant>
      <vt:variant>
        <vt:lpwstr>Par495</vt:lpwstr>
      </vt:variant>
      <vt:variant>
        <vt:i4>6619194</vt:i4>
      </vt:variant>
      <vt:variant>
        <vt:i4>168</vt:i4>
      </vt:variant>
      <vt:variant>
        <vt:i4>0</vt:i4>
      </vt:variant>
      <vt:variant>
        <vt:i4>5</vt:i4>
      </vt:variant>
      <vt:variant>
        <vt:lpwstr/>
      </vt:variant>
      <vt:variant>
        <vt:lpwstr>Par480</vt:lpwstr>
      </vt:variant>
      <vt:variant>
        <vt:i4>6291515</vt:i4>
      </vt:variant>
      <vt:variant>
        <vt:i4>165</vt:i4>
      </vt:variant>
      <vt:variant>
        <vt:i4>0</vt:i4>
      </vt:variant>
      <vt:variant>
        <vt:i4>5</vt:i4>
      </vt:variant>
      <vt:variant>
        <vt:lpwstr/>
      </vt:variant>
      <vt:variant>
        <vt:lpwstr>Par495</vt:lpwstr>
      </vt:variant>
      <vt:variant>
        <vt:i4>6619194</vt:i4>
      </vt:variant>
      <vt:variant>
        <vt:i4>162</vt:i4>
      </vt:variant>
      <vt:variant>
        <vt:i4>0</vt:i4>
      </vt:variant>
      <vt:variant>
        <vt:i4>5</vt:i4>
      </vt:variant>
      <vt:variant>
        <vt:lpwstr/>
      </vt:variant>
      <vt:variant>
        <vt:lpwstr>Par480</vt:lpwstr>
      </vt:variant>
      <vt:variant>
        <vt:i4>6291515</vt:i4>
      </vt:variant>
      <vt:variant>
        <vt:i4>159</vt:i4>
      </vt:variant>
      <vt:variant>
        <vt:i4>0</vt:i4>
      </vt:variant>
      <vt:variant>
        <vt:i4>5</vt:i4>
      </vt:variant>
      <vt:variant>
        <vt:lpwstr/>
      </vt:variant>
      <vt:variant>
        <vt:lpwstr>Par495</vt:lpwstr>
      </vt:variant>
      <vt:variant>
        <vt:i4>6619194</vt:i4>
      </vt:variant>
      <vt:variant>
        <vt:i4>156</vt:i4>
      </vt:variant>
      <vt:variant>
        <vt:i4>0</vt:i4>
      </vt:variant>
      <vt:variant>
        <vt:i4>5</vt:i4>
      </vt:variant>
      <vt:variant>
        <vt:lpwstr/>
      </vt:variant>
      <vt:variant>
        <vt:lpwstr>Par480</vt:lpwstr>
      </vt:variant>
      <vt:variant>
        <vt:i4>6291515</vt:i4>
      </vt:variant>
      <vt:variant>
        <vt:i4>153</vt:i4>
      </vt:variant>
      <vt:variant>
        <vt:i4>0</vt:i4>
      </vt:variant>
      <vt:variant>
        <vt:i4>5</vt:i4>
      </vt:variant>
      <vt:variant>
        <vt:lpwstr/>
      </vt:variant>
      <vt:variant>
        <vt:lpwstr>Par495</vt:lpwstr>
      </vt:variant>
      <vt:variant>
        <vt:i4>6619194</vt:i4>
      </vt:variant>
      <vt:variant>
        <vt:i4>150</vt:i4>
      </vt:variant>
      <vt:variant>
        <vt:i4>0</vt:i4>
      </vt:variant>
      <vt:variant>
        <vt:i4>5</vt:i4>
      </vt:variant>
      <vt:variant>
        <vt:lpwstr/>
      </vt:variant>
      <vt:variant>
        <vt:lpwstr>Par480</vt:lpwstr>
      </vt:variant>
      <vt:variant>
        <vt:i4>6815802</vt:i4>
      </vt:variant>
      <vt:variant>
        <vt:i4>147</vt:i4>
      </vt:variant>
      <vt:variant>
        <vt:i4>0</vt:i4>
      </vt:variant>
      <vt:variant>
        <vt:i4>5</vt:i4>
      </vt:variant>
      <vt:variant>
        <vt:lpwstr/>
      </vt:variant>
      <vt:variant>
        <vt:lpwstr>Par188</vt:lpwstr>
      </vt:variant>
      <vt:variant>
        <vt:i4>6488122</vt:i4>
      </vt:variant>
      <vt:variant>
        <vt:i4>144</vt:i4>
      </vt:variant>
      <vt:variant>
        <vt:i4>0</vt:i4>
      </vt:variant>
      <vt:variant>
        <vt:i4>5</vt:i4>
      </vt:variant>
      <vt:variant>
        <vt:lpwstr/>
      </vt:variant>
      <vt:variant>
        <vt:lpwstr>Par486</vt:lpwstr>
      </vt:variant>
      <vt:variant>
        <vt:i4>6684730</vt:i4>
      </vt:variant>
      <vt:variant>
        <vt:i4>141</vt:i4>
      </vt:variant>
      <vt:variant>
        <vt:i4>0</vt:i4>
      </vt:variant>
      <vt:variant>
        <vt:i4>5</vt:i4>
      </vt:variant>
      <vt:variant>
        <vt:lpwstr/>
      </vt:variant>
      <vt:variant>
        <vt:lpwstr>Par483</vt:lpwstr>
      </vt:variant>
      <vt:variant>
        <vt:i4>6553659</vt:i4>
      </vt:variant>
      <vt:variant>
        <vt:i4>138</vt:i4>
      </vt:variant>
      <vt:variant>
        <vt:i4>0</vt:i4>
      </vt:variant>
      <vt:variant>
        <vt:i4>5</vt:i4>
      </vt:variant>
      <vt:variant>
        <vt:lpwstr/>
      </vt:variant>
      <vt:variant>
        <vt:lpwstr>Par491</vt:lpwstr>
      </vt:variant>
      <vt:variant>
        <vt:i4>7143482</vt:i4>
      </vt:variant>
      <vt:variant>
        <vt:i4>135</vt:i4>
      </vt:variant>
      <vt:variant>
        <vt:i4>0</vt:i4>
      </vt:variant>
      <vt:variant>
        <vt:i4>5</vt:i4>
      </vt:variant>
      <vt:variant>
        <vt:lpwstr/>
      </vt:variant>
      <vt:variant>
        <vt:lpwstr>Par488</vt:lpwstr>
      </vt:variant>
      <vt:variant>
        <vt:i4>6422579</vt:i4>
      </vt:variant>
      <vt:variant>
        <vt:i4>132</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129</vt:i4>
      </vt:variant>
      <vt:variant>
        <vt:i4>0</vt:i4>
      </vt:variant>
      <vt:variant>
        <vt:i4>5</vt:i4>
      </vt:variant>
      <vt:variant>
        <vt:lpwstr>consultantplus://offline/ref=C113F0CEB0F1FBE852290BC5206B0F1935B3D1FED47EFD5969477CE23FCB51BE7093359C4FE8F72Ah1tDE</vt:lpwstr>
      </vt:variant>
      <vt:variant>
        <vt:lpwstr/>
      </vt:variant>
      <vt:variant>
        <vt:i4>6750266</vt:i4>
      </vt:variant>
      <vt:variant>
        <vt:i4>126</vt:i4>
      </vt:variant>
      <vt:variant>
        <vt:i4>0</vt:i4>
      </vt:variant>
      <vt:variant>
        <vt:i4>5</vt:i4>
      </vt:variant>
      <vt:variant>
        <vt:lpwstr/>
      </vt:variant>
      <vt:variant>
        <vt:lpwstr>Par187</vt:lpwstr>
      </vt:variant>
      <vt:variant>
        <vt:i4>6488122</vt:i4>
      </vt:variant>
      <vt:variant>
        <vt:i4>123</vt:i4>
      </vt:variant>
      <vt:variant>
        <vt:i4>0</vt:i4>
      </vt:variant>
      <vt:variant>
        <vt:i4>5</vt:i4>
      </vt:variant>
      <vt:variant>
        <vt:lpwstr/>
      </vt:variant>
      <vt:variant>
        <vt:lpwstr>Par183</vt:lpwstr>
      </vt:variant>
      <vt:variant>
        <vt:i4>6357040</vt:i4>
      </vt:variant>
      <vt:variant>
        <vt:i4>120</vt:i4>
      </vt:variant>
      <vt:variant>
        <vt:i4>0</vt:i4>
      </vt:variant>
      <vt:variant>
        <vt:i4>5</vt:i4>
      </vt:variant>
      <vt:variant>
        <vt:lpwstr/>
      </vt:variant>
      <vt:variant>
        <vt:lpwstr>Par323</vt:lpwstr>
      </vt:variant>
      <vt:variant>
        <vt:i4>6750256</vt:i4>
      </vt:variant>
      <vt:variant>
        <vt:i4>117</vt:i4>
      </vt:variant>
      <vt:variant>
        <vt:i4>0</vt:i4>
      </vt:variant>
      <vt:variant>
        <vt:i4>5</vt:i4>
      </vt:variant>
      <vt:variant>
        <vt:lpwstr/>
      </vt:variant>
      <vt:variant>
        <vt:lpwstr>Par1272</vt:lpwstr>
      </vt:variant>
      <vt:variant>
        <vt:i4>6422581</vt:i4>
      </vt:variant>
      <vt:variant>
        <vt:i4>114</vt:i4>
      </vt:variant>
      <vt:variant>
        <vt:i4>0</vt:i4>
      </vt:variant>
      <vt:variant>
        <vt:i4>5</vt:i4>
      </vt:variant>
      <vt:variant>
        <vt:lpwstr/>
      </vt:variant>
      <vt:variant>
        <vt:lpwstr>Par271</vt:lpwstr>
      </vt:variant>
      <vt:variant>
        <vt:i4>5177365</vt:i4>
      </vt:variant>
      <vt:variant>
        <vt:i4>111</vt:i4>
      </vt:variant>
      <vt:variant>
        <vt:i4>0</vt:i4>
      </vt:variant>
      <vt:variant>
        <vt:i4>5</vt:i4>
      </vt:variant>
      <vt:variant>
        <vt:lpwstr>https://budget.1jur.ru/</vt:lpwstr>
      </vt:variant>
      <vt:variant>
        <vt:lpwstr>/document/99/560523495/XA00M6G2N3/</vt:lpwstr>
      </vt:variant>
      <vt:variant>
        <vt:i4>7012406</vt:i4>
      </vt:variant>
      <vt:variant>
        <vt:i4>108</vt:i4>
      </vt:variant>
      <vt:variant>
        <vt:i4>0</vt:i4>
      </vt:variant>
      <vt:variant>
        <vt:i4>5</vt:i4>
      </vt:variant>
      <vt:variant>
        <vt:lpwstr/>
      </vt:variant>
      <vt:variant>
        <vt:lpwstr>Par248</vt:lpwstr>
      </vt:variant>
      <vt:variant>
        <vt:i4>6357046</vt:i4>
      </vt:variant>
      <vt:variant>
        <vt:i4>105</vt:i4>
      </vt:variant>
      <vt:variant>
        <vt:i4>0</vt:i4>
      </vt:variant>
      <vt:variant>
        <vt:i4>5</vt:i4>
      </vt:variant>
      <vt:variant>
        <vt:lpwstr/>
      </vt:variant>
      <vt:variant>
        <vt:lpwstr>Par242</vt:lpwstr>
      </vt:variant>
      <vt:variant>
        <vt:i4>6488113</vt:i4>
      </vt:variant>
      <vt:variant>
        <vt:i4>102</vt:i4>
      </vt:variant>
      <vt:variant>
        <vt:i4>0</vt:i4>
      </vt:variant>
      <vt:variant>
        <vt:i4>5</vt:i4>
      </vt:variant>
      <vt:variant>
        <vt:lpwstr/>
      </vt:variant>
      <vt:variant>
        <vt:lpwstr>Par230</vt:lpwstr>
      </vt:variant>
      <vt:variant>
        <vt:i4>6619184</vt:i4>
      </vt:variant>
      <vt:variant>
        <vt:i4>99</vt:i4>
      </vt:variant>
      <vt:variant>
        <vt:i4>0</vt:i4>
      </vt:variant>
      <vt:variant>
        <vt:i4>5</vt:i4>
      </vt:variant>
      <vt:variant>
        <vt:lpwstr/>
      </vt:variant>
      <vt:variant>
        <vt:lpwstr>Par226</vt:lpwstr>
      </vt:variant>
      <vt:variant>
        <vt:i4>6750258</vt:i4>
      </vt:variant>
      <vt:variant>
        <vt:i4>96</vt:i4>
      </vt:variant>
      <vt:variant>
        <vt:i4>0</vt:i4>
      </vt:variant>
      <vt:variant>
        <vt:i4>5</vt:i4>
      </vt:variant>
      <vt:variant>
        <vt:lpwstr/>
      </vt:variant>
      <vt:variant>
        <vt:lpwstr>Par204</vt:lpwstr>
      </vt:variant>
      <vt:variant>
        <vt:i4>6291515</vt:i4>
      </vt:variant>
      <vt:variant>
        <vt:i4>93</vt:i4>
      </vt:variant>
      <vt:variant>
        <vt:i4>0</vt:i4>
      </vt:variant>
      <vt:variant>
        <vt:i4>5</vt:i4>
      </vt:variant>
      <vt:variant>
        <vt:lpwstr/>
      </vt:variant>
      <vt:variant>
        <vt:lpwstr>Par190</vt:lpwstr>
      </vt:variant>
      <vt:variant>
        <vt:i4>6946865</vt:i4>
      </vt:variant>
      <vt:variant>
        <vt:i4>90</vt:i4>
      </vt:variant>
      <vt:variant>
        <vt:i4>0</vt:i4>
      </vt:variant>
      <vt:variant>
        <vt:i4>5</vt:i4>
      </vt:variant>
      <vt:variant>
        <vt:lpwstr/>
      </vt:variant>
      <vt:variant>
        <vt:lpwstr>Par239</vt:lpwstr>
      </vt:variant>
      <vt:variant>
        <vt:i4>6291504</vt:i4>
      </vt:variant>
      <vt:variant>
        <vt:i4>87</vt:i4>
      </vt:variant>
      <vt:variant>
        <vt:i4>0</vt:i4>
      </vt:variant>
      <vt:variant>
        <vt:i4>5</vt:i4>
      </vt:variant>
      <vt:variant>
        <vt:lpwstr/>
      </vt:variant>
      <vt:variant>
        <vt:lpwstr>Par223</vt:lpwstr>
      </vt:variant>
      <vt:variant>
        <vt:i4>6946865</vt:i4>
      </vt:variant>
      <vt:variant>
        <vt:i4>84</vt:i4>
      </vt:variant>
      <vt:variant>
        <vt:i4>0</vt:i4>
      </vt:variant>
      <vt:variant>
        <vt:i4>5</vt:i4>
      </vt:variant>
      <vt:variant>
        <vt:lpwstr/>
      </vt:variant>
      <vt:variant>
        <vt:lpwstr>Par239</vt:lpwstr>
      </vt:variant>
      <vt:variant>
        <vt:i4>6291504</vt:i4>
      </vt:variant>
      <vt:variant>
        <vt:i4>81</vt:i4>
      </vt:variant>
      <vt:variant>
        <vt:i4>0</vt:i4>
      </vt:variant>
      <vt:variant>
        <vt:i4>5</vt:i4>
      </vt:variant>
      <vt:variant>
        <vt:lpwstr/>
      </vt:variant>
      <vt:variant>
        <vt:lpwstr>Par223</vt:lpwstr>
      </vt:variant>
      <vt:variant>
        <vt:i4>6946865</vt:i4>
      </vt:variant>
      <vt:variant>
        <vt:i4>78</vt:i4>
      </vt:variant>
      <vt:variant>
        <vt:i4>0</vt:i4>
      </vt:variant>
      <vt:variant>
        <vt:i4>5</vt:i4>
      </vt:variant>
      <vt:variant>
        <vt:lpwstr/>
      </vt:variant>
      <vt:variant>
        <vt:lpwstr>Par239</vt:lpwstr>
      </vt:variant>
      <vt:variant>
        <vt:i4>6291504</vt:i4>
      </vt:variant>
      <vt:variant>
        <vt:i4>75</vt:i4>
      </vt:variant>
      <vt:variant>
        <vt:i4>0</vt:i4>
      </vt:variant>
      <vt:variant>
        <vt:i4>5</vt:i4>
      </vt:variant>
      <vt:variant>
        <vt:lpwstr/>
      </vt:variant>
      <vt:variant>
        <vt:lpwstr>Par223</vt:lpwstr>
      </vt:variant>
      <vt:variant>
        <vt:i4>6946865</vt:i4>
      </vt:variant>
      <vt:variant>
        <vt:i4>72</vt:i4>
      </vt:variant>
      <vt:variant>
        <vt:i4>0</vt:i4>
      </vt:variant>
      <vt:variant>
        <vt:i4>5</vt:i4>
      </vt:variant>
      <vt:variant>
        <vt:lpwstr/>
      </vt:variant>
      <vt:variant>
        <vt:lpwstr>Par239</vt:lpwstr>
      </vt:variant>
      <vt:variant>
        <vt:i4>6291504</vt:i4>
      </vt:variant>
      <vt:variant>
        <vt:i4>69</vt:i4>
      </vt:variant>
      <vt:variant>
        <vt:i4>0</vt:i4>
      </vt:variant>
      <vt:variant>
        <vt:i4>5</vt:i4>
      </vt:variant>
      <vt:variant>
        <vt:lpwstr/>
      </vt:variant>
      <vt:variant>
        <vt:lpwstr>Par223</vt:lpwstr>
      </vt:variant>
      <vt:variant>
        <vt:i4>6815802</vt:i4>
      </vt:variant>
      <vt:variant>
        <vt:i4>66</vt:i4>
      </vt:variant>
      <vt:variant>
        <vt:i4>0</vt:i4>
      </vt:variant>
      <vt:variant>
        <vt:i4>5</vt:i4>
      </vt:variant>
      <vt:variant>
        <vt:lpwstr/>
      </vt:variant>
      <vt:variant>
        <vt:lpwstr>Par188</vt:lpwstr>
      </vt:variant>
      <vt:variant>
        <vt:i4>6488113</vt:i4>
      </vt:variant>
      <vt:variant>
        <vt:i4>63</vt:i4>
      </vt:variant>
      <vt:variant>
        <vt:i4>0</vt:i4>
      </vt:variant>
      <vt:variant>
        <vt:i4>5</vt:i4>
      </vt:variant>
      <vt:variant>
        <vt:lpwstr/>
      </vt:variant>
      <vt:variant>
        <vt:lpwstr>Par230</vt:lpwstr>
      </vt:variant>
      <vt:variant>
        <vt:i4>6619184</vt:i4>
      </vt:variant>
      <vt:variant>
        <vt:i4>60</vt:i4>
      </vt:variant>
      <vt:variant>
        <vt:i4>0</vt:i4>
      </vt:variant>
      <vt:variant>
        <vt:i4>5</vt:i4>
      </vt:variant>
      <vt:variant>
        <vt:lpwstr/>
      </vt:variant>
      <vt:variant>
        <vt:lpwstr>Par226</vt:lpwstr>
      </vt:variant>
      <vt:variant>
        <vt:i4>6684721</vt:i4>
      </vt:variant>
      <vt:variant>
        <vt:i4>57</vt:i4>
      </vt:variant>
      <vt:variant>
        <vt:i4>0</vt:i4>
      </vt:variant>
      <vt:variant>
        <vt:i4>5</vt:i4>
      </vt:variant>
      <vt:variant>
        <vt:lpwstr/>
      </vt:variant>
      <vt:variant>
        <vt:lpwstr>Par235</vt:lpwstr>
      </vt:variant>
      <vt:variant>
        <vt:i4>6357041</vt:i4>
      </vt:variant>
      <vt:variant>
        <vt:i4>54</vt:i4>
      </vt:variant>
      <vt:variant>
        <vt:i4>0</vt:i4>
      </vt:variant>
      <vt:variant>
        <vt:i4>5</vt:i4>
      </vt:variant>
      <vt:variant>
        <vt:lpwstr/>
      </vt:variant>
      <vt:variant>
        <vt:lpwstr>Par232</vt:lpwstr>
      </vt:variant>
      <vt:variant>
        <vt:i4>6422579</vt:i4>
      </vt:variant>
      <vt:variant>
        <vt:i4>51</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48</vt:i4>
      </vt:variant>
      <vt:variant>
        <vt:i4>0</vt:i4>
      </vt:variant>
      <vt:variant>
        <vt:i4>5</vt:i4>
      </vt:variant>
      <vt:variant>
        <vt:lpwstr>consultantplus://offline/ref=C113F0CEB0F1FBE852290BC5206B0F1935B3D1FED47EFD5969477CE23FCB51BE7093359C4FE8F72Ah1tDE</vt:lpwstr>
      </vt:variant>
      <vt:variant>
        <vt:lpwstr/>
      </vt:variant>
      <vt:variant>
        <vt:i4>327752</vt:i4>
      </vt:variant>
      <vt:variant>
        <vt:i4>45</vt:i4>
      </vt:variant>
      <vt:variant>
        <vt:i4>0</vt:i4>
      </vt:variant>
      <vt:variant>
        <vt:i4>5</vt:i4>
      </vt:variant>
      <vt:variant>
        <vt:lpwstr/>
      </vt:variant>
      <vt:variant>
        <vt:lpwstr>P481</vt:lpwstr>
      </vt:variant>
      <vt:variant>
        <vt:i4>6750266</vt:i4>
      </vt:variant>
      <vt:variant>
        <vt:i4>42</vt:i4>
      </vt:variant>
      <vt:variant>
        <vt:i4>0</vt:i4>
      </vt:variant>
      <vt:variant>
        <vt:i4>5</vt:i4>
      </vt:variant>
      <vt:variant>
        <vt:lpwstr/>
      </vt:variant>
      <vt:variant>
        <vt:lpwstr>Par187</vt:lpwstr>
      </vt:variant>
      <vt:variant>
        <vt:i4>6422579</vt:i4>
      </vt:variant>
      <vt:variant>
        <vt:i4>39</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36</vt:i4>
      </vt:variant>
      <vt:variant>
        <vt:i4>0</vt:i4>
      </vt:variant>
      <vt:variant>
        <vt:i4>5</vt:i4>
      </vt:variant>
      <vt:variant>
        <vt:lpwstr>consultantplus://offline/ref=C113F0CEB0F1FBE852290BC5206B0F1935B3D1FED47EFD5969477CE23FCB51BE7093359C4FE8F72Ah1tDE</vt:lpwstr>
      </vt:variant>
      <vt:variant>
        <vt:lpwstr/>
      </vt:variant>
      <vt:variant>
        <vt:i4>3735606</vt:i4>
      </vt:variant>
      <vt:variant>
        <vt:i4>33</vt:i4>
      </vt:variant>
      <vt:variant>
        <vt:i4>0</vt:i4>
      </vt:variant>
      <vt:variant>
        <vt:i4>5</vt:i4>
      </vt:variant>
      <vt:variant>
        <vt:lpwstr>consultantplus://offline/ref=C113F0CEB0F1FBE852290BC5206B0F1935B3D1FFD67EFD5969477CE23FCB51BE7093359C4FE8F62Bh1t4E</vt:lpwstr>
      </vt:variant>
      <vt:variant>
        <vt:lpwstr/>
      </vt:variant>
      <vt:variant>
        <vt:i4>6750258</vt:i4>
      </vt:variant>
      <vt:variant>
        <vt:i4>30</vt:i4>
      </vt:variant>
      <vt:variant>
        <vt:i4>0</vt:i4>
      </vt:variant>
      <vt:variant>
        <vt:i4>5</vt:i4>
      </vt:variant>
      <vt:variant>
        <vt:lpwstr/>
      </vt:variant>
      <vt:variant>
        <vt:lpwstr>Par204</vt:lpwstr>
      </vt:variant>
      <vt:variant>
        <vt:i4>4456449</vt:i4>
      </vt:variant>
      <vt:variant>
        <vt:i4>27</vt:i4>
      </vt:variant>
      <vt:variant>
        <vt:i4>0</vt:i4>
      </vt:variant>
      <vt:variant>
        <vt:i4>5</vt:i4>
      </vt:variant>
      <vt:variant>
        <vt:lpwstr>https://budget.1jur.ru/</vt:lpwstr>
      </vt:variant>
      <vt:variant>
        <vt:lpwstr>/document/99/901919587/XA00MDA2NT/</vt:lpwstr>
      </vt:variant>
      <vt:variant>
        <vt:i4>6619189</vt:i4>
      </vt:variant>
      <vt:variant>
        <vt:i4>24</vt:i4>
      </vt:variant>
      <vt:variant>
        <vt:i4>0</vt:i4>
      </vt:variant>
      <vt:variant>
        <vt:i4>5</vt:i4>
      </vt:variant>
      <vt:variant>
        <vt:lpwstr/>
      </vt:variant>
      <vt:variant>
        <vt:lpwstr>Par377</vt:lpwstr>
      </vt:variant>
      <vt:variant>
        <vt:i4>6619189</vt:i4>
      </vt:variant>
      <vt:variant>
        <vt:i4>21</vt:i4>
      </vt:variant>
      <vt:variant>
        <vt:i4>0</vt:i4>
      </vt:variant>
      <vt:variant>
        <vt:i4>5</vt:i4>
      </vt:variant>
      <vt:variant>
        <vt:lpwstr/>
      </vt:variant>
      <vt:variant>
        <vt:lpwstr>Par377</vt:lpwstr>
      </vt:variant>
      <vt:variant>
        <vt:i4>458820</vt:i4>
      </vt:variant>
      <vt:variant>
        <vt:i4>15</vt:i4>
      </vt:variant>
      <vt:variant>
        <vt:i4>0</vt:i4>
      </vt:variant>
      <vt:variant>
        <vt:i4>5</vt:i4>
      </vt:variant>
      <vt:variant>
        <vt:lpwstr/>
      </vt:variant>
      <vt:variant>
        <vt:lpwstr>P2458</vt:lpwstr>
      </vt:variant>
      <vt:variant>
        <vt:i4>458820</vt:i4>
      </vt:variant>
      <vt:variant>
        <vt:i4>12</vt:i4>
      </vt:variant>
      <vt:variant>
        <vt:i4>0</vt:i4>
      </vt:variant>
      <vt:variant>
        <vt:i4>5</vt:i4>
      </vt:variant>
      <vt:variant>
        <vt:lpwstr/>
      </vt:variant>
      <vt:variant>
        <vt:lpwstr>P2458</vt:lpwstr>
      </vt:variant>
      <vt:variant>
        <vt:i4>6619189</vt:i4>
      </vt:variant>
      <vt:variant>
        <vt:i4>9</vt:i4>
      </vt:variant>
      <vt:variant>
        <vt:i4>0</vt:i4>
      </vt:variant>
      <vt:variant>
        <vt:i4>5</vt:i4>
      </vt:variant>
      <vt:variant>
        <vt:lpwstr/>
      </vt:variant>
      <vt:variant>
        <vt:lpwstr>Par377</vt:lpwstr>
      </vt:variant>
      <vt:variant>
        <vt:i4>6619189</vt:i4>
      </vt:variant>
      <vt:variant>
        <vt:i4>6</vt:i4>
      </vt:variant>
      <vt:variant>
        <vt:i4>0</vt:i4>
      </vt:variant>
      <vt:variant>
        <vt:i4>5</vt:i4>
      </vt:variant>
      <vt:variant>
        <vt:lpwstr/>
      </vt:variant>
      <vt:variant>
        <vt:lpwstr>Par377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Ситников</dc:creator>
  <cp:keywords/>
  <cp:lastModifiedBy>Надежда Тихонова</cp:lastModifiedBy>
  <cp:revision>3</cp:revision>
  <cp:lastPrinted>2020-11-03T02:36:00Z</cp:lastPrinted>
  <dcterms:created xsi:type="dcterms:W3CDTF">2021-08-19T10:07:00Z</dcterms:created>
  <dcterms:modified xsi:type="dcterms:W3CDTF">2021-08-20T02:26:00Z</dcterms:modified>
</cp:coreProperties>
</file>