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6345"/>
        <w:gridCol w:w="3402"/>
      </w:tblGrid>
      <w:tr w:rsidR="007B7E79" w:rsidTr="007B7E79">
        <w:tc>
          <w:tcPr>
            <w:tcW w:w="6345" w:type="dxa"/>
          </w:tcPr>
          <w:p w:rsidR="007B7E79" w:rsidRDefault="007B7E79">
            <w:pPr>
              <w:pStyle w:val="ConsPlusNormal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B7E79" w:rsidRDefault="007B7E79">
            <w:pPr>
              <w:pStyle w:val="ConsPlusNormal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B7E79" w:rsidRDefault="007B7E79">
            <w:pPr>
              <w:pStyle w:val="ConsPlusNormal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Приложение к</w:t>
            </w:r>
          </w:p>
          <w:p w:rsidR="007B7E79" w:rsidRDefault="007B7E79">
            <w:pPr>
              <w:pStyle w:val="ConsPlusNormal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постановлению Администрации Большеулуйского района № 207-п от 09.11.2020</w:t>
            </w:r>
          </w:p>
          <w:p w:rsidR="007B7E79" w:rsidRDefault="007B7E79">
            <w:pPr>
              <w:pStyle w:val="ConsPlusNormal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7B7E79" w:rsidRDefault="007B7E79" w:rsidP="007B7E79">
      <w:pPr>
        <w:pStyle w:val="ConsPlusNormal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7B7E79" w:rsidRDefault="007B7E79" w:rsidP="007B7E79">
      <w:pPr>
        <w:pStyle w:val="ConsPlusNormal"/>
        <w:rPr>
          <w:rFonts w:ascii="Arial" w:hAnsi="Arial" w:cs="Arial"/>
          <w:sz w:val="24"/>
          <w:szCs w:val="24"/>
        </w:rPr>
      </w:pPr>
    </w:p>
    <w:p w:rsidR="007B7E79" w:rsidRDefault="007B7E79" w:rsidP="007B7E7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B7E79" w:rsidRDefault="007B7E79" w:rsidP="007B7E79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" w:name="P130"/>
      <w:bookmarkEnd w:id="1"/>
      <w:r>
        <w:rPr>
          <w:rFonts w:ascii="Arial" w:hAnsi="Arial" w:cs="Arial"/>
          <w:sz w:val="24"/>
          <w:szCs w:val="24"/>
        </w:rPr>
        <w:t>ПЕРЕЧЕНЬ</w:t>
      </w:r>
    </w:p>
    <w:p w:rsidR="007B7E79" w:rsidRDefault="007B7E79" w:rsidP="007B7E79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ИМУЩЕСТВА, ПРЕДНАЗНАЧЕННОГО ДЛЯ ПЕРЕДАЧИ</w:t>
      </w:r>
    </w:p>
    <w:p w:rsidR="007B7E79" w:rsidRDefault="007B7E79" w:rsidP="007B7E79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ВЛАДЕНИЕ И (ИЛИ) ПОЛЬЗОВАНИЕ СУБЪЕКТАМ</w:t>
      </w:r>
    </w:p>
    <w:p w:rsidR="007B7E79" w:rsidRDefault="007B7E79" w:rsidP="007B7E79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МАЛОГО И СРЕДНЕГО ПРЕДПРИНИМАТЕЛЬСТВА</w:t>
      </w:r>
    </w:p>
    <w:p w:rsidR="007B7E79" w:rsidRDefault="007B7E79" w:rsidP="007B7E7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66"/>
        <w:gridCol w:w="1417"/>
        <w:gridCol w:w="1945"/>
        <w:gridCol w:w="890"/>
        <w:gridCol w:w="2835"/>
        <w:gridCol w:w="1972"/>
      </w:tblGrid>
      <w:tr w:rsidR="007B7E79" w:rsidTr="007B7E79">
        <w:trPr>
          <w:trHeight w:val="239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Наименован.</w:t>
            </w:r>
          </w:p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Площадь</w:t>
            </w:r>
          </w:p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Назначение</w:t>
            </w:r>
          </w:p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Сведения о</w:t>
            </w:r>
          </w:p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правах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третьих</w:t>
            </w:r>
          </w:p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лиц</w:t>
            </w:r>
          </w:p>
        </w:tc>
      </w:tr>
      <w:tr w:rsidR="007B7E79" w:rsidTr="007B7E79">
        <w:trPr>
          <w:trHeight w:val="1673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Большой Улуй,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росвещения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20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предоставления во владение и (или) пользование СМП и организациям, образующим инфраструктуру поддержки данных субъектов на территории МО Большеулуйский район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Договор аренды СМП до 20.08.2021г</w:t>
            </w:r>
          </w:p>
        </w:tc>
      </w:tr>
      <w:tr w:rsidR="007B7E79" w:rsidTr="007B7E79">
        <w:trPr>
          <w:trHeight w:val="239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Красноярский край, Большеулуйский район, с. Большой Улуй, ул.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Советская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230 а</w:t>
            </w:r>
          </w:p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Кадастровый номер 24:09:3101002:51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8F9FA"/>
              </w:rPr>
              <w:t>Для размещения объектов торговли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B7E79" w:rsidTr="007B7E79">
        <w:trPr>
          <w:trHeight w:val="239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Красноярский край, Большеулуйский район, с. Большой Улуй, ул.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Советская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230 б</w:t>
            </w:r>
          </w:p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Кадастровый номер 24:09:3101002:52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8F9FA"/>
              </w:rPr>
              <w:t>Для размещения объектов торговли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B7E79" w:rsidTr="007B7E79">
        <w:trPr>
          <w:trHeight w:val="239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Красноярский край, Большеулуйский район, с. Большой Улуй, ул.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Советская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230 в</w:t>
            </w:r>
          </w:p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Кадастровый номер 24:09:3101002:53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8F9FA"/>
              </w:rPr>
              <w:t>Для размещения объектов торговли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E79" w:rsidRDefault="007B7E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7B7E79" w:rsidRDefault="007B7E79" w:rsidP="007B7E7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7B7E79" w:rsidRDefault="007B7E79" w:rsidP="007B7E7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7BD8" w:rsidRDefault="005A7BD8"/>
    <w:sectPr w:rsidR="005A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56"/>
    <w:rsid w:val="005A7BD8"/>
    <w:rsid w:val="006F2856"/>
    <w:rsid w:val="007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7E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7E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2021-06-02T07:32:00Z</dcterms:created>
  <dcterms:modified xsi:type="dcterms:W3CDTF">2021-06-02T07:32:00Z</dcterms:modified>
</cp:coreProperties>
</file>